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E2" w:rsidRPr="00384050" w:rsidRDefault="005B49D1" w:rsidP="00E35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D43E2" w:rsidRPr="00384050">
        <w:rPr>
          <w:rFonts w:ascii="Times New Roman" w:hAnsi="Times New Roman" w:cs="Times New Roman"/>
          <w:b/>
          <w:sz w:val="24"/>
          <w:szCs w:val="24"/>
        </w:rPr>
        <w:t xml:space="preserve">егламент по предоставлению муниципальной </w:t>
      </w:r>
      <w:r w:rsidR="009D43E2" w:rsidRPr="009D43E2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9D43E2" w:rsidRPr="007232B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A1338" w:rsidRPr="007232BC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="00E35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A00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</w:t>
      </w:r>
      <w:r w:rsidR="00E353D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D43E2" w:rsidRPr="009D43E2">
        <w:rPr>
          <w:rFonts w:ascii="Times New Roman" w:hAnsi="Times New Roman" w:cs="Times New Roman"/>
          <w:b/>
          <w:sz w:val="24"/>
          <w:szCs w:val="24"/>
        </w:rPr>
        <w:t>постоянно</w:t>
      </w:r>
      <w:r w:rsidR="00E353D8">
        <w:rPr>
          <w:rFonts w:ascii="Times New Roman" w:hAnsi="Times New Roman" w:cs="Times New Roman"/>
          <w:b/>
          <w:sz w:val="24"/>
          <w:szCs w:val="24"/>
        </w:rPr>
        <w:t>е</w:t>
      </w:r>
      <w:r w:rsidR="009D43E2" w:rsidRPr="009D43E2">
        <w:rPr>
          <w:rFonts w:ascii="Times New Roman" w:hAnsi="Times New Roman" w:cs="Times New Roman"/>
          <w:b/>
          <w:sz w:val="24"/>
          <w:szCs w:val="24"/>
        </w:rPr>
        <w:t xml:space="preserve"> (бессрочно</w:t>
      </w:r>
      <w:r w:rsidR="00E353D8">
        <w:rPr>
          <w:rFonts w:ascii="Times New Roman" w:hAnsi="Times New Roman" w:cs="Times New Roman"/>
          <w:b/>
          <w:sz w:val="24"/>
          <w:szCs w:val="24"/>
        </w:rPr>
        <w:t>е</w:t>
      </w:r>
      <w:r w:rsidR="009D43E2" w:rsidRPr="009D43E2">
        <w:rPr>
          <w:rFonts w:ascii="Times New Roman" w:hAnsi="Times New Roman" w:cs="Times New Roman"/>
          <w:b/>
          <w:sz w:val="24"/>
          <w:szCs w:val="24"/>
        </w:rPr>
        <w:t>) пользовани</w:t>
      </w:r>
      <w:r w:rsidR="00E353D8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Par1"/>
      <w:bookmarkEnd w:id="0"/>
      <w:r w:rsidR="00CF0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A7039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A70397">
        <w:rPr>
          <w:rFonts w:ascii="Times New Roman" w:hAnsi="Times New Roman" w:cs="Times New Roman"/>
          <w:sz w:val="24"/>
          <w:szCs w:val="24"/>
        </w:rPr>
        <w:t xml:space="preserve">1.1.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A21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E4F65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>"</w:t>
      </w:r>
      <w:r w:rsidR="00AA1338">
        <w:rPr>
          <w:rFonts w:ascii="Times New Roman" w:hAnsi="Times New Roman" w:cs="Times New Roman"/>
          <w:sz w:val="24"/>
          <w:szCs w:val="24"/>
        </w:rPr>
        <w:t>Предоставление</w:t>
      </w:r>
      <w:r w:rsidR="00E353D8">
        <w:rPr>
          <w:rFonts w:ascii="Times New Roman" w:hAnsi="Times New Roman" w:cs="Times New Roman"/>
          <w:sz w:val="24"/>
          <w:szCs w:val="24"/>
        </w:rPr>
        <w:t xml:space="preserve"> </w:t>
      </w:r>
      <w:r w:rsidR="00CF0A00" w:rsidRPr="00A70397">
        <w:rPr>
          <w:rFonts w:ascii="Times New Roman" w:hAnsi="Times New Roman" w:cs="Times New Roman"/>
          <w:sz w:val="24"/>
          <w:szCs w:val="24"/>
        </w:rPr>
        <w:t>земельны</w:t>
      </w:r>
      <w:r w:rsidR="00CF0A00">
        <w:rPr>
          <w:rFonts w:ascii="Times New Roman" w:hAnsi="Times New Roman" w:cs="Times New Roman"/>
          <w:sz w:val="24"/>
          <w:szCs w:val="24"/>
        </w:rPr>
        <w:t>х</w:t>
      </w:r>
      <w:r w:rsidR="00CF0A00" w:rsidRPr="00A7039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F0A00">
        <w:rPr>
          <w:rFonts w:ascii="Times New Roman" w:hAnsi="Times New Roman" w:cs="Times New Roman"/>
          <w:sz w:val="24"/>
          <w:szCs w:val="24"/>
        </w:rPr>
        <w:t xml:space="preserve">ов </w:t>
      </w:r>
      <w:r w:rsidR="00E353D8">
        <w:rPr>
          <w:rFonts w:ascii="Times New Roman" w:hAnsi="Times New Roman" w:cs="Times New Roman"/>
          <w:sz w:val="24"/>
          <w:szCs w:val="24"/>
        </w:rPr>
        <w:t xml:space="preserve">в постоянное </w:t>
      </w:r>
      <w:r w:rsidR="007076BA" w:rsidRPr="00A70397">
        <w:rPr>
          <w:rFonts w:ascii="Times New Roman" w:hAnsi="Times New Roman" w:cs="Times New Roman"/>
          <w:sz w:val="24"/>
          <w:szCs w:val="24"/>
        </w:rPr>
        <w:t>(бессрочно</w:t>
      </w:r>
      <w:r w:rsidR="00E353D8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E353D8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"</w:t>
      </w:r>
      <w:r w:rsidR="00CF0A00">
        <w:rPr>
          <w:rFonts w:ascii="Times New Roman" w:hAnsi="Times New Roman" w:cs="Times New Roman"/>
          <w:sz w:val="24"/>
          <w:szCs w:val="24"/>
        </w:rPr>
        <w:t xml:space="preserve"> </w:t>
      </w:r>
      <w:r w:rsidRPr="00CA447A">
        <w:rPr>
          <w:rFonts w:ascii="Times New Roman" w:hAnsi="Times New Roman" w:cs="Times New Roman"/>
          <w:sz w:val="24"/>
          <w:szCs w:val="24"/>
        </w:rPr>
        <w:t>(далее - м</w:t>
      </w:r>
      <w:r w:rsidRPr="00D60392">
        <w:rPr>
          <w:rFonts w:ascii="Times New Roman" w:hAnsi="Times New Roman" w:cs="Times New Roman"/>
          <w:sz w:val="24"/>
          <w:szCs w:val="24"/>
        </w:rPr>
        <w:t>униципальная услуга)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 w:rsidRPr="00A70397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самоуправления, организации,</w:t>
      </w:r>
    </w:p>
    <w:p w:rsidR="00D5154A" w:rsidRPr="009D43E2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 xml:space="preserve">исполняющего муниципальную услугу, и его </w:t>
      </w:r>
      <w:proofErr w:type="gramStart"/>
      <w:r w:rsidRPr="009D43E2">
        <w:rPr>
          <w:rFonts w:ascii="Times New Roman" w:hAnsi="Times New Roman" w:cs="Times New Roman"/>
          <w:sz w:val="24"/>
          <w:szCs w:val="24"/>
        </w:rPr>
        <w:t>структурных</w:t>
      </w:r>
      <w:proofErr w:type="gramEnd"/>
    </w:p>
    <w:p w:rsidR="00D5154A" w:rsidRPr="009D43E2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подразделений, ответственных за предоставление</w:t>
      </w:r>
    </w:p>
    <w:p w:rsidR="00D5154A" w:rsidRPr="009D43E2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54A" w:rsidRPr="009D43E2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9D43E2" w:rsidRDefault="00D5154A" w:rsidP="00F3232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1</w:t>
      </w:r>
      <w:r w:rsidR="00BA6D36" w:rsidRPr="009D43E2">
        <w:rPr>
          <w:rFonts w:ascii="Times New Roman" w:hAnsi="Times New Roman" w:cs="Times New Roman"/>
          <w:sz w:val="24"/>
          <w:szCs w:val="24"/>
        </w:rPr>
        <w:t xml:space="preserve">.2. </w:t>
      </w:r>
      <w:r w:rsidR="009D43E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5B49D1" w:rsidRPr="005B49D1">
        <w:rPr>
          <w:rFonts w:ascii="Times New Roman" w:hAnsi="Times New Roman" w:cs="Times New Roman"/>
          <w:sz w:val="24"/>
          <w:szCs w:val="24"/>
        </w:rPr>
        <w:t xml:space="preserve"> </w:t>
      </w:r>
      <w:r w:rsidR="005B49D1" w:rsidRPr="005118C6">
        <w:rPr>
          <w:rFonts w:ascii="Times New Roman" w:hAnsi="Times New Roman" w:cs="Times New Roman"/>
          <w:sz w:val="24"/>
          <w:szCs w:val="24"/>
        </w:rPr>
        <w:t>муниципальн</w:t>
      </w:r>
      <w:r w:rsidR="00C76CED">
        <w:rPr>
          <w:rFonts w:ascii="Times New Roman" w:hAnsi="Times New Roman" w:cs="Times New Roman"/>
          <w:sz w:val="24"/>
          <w:szCs w:val="24"/>
        </w:rPr>
        <w:t>ым</w:t>
      </w:r>
      <w:r w:rsidR="005B49D1" w:rsidRPr="005118C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76CED">
        <w:rPr>
          <w:rFonts w:ascii="Times New Roman" w:hAnsi="Times New Roman" w:cs="Times New Roman"/>
          <w:sz w:val="24"/>
          <w:szCs w:val="24"/>
        </w:rPr>
        <w:t>ем</w:t>
      </w:r>
      <w:r w:rsidR="005B49D1" w:rsidRPr="005118C6">
        <w:rPr>
          <w:rFonts w:ascii="Times New Roman" w:hAnsi="Times New Roman" w:cs="Times New Roman"/>
          <w:sz w:val="24"/>
          <w:szCs w:val="24"/>
        </w:rPr>
        <w:t xml:space="preserve"> «Лесколовское сельское поселение» Всеволожского муниципального района Ленинградской области</w:t>
      </w:r>
      <w:r w:rsidR="005B49D1" w:rsidRPr="0042636B">
        <w:rPr>
          <w:rFonts w:ascii="Times New Roman" w:hAnsi="Times New Roman" w:cs="Times New Roman"/>
          <w:sz w:val="24"/>
          <w:szCs w:val="24"/>
        </w:rPr>
        <w:t xml:space="preserve"> </w:t>
      </w:r>
      <w:r w:rsidR="00BA6D36" w:rsidRPr="009D43E2">
        <w:rPr>
          <w:rFonts w:ascii="Times New Roman" w:eastAsia="Calibri" w:hAnsi="Times New Roman" w:cs="Times New Roman"/>
          <w:sz w:val="24"/>
          <w:szCs w:val="24"/>
        </w:rPr>
        <w:t>(далее – орган местного самоуправления)</w:t>
      </w:r>
    </w:p>
    <w:p w:rsidR="00D5154A" w:rsidRPr="00A70397" w:rsidRDefault="00D5154A" w:rsidP="00FC4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 xml:space="preserve">1.3. Ответственные структурные подразделения администрации </w:t>
      </w:r>
      <w:r w:rsidRPr="00A70397">
        <w:rPr>
          <w:rFonts w:ascii="Times New Roman" w:hAnsi="Times New Roman" w:cs="Times New Roman"/>
          <w:sz w:val="24"/>
          <w:szCs w:val="24"/>
        </w:rPr>
        <w:t>МО</w:t>
      </w:r>
      <w:r w:rsidR="00FC4CAF">
        <w:rPr>
          <w:rFonts w:ascii="Times New Roman" w:hAnsi="Times New Roman" w:cs="Times New Roman"/>
          <w:sz w:val="24"/>
          <w:szCs w:val="24"/>
        </w:rPr>
        <w:t xml:space="preserve"> </w:t>
      </w:r>
      <w:r w:rsidR="00FC4CAF" w:rsidRPr="005118C6">
        <w:rPr>
          <w:rFonts w:ascii="Times New Roman" w:hAnsi="Times New Roman" w:cs="Times New Roman"/>
          <w:sz w:val="24"/>
          <w:szCs w:val="24"/>
        </w:rPr>
        <w:t xml:space="preserve">«Лесколовское сельское поселение» </w:t>
      </w:r>
      <w:r w:rsidRPr="00A70397">
        <w:rPr>
          <w:rFonts w:ascii="Times New Roman" w:hAnsi="Times New Roman" w:cs="Times New Roman"/>
          <w:sz w:val="24"/>
          <w:szCs w:val="24"/>
        </w:rPr>
        <w:t xml:space="preserve"> за предоставление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D5154A" w:rsidRPr="00A70397" w:rsidRDefault="00D5154A" w:rsidP="00FC4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1.3.1. </w:t>
      </w:r>
      <w:r w:rsidR="005B49D1">
        <w:rPr>
          <w:rFonts w:ascii="Times New Roman" w:hAnsi="Times New Roman" w:cs="Times New Roman"/>
          <w:sz w:val="24"/>
          <w:szCs w:val="24"/>
        </w:rPr>
        <w:t>Сектор муниципального имущества</w:t>
      </w:r>
      <w:r w:rsidR="00FC4CAF">
        <w:rPr>
          <w:rFonts w:ascii="Times New Roman" w:hAnsi="Times New Roman" w:cs="Times New Roman"/>
          <w:sz w:val="24"/>
          <w:szCs w:val="24"/>
        </w:rPr>
        <w:t xml:space="preserve"> и землеустройства.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A70397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органов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местного самоуправления, организаций, исполняющих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муниципальную услугу, их структурных подразделений,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справочных телефонах и адресах электронной почты данных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структурных подразделений, в том числе номере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телефона-автоинформатора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E2" w:rsidRPr="00FC4CAF" w:rsidRDefault="00D5154A" w:rsidP="00FC4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1.4. 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нахождения, справочные телефоны</w:t>
      </w:r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электронной почты</w:t>
      </w:r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график работы, часы </w:t>
      </w:r>
      <w:proofErr w:type="gramStart"/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корреспонденции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Ленинградской области</w:t>
      </w:r>
      <w:proofErr w:type="gramEnd"/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="009D43E2" w:rsidRPr="00D60392">
        <w:rPr>
          <w:rFonts w:ascii="Times New Roman" w:hAnsi="Times New Roman" w:cs="Times New Roman"/>
          <w:sz w:val="24"/>
          <w:szCs w:val="24"/>
        </w:rPr>
        <w:t>правочные телефоны структурных подразделений администрации МО</w:t>
      </w:r>
      <w:r w:rsidR="00FC4CAF">
        <w:rPr>
          <w:rFonts w:ascii="Times New Roman" w:hAnsi="Times New Roman" w:cs="Times New Roman"/>
          <w:sz w:val="24"/>
          <w:szCs w:val="24"/>
        </w:rPr>
        <w:t xml:space="preserve"> </w:t>
      </w:r>
      <w:r w:rsidR="00FC4CAF" w:rsidRPr="005118C6">
        <w:rPr>
          <w:rFonts w:ascii="Times New Roman" w:hAnsi="Times New Roman" w:cs="Times New Roman"/>
          <w:sz w:val="24"/>
          <w:szCs w:val="24"/>
        </w:rPr>
        <w:t>«Леско</w:t>
      </w:r>
      <w:r w:rsidR="00FC4CAF">
        <w:rPr>
          <w:rFonts w:ascii="Times New Roman" w:hAnsi="Times New Roman" w:cs="Times New Roman"/>
          <w:sz w:val="24"/>
          <w:szCs w:val="24"/>
        </w:rPr>
        <w:t xml:space="preserve">ловское сельское поселение» </w:t>
      </w:r>
      <w:r w:rsidR="009D43E2" w:rsidRPr="00D60392">
        <w:rPr>
          <w:rFonts w:ascii="Times New Roman" w:hAnsi="Times New Roman" w:cs="Times New Roman"/>
          <w:sz w:val="24"/>
          <w:szCs w:val="24"/>
        </w:rPr>
        <w:t>для получения информации, связанной с предоставлением муниципальной услуги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приложении </w:t>
      </w:r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</w:t>
      </w:r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3E2" w:rsidRPr="00D60392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услуга может быть предоставлена при обращении вмногофункциональный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3E2" w:rsidRPr="005F516F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6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может быть предоставлена в электронном виде через функционал электронной приёмной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</w:t>
      </w:r>
      <w:proofErr w:type="gramStart"/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35E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35E4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функций)</w:t>
      </w:r>
      <w:r w:rsidR="00FC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4D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Едином портале государственных и муниципальных услуг (функций)</w:t>
      </w:r>
      <w:r w:rsidRPr="0016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AF" w:rsidRDefault="00FC4CAF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AF" w:rsidRPr="00A70397" w:rsidRDefault="00FC4CAF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A70397">
        <w:rPr>
          <w:rFonts w:ascii="Times New Roman" w:hAnsi="Times New Roman" w:cs="Times New Roman"/>
          <w:sz w:val="24"/>
          <w:szCs w:val="24"/>
        </w:rPr>
        <w:lastRenderedPageBreak/>
        <w:t>Адрес портала государственных и муниципальных услуг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(функций) Ленинградской области, адреса официальных сайтов органов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местного самоуправления, организаций, предоставляющих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услугу, а также органов исполнительной власти (органов</w:t>
      </w:r>
      <w:proofErr w:type="gramEnd"/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местного самоуправления, организаций), участвующих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(за исключением</w:t>
      </w:r>
      <w:proofErr w:type="gramEnd"/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организаций, оказывающих услуги, являющиеся необходимыми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услуги),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в сети Интернет,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информацию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 муниципальной услуге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E2" w:rsidRPr="00D60392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97">
        <w:rPr>
          <w:rFonts w:ascii="Times New Roman" w:eastAsia="Calibri" w:hAnsi="Times New Roman" w:cs="Times New Roman"/>
          <w:sz w:val="24"/>
          <w:szCs w:val="24"/>
        </w:rPr>
        <w:t>1.</w:t>
      </w:r>
      <w:r w:rsidR="009D43E2">
        <w:rPr>
          <w:rFonts w:ascii="Times New Roman" w:eastAsia="Calibri" w:hAnsi="Times New Roman" w:cs="Times New Roman"/>
          <w:sz w:val="24"/>
          <w:szCs w:val="24"/>
        </w:rPr>
        <w:t>7</w:t>
      </w:r>
      <w:r w:rsidRPr="00A703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43E2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П</w:t>
      </w: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ортала государственных и муниципальных услуг</w:t>
      </w:r>
      <w:r w:rsidRPr="00F35E4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</w:t>
      </w: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3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ПГУ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4263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249B" w:rsidRDefault="004D249B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Pr="003F740F">
        <w:rPr>
          <w:rFonts w:ascii="Times New Roman" w:hAnsi="Times New Roman" w:cs="Times New Roman"/>
          <w:sz w:val="24"/>
          <w:szCs w:val="24"/>
          <w:lang w:eastAsia="ru-RU"/>
        </w:rPr>
        <w:t xml:space="preserve"> Единого портала государственных и муниципальных услуг (функций) в сети Интернет (далее - ЕПГУ):  </w:t>
      </w:r>
      <w:hyperlink r:id="rId7" w:history="1">
        <w:r w:rsidRPr="003F740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3F740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3F740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F740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F740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3F740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F740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F740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3F740F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D43E2" w:rsidRPr="0042636B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8" w:history="1">
        <w:r w:rsidRPr="004263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3E2" w:rsidRPr="0042636B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официального сайта органа местного самоуправления</w:t>
      </w:r>
      <w:r w:rsidR="00FC4CAF" w:rsidRPr="00FC4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4CAF" w:rsidRPr="00873DFA">
        <w:rPr>
          <w:rFonts w:ascii="Times New Roman" w:hAnsi="Times New Roman" w:cs="Times New Roman"/>
          <w:sz w:val="24"/>
          <w:szCs w:val="24"/>
          <w:lang w:eastAsia="ru-RU"/>
        </w:rPr>
        <w:t>www.лесколовское.рф</w:t>
      </w:r>
      <w:proofErr w:type="spellEnd"/>
      <w:r w:rsidRPr="00426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54A" w:rsidRPr="00A70397" w:rsidRDefault="00D5154A" w:rsidP="009D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30"/>
      <w:bookmarkEnd w:id="6"/>
      <w:r w:rsidRPr="00A70397">
        <w:rPr>
          <w:rFonts w:ascii="Times New Roman" w:hAnsi="Times New Roman" w:cs="Times New Roman"/>
          <w:sz w:val="24"/>
          <w:szCs w:val="24"/>
        </w:rPr>
        <w:t>Порядок получения заинтересованными лицами информации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по вопросам исполнения </w:t>
      </w:r>
      <w:r w:rsidR="009D43E2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сведений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услуги, в том числе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с использованием портала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услуг (функций) Ленинградской области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3E2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43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43E2" w:rsidRPr="0060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Pr="00D60392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предоставления </w:t>
      </w:r>
      <w:r w:rsidRPr="00D6039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предоставляется:</w:t>
      </w:r>
    </w:p>
    <w:p w:rsidR="009D43E2" w:rsidRPr="00D60392" w:rsidRDefault="009D43E2" w:rsidP="009D43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специалистами</w:t>
      </w:r>
      <w:r w:rsidR="009D43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355" w:rsidRPr="00873DFA">
        <w:rPr>
          <w:rFonts w:ascii="Times New Roman" w:hAnsi="Times New Roman" w:cs="Times New Roman"/>
          <w:sz w:val="24"/>
          <w:szCs w:val="24"/>
          <w:lang w:eastAsia="ru-RU"/>
        </w:rPr>
        <w:t>8(81370) 705-27-39</w:t>
      </w:r>
      <w:r w:rsidR="009D4355" w:rsidRPr="005001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(непосредственно в день обращения заинтересованных лиц);</w:t>
      </w:r>
    </w:p>
    <w:p w:rsidR="009D43E2" w:rsidRPr="00D60392" w:rsidRDefault="009D43E2" w:rsidP="009D43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Интернет–сайте МО</w:t>
      </w:r>
      <w:r w:rsidR="009D43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4355" w:rsidRPr="009D43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4355" w:rsidRPr="00873DFA">
        <w:rPr>
          <w:rFonts w:ascii="Times New Roman" w:hAnsi="Times New Roman" w:cs="Times New Roman"/>
          <w:sz w:val="24"/>
          <w:szCs w:val="24"/>
          <w:lang w:eastAsia="ru-RU"/>
        </w:rPr>
        <w:t>www.лесколовское</w:t>
      </w:r>
      <w:proofErr w:type="gramStart"/>
      <w:r w:rsidR="009D4355" w:rsidRPr="00873DFA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D4355" w:rsidRPr="00873DFA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DA0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249B" w:rsidRPr="00D60392" w:rsidRDefault="009D43E2" w:rsidP="004D24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</w:t>
      </w:r>
      <w:r w:rsidR="004D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(функций) </w:t>
      </w:r>
      <w:r w:rsidR="004D249B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области: </w:t>
      </w:r>
      <w:hyperlink r:id="rId9" w:history="1">
        <w:r w:rsidR="004D249B" w:rsidRPr="00F62A9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http://www.gu.lenobl.ru</w:t>
        </w:r>
      </w:hyperlink>
      <w:r w:rsidR="004D249B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3E2" w:rsidRPr="004D249B" w:rsidRDefault="004D249B" w:rsidP="009D43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Федеральной государственной информационной системы «Единый портал государственных и муниципальных услуг (функций)»</w:t>
      </w:r>
      <w:r w:rsidR="009D43E2" w:rsidRPr="004D2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3E2" w:rsidRPr="00CA447A" w:rsidRDefault="009D43E2" w:rsidP="009D43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МФЦ</w:t>
      </w:r>
    </w:p>
    <w:p w:rsidR="009D43E2" w:rsidRPr="009D4355" w:rsidRDefault="009D43E2" w:rsidP="009D4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заинтересованных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поступившие почтовой корреспонденцией, по адресу: </w:t>
      </w:r>
      <w:r w:rsidR="009D4355" w:rsidRPr="004A51F2">
        <w:rPr>
          <w:rFonts w:ascii="Times New Roman" w:hAnsi="Times New Roman" w:cs="Times New Roman"/>
          <w:sz w:val="24"/>
          <w:szCs w:val="24"/>
        </w:rPr>
        <w:t xml:space="preserve">188665, Ленинградская область, Всеволожский район,  дер. Верхние </w:t>
      </w:r>
      <w:proofErr w:type="spellStart"/>
      <w:r w:rsidR="009D4355" w:rsidRPr="004A51F2">
        <w:rPr>
          <w:rFonts w:ascii="Times New Roman" w:hAnsi="Times New Roman" w:cs="Times New Roman"/>
          <w:sz w:val="24"/>
          <w:szCs w:val="24"/>
        </w:rPr>
        <w:t>Осельки</w:t>
      </w:r>
      <w:proofErr w:type="spellEnd"/>
      <w:r w:rsidR="009D4355" w:rsidRPr="004A51F2">
        <w:rPr>
          <w:rFonts w:ascii="Times New Roman" w:hAnsi="Times New Roman" w:cs="Times New Roman"/>
          <w:sz w:val="24"/>
          <w:szCs w:val="24"/>
        </w:rPr>
        <w:t>, ул. Ленинградская, д.32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электронном виде на электронный адрес МО</w:t>
      </w:r>
      <w:r w:rsidR="007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1A4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9D4355" w:rsidRPr="004A51F2">
          <w:rPr>
            <w:rFonts w:ascii="Times New Roman" w:hAnsi="Times New Roman"/>
            <w:sz w:val="24"/>
            <w:szCs w:val="24"/>
          </w:rPr>
          <w:t>leskadmin@mail.ru</w:t>
        </w:r>
      </w:hyperlink>
      <w:r w:rsidR="009D4355">
        <w:rPr>
          <w:rFonts w:ascii="Times New Roman" w:hAnsi="Times New Roman" w:cs="Times New Roman"/>
          <w:sz w:val="24"/>
          <w:szCs w:val="24"/>
        </w:rPr>
        <w:t xml:space="preserve"> 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ответственными структурными подразделениями МО</w:t>
      </w:r>
      <w:r w:rsidR="007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1A4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1 ст. 12 Федерального закона от 02.05.2006 № 59 «О порядке рассмотрения 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обращений граждан</w:t>
      </w:r>
      <w:proofErr w:type="gramEnd"/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 в течени</w:t>
      </w:r>
      <w:r w:rsidR="001A49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со дня регистрации письменного обращения и даты получения электронного документа.</w:t>
      </w:r>
    </w:p>
    <w:p w:rsidR="009D43E2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0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0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Информирование об исполнении муниципальной услуги осуществляется в устной, письменной или электронной форме. </w:t>
      </w:r>
    </w:p>
    <w:p w:rsidR="009D43E2" w:rsidRPr="00E3692F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E3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заявителей в электронной форме осуществляется путем размещения информации на ПГУ ЛО</w:t>
      </w:r>
      <w:r w:rsidR="001A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ЕПГУ</w:t>
      </w:r>
      <w:r w:rsidRPr="00E3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3E2" w:rsidRPr="00600B08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 w:rsidRPr="00E3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заявителя о ходе и результате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3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в электронной форме через личный кабинет заявителя, расположенного на ПГУ ЛО</w:t>
      </w:r>
      <w:r w:rsidR="001A4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ЕПГУ</w:t>
      </w:r>
      <w:r w:rsidRPr="00E3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3E2" w:rsidRPr="00D60392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54A" w:rsidRPr="00A70397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A70397">
        <w:rPr>
          <w:rFonts w:ascii="Times New Roman" w:hAnsi="Times New Roman" w:cs="Times New Roman"/>
          <w:sz w:val="24"/>
          <w:szCs w:val="24"/>
        </w:rPr>
        <w:t xml:space="preserve">Описание юридических лиц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>или) их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представителей, имеющих право в соответствии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Ленинградской области взаимодействовать с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органами исполнительной власти (органами местного</w:t>
      </w:r>
      <w:proofErr w:type="gramEnd"/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самоуправления, организациями) при предоставлении</w:t>
      </w:r>
    </w:p>
    <w:p w:rsidR="00D5154A" w:rsidRPr="00A70397" w:rsidRDefault="00A51742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D5154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54A" w:rsidRPr="00A70397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1"/>
      <w:bookmarkEnd w:id="8"/>
      <w:r w:rsidRPr="00A70397">
        <w:rPr>
          <w:rFonts w:ascii="Times New Roman" w:hAnsi="Times New Roman" w:cs="Times New Roman"/>
          <w:sz w:val="24"/>
          <w:szCs w:val="24"/>
        </w:rPr>
        <w:t>1.1</w:t>
      </w:r>
      <w:r w:rsidR="009D43E2">
        <w:rPr>
          <w:rFonts w:ascii="Times New Roman" w:hAnsi="Times New Roman" w:cs="Times New Roman"/>
          <w:sz w:val="24"/>
          <w:szCs w:val="24"/>
        </w:rPr>
        <w:t>2</w:t>
      </w:r>
      <w:r w:rsidRPr="00A70397">
        <w:rPr>
          <w:rFonts w:ascii="Times New Roman" w:hAnsi="Times New Roman" w:cs="Times New Roman"/>
          <w:sz w:val="24"/>
          <w:szCs w:val="24"/>
        </w:rPr>
        <w:t>. Муниципальная услуга предоставляется</w:t>
      </w:r>
      <w:r w:rsidR="007E4F65">
        <w:rPr>
          <w:rFonts w:ascii="Times New Roman" w:hAnsi="Times New Roman" w:cs="Times New Roman"/>
          <w:sz w:val="24"/>
          <w:szCs w:val="24"/>
        </w:rPr>
        <w:t xml:space="preserve">: государственным учреждениям, </w:t>
      </w:r>
      <w:r w:rsidR="007E4F65" w:rsidRPr="007E4F65">
        <w:rPr>
          <w:rFonts w:ascii="Times New Roman" w:hAnsi="Times New Roman" w:cs="Times New Roman"/>
          <w:sz w:val="24"/>
          <w:szCs w:val="24"/>
          <w:highlight w:val="red"/>
        </w:rPr>
        <w:t>муниципальным учреждениям, казенным предприятиям, центрам исторического наследия Президентов Российской Федерации, прекративших исполнение своих полномочий, органам государственной власти и органам местного самоуправления или через их уполномоченных представителей</w:t>
      </w:r>
      <w:r w:rsidR="007E4F65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61"/>
      <w:bookmarkEnd w:id="9"/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73"/>
      <w:bookmarkEnd w:id="10"/>
      <w:r w:rsidRPr="00A70397">
        <w:rPr>
          <w:rFonts w:ascii="Times New Roman" w:hAnsi="Times New Roman" w:cs="Times New Roman"/>
          <w:sz w:val="24"/>
          <w:szCs w:val="24"/>
        </w:rPr>
        <w:t xml:space="preserve">II. Стандарт предоставления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75"/>
      <w:bookmarkEnd w:id="11"/>
      <w:r w:rsidRPr="00A7039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2.1.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Муниципальная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услуга "</w:t>
      </w:r>
      <w:r w:rsidR="00197C47" w:rsidRPr="00CF0A00">
        <w:rPr>
          <w:rFonts w:ascii="Times New Roman" w:hAnsi="Times New Roman" w:cs="Times New Roman"/>
          <w:sz w:val="24"/>
          <w:szCs w:val="24"/>
          <w:highlight w:val="red"/>
        </w:rPr>
        <w:t>Предоставление</w:t>
      </w:r>
      <w:r w:rsidR="007E4F65" w:rsidRPr="00CF0A00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="00CF0A00" w:rsidRPr="00CF0A00">
        <w:rPr>
          <w:rFonts w:ascii="Times New Roman" w:hAnsi="Times New Roman" w:cs="Times New Roman"/>
          <w:sz w:val="24"/>
          <w:szCs w:val="24"/>
          <w:highlight w:val="red"/>
        </w:rPr>
        <w:t xml:space="preserve">земельных участков </w:t>
      </w:r>
      <w:r w:rsidR="00E353D8" w:rsidRPr="00CF0A00">
        <w:rPr>
          <w:rFonts w:ascii="Times New Roman" w:hAnsi="Times New Roman" w:cs="Times New Roman"/>
          <w:sz w:val="24"/>
          <w:szCs w:val="24"/>
          <w:highlight w:val="red"/>
        </w:rPr>
        <w:t>в п</w:t>
      </w:r>
      <w:r w:rsidRPr="00CF0A00">
        <w:rPr>
          <w:rFonts w:ascii="Times New Roman" w:hAnsi="Times New Roman" w:cs="Times New Roman"/>
          <w:sz w:val="24"/>
          <w:szCs w:val="24"/>
          <w:highlight w:val="red"/>
        </w:rPr>
        <w:t>остоянно</w:t>
      </w:r>
      <w:r w:rsidR="00E353D8" w:rsidRPr="00CF0A00">
        <w:rPr>
          <w:rFonts w:ascii="Times New Roman" w:hAnsi="Times New Roman" w:cs="Times New Roman"/>
          <w:sz w:val="24"/>
          <w:szCs w:val="24"/>
          <w:highlight w:val="red"/>
        </w:rPr>
        <w:t>е</w:t>
      </w:r>
      <w:r w:rsidRPr="00CF0A00">
        <w:rPr>
          <w:rFonts w:ascii="Times New Roman" w:hAnsi="Times New Roman" w:cs="Times New Roman"/>
          <w:sz w:val="24"/>
          <w:szCs w:val="24"/>
          <w:highlight w:val="red"/>
        </w:rPr>
        <w:t xml:space="preserve"> (бессрочно</w:t>
      </w:r>
      <w:r w:rsidR="00E353D8" w:rsidRPr="00CF0A00">
        <w:rPr>
          <w:rFonts w:ascii="Times New Roman" w:hAnsi="Times New Roman" w:cs="Times New Roman"/>
          <w:sz w:val="24"/>
          <w:szCs w:val="24"/>
          <w:highlight w:val="red"/>
        </w:rPr>
        <w:t>е) пользование</w:t>
      </w:r>
      <w:r w:rsidRPr="00A70397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 w:rsidP="00D5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79"/>
      <w:bookmarkEnd w:id="12"/>
      <w:r w:rsidRPr="00A7039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5154A" w:rsidRPr="00A7039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>, непосредственно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муниципальную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2.2. Предоставление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D5154A" w:rsidRPr="00A70397">
        <w:rPr>
          <w:rFonts w:ascii="Times New Roman" w:hAnsi="Times New Roman" w:cs="Times New Roman"/>
          <w:sz w:val="24"/>
          <w:szCs w:val="24"/>
        </w:rPr>
        <w:t>администрацией МО</w:t>
      </w:r>
      <w:r w:rsidR="009D4355">
        <w:rPr>
          <w:rFonts w:ascii="Times New Roman" w:hAnsi="Times New Roman" w:cs="Times New Roman"/>
          <w:sz w:val="24"/>
          <w:szCs w:val="24"/>
        </w:rPr>
        <w:t xml:space="preserve"> </w:t>
      </w:r>
      <w:r w:rsidR="009D4355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9D4355">
        <w:rPr>
          <w:rFonts w:ascii="Times New Roman" w:hAnsi="Times New Roman" w:cs="Times New Roman"/>
          <w:sz w:val="24"/>
          <w:szCs w:val="24"/>
        </w:rPr>
        <w:t xml:space="preserve"> </w:t>
      </w:r>
      <w:r w:rsidR="009D4355" w:rsidRPr="005118C6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</w:p>
    <w:p w:rsid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2.3. Орган, предоставляющий </w:t>
      </w:r>
      <w:r w:rsidR="00D5154A" w:rsidRPr="00A70397">
        <w:rPr>
          <w:rFonts w:ascii="Times New Roman" w:hAnsi="Times New Roman" w:cs="Times New Roman"/>
          <w:sz w:val="24"/>
          <w:szCs w:val="24"/>
        </w:rPr>
        <w:t>муниципальную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услугу, не вправе требовать</w:t>
      </w:r>
      <w:r w:rsidR="00BA6D36">
        <w:rPr>
          <w:rFonts w:ascii="Times New Roman" w:hAnsi="Times New Roman" w:cs="Times New Roman"/>
          <w:sz w:val="24"/>
          <w:szCs w:val="24"/>
        </w:rPr>
        <w:t>:</w:t>
      </w:r>
    </w:p>
    <w:p w:rsidR="00BA6D36" w:rsidRPr="009D43E2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от заявителя осуществления действий, в том числе согласований, необходимых для </w:t>
      </w:r>
      <w:r w:rsidR="007076BA" w:rsidRPr="009D43E2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9F44AC" w:rsidRPr="009D43E2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9D43E2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9D43E2">
        <w:rPr>
          <w:rFonts w:ascii="Times New Roman" w:hAnsi="Times New Roman" w:cs="Times New Roman"/>
          <w:sz w:val="24"/>
          <w:szCs w:val="24"/>
        </w:rPr>
        <w:t>;</w:t>
      </w:r>
    </w:p>
    <w:p w:rsidR="00BA6D36" w:rsidRPr="009D43E2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9D43E2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55" w:rsidRDefault="009D4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87"/>
      <w:bookmarkEnd w:id="13"/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0C09F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2.4</w:t>
      </w:r>
      <w:r w:rsidRPr="007232BC">
        <w:rPr>
          <w:rFonts w:ascii="Times New Roman" w:hAnsi="Times New Roman" w:cs="Times New Roman"/>
          <w:sz w:val="24"/>
          <w:szCs w:val="24"/>
        </w:rPr>
        <w:t xml:space="preserve">. </w:t>
      </w:r>
      <w:r w:rsidRPr="000C09FA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9F44AC" w:rsidRPr="000C09FA">
        <w:rPr>
          <w:rFonts w:ascii="Times New Roman" w:hAnsi="Times New Roman" w:cs="Times New Roman"/>
          <w:sz w:val="24"/>
          <w:szCs w:val="24"/>
        </w:rPr>
        <w:t>муниципальной</w:t>
      </w:r>
      <w:r w:rsidRPr="000C09FA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7232BC" w:rsidRPr="000C09F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FA">
        <w:rPr>
          <w:rFonts w:ascii="Times New Roman" w:hAnsi="Times New Roman" w:cs="Times New Roman"/>
          <w:sz w:val="24"/>
          <w:szCs w:val="24"/>
        </w:rPr>
        <w:t xml:space="preserve">- </w:t>
      </w:r>
      <w:r w:rsidR="000C09FA" w:rsidRPr="000C09FA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214FDD">
        <w:rPr>
          <w:rFonts w:ascii="Times New Roman" w:hAnsi="Times New Roman" w:cs="Times New Roman"/>
          <w:sz w:val="24"/>
          <w:szCs w:val="24"/>
        </w:rPr>
        <w:t xml:space="preserve"> правового </w:t>
      </w:r>
      <w:r w:rsidR="000C09FA" w:rsidRPr="000C09FA">
        <w:rPr>
          <w:rFonts w:ascii="Times New Roman" w:eastAsia="Times New Roman" w:hAnsi="Times New Roman"/>
          <w:sz w:val="24"/>
          <w:szCs w:val="24"/>
          <w:lang w:eastAsia="ru-RU"/>
        </w:rPr>
        <w:t>акта о предоставлении земельного участка на праве постоянного (бессрочного) пользования</w:t>
      </w:r>
      <w:r w:rsidR="007232BC" w:rsidRPr="000C0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C47" w:rsidRPr="000C09FA" w:rsidRDefault="0072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</w:t>
      </w:r>
      <w:r w:rsidRPr="000C09FA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Pr="000C09FA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197C47" w:rsidRPr="000C09FA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7076BA" w:rsidRPr="000C09F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93"/>
      <w:bookmarkEnd w:id="14"/>
      <w:r w:rsidRPr="00A70397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2.5. Срок принятия решения о предоставлении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- не более </w:t>
      </w:r>
      <w:r w:rsidR="000B5E71">
        <w:rPr>
          <w:rFonts w:ascii="Times New Roman" w:hAnsi="Times New Roman" w:cs="Times New Roman"/>
          <w:sz w:val="24"/>
          <w:szCs w:val="24"/>
        </w:rPr>
        <w:t>3</w:t>
      </w:r>
      <w:r w:rsidRPr="000B5E71">
        <w:rPr>
          <w:rFonts w:ascii="Times New Roman" w:hAnsi="Times New Roman" w:cs="Times New Roman"/>
          <w:sz w:val="24"/>
          <w:szCs w:val="24"/>
        </w:rPr>
        <w:t xml:space="preserve">0 </w:t>
      </w:r>
      <w:r w:rsidR="00D75EAF">
        <w:rPr>
          <w:rFonts w:ascii="Times New Roman" w:hAnsi="Times New Roman" w:cs="Times New Roman"/>
          <w:sz w:val="24"/>
          <w:szCs w:val="24"/>
        </w:rPr>
        <w:t xml:space="preserve">– </w:t>
      </w:r>
      <w:r w:rsidRPr="00A70397">
        <w:rPr>
          <w:rFonts w:ascii="Times New Roman" w:hAnsi="Times New Roman" w:cs="Times New Roman"/>
          <w:sz w:val="24"/>
          <w:szCs w:val="24"/>
        </w:rPr>
        <w:t>(</w:t>
      </w:r>
      <w:r w:rsidR="000B5E71">
        <w:rPr>
          <w:rFonts w:ascii="Times New Roman" w:hAnsi="Times New Roman" w:cs="Times New Roman"/>
          <w:sz w:val="24"/>
          <w:szCs w:val="24"/>
        </w:rPr>
        <w:t>тридцати</w:t>
      </w:r>
      <w:r w:rsidRPr="00A70397">
        <w:rPr>
          <w:rFonts w:ascii="Times New Roman" w:hAnsi="Times New Roman" w:cs="Times New Roman"/>
          <w:sz w:val="24"/>
          <w:szCs w:val="24"/>
        </w:rPr>
        <w:t>) календарных дней со дня регистрации заявления на испрашиваемый земельный участок.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97"/>
      <w:bookmarkEnd w:id="15"/>
      <w:r w:rsidRPr="00A7039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7076BA" w:rsidRPr="00A70397" w:rsidRDefault="00A51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01"/>
      <w:bookmarkEnd w:id="16"/>
      <w:r w:rsidRPr="00A70397">
        <w:rPr>
          <w:rFonts w:ascii="Times New Roman" w:hAnsi="Times New Roman" w:cs="Times New Roman"/>
          <w:sz w:val="24"/>
          <w:szCs w:val="24"/>
        </w:rPr>
        <w:t xml:space="preserve">2.6. Нормативные правовые акты, регулирующие предоставление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076BA" w:rsidRPr="00BA6D36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4C399E" w:rsidRPr="0042636B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4C399E" w:rsidRPr="004A6BB8">
        <w:rPr>
          <w:rFonts w:ascii="Times New Roman" w:hAnsi="Times New Roman" w:cs="Times New Roman"/>
          <w:sz w:val="24"/>
          <w:szCs w:val="24"/>
        </w:rPr>
        <w:t>Российской Федерации от 12.12.1993 («Российская газета», № 237, 25.12.1993)</w:t>
      </w:r>
      <w:r w:rsidR="007076BA" w:rsidRPr="00BA6D36">
        <w:rPr>
          <w:rFonts w:ascii="Times New Roman" w:hAnsi="Times New Roman" w:cs="Times New Roman"/>
          <w:sz w:val="24"/>
          <w:szCs w:val="24"/>
        </w:rPr>
        <w:t>;</w:t>
      </w: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от 25.10.2001 N 136-ФЗ;</w:t>
      </w: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>- Федеральный закон от 25.10.2001 N 137-ФЗ "О введении в действие Земельного кодекса Российской Федерации";</w:t>
      </w: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>- Федеральный закон от 02.05.2006 N 59-ФЗ "О порядке рассмотрения обращений граждан в Российской Федерации";</w:t>
      </w: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>- Федеральный закон от 24.07.2007 N 221-ФЗ "О государственном кадастре недвижимости";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>- Приказ Минэкономразвития Российской Федерации "Об утверждении перечня документов, необходимых для приобретения прав на земельный участок" от 13.09.2011</w:t>
      </w:r>
      <w:r w:rsidR="00BA6D36" w:rsidRPr="00BA6D36">
        <w:rPr>
          <w:rFonts w:ascii="Times New Roman" w:hAnsi="Times New Roman" w:cs="Times New Roman"/>
          <w:sz w:val="24"/>
          <w:szCs w:val="24"/>
        </w:rPr>
        <w:t xml:space="preserve"> N 475</w:t>
      </w:r>
      <w:r w:rsidRPr="00BA6D36">
        <w:rPr>
          <w:rFonts w:ascii="Times New Roman" w:hAnsi="Times New Roman" w:cs="Times New Roman"/>
          <w:sz w:val="24"/>
          <w:szCs w:val="24"/>
        </w:rPr>
        <w:t>;</w:t>
      </w:r>
    </w:p>
    <w:p w:rsidR="008C0EA1" w:rsidRPr="00CA447A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47A">
        <w:rPr>
          <w:rFonts w:ascii="Times New Roman" w:hAnsi="Times New Roman" w:cs="Times New Roman"/>
          <w:sz w:val="24"/>
          <w:szCs w:val="24"/>
        </w:rPr>
        <w:t>- Федеральный закон от 27 июля 2010 года N 210-ФЗ «Об организации предоставления государственных и муниципальных услуг»;</w:t>
      </w:r>
    </w:p>
    <w:p w:rsidR="008C0EA1" w:rsidRPr="00CA447A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47A">
        <w:rPr>
          <w:rFonts w:ascii="Times New Roman" w:hAnsi="Times New Roman" w:cs="Times New Roman"/>
          <w:sz w:val="24"/>
          <w:szCs w:val="24"/>
        </w:rPr>
        <w:t>- Федеральный закон от 6 апреля 2011 г. N 63-ФЗ «Об электронной подписи»;</w:t>
      </w:r>
    </w:p>
    <w:p w:rsidR="008C0EA1" w:rsidRPr="00CA447A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47A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CA447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8C0EA1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23D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27.07.2006 № 152-ФЗ «О персональных данных»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4927" w:rsidRPr="000B23D0" w:rsidRDefault="001A4927" w:rsidP="001A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E59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FC1E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C1E59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 xml:space="preserve">- </w:t>
      </w:r>
      <w:r w:rsidR="009F44AC" w:rsidRPr="00BA6D36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</w:t>
      </w:r>
      <w:r w:rsidRPr="00BA6D36">
        <w:rPr>
          <w:rFonts w:ascii="Times New Roman" w:hAnsi="Times New Roman" w:cs="Times New Roman"/>
          <w:sz w:val="24"/>
          <w:szCs w:val="24"/>
        </w:rPr>
        <w:t>.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55" w:rsidRDefault="009D4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55" w:rsidRDefault="009D4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55" w:rsidRDefault="009D4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55" w:rsidRPr="00BA6D36" w:rsidRDefault="009D4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12"/>
      <w:bookmarkEnd w:id="17"/>
      <w:r w:rsidRPr="00BA6D3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F44AC" w:rsidRPr="00BA6D36">
        <w:rPr>
          <w:rFonts w:ascii="Times New Roman" w:hAnsi="Times New Roman" w:cs="Times New Roman"/>
          <w:sz w:val="24"/>
          <w:szCs w:val="24"/>
        </w:rPr>
        <w:t>муниципальной</w:t>
      </w:r>
      <w:r w:rsidRPr="00BA6D3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BA6D3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15"/>
      <w:bookmarkEnd w:id="18"/>
      <w:r w:rsidRPr="00BA6D36">
        <w:rPr>
          <w:rFonts w:ascii="Times New Roman" w:hAnsi="Times New Roman" w:cs="Times New Roman"/>
          <w:sz w:val="24"/>
          <w:szCs w:val="24"/>
        </w:rPr>
        <w:t xml:space="preserve">2.7. Перечень документов, необходимых для предоставления </w:t>
      </w:r>
      <w:r w:rsidR="009F44AC" w:rsidRPr="00BA6D36">
        <w:rPr>
          <w:rFonts w:ascii="Times New Roman" w:hAnsi="Times New Roman" w:cs="Times New Roman"/>
          <w:sz w:val="24"/>
          <w:szCs w:val="24"/>
        </w:rPr>
        <w:t>муниципальной</w:t>
      </w:r>
      <w:r w:rsidRPr="00BA6D36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36">
        <w:rPr>
          <w:rFonts w:ascii="Times New Roman" w:hAnsi="Times New Roman" w:cs="Times New Roman"/>
          <w:sz w:val="24"/>
          <w:szCs w:val="24"/>
        </w:rPr>
        <w:t xml:space="preserve">2.7.1. </w:t>
      </w:r>
      <w:hyperlink w:anchor="Par554" w:history="1">
        <w:r w:rsidRPr="00BA6D3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A6D3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Pr="00A70397">
        <w:rPr>
          <w:rFonts w:ascii="Times New Roman" w:hAnsi="Times New Roman" w:cs="Times New Roman"/>
          <w:sz w:val="24"/>
          <w:szCs w:val="24"/>
        </w:rPr>
        <w:t>и земельного участка.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17"/>
      <w:bookmarkEnd w:id="19"/>
      <w:r w:rsidRPr="00A70397">
        <w:rPr>
          <w:rFonts w:ascii="Times New Roman" w:hAnsi="Times New Roman" w:cs="Times New Roman"/>
          <w:sz w:val="24"/>
          <w:szCs w:val="24"/>
        </w:rPr>
        <w:t>2.7.2. Копия документа, удостоверяющего личность представителя юридического лица.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2.7.3. Копия свидетельства о государственной регистрации юридического лица или выписка из государственных реестров о юридическом лице, являющемся заявителем, ходатайствующим о приобретении прав на земельный участок.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2.7.4.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(заявителей).</w:t>
      </w:r>
    </w:p>
    <w:p w:rsidR="00D4360E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2.7.5. При наличии зданий, строений, сооружений на приобретаемом земельном участке</w:t>
      </w:r>
      <w:r w:rsidR="00D4360E">
        <w:rPr>
          <w:rFonts w:ascii="Times New Roman" w:hAnsi="Times New Roman" w:cs="Times New Roman"/>
          <w:sz w:val="24"/>
          <w:szCs w:val="24"/>
        </w:rPr>
        <w:t>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на приобретаемом земельном участке, или: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2.7.6. Выписка из ЕГРП о правах на приобретаемый земельный участок или: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уведомление об отсутствии в ЕГРП запрашиваемых сведений о зарегистрированных правах на указанный земельный участок;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Pr="002B6752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26"/>
      <w:bookmarkEnd w:id="20"/>
      <w:r w:rsidRPr="00A70397">
        <w:rPr>
          <w:rFonts w:ascii="Times New Roman" w:hAnsi="Times New Roman" w:cs="Times New Roman"/>
          <w:sz w:val="24"/>
          <w:szCs w:val="24"/>
        </w:rPr>
        <w:t xml:space="preserve">2.7.7. </w:t>
      </w:r>
      <w:r w:rsidRPr="002B6752">
        <w:rPr>
          <w:rFonts w:ascii="Times New Roman" w:hAnsi="Times New Roman" w:cs="Times New Roman"/>
          <w:sz w:val="24"/>
          <w:szCs w:val="24"/>
        </w:rPr>
        <w:t>Кадастровый паспорт земельного участка либо кадастровая выписка на земельный участок в случае, если заявление о приобретении прав на данный земельный участок подано с целью переоформления прав на него.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752">
        <w:rPr>
          <w:rFonts w:ascii="Times New Roman" w:hAnsi="Times New Roman" w:cs="Times New Roman"/>
          <w:sz w:val="24"/>
          <w:szCs w:val="24"/>
        </w:rPr>
        <w:t>2.7.8. Копия документа, подтверждающего обстоятельства</w:t>
      </w:r>
      <w:r w:rsidRPr="00A70397">
        <w:rPr>
          <w:rFonts w:ascii="Times New Roman" w:hAnsi="Times New Roman" w:cs="Times New Roman"/>
          <w:sz w:val="24"/>
          <w:szCs w:val="24"/>
        </w:rPr>
        <w:t xml:space="preserve">, дающие право приобретения земельного участка, в том числе на особых условиях, в постоянное (бессрочное) пользование на условиях, установленных земельным законодательством, если данное обстоятельство не следует из документов, указанных в </w:t>
      </w:r>
      <w:hyperlink w:anchor="Par217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пунктах 2.7.2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2.7.7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2.7.9.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В случае отсутствия у собственника здания, строения, сооружения документов, удостоверяющих права на приобретаемый земельный участок, вместе с документами к заявлению прилагается мотивированный отказ в предоставлении информации, выданный в письменной форме органом, осуществляющим государственную регистрацию прав на недвижимое имущество и сделок с ним, в связи с отсутствием права на приобретаемый земельный участок, зарегистрированного в Едином государственном реестре прав на недвижимое имущество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и сделок с ним.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2.8. Документы, необходимые для предоставления </w:t>
      </w:r>
      <w:r w:rsidR="009F44AC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могут быть представлены как в подлинниках, так и в копиях, заверенных в установленном </w:t>
      </w:r>
      <w:r w:rsidRPr="00A70397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порядке.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232"/>
      <w:bookmarkEnd w:id="21"/>
      <w:r w:rsidRPr="00A7039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F44AC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которые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38"/>
      <w:bookmarkEnd w:id="22"/>
      <w:r w:rsidRPr="00A70397">
        <w:rPr>
          <w:rFonts w:ascii="Times New Roman" w:hAnsi="Times New Roman" w:cs="Times New Roman"/>
          <w:sz w:val="24"/>
          <w:szCs w:val="24"/>
        </w:rPr>
        <w:t xml:space="preserve">2.9. Перечень документов, необходимых в соответствии с нормативными правовыми актами для предоставления </w:t>
      </w:r>
      <w:r w:rsidR="009F44AC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2.9.1. Копия свидетельства о государственной регистрации юридического лица (для юридических лиц) или выписка из государственных реестров о юридическом лице, являющемся заявителем, ходатайствующим о приобретении прав на земельный участок.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2.9.2.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на приобретаемом земельном участке, или: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2.9.3. Выписка из ЕГРП о правах на приобретаемый земельный участок или: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уведомление об отсутствии в ЕГРП запрашиваемых сведений о зарегистрированных правах на указанный земельный участок;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2.9.4. </w:t>
      </w:r>
      <w:r w:rsidRPr="002B6752">
        <w:rPr>
          <w:rFonts w:ascii="Times New Roman" w:hAnsi="Times New Roman" w:cs="Times New Roman"/>
          <w:sz w:val="24"/>
          <w:szCs w:val="24"/>
        </w:rPr>
        <w:t>Кадастровый паспорт земельного участка либо кадастровая выписка на земельный участок в случае, если заявление о приобретении прав на данный земельный участок подано с целью переоформления прав на него.</w:t>
      </w:r>
    </w:p>
    <w:p w:rsidR="00F13280" w:rsidRPr="00F13280" w:rsidRDefault="00F13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248"/>
      <w:bookmarkEnd w:id="23"/>
      <w:r w:rsidRPr="00A7039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в соответствии с законодательными или иными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нормативно-правовыми актами для предоставления</w:t>
      </w:r>
    </w:p>
    <w:p w:rsidR="007076BA" w:rsidRPr="00A70397" w:rsidRDefault="009F4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заявителем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54"/>
      <w:bookmarkEnd w:id="24"/>
      <w:r w:rsidRPr="00A70397">
        <w:rPr>
          <w:rFonts w:ascii="Times New Roman" w:hAnsi="Times New Roman" w:cs="Times New Roman"/>
          <w:sz w:val="24"/>
          <w:szCs w:val="24"/>
        </w:rPr>
        <w:t xml:space="preserve">2.10. Перечень документов, необходимых в соответствии с законодательными или иными нормативно-правовыми актами для предоставления </w:t>
      </w:r>
      <w:r w:rsidR="009F44AC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самостоятельно: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2.10.1. Заявление о предоставлении земельного участка.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2.10.2. Копия документа, удостоверяющего личность заявителя (заявителей)</w:t>
      </w:r>
      <w:r w:rsidR="00E07D0C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юридического лица.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2.10.3.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2.10.4. Копия документа, подтверждающего обстоятельства, дающие право приобретения земельного участка, в том числе на особых условиях</w:t>
      </w:r>
      <w:r w:rsidR="002B6752">
        <w:rPr>
          <w:rFonts w:ascii="Times New Roman" w:hAnsi="Times New Roman" w:cs="Times New Roman"/>
          <w:sz w:val="24"/>
          <w:szCs w:val="24"/>
        </w:rPr>
        <w:t xml:space="preserve">, </w:t>
      </w:r>
      <w:r w:rsidRPr="00A70397">
        <w:rPr>
          <w:rFonts w:ascii="Times New Roman" w:hAnsi="Times New Roman" w:cs="Times New Roman"/>
          <w:sz w:val="24"/>
          <w:szCs w:val="24"/>
        </w:rPr>
        <w:t xml:space="preserve">в безвозмездное </w:t>
      </w:r>
      <w:r w:rsidRPr="00A70397">
        <w:rPr>
          <w:rFonts w:ascii="Times New Roman" w:hAnsi="Times New Roman" w:cs="Times New Roman"/>
          <w:sz w:val="24"/>
          <w:szCs w:val="24"/>
        </w:rPr>
        <w:lastRenderedPageBreak/>
        <w:t xml:space="preserve">срочное пользование на условиях, установленных земельным законодательством, если данное обстоятельство не следует из документов, указанных в </w:t>
      </w:r>
      <w:hyperlink w:anchor="Par217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пунктах 2.7.2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2.7.7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2.10.5.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F13280" w:rsidRPr="00F13280" w:rsidRDefault="00F13280" w:rsidP="00F132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2.10.6. </w:t>
      </w:r>
      <w:r w:rsidRPr="00F13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вправе по собственной инициативе представить документы,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указанные в п. 2.9 настоящего административного регламента.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261"/>
      <w:bookmarkEnd w:id="25"/>
      <w:r w:rsidRPr="00A70397">
        <w:rPr>
          <w:rFonts w:ascii="Times New Roman" w:hAnsi="Times New Roman" w:cs="Times New Roman"/>
          <w:sz w:val="24"/>
          <w:szCs w:val="24"/>
        </w:rPr>
        <w:t>Способы подачи документов, необходимых для предоставления</w:t>
      </w:r>
    </w:p>
    <w:p w:rsidR="007076BA" w:rsidRPr="00A70397" w:rsidRDefault="009F4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2.11. Заявители направляют документы в </w:t>
      </w:r>
      <w:r w:rsidR="009F44AC" w:rsidRPr="00A70397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почтой либо лично подают в канцелярию</w:t>
      </w:r>
      <w:r w:rsidR="009F44AC" w:rsidRPr="00A70397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Pr="00A70397">
        <w:rPr>
          <w:rFonts w:ascii="Times New Roman" w:hAnsi="Times New Roman" w:cs="Times New Roman"/>
          <w:sz w:val="24"/>
          <w:szCs w:val="24"/>
        </w:rPr>
        <w:t>, также заявители могут направить документы посредством МФЦ</w:t>
      </w:r>
      <w:r w:rsidR="002B6752">
        <w:rPr>
          <w:rFonts w:ascii="Times New Roman" w:hAnsi="Times New Roman" w:cs="Times New Roman"/>
          <w:sz w:val="24"/>
          <w:szCs w:val="24"/>
        </w:rPr>
        <w:t>, ПГУ ЛО</w:t>
      </w:r>
      <w:r w:rsidR="004F6BC1" w:rsidRPr="00391F9E">
        <w:rPr>
          <w:rFonts w:ascii="Times New Roman" w:hAnsi="Times New Roman" w:cs="Times New Roman"/>
          <w:sz w:val="24"/>
          <w:szCs w:val="24"/>
        </w:rPr>
        <w:t>, ЕПГУ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267"/>
      <w:bookmarkEnd w:id="26"/>
      <w:r w:rsidRPr="00A7039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7076BA" w:rsidRPr="00A70397" w:rsidRDefault="00B47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2.12. Основанием для отказа в приеме документов, необходимых для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является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в том числе: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в заявлении не указан</w:t>
      </w:r>
      <w:r w:rsidR="00DE0FD2">
        <w:rPr>
          <w:rFonts w:ascii="Times New Roman" w:hAnsi="Times New Roman" w:cs="Times New Roman"/>
          <w:sz w:val="24"/>
          <w:szCs w:val="24"/>
        </w:rPr>
        <w:t>о</w:t>
      </w:r>
      <w:r w:rsidRPr="00A70397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лица, направившего заявление, и почтовый адрес, по которому должен быть направлен ответ;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2.13. Представленные документы не должны содержать подчисток, приписок, зачеркнутых слов и иных неоговоренных исправлений.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278"/>
      <w:bookmarkEnd w:id="27"/>
      <w:r w:rsidRPr="00A7039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81"/>
      <w:bookmarkEnd w:id="28"/>
      <w:r w:rsidRPr="00A70397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отсутствие полного пакета документов, необходимых в соответствии с законодательными или иными нормативными правовыми актами для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земельный участок, на который представлено заявление, не является учтенным в соответствии с Федеральным </w:t>
      </w:r>
      <w:hyperlink r:id="rId12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 от 24.07.2007 N 221-ФЗ.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285"/>
      <w:bookmarkEnd w:id="29"/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290"/>
      <w:bookmarkEnd w:id="30"/>
      <w:r w:rsidRPr="00A70397">
        <w:rPr>
          <w:rFonts w:ascii="Times New Roman" w:hAnsi="Times New Roman" w:cs="Times New Roman"/>
          <w:sz w:val="24"/>
          <w:szCs w:val="24"/>
        </w:rPr>
        <w:t>Информация о возмездной (безвозмездной) основе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</w:t>
      </w:r>
      <w:r w:rsidR="002B6752" w:rsidRPr="00E353D8">
        <w:rPr>
          <w:rFonts w:ascii="Times New Roman" w:hAnsi="Times New Roman" w:cs="Times New Roman"/>
          <w:sz w:val="24"/>
          <w:szCs w:val="24"/>
        </w:rPr>
        <w:t>5</w:t>
      </w:r>
      <w:r w:rsidRPr="00A70397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ar295"/>
      <w:bookmarkEnd w:id="31"/>
      <w:r w:rsidRPr="00A70397"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заявления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и при получении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2.1</w:t>
      </w:r>
      <w:r w:rsidR="002B6752" w:rsidRPr="00E353D8">
        <w:rPr>
          <w:rFonts w:ascii="Times New Roman" w:hAnsi="Times New Roman" w:cs="Times New Roman"/>
          <w:sz w:val="24"/>
          <w:szCs w:val="24"/>
        </w:rPr>
        <w:t>6</w:t>
      </w:r>
      <w:r w:rsidRPr="00A70397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подаче заявления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0397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353D8">
        <w:rPr>
          <w:rFonts w:ascii="Times New Roman" w:hAnsi="Times New Roman" w:cs="Times New Roman"/>
          <w:sz w:val="24"/>
          <w:szCs w:val="24"/>
        </w:rPr>
        <w:t>7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получении результата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A70397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2B67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A70397">
        <w:rPr>
          <w:rFonts w:ascii="Times New Roman" w:hAnsi="Times New Roman" w:cs="Times New Roman"/>
          <w:sz w:val="24"/>
          <w:szCs w:val="24"/>
        </w:rPr>
        <w:t>услуги в МФЦ - не более 15 минут, при получении результата - не более 15 минут.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304"/>
      <w:bookmarkEnd w:id="32"/>
      <w:r w:rsidRPr="00A70397">
        <w:rPr>
          <w:rFonts w:ascii="Times New Roman" w:hAnsi="Times New Roman" w:cs="Times New Roman"/>
          <w:sz w:val="24"/>
          <w:szCs w:val="24"/>
        </w:rPr>
        <w:t>Срок регистрации заявления заявителя о предоставлении</w:t>
      </w:r>
    </w:p>
    <w:p w:rsidR="007076BA" w:rsidRPr="00A70397" w:rsidRDefault="00B47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2.19. Срок регистрации запроса (заявления) Заявителя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0397">
        <w:rPr>
          <w:rFonts w:ascii="Times New Roman" w:hAnsi="Times New Roman" w:cs="Times New Roman"/>
          <w:sz w:val="24"/>
          <w:szCs w:val="24"/>
        </w:rPr>
        <w:t>услуги: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в случае личного обращения заявителя заявление регистрируется в течение 3 (трех) рабочих дней;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в случае поступления документов по почте заявление регистрируется при получении документов в течение 3 (трех) рабочих дней.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311"/>
      <w:bookmarkEnd w:id="33"/>
      <w:r w:rsidRPr="00A7039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7076BA" w:rsidRPr="00A70397" w:rsidRDefault="00B47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муниципальные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услуги, к залу ожидания, местам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для заполнения запросов о предоставлении </w:t>
      </w:r>
      <w:proofErr w:type="gramStart"/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услуги, информационным стендам с образцами их заполнения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и перечнем документов, необходимых для предоставления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муниципальная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2.21. Информационные стенды должны располагаться в помещении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перечень получателей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настоящего Административного регламента;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образцы заполнения заявления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основания отказа в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>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информацию о порядке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(</w:t>
      </w:r>
      <w:hyperlink w:anchor="Par597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C33FF">
        <w:rPr>
          <w:rFonts w:ascii="Times New Roman" w:hAnsi="Times New Roman" w:cs="Times New Roman"/>
          <w:sz w:val="24"/>
          <w:szCs w:val="24"/>
        </w:rPr>
        <w:t>4</w:t>
      </w:r>
      <w:r w:rsidRPr="00A7039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адрес раздела </w:t>
      </w:r>
      <w:r w:rsidR="00B472C3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на официальном портале, содержащего информацию о предоставлении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329"/>
      <w:bookmarkEnd w:id="34"/>
      <w:r w:rsidRPr="00A70397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 К показателям доступности и качества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2.22.1. Своевременность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 Административным регламентом).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2.22.2. Предоставление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2.22.3. Вежливое (корректное) обращение сотрудников </w:t>
      </w:r>
      <w:r w:rsidR="00B472C3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2.22.4. Обеспечение информирования (консультирования) заявителей по вопросам, предусмотренным </w:t>
      </w:r>
      <w:hyperlink w:anchor="Par338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пунктом 2.23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2.22.5. Наличие полной, актуальной и достоверной информации о порядке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2.22.6. Возможность досудебного (внесудебного) рассмотрения жалоб (претензий) в процессе получения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338"/>
      <w:bookmarkEnd w:id="35"/>
      <w:r w:rsidRPr="00A70397">
        <w:rPr>
          <w:rFonts w:ascii="Times New Roman" w:hAnsi="Times New Roman" w:cs="Times New Roman"/>
          <w:sz w:val="24"/>
          <w:szCs w:val="24"/>
        </w:rPr>
        <w:t xml:space="preserve">2.23. Перечень вопросов, по которым осуществляется консультирование, включая консультирование по справочным номерам телефонов, указанным в </w:t>
      </w:r>
      <w:hyperlink w:anchor="Par109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пункте 1.</w:t>
        </w:r>
      </w:hyperlink>
      <w:r w:rsidR="00C02C75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</w:t>
      </w:r>
      <w:hyperlink w:anchor="Par201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регулирующих предоставление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и их отдельных положениях;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о реквизитах настоящего Административного регламента;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 сроках предоставления </w:t>
      </w:r>
      <w:r w:rsidR="00B472C3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и осуществления административных процедур;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E1586B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 местонахождении, режиме работы, номерах контактных телефонов </w:t>
      </w:r>
      <w:r w:rsidR="00E1586B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>.</w:t>
      </w:r>
    </w:p>
    <w:p w:rsidR="00B0186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2.24. Иные требования, в том числе учитывающие особенности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и особенности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электронном виде.</w:t>
      </w:r>
    </w:p>
    <w:p w:rsidR="007076BA" w:rsidRPr="004A321C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21C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2.24.1. К целевым показателям доступности и качества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количество документов, которые заявителю необходимо представить в целях получения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2.24.2. К непосредственным показателям доступности и качества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МФЦ в соответствии с </w:t>
      </w:r>
      <w:r w:rsidRPr="00A70397">
        <w:rPr>
          <w:rFonts w:ascii="Times New Roman" w:hAnsi="Times New Roman" w:cs="Times New Roman"/>
          <w:sz w:val="24"/>
          <w:szCs w:val="24"/>
        </w:rPr>
        <w:lastRenderedPageBreak/>
        <w:t>соглашением, заключенным между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="00E1586B" w:rsidRPr="00A70397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>, с момента вступления в силу соглашения о взаимодействии.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2.25. Особенности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МФЦ: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после вступления в силу соглашения о взаимодействии.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2.25.1.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Pr="00A70397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>
        <w:rPr>
          <w:rFonts w:ascii="Times New Roman" w:hAnsi="Times New Roman" w:cs="Times New Roman"/>
          <w:sz w:val="24"/>
          <w:szCs w:val="24"/>
        </w:rPr>
        <w:t>муниципальных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 в рамках заключенных соглашений о взаимодействии;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информирование граждан и организаций по вопросам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муниципальных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муниципальных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 либо являющихся результатом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муниципальных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обработку персональных данных, связанных с предоставлением </w:t>
      </w:r>
      <w:r w:rsidR="00A51742">
        <w:rPr>
          <w:rFonts w:ascii="Times New Roman" w:hAnsi="Times New Roman" w:cs="Times New Roman"/>
          <w:sz w:val="24"/>
          <w:szCs w:val="24"/>
        </w:rPr>
        <w:t>муниципальных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2.25.2. В случае подачи документов в </w:t>
      </w:r>
      <w:r w:rsidR="00E1586B" w:rsidRPr="00A70397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посредством МФЦ специалист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Pr="00A70397">
        <w:rPr>
          <w:rFonts w:ascii="Times New Roman" w:hAnsi="Times New Roman" w:cs="Times New Roman"/>
          <w:sz w:val="24"/>
          <w:szCs w:val="24"/>
        </w:rPr>
        <w:t xml:space="preserve">, осуществляющий прием документов, представленных для получения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определяет предмет обращения;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проводит проверку полномочий лица, подающего документы;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услугой;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заверяет электронное дело своей электронной подписью (далее - ЭП);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направляет копии документов и реестр документов в </w:t>
      </w:r>
      <w:r w:rsidR="00E1586B" w:rsidRPr="00A70397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>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Pr="00A70397">
        <w:rPr>
          <w:rFonts w:ascii="Times New Roman" w:hAnsi="Times New Roman" w:cs="Times New Roman"/>
          <w:sz w:val="24"/>
          <w:szCs w:val="24"/>
        </w:rPr>
        <w:t>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2.25.3. При обнаружении несоответствия документов требованиям, указанным в </w:t>
      </w:r>
      <w:hyperlink w:anchor="Par215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CB26B9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2.7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услуги) посредством МФЦ должностное лицо </w:t>
      </w:r>
      <w:r w:rsidR="00E1586B" w:rsidRPr="00A7039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>
        <w:rPr>
          <w:rFonts w:ascii="Times New Roman" w:hAnsi="Times New Roman" w:cs="Times New Roman"/>
          <w:sz w:val="24"/>
          <w:szCs w:val="24"/>
        </w:rPr>
        <w:t>МФЦ</w:t>
      </w:r>
      <w:r w:rsidRPr="00A70397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заявителю: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lastRenderedPageBreak/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5EAF" w:rsidRPr="00A70397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397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70397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в </w:t>
      </w:r>
      <w:hyperlink w:anchor="Par173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5C1090" w:rsidRPr="007B2E76" w:rsidRDefault="005C1090" w:rsidP="005C1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E76">
        <w:rPr>
          <w:rFonts w:ascii="Times New Roman" w:hAnsi="Times New Roman" w:cs="Times New Roman"/>
          <w:sz w:val="24"/>
          <w:szCs w:val="24"/>
        </w:rPr>
        <w:t>2.</w:t>
      </w:r>
      <w:r w:rsidR="00CB26B9">
        <w:rPr>
          <w:rFonts w:ascii="Times New Roman" w:hAnsi="Times New Roman" w:cs="Times New Roman"/>
          <w:sz w:val="24"/>
          <w:szCs w:val="24"/>
        </w:rPr>
        <w:t>2</w:t>
      </w:r>
      <w:r w:rsidRPr="007B2E76">
        <w:rPr>
          <w:rFonts w:ascii="Times New Roman" w:hAnsi="Times New Roman" w:cs="Times New Roman"/>
          <w:sz w:val="24"/>
          <w:szCs w:val="24"/>
        </w:rPr>
        <w:t>6. Особенности предоставления муниципальной услуги в электронном виде.</w:t>
      </w:r>
    </w:p>
    <w:p w:rsidR="004F6BC1" w:rsidRPr="00AB63C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E7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ЕПГУ и </w:t>
      </w:r>
      <w:r w:rsidRPr="007B2E76">
        <w:rPr>
          <w:rFonts w:ascii="Times New Roman" w:hAnsi="Times New Roman" w:cs="Times New Roman"/>
          <w:sz w:val="24"/>
          <w:szCs w:val="24"/>
        </w:rPr>
        <w:t>ПГУ ЛО  по организации предоставления муниципальной услуги осуществляется</w:t>
      </w:r>
      <w:r w:rsidRPr="00AB63C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4F6BC1" w:rsidRPr="00AB63C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3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63C0">
        <w:rPr>
          <w:rFonts w:ascii="Times New Roman" w:hAnsi="Times New Roman" w:cs="Times New Roman"/>
          <w:sz w:val="24"/>
          <w:szCs w:val="24"/>
        </w:rPr>
        <w:t xml:space="preserve">6.1. Для получения муниципальной услуги через </w:t>
      </w:r>
      <w:r>
        <w:rPr>
          <w:rFonts w:ascii="Times New Roman" w:hAnsi="Times New Roman" w:cs="Times New Roman"/>
          <w:sz w:val="24"/>
          <w:szCs w:val="24"/>
        </w:rPr>
        <w:t xml:space="preserve">ЕПГУ или </w:t>
      </w:r>
      <w:r w:rsidRPr="00AB63C0">
        <w:rPr>
          <w:rFonts w:ascii="Times New Roman" w:hAnsi="Times New Roman" w:cs="Times New Roman"/>
          <w:sz w:val="24"/>
          <w:szCs w:val="24"/>
        </w:rPr>
        <w:t>ПГУ ЛО заявителю необходимо предварительно пройти процесс регистрации в Единой системе идентификац</w:t>
      </w:r>
      <w:proofErr w:type="gramStart"/>
      <w:r w:rsidRPr="00AB63C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B63C0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4F6BC1" w:rsidRPr="007A3E93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7A3E93">
        <w:rPr>
          <w:rFonts w:ascii="Times New Roman" w:hAnsi="Times New Roman" w:cs="Times New Roman"/>
          <w:iCs/>
          <w:sz w:val="24"/>
          <w:szCs w:val="24"/>
        </w:rPr>
        <w:t xml:space="preserve">6.2. Муниципальная услуга может быть получена через </w:t>
      </w:r>
      <w:r>
        <w:rPr>
          <w:rFonts w:ascii="Times New Roman" w:hAnsi="Times New Roman" w:cs="Times New Roman"/>
          <w:iCs/>
          <w:sz w:val="24"/>
          <w:szCs w:val="24"/>
        </w:rPr>
        <w:t xml:space="preserve">ЕПГУ или </w:t>
      </w:r>
      <w:r w:rsidRPr="007A3E93">
        <w:rPr>
          <w:rFonts w:ascii="Times New Roman" w:hAnsi="Times New Roman" w:cs="Times New Roman"/>
          <w:iCs/>
          <w:sz w:val="24"/>
          <w:szCs w:val="24"/>
        </w:rPr>
        <w:t>ПГУ ЛО с обязательной личной явкой на прием в орган местного самоуправления</w:t>
      </w:r>
    </w:p>
    <w:p w:rsidR="004F6BC1" w:rsidRPr="001F341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3410">
        <w:rPr>
          <w:rFonts w:ascii="Times New Roman" w:hAnsi="Times New Roman" w:cs="Times New Roman"/>
          <w:iCs/>
          <w:sz w:val="24"/>
          <w:szCs w:val="24"/>
        </w:rPr>
        <w:t>2.24.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F3410">
        <w:rPr>
          <w:rFonts w:ascii="Times New Roman" w:hAnsi="Times New Roman" w:cs="Times New Roman"/>
          <w:iCs/>
          <w:sz w:val="24"/>
          <w:szCs w:val="24"/>
        </w:rPr>
        <w:t>. Для подачи заявления через ЕПГУ заявитель должен выполнить следующие действия:</w:t>
      </w:r>
    </w:p>
    <w:p w:rsidR="004F6BC1" w:rsidRPr="001F341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F3410">
        <w:rPr>
          <w:rFonts w:ascii="Times New Roman" w:hAnsi="Times New Roman" w:cs="Times New Roman"/>
          <w:iCs/>
          <w:sz w:val="24"/>
          <w:szCs w:val="24"/>
        </w:rPr>
        <w:t>пройти идентификацию и аутентификацию в ЕСИА;</w:t>
      </w:r>
    </w:p>
    <w:p w:rsidR="004F6BC1" w:rsidRPr="001F341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F3410">
        <w:rPr>
          <w:rFonts w:ascii="Times New Roman" w:hAnsi="Times New Roman" w:cs="Times New Roman"/>
          <w:iCs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4F6BC1" w:rsidRPr="001F341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F3410">
        <w:rPr>
          <w:rFonts w:ascii="Times New Roman" w:hAnsi="Times New Roman" w:cs="Times New Roman"/>
          <w:iCs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4F6BC1" w:rsidRPr="001F341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F3410">
        <w:rPr>
          <w:rFonts w:ascii="Times New Roman" w:hAnsi="Times New Roman" w:cs="Times New Roman"/>
          <w:iCs/>
          <w:sz w:val="24"/>
          <w:szCs w:val="24"/>
        </w:rPr>
        <w:t xml:space="preserve">направить пакет электронных документов в орган местного самоуправленияпосредством функционала ЕПГУ. </w:t>
      </w:r>
    </w:p>
    <w:p w:rsidR="004F6BC1" w:rsidRPr="007A3E93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7A3E93">
        <w:rPr>
          <w:rFonts w:ascii="Times New Roman" w:hAnsi="Times New Roman" w:cs="Times New Roman"/>
          <w:iCs/>
          <w:sz w:val="24"/>
          <w:szCs w:val="24"/>
        </w:rPr>
        <w:t>6.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7A3E93">
        <w:rPr>
          <w:rFonts w:ascii="Times New Roman" w:hAnsi="Times New Roman" w:cs="Times New Roman"/>
          <w:iCs/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:rsidR="004F6BC1" w:rsidRPr="007A3E93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E93">
        <w:rPr>
          <w:rFonts w:ascii="Times New Roman" w:hAnsi="Times New Roman" w:cs="Times New Roman"/>
          <w:iCs/>
          <w:sz w:val="24"/>
          <w:szCs w:val="24"/>
        </w:rPr>
        <w:t>пройти идентификацию и аутентификацию в ЕСИА;</w:t>
      </w:r>
    </w:p>
    <w:p w:rsidR="004F6BC1" w:rsidRPr="007A3E93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E93">
        <w:rPr>
          <w:rFonts w:ascii="Times New Roman" w:hAnsi="Times New Roman" w:cs="Times New Roman"/>
          <w:iCs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4F6BC1" w:rsidRPr="007A3E93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E93">
        <w:rPr>
          <w:rFonts w:ascii="Times New Roman" w:hAnsi="Times New Roman" w:cs="Times New Roman"/>
          <w:iCs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4F6BC1" w:rsidRPr="007A3E93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E93">
        <w:rPr>
          <w:rFonts w:ascii="Times New Roman" w:hAnsi="Times New Roman" w:cs="Times New Roman"/>
          <w:iCs/>
          <w:sz w:val="24"/>
          <w:szCs w:val="24"/>
        </w:rPr>
        <w:t xml:space="preserve">если заявитель выбрал способ оказания услуги с личной явкой на прием в орган местного самоуправления - </w:t>
      </w:r>
      <w:proofErr w:type="gramStart"/>
      <w:r w:rsidRPr="007A3E93">
        <w:rPr>
          <w:rFonts w:ascii="Times New Roman" w:hAnsi="Times New Roman" w:cs="Times New Roman"/>
          <w:iCs/>
          <w:sz w:val="24"/>
          <w:szCs w:val="24"/>
        </w:rPr>
        <w:t>заверение пакета</w:t>
      </w:r>
      <w:proofErr w:type="gramEnd"/>
      <w:r w:rsidRPr="007A3E93">
        <w:rPr>
          <w:rFonts w:ascii="Times New Roman" w:hAnsi="Times New Roman" w:cs="Times New Roman"/>
          <w:iCs/>
          <w:sz w:val="24"/>
          <w:szCs w:val="24"/>
        </w:rPr>
        <w:t xml:space="preserve"> электронных документов квалифицированной ЭП не требуется;</w:t>
      </w:r>
    </w:p>
    <w:p w:rsidR="004F6BC1" w:rsidRPr="007A3E93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E93">
        <w:rPr>
          <w:rFonts w:ascii="Times New Roman" w:hAnsi="Times New Roman" w:cs="Times New Roman"/>
          <w:iCs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4F6BC1" w:rsidRPr="00AB63C0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2.26.5</w:t>
      </w:r>
      <w:r w:rsidRPr="007A3E93">
        <w:rPr>
          <w:rFonts w:ascii="Times New Roman" w:hAnsi="Times New Roman" w:cs="Times New Roman"/>
          <w:sz w:val="24"/>
          <w:szCs w:val="24"/>
        </w:rPr>
        <w:t>. В результате направления пакета</w:t>
      </w:r>
      <w:r w:rsidRPr="00AB63C0">
        <w:rPr>
          <w:rFonts w:ascii="Times New Roman" w:hAnsi="Times New Roman" w:cs="Times New Roman"/>
          <w:sz w:val="24"/>
          <w:szCs w:val="24"/>
        </w:rPr>
        <w:t xml:space="preserve"> электронных документов посредством ПГУ ЛО </w:t>
      </w:r>
      <w:r>
        <w:rPr>
          <w:rFonts w:ascii="Times New Roman" w:hAnsi="Times New Roman" w:cs="Times New Roman"/>
          <w:sz w:val="24"/>
          <w:szCs w:val="24"/>
        </w:rPr>
        <w:t xml:space="preserve">или ЕПГУ </w:t>
      </w:r>
      <w:r w:rsidRPr="00AB63C0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AB63C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B63C0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AB6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1D3209">
        <w:rPr>
          <w:rFonts w:ascii="Times New Roman" w:hAnsi="Times New Roman" w:cs="Times New Roman"/>
          <w:iCs/>
          <w:sz w:val="24"/>
          <w:szCs w:val="24"/>
        </w:rPr>
        <w:t>6.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. При предоставлении муниципальной услуги через ПГУ ЛО, в случае если заявитель не подписывает заявление квалифицированной ЭП,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либо через ЕПГУ, </w:t>
      </w:r>
      <w:r w:rsidRPr="001D3209">
        <w:rPr>
          <w:rFonts w:ascii="Times New Roman" w:hAnsi="Times New Roman" w:cs="Times New Roman"/>
          <w:iCs/>
          <w:sz w:val="24"/>
          <w:szCs w:val="24"/>
        </w:rPr>
        <w:t>специалист органа местного самоуправления выполняет следующие действия:</w:t>
      </w:r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формирует пакет документов, поступивший через ПГУ ЛО</w:t>
      </w:r>
      <w:r>
        <w:rPr>
          <w:rFonts w:ascii="Times New Roman" w:hAnsi="Times New Roman" w:cs="Times New Roman"/>
          <w:iCs/>
          <w:sz w:val="24"/>
          <w:szCs w:val="24"/>
        </w:rPr>
        <w:t>, либо через ЕПГУ,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и передает ответственному специалисту органа местного 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</w:t>
      </w:r>
      <w:r w:rsidRPr="001D3209">
        <w:rPr>
          <w:rFonts w:ascii="Times New Roman" w:hAnsi="Times New Roman" w:cs="Times New Roman"/>
          <w:iCs/>
          <w:sz w:val="24"/>
          <w:szCs w:val="24"/>
        </w:rPr>
        <w:lastRenderedPageBreak/>
        <w:t>рассмотрения;</w:t>
      </w:r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формирует через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дело переводит в статус «Заявитель приглашен на прием». </w:t>
      </w:r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</w:t>
      </w:r>
      <w:r>
        <w:rPr>
          <w:rFonts w:ascii="Times New Roman" w:hAnsi="Times New Roman" w:cs="Times New Roman"/>
          <w:iCs/>
          <w:sz w:val="24"/>
          <w:szCs w:val="24"/>
        </w:rPr>
        <w:t xml:space="preserve">или ЕПГУ </w:t>
      </w:r>
      <w:r w:rsidRPr="001D3209">
        <w:rPr>
          <w:rFonts w:ascii="Times New Roman" w:hAnsi="Times New Roman" w:cs="Times New Roman"/>
          <w:iCs/>
          <w:sz w:val="24"/>
          <w:szCs w:val="24"/>
        </w:rPr>
        <w:t>переводит документы в архив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ЛО».</w:t>
      </w:r>
      <w:proofErr w:type="gramEnd"/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В случае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ведущий прием, отмечает факт явки заявителя в АИС "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ЛО", дело переводит в статус "Прием заявителя окончен".</w:t>
      </w:r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1D3209">
        <w:rPr>
          <w:rFonts w:ascii="Times New Roman" w:hAnsi="Times New Roman" w:cs="Times New Roman"/>
          <w:iCs/>
          <w:sz w:val="24"/>
          <w:szCs w:val="24"/>
        </w:rPr>
        <w:t>Межвед</w:t>
      </w:r>
      <w:proofErr w:type="spell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ЛО";</w:t>
      </w:r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209">
        <w:rPr>
          <w:rFonts w:ascii="Times New Roman" w:hAnsi="Times New Roman" w:cs="Times New Roman"/>
          <w:iCs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дств св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4F6BC1" w:rsidRPr="001D3209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</w:t>
      </w:r>
      <w:r w:rsidRPr="007A3E93">
        <w:rPr>
          <w:rFonts w:ascii="Times New Roman" w:hAnsi="Times New Roman" w:cs="Times New Roman"/>
          <w:iCs/>
          <w:sz w:val="24"/>
          <w:szCs w:val="24"/>
        </w:rPr>
        <w:t>6.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7A3E93">
        <w:rPr>
          <w:rFonts w:ascii="Times New Roman" w:hAnsi="Times New Roman" w:cs="Times New Roman"/>
          <w:iCs/>
          <w:sz w:val="24"/>
          <w:szCs w:val="24"/>
        </w:rPr>
        <w:t>. В</w:t>
      </w:r>
      <w:r w:rsidRPr="001D3209">
        <w:rPr>
          <w:rFonts w:ascii="Times New Roman" w:hAnsi="Times New Roman" w:cs="Times New Roman"/>
          <w:iCs/>
          <w:sz w:val="24"/>
          <w:szCs w:val="24"/>
        </w:rPr>
        <w:t xml:space="preserve"> случае</w:t>
      </w:r>
      <w:proofErr w:type="gramStart"/>
      <w:r w:rsidRPr="001D3209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1D3209">
        <w:rPr>
          <w:rFonts w:ascii="Times New Roman" w:hAnsi="Times New Roman" w:cs="Times New Roman"/>
          <w:iCs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</w:t>
      </w:r>
      <w:r>
        <w:rPr>
          <w:rFonts w:ascii="Times New Roman" w:hAnsi="Times New Roman" w:cs="Times New Roman"/>
          <w:iCs/>
          <w:sz w:val="24"/>
          <w:szCs w:val="24"/>
        </w:rPr>
        <w:t>кументов, указанных в пункте 2.7</w:t>
      </w:r>
      <w:r w:rsidRPr="001D3209">
        <w:rPr>
          <w:rFonts w:ascii="Times New Roman" w:hAnsi="Times New Roman" w:cs="Times New Roman"/>
          <w:iCs/>
          <w:sz w:val="24"/>
          <w:szCs w:val="24"/>
        </w:rPr>
        <w:t>. настоящего административного регламента, и отвечающих требованиям, указанным в пункте 2.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1D3209">
        <w:rPr>
          <w:rFonts w:ascii="Times New Roman" w:hAnsi="Times New Roman" w:cs="Times New Roman"/>
          <w:iCs/>
          <w:sz w:val="24"/>
          <w:szCs w:val="24"/>
        </w:rPr>
        <w:t>. настоящего административного регламента.</w:t>
      </w:r>
    </w:p>
    <w:p w:rsidR="004F6BC1" w:rsidRPr="00A70397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2C75" w:rsidRPr="00A70397" w:rsidRDefault="00C02C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752" w:rsidRPr="00A70397" w:rsidRDefault="007076BA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ar383"/>
      <w:bookmarkEnd w:id="36"/>
      <w:r w:rsidRPr="00A70397">
        <w:rPr>
          <w:rFonts w:ascii="Times New Roman" w:hAnsi="Times New Roman" w:cs="Times New Roman"/>
          <w:sz w:val="24"/>
          <w:szCs w:val="24"/>
        </w:rPr>
        <w:t xml:space="preserve">III. </w:t>
      </w:r>
      <w:r w:rsidR="002B6752" w:rsidRPr="00A70397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2B6752" w:rsidRPr="00A70397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70397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2B6752" w:rsidRPr="00A70397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752" w:rsidRPr="00A70397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A70397">
        <w:rPr>
          <w:rFonts w:ascii="Times New Roman" w:hAnsi="Times New Roman" w:cs="Times New Roman"/>
          <w:sz w:val="24"/>
          <w:szCs w:val="24"/>
        </w:rPr>
        <w:t>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2B6752" w:rsidRDefault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752" w:rsidRDefault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76BA" w:rsidRPr="00A70397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.1. Организация предоставления </w:t>
      </w:r>
      <w:r w:rsidR="00A51742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>услуги включает в себя следующие административные процедуры: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Прием и регистрация документов - 3 (три) рабочих дня.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Рассмотрение пакета документов на </w:t>
      </w:r>
      <w:r w:rsidR="00C409C0" w:rsidRPr="00A70397">
        <w:rPr>
          <w:rFonts w:ascii="Times New Roman" w:hAnsi="Times New Roman" w:cs="Times New Roman"/>
          <w:sz w:val="24"/>
          <w:szCs w:val="24"/>
        </w:rPr>
        <w:t>комиссии органа местного самоуправления</w:t>
      </w:r>
      <w:r w:rsidRPr="00A70397">
        <w:rPr>
          <w:rFonts w:ascii="Times New Roman" w:hAnsi="Times New Roman" w:cs="Times New Roman"/>
          <w:sz w:val="24"/>
          <w:szCs w:val="24"/>
        </w:rPr>
        <w:t xml:space="preserve"> и подготовка рекомендаций - 10 (десять) рабочих дней.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DE5839">
        <w:rPr>
          <w:rFonts w:ascii="Times New Roman" w:hAnsi="Times New Roman" w:cs="Times New Roman"/>
          <w:sz w:val="24"/>
          <w:szCs w:val="24"/>
        </w:rPr>
        <w:t>предоставлении</w:t>
      </w:r>
      <w:r w:rsidR="00DE5839" w:rsidRPr="00A70397">
        <w:rPr>
          <w:rFonts w:ascii="Times New Roman" w:hAnsi="Times New Roman" w:cs="Times New Roman"/>
          <w:sz w:val="24"/>
          <w:szCs w:val="24"/>
        </w:rPr>
        <w:t>земельн</w:t>
      </w:r>
      <w:r w:rsidR="00DE5839">
        <w:rPr>
          <w:rFonts w:ascii="Times New Roman" w:hAnsi="Times New Roman" w:cs="Times New Roman"/>
          <w:sz w:val="24"/>
          <w:szCs w:val="24"/>
        </w:rPr>
        <w:t>ого</w:t>
      </w:r>
      <w:r w:rsidR="00DE5839" w:rsidRPr="00A7039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E5839">
        <w:rPr>
          <w:rFonts w:ascii="Times New Roman" w:hAnsi="Times New Roman" w:cs="Times New Roman"/>
          <w:sz w:val="24"/>
          <w:szCs w:val="24"/>
        </w:rPr>
        <w:t xml:space="preserve">ав </w:t>
      </w:r>
      <w:r w:rsidRPr="00A70397">
        <w:rPr>
          <w:rFonts w:ascii="Times New Roman" w:hAnsi="Times New Roman" w:cs="Times New Roman"/>
          <w:sz w:val="24"/>
          <w:szCs w:val="24"/>
        </w:rPr>
        <w:t>постоянно</w:t>
      </w:r>
      <w:r w:rsidR="00DE5839">
        <w:rPr>
          <w:rFonts w:ascii="Times New Roman" w:hAnsi="Times New Roman" w:cs="Times New Roman"/>
          <w:sz w:val="24"/>
          <w:szCs w:val="24"/>
        </w:rPr>
        <w:t>е</w:t>
      </w:r>
      <w:r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DE5839">
        <w:rPr>
          <w:rFonts w:ascii="Times New Roman" w:hAnsi="Times New Roman" w:cs="Times New Roman"/>
          <w:sz w:val="24"/>
          <w:szCs w:val="24"/>
        </w:rPr>
        <w:t>е) пользование</w:t>
      </w:r>
      <w:r w:rsidRPr="00A70397">
        <w:rPr>
          <w:rFonts w:ascii="Times New Roman" w:hAnsi="Times New Roman" w:cs="Times New Roman"/>
          <w:sz w:val="24"/>
          <w:szCs w:val="24"/>
        </w:rPr>
        <w:t xml:space="preserve"> - 10 (десять) рабочих дней.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lastRenderedPageBreak/>
        <w:t>Уведомление заявителя о принятом решении - 5 (пять) рабочих дней.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ar395"/>
      <w:bookmarkEnd w:id="37"/>
      <w:r w:rsidRPr="00A70397">
        <w:rPr>
          <w:rFonts w:ascii="Times New Roman" w:hAnsi="Times New Roman" w:cs="Times New Roman"/>
          <w:sz w:val="24"/>
          <w:szCs w:val="24"/>
        </w:rPr>
        <w:t>Прием и регистрация документов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076BA" w:rsidRPr="00A70397"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административной процедуры, является обращение заявителя в </w:t>
      </w:r>
      <w:r w:rsidR="00C409C0" w:rsidRPr="00A70397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с заявлением и документами, необходимыми в соответствии с законодательными или иными нормативными правовыми актами для предоставления </w:t>
      </w:r>
      <w:r w:rsidR="00C409C0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самостоятельно.</w:t>
      </w:r>
      <w:proofErr w:type="gramEnd"/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.3. Прием заявления и приложенных к нему документов на предоставление </w:t>
      </w:r>
      <w:r w:rsidR="00C409C0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 осуществляется специалистами </w:t>
      </w:r>
      <w:r w:rsidR="00C409C0" w:rsidRPr="00A70397">
        <w:rPr>
          <w:rFonts w:ascii="Times New Roman" w:hAnsi="Times New Roman" w:cs="Times New Roman"/>
          <w:sz w:val="24"/>
          <w:szCs w:val="24"/>
        </w:rPr>
        <w:t>ответственного структурного подразделения органа местного самоуправлени</w:t>
      </w:r>
      <w:proofErr w:type="gramStart"/>
      <w:r w:rsidR="00C409C0" w:rsidRPr="00A70397">
        <w:rPr>
          <w:rFonts w:ascii="Times New Roman" w:hAnsi="Times New Roman" w:cs="Times New Roman"/>
          <w:sz w:val="24"/>
          <w:szCs w:val="24"/>
        </w:rPr>
        <w:t>я</w:t>
      </w:r>
      <w:r w:rsidR="00C82B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82B1B">
        <w:rPr>
          <w:rFonts w:ascii="Times New Roman" w:hAnsi="Times New Roman" w:cs="Times New Roman"/>
          <w:sz w:val="24"/>
          <w:szCs w:val="24"/>
        </w:rPr>
        <w:t xml:space="preserve">далее – специалист </w:t>
      </w:r>
      <w:r w:rsidR="005D4929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C82B1B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5D4929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C82B1B">
        <w:rPr>
          <w:rFonts w:ascii="Times New Roman" w:hAnsi="Times New Roman" w:cs="Times New Roman"/>
          <w:sz w:val="24"/>
          <w:szCs w:val="24"/>
        </w:rPr>
        <w:t xml:space="preserve">) </w:t>
      </w:r>
      <w:r w:rsidR="00F3232D">
        <w:rPr>
          <w:rFonts w:ascii="Times New Roman" w:hAnsi="Times New Roman" w:cs="Times New Roman"/>
          <w:sz w:val="24"/>
          <w:szCs w:val="24"/>
        </w:rPr>
        <w:t>или специалистами МФЦ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.4. Специалист </w:t>
      </w:r>
      <w:r w:rsidR="005D4929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C82B1B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5D4929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>осуществляет прием документов в следующей последовательности: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принимает у заявителя документы, необходимые для предоставления </w:t>
      </w:r>
      <w:r w:rsidR="00C409C0" w:rsidRPr="00A703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0397">
        <w:rPr>
          <w:rFonts w:ascii="Times New Roman" w:hAnsi="Times New Roman" w:cs="Times New Roman"/>
          <w:sz w:val="24"/>
          <w:szCs w:val="24"/>
        </w:rPr>
        <w:t xml:space="preserve">услуги, в соответствии с </w:t>
      </w:r>
      <w:hyperlink w:anchor="Par254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проверяет наличие всех необходимых документов в соответствии с </w:t>
      </w:r>
      <w:hyperlink w:anchor="Par254" w:history="1">
        <w:r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при установлении фактов отсутствия необходимых документов либо несоответствия представленных документов требованиям, указанным в настоящем административном регламенте, уведомляет заявителя о наличии препятствий для предоставления ему </w:t>
      </w:r>
      <w:r w:rsidR="00C409C0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Pr="00A70397">
        <w:rPr>
          <w:rFonts w:ascii="Times New Roman" w:hAnsi="Times New Roman" w:cs="Times New Roman"/>
          <w:sz w:val="24"/>
          <w:szCs w:val="24"/>
        </w:rPr>
        <w:t xml:space="preserve"> услуги, объясняет заявителю содержание выявленных недостатков в представленных документах.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В случае несогласия заявителя с указанным предложением специалист </w:t>
      </w:r>
      <w:r w:rsidR="005D4929">
        <w:rPr>
          <w:rFonts w:ascii="Times New Roman" w:hAnsi="Times New Roman" w:cs="Times New Roman"/>
          <w:sz w:val="24"/>
          <w:szCs w:val="24"/>
        </w:rPr>
        <w:t xml:space="preserve">сектора муниципального имущества и землеустройства </w:t>
      </w:r>
      <w:r w:rsidR="00C82B1B">
        <w:rPr>
          <w:rFonts w:ascii="Times New Roman" w:hAnsi="Times New Roman" w:cs="Times New Roman"/>
          <w:sz w:val="24"/>
          <w:szCs w:val="24"/>
        </w:rPr>
        <w:t>администрации МО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5D4929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Pr="00A70397">
        <w:rPr>
          <w:rFonts w:ascii="Times New Roman" w:hAnsi="Times New Roman" w:cs="Times New Roman"/>
          <w:sz w:val="24"/>
          <w:szCs w:val="24"/>
        </w:rPr>
        <w:t xml:space="preserve"> обязан принять заявление.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.5. Документы, поступившие в </w:t>
      </w:r>
      <w:r w:rsidR="00C409C0" w:rsidRPr="00A70397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почтой, рассматриваются в указанном выше порядке.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.6. Специалист </w:t>
      </w:r>
      <w:r w:rsidR="005D4929">
        <w:rPr>
          <w:rFonts w:ascii="Times New Roman" w:hAnsi="Times New Roman" w:cs="Times New Roman"/>
          <w:sz w:val="24"/>
          <w:szCs w:val="24"/>
        </w:rPr>
        <w:t xml:space="preserve">сектора муниципального имущества и землеустройства </w:t>
      </w:r>
      <w:r w:rsidR="00C82B1B">
        <w:rPr>
          <w:rFonts w:ascii="Times New Roman" w:hAnsi="Times New Roman" w:cs="Times New Roman"/>
          <w:sz w:val="24"/>
          <w:szCs w:val="24"/>
        </w:rPr>
        <w:t>администрации МО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5D4929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передает сформированный пакет документов на резолюцию </w:t>
      </w:r>
      <w:r w:rsidR="00C409C0" w:rsidRPr="00A70397">
        <w:rPr>
          <w:rFonts w:ascii="Times New Roman" w:hAnsi="Times New Roman" w:cs="Times New Roman"/>
          <w:sz w:val="24"/>
          <w:szCs w:val="24"/>
        </w:rPr>
        <w:t>главе администрации МО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5D4929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  <w:r w:rsidR="00C82B1B">
        <w:rPr>
          <w:rFonts w:ascii="Times New Roman" w:hAnsi="Times New Roman" w:cs="Times New Roman"/>
          <w:sz w:val="24"/>
          <w:szCs w:val="24"/>
        </w:rPr>
        <w:t>7</w:t>
      </w:r>
      <w:r w:rsidR="007076BA" w:rsidRPr="00A70397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- 3 (три) рабочих дня.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  <w:r w:rsidR="00C82B1B">
        <w:rPr>
          <w:rFonts w:ascii="Times New Roman" w:hAnsi="Times New Roman" w:cs="Times New Roman"/>
          <w:sz w:val="24"/>
          <w:szCs w:val="24"/>
        </w:rPr>
        <w:t>8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прием и регистрация документов, необходимых для предоставления </w:t>
      </w:r>
      <w:r w:rsidR="00C409C0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услуги, а также установление ответственного исполнителя.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  <w:r w:rsidR="00C82B1B">
        <w:rPr>
          <w:rFonts w:ascii="Times New Roman" w:hAnsi="Times New Roman" w:cs="Times New Roman"/>
          <w:sz w:val="24"/>
          <w:szCs w:val="24"/>
        </w:rPr>
        <w:t>9</w:t>
      </w:r>
      <w:r w:rsidR="007076BA" w:rsidRPr="00A70397">
        <w:rPr>
          <w:rFonts w:ascii="Times New Roman" w:hAnsi="Times New Roman" w:cs="Times New Roman"/>
          <w:sz w:val="24"/>
          <w:szCs w:val="24"/>
        </w:rPr>
        <w:t>. Способ фиксации результата выполнения административной процедуры - регистрация заявления.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8" w:name="Par411"/>
      <w:bookmarkEnd w:id="38"/>
      <w:r w:rsidRPr="00A70397">
        <w:rPr>
          <w:rFonts w:ascii="Times New Roman" w:hAnsi="Times New Roman" w:cs="Times New Roman"/>
          <w:sz w:val="24"/>
          <w:szCs w:val="24"/>
        </w:rPr>
        <w:t>Рассмотрение пакета документов на комиссии</w:t>
      </w:r>
      <w:r w:rsidR="00A5174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076BA" w:rsidRPr="00A70397" w:rsidRDefault="00C4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МО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5D4929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и подготовка рекомендаций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742" w:rsidRDefault="00A517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2B1B">
        <w:rPr>
          <w:rFonts w:ascii="Times New Roman" w:hAnsi="Times New Roman" w:cs="Times New Roman"/>
          <w:sz w:val="24"/>
          <w:szCs w:val="24"/>
        </w:rPr>
        <w:t>.10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Юридическим фактом, являющимся основанием для начала административной процедуры, является передача сформированного </w:t>
      </w:r>
      <w:r w:rsidR="001F62A5">
        <w:rPr>
          <w:rFonts w:ascii="Times New Roman" w:hAnsi="Times New Roman" w:cs="Times New Roman"/>
          <w:sz w:val="24"/>
          <w:szCs w:val="24"/>
        </w:rPr>
        <w:t xml:space="preserve">пакета документов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в </w:t>
      </w:r>
      <w:r w:rsidR="00092126" w:rsidRPr="00A70397">
        <w:rPr>
          <w:rFonts w:ascii="Times New Roman" w:hAnsi="Times New Roman" w:cs="Times New Roman"/>
          <w:sz w:val="24"/>
          <w:szCs w:val="24"/>
        </w:rPr>
        <w:t>отдел</w:t>
      </w:r>
      <w:r w:rsidR="00C409C0" w:rsidRPr="00A70397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, необходимого для предоставления </w:t>
      </w:r>
      <w:r w:rsidR="00C409C0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.1</w:t>
      </w:r>
      <w:r w:rsidR="00F13280">
        <w:rPr>
          <w:rFonts w:ascii="Times New Roman" w:hAnsi="Times New Roman" w:cs="Times New Roman"/>
          <w:sz w:val="24"/>
          <w:szCs w:val="24"/>
        </w:rPr>
        <w:t>2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5D4929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F13280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5D4929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5D4929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>формирует пакет документов.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92126" w:rsidRPr="00A70397">
        <w:rPr>
          <w:rFonts w:ascii="Times New Roman" w:hAnsi="Times New Roman" w:cs="Times New Roman"/>
          <w:sz w:val="24"/>
          <w:szCs w:val="24"/>
        </w:rPr>
        <w:t>.1</w:t>
      </w:r>
      <w:r w:rsidR="00F13280">
        <w:rPr>
          <w:rFonts w:ascii="Times New Roman" w:hAnsi="Times New Roman" w:cs="Times New Roman"/>
          <w:sz w:val="24"/>
          <w:szCs w:val="24"/>
        </w:rPr>
        <w:t>3</w:t>
      </w:r>
      <w:r w:rsidR="00092126" w:rsidRPr="00A70397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FC170A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по землеустройству </w:t>
      </w:r>
      <w:r w:rsidR="00FC170A">
        <w:rPr>
          <w:rFonts w:ascii="Times New Roman" w:hAnsi="Times New Roman" w:cs="Times New Roman"/>
          <w:sz w:val="24"/>
          <w:szCs w:val="24"/>
        </w:rPr>
        <w:t xml:space="preserve">МО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092126" w:rsidRPr="00A70397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>обеспечивает вынесение пакета документов на рассмотрение комиссии</w:t>
      </w:r>
      <w:r w:rsidR="00092126" w:rsidRPr="00A7039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C170A">
        <w:rPr>
          <w:rFonts w:ascii="Times New Roman" w:hAnsi="Times New Roman" w:cs="Times New Roman"/>
          <w:sz w:val="24"/>
          <w:szCs w:val="24"/>
        </w:rPr>
        <w:t xml:space="preserve"> МО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proofErr w:type="gramStart"/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.1</w:t>
      </w:r>
      <w:r w:rsidR="00F13280"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После рассмотрения пакета документов комиссией </w:t>
      </w:r>
      <w:r w:rsidR="00092126" w:rsidRPr="00A7039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C170A">
        <w:rPr>
          <w:rFonts w:ascii="Times New Roman" w:hAnsi="Times New Roman" w:cs="Times New Roman"/>
          <w:sz w:val="24"/>
          <w:szCs w:val="24"/>
        </w:rPr>
        <w:t xml:space="preserve">МО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92126" w:rsidRPr="00A70397">
        <w:rPr>
          <w:rFonts w:ascii="Times New Roman" w:hAnsi="Times New Roman" w:cs="Times New Roman"/>
          <w:sz w:val="24"/>
          <w:szCs w:val="24"/>
        </w:rPr>
        <w:t>отдела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по землеустройству готовит выписку из протокола заседания комиссии </w:t>
      </w:r>
      <w:r w:rsidR="00092126" w:rsidRPr="00A70397">
        <w:rPr>
          <w:rFonts w:ascii="Times New Roman" w:hAnsi="Times New Roman" w:cs="Times New Roman"/>
          <w:sz w:val="24"/>
          <w:szCs w:val="24"/>
        </w:rPr>
        <w:t>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и направляет ее с приложением пакета документов </w:t>
      </w:r>
      <w:r w:rsidR="00FC170A" w:rsidRPr="00A70397">
        <w:rPr>
          <w:rFonts w:ascii="Times New Roman" w:hAnsi="Times New Roman" w:cs="Times New Roman"/>
          <w:sz w:val="24"/>
          <w:szCs w:val="24"/>
        </w:rPr>
        <w:t>глав</w:t>
      </w:r>
      <w:r w:rsidR="00FC170A">
        <w:rPr>
          <w:rFonts w:ascii="Times New Roman" w:hAnsi="Times New Roman" w:cs="Times New Roman"/>
          <w:sz w:val="24"/>
          <w:szCs w:val="24"/>
        </w:rPr>
        <w:t>е</w:t>
      </w:r>
      <w:r w:rsidR="00FC170A" w:rsidRPr="00A703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13280">
        <w:rPr>
          <w:rFonts w:ascii="Times New Roman" w:hAnsi="Times New Roman" w:cs="Times New Roman"/>
          <w:sz w:val="24"/>
          <w:szCs w:val="24"/>
        </w:rPr>
        <w:t>МО</w:t>
      </w:r>
      <w:r w:rsidR="00F20FDC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>со служебной запиской.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.1</w:t>
      </w:r>
      <w:r w:rsidR="00F13280">
        <w:rPr>
          <w:rFonts w:ascii="Times New Roman" w:hAnsi="Times New Roman" w:cs="Times New Roman"/>
          <w:sz w:val="24"/>
          <w:szCs w:val="24"/>
        </w:rPr>
        <w:t>5</w:t>
      </w:r>
      <w:r w:rsidR="007076BA" w:rsidRPr="00A70397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- 10 (десять) рабочих дней.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.1</w:t>
      </w:r>
      <w:r w:rsidR="00F13280">
        <w:rPr>
          <w:rFonts w:ascii="Times New Roman" w:hAnsi="Times New Roman" w:cs="Times New Roman"/>
          <w:sz w:val="24"/>
          <w:szCs w:val="24"/>
        </w:rPr>
        <w:t>6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направление выписки из протокола заседания комиссии </w:t>
      </w:r>
      <w:r w:rsidR="00092126" w:rsidRPr="00A70397">
        <w:rPr>
          <w:rFonts w:ascii="Times New Roman" w:hAnsi="Times New Roman" w:cs="Times New Roman"/>
          <w:sz w:val="24"/>
          <w:szCs w:val="24"/>
        </w:rPr>
        <w:t>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</w:t>
      </w:r>
      <w:r w:rsidR="00FC170A">
        <w:rPr>
          <w:rFonts w:ascii="Times New Roman" w:hAnsi="Times New Roman" w:cs="Times New Roman"/>
          <w:sz w:val="24"/>
          <w:szCs w:val="24"/>
        </w:rPr>
        <w:t>главе</w:t>
      </w:r>
      <w:r w:rsidR="00F13280">
        <w:rPr>
          <w:rFonts w:ascii="Times New Roman" w:hAnsi="Times New Roman" w:cs="Times New Roman"/>
          <w:sz w:val="24"/>
          <w:szCs w:val="24"/>
        </w:rPr>
        <w:t xml:space="preserve">  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.1</w:t>
      </w:r>
      <w:r w:rsidR="00F13280">
        <w:rPr>
          <w:rFonts w:ascii="Times New Roman" w:hAnsi="Times New Roman" w:cs="Times New Roman"/>
          <w:sz w:val="24"/>
          <w:szCs w:val="24"/>
        </w:rPr>
        <w:t>7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Способ фиксации результата выполнения административной процедуры - виза </w:t>
      </w:r>
      <w:r w:rsidR="00092126" w:rsidRPr="00A70397">
        <w:rPr>
          <w:rFonts w:ascii="Times New Roman" w:hAnsi="Times New Roman" w:cs="Times New Roman"/>
          <w:sz w:val="24"/>
          <w:szCs w:val="24"/>
        </w:rPr>
        <w:t>главы 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, секретаря </w:t>
      </w:r>
      <w:r w:rsidR="00092126" w:rsidRPr="00A70397">
        <w:rPr>
          <w:rFonts w:ascii="Times New Roman" w:hAnsi="Times New Roman" w:cs="Times New Roman"/>
          <w:sz w:val="24"/>
          <w:szCs w:val="24"/>
        </w:rPr>
        <w:t>к</w:t>
      </w:r>
      <w:r w:rsidR="007076BA" w:rsidRPr="00A70397">
        <w:rPr>
          <w:rFonts w:ascii="Times New Roman" w:hAnsi="Times New Roman" w:cs="Times New Roman"/>
          <w:sz w:val="24"/>
          <w:szCs w:val="24"/>
        </w:rPr>
        <w:t>омиссии на выписке из протокола заседа</w:t>
      </w:r>
      <w:r w:rsidR="00092126" w:rsidRPr="00A70397">
        <w:rPr>
          <w:rFonts w:ascii="Times New Roman" w:hAnsi="Times New Roman" w:cs="Times New Roman"/>
          <w:sz w:val="24"/>
          <w:szCs w:val="24"/>
        </w:rPr>
        <w:t>ния к</w:t>
      </w:r>
      <w:r w:rsidR="007076BA" w:rsidRPr="00A70397">
        <w:rPr>
          <w:rFonts w:ascii="Times New Roman" w:hAnsi="Times New Roman" w:cs="Times New Roman"/>
          <w:sz w:val="24"/>
          <w:szCs w:val="24"/>
        </w:rPr>
        <w:t>омиссии.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9" w:name="Par427"/>
      <w:bookmarkEnd w:id="39"/>
      <w:r w:rsidRPr="00A70397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F1328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F13280" w:rsidRPr="00A70397">
        <w:rPr>
          <w:rFonts w:ascii="Times New Roman" w:hAnsi="Times New Roman" w:cs="Times New Roman"/>
          <w:sz w:val="24"/>
          <w:szCs w:val="24"/>
        </w:rPr>
        <w:t>земельн</w:t>
      </w:r>
      <w:r w:rsidR="00F13280">
        <w:rPr>
          <w:rFonts w:ascii="Times New Roman" w:hAnsi="Times New Roman" w:cs="Times New Roman"/>
          <w:sz w:val="24"/>
          <w:szCs w:val="24"/>
        </w:rPr>
        <w:t>ого</w:t>
      </w:r>
      <w:r w:rsidR="00F13280" w:rsidRPr="00A7039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1328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F132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397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E90654">
        <w:rPr>
          <w:rFonts w:ascii="Times New Roman" w:hAnsi="Times New Roman" w:cs="Times New Roman"/>
          <w:sz w:val="24"/>
          <w:szCs w:val="24"/>
        </w:rPr>
        <w:t>е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(бессрочно</w:t>
      </w:r>
      <w:r w:rsidR="00E90654">
        <w:rPr>
          <w:rFonts w:ascii="Times New Roman" w:hAnsi="Times New Roman" w:cs="Times New Roman"/>
          <w:sz w:val="24"/>
          <w:szCs w:val="24"/>
        </w:rPr>
        <w:t>е</w:t>
      </w:r>
      <w:r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E90654">
        <w:rPr>
          <w:rFonts w:ascii="Times New Roman" w:hAnsi="Times New Roman" w:cs="Times New Roman"/>
          <w:sz w:val="24"/>
          <w:szCs w:val="24"/>
        </w:rPr>
        <w:t>е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.1</w:t>
      </w:r>
      <w:r w:rsidR="00F13280">
        <w:rPr>
          <w:rFonts w:ascii="Times New Roman" w:hAnsi="Times New Roman" w:cs="Times New Roman"/>
          <w:sz w:val="24"/>
          <w:szCs w:val="24"/>
        </w:rPr>
        <w:t>8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Юридическим фактом, являющимся основанием для начала административной процедуры, является поступление выписки из протокола заседания комиссии </w:t>
      </w:r>
      <w:r w:rsidR="00092126" w:rsidRPr="00A70397">
        <w:rPr>
          <w:rFonts w:ascii="Times New Roman" w:hAnsi="Times New Roman" w:cs="Times New Roman"/>
          <w:sz w:val="24"/>
          <w:szCs w:val="24"/>
        </w:rPr>
        <w:t>администрации МО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FC170A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E90654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3280">
        <w:rPr>
          <w:rFonts w:ascii="Times New Roman" w:hAnsi="Times New Roman" w:cs="Times New Roman"/>
          <w:sz w:val="24"/>
          <w:szCs w:val="24"/>
        </w:rPr>
        <w:t>.19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Не позднее 5 (пяти) рабочих дней, следующих за днем изготовления выписки из протокола заседания комиссии </w:t>
      </w:r>
      <w:r w:rsidR="00092126" w:rsidRPr="00A70397">
        <w:rPr>
          <w:rFonts w:ascii="Times New Roman" w:hAnsi="Times New Roman" w:cs="Times New Roman"/>
          <w:sz w:val="24"/>
          <w:szCs w:val="24"/>
        </w:rPr>
        <w:t>администрации МО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по вопросу п</w:t>
      </w:r>
      <w:r w:rsidR="00E90654">
        <w:rPr>
          <w:rFonts w:ascii="Times New Roman" w:hAnsi="Times New Roman" w:cs="Times New Roman"/>
          <w:sz w:val="24"/>
          <w:szCs w:val="24"/>
        </w:rPr>
        <w:t xml:space="preserve">редоставления земельного участка в </w:t>
      </w:r>
      <w:r w:rsidR="007076BA" w:rsidRPr="00A70397">
        <w:rPr>
          <w:rFonts w:ascii="Times New Roman" w:hAnsi="Times New Roman" w:cs="Times New Roman"/>
          <w:sz w:val="24"/>
          <w:szCs w:val="24"/>
        </w:rPr>
        <w:t>постоянно</w:t>
      </w:r>
      <w:r w:rsidR="00E90654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E90654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E90654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земельным участком, специалист </w:t>
      </w:r>
      <w:r w:rsidR="00FC170A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583078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>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с учетом рекомендации комиссии осуществляет подготовку проекта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214FDD">
        <w:rPr>
          <w:rFonts w:ascii="Times New Roman" w:hAnsi="Times New Roman" w:cs="Times New Roman"/>
          <w:sz w:val="24"/>
          <w:szCs w:val="24"/>
        </w:rPr>
        <w:t xml:space="preserve"> правового</w:t>
      </w:r>
      <w:r w:rsidR="00583078">
        <w:rPr>
          <w:rFonts w:ascii="Times New Roman" w:hAnsi="Times New Roman" w:cs="Times New Roman"/>
          <w:sz w:val="24"/>
          <w:szCs w:val="24"/>
        </w:rPr>
        <w:t xml:space="preserve"> акта</w:t>
      </w:r>
      <w:r w:rsidR="00297CB7">
        <w:rPr>
          <w:rFonts w:ascii="Times New Roman" w:hAnsi="Times New Roman" w:cs="Times New Roman"/>
          <w:sz w:val="24"/>
          <w:szCs w:val="24"/>
        </w:rPr>
        <w:t xml:space="preserve"> </w:t>
      </w:r>
      <w:r w:rsidR="00092126" w:rsidRPr="00A70397">
        <w:rPr>
          <w:rFonts w:ascii="Times New Roman" w:hAnsi="Times New Roman" w:cs="Times New Roman"/>
          <w:sz w:val="24"/>
          <w:szCs w:val="24"/>
        </w:rPr>
        <w:t>главы 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Pr="00A70397">
        <w:rPr>
          <w:rFonts w:ascii="Times New Roman" w:hAnsi="Times New Roman" w:cs="Times New Roman"/>
          <w:sz w:val="24"/>
          <w:szCs w:val="24"/>
        </w:rPr>
        <w:t xml:space="preserve"> о </w:t>
      </w:r>
      <w:r w:rsidR="00583078">
        <w:rPr>
          <w:rFonts w:ascii="Times New Roman" w:hAnsi="Times New Roman" w:cs="Times New Roman"/>
          <w:sz w:val="24"/>
          <w:szCs w:val="24"/>
        </w:rPr>
        <w:t>предоставлении земельного участка в</w:t>
      </w:r>
      <w:r w:rsidRPr="00A70397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583078">
        <w:rPr>
          <w:rFonts w:ascii="Times New Roman" w:hAnsi="Times New Roman" w:cs="Times New Roman"/>
          <w:sz w:val="24"/>
          <w:szCs w:val="24"/>
        </w:rPr>
        <w:t>е</w:t>
      </w:r>
      <w:r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583078">
        <w:rPr>
          <w:rFonts w:ascii="Times New Roman" w:hAnsi="Times New Roman" w:cs="Times New Roman"/>
          <w:sz w:val="24"/>
          <w:szCs w:val="24"/>
        </w:rPr>
        <w:t>е) пользование</w:t>
      </w:r>
      <w:r w:rsidRPr="00A70397">
        <w:rPr>
          <w:rFonts w:ascii="Times New Roman" w:hAnsi="Times New Roman" w:cs="Times New Roman"/>
          <w:sz w:val="24"/>
          <w:szCs w:val="24"/>
        </w:rPr>
        <w:t xml:space="preserve"> направляет проект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583078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="00092126" w:rsidRPr="00A70397">
        <w:rPr>
          <w:rFonts w:ascii="Times New Roman" w:hAnsi="Times New Roman" w:cs="Times New Roman"/>
          <w:sz w:val="24"/>
          <w:szCs w:val="24"/>
        </w:rPr>
        <w:t xml:space="preserve">главы администрации МО </w:t>
      </w:r>
      <w:r w:rsidRPr="00A70397">
        <w:rPr>
          <w:rFonts w:ascii="Times New Roman" w:hAnsi="Times New Roman" w:cs="Times New Roman"/>
          <w:sz w:val="24"/>
          <w:szCs w:val="24"/>
        </w:rPr>
        <w:t>на визирование: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начальнику </w:t>
      </w:r>
      <w:r w:rsidR="00FC170A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583078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FC170A">
        <w:rPr>
          <w:rFonts w:ascii="Times New Roman" w:hAnsi="Times New Roman" w:cs="Times New Roman"/>
          <w:sz w:val="24"/>
          <w:szCs w:val="24"/>
        </w:rPr>
        <w:t xml:space="preserve"> </w:t>
      </w:r>
      <w:r w:rsidR="00FC170A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Pr="00A70397">
        <w:rPr>
          <w:rFonts w:ascii="Times New Roman" w:hAnsi="Times New Roman" w:cs="Times New Roman"/>
          <w:sz w:val="24"/>
          <w:szCs w:val="24"/>
        </w:rPr>
        <w:t>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начальнику юридического отдела;</w:t>
      </w:r>
    </w:p>
    <w:p w:rsidR="007076BA" w:rsidRPr="00A70397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заместителю главы администрации МО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0416F6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.2</w:t>
      </w:r>
      <w:r w:rsidR="00F13280">
        <w:rPr>
          <w:rFonts w:ascii="Times New Roman" w:hAnsi="Times New Roman" w:cs="Times New Roman"/>
          <w:sz w:val="24"/>
          <w:szCs w:val="24"/>
        </w:rPr>
        <w:t>0</w:t>
      </w:r>
      <w:r w:rsidR="007076BA" w:rsidRPr="00A70397">
        <w:rPr>
          <w:rFonts w:ascii="Times New Roman" w:hAnsi="Times New Roman" w:cs="Times New Roman"/>
          <w:sz w:val="24"/>
          <w:szCs w:val="24"/>
        </w:rPr>
        <w:t>. Каждое из указанных должностных лиц обязано завизировать представленные документы (при необходимости - с замечаниями) не позднее рабочего дня, следующего за днем предоставления документов на визирование.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3280">
        <w:rPr>
          <w:rFonts w:ascii="Times New Roman" w:hAnsi="Times New Roman" w:cs="Times New Roman"/>
          <w:sz w:val="24"/>
          <w:szCs w:val="24"/>
        </w:rPr>
        <w:t>.21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В день, следующий за днем </w:t>
      </w:r>
      <w:proofErr w:type="gramStart"/>
      <w:r w:rsidR="007076BA" w:rsidRPr="00A70397">
        <w:rPr>
          <w:rFonts w:ascii="Times New Roman" w:hAnsi="Times New Roman" w:cs="Times New Roman"/>
          <w:sz w:val="24"/>
          <w:szCs w:val="24"/>
        </w:rPr>
        <w:t xml:space="preserve">согласования проекта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214FDD">
        <w:rPr>
          <w:rFonts w:ascii="Times New Roman" w:hAnsi="Times New Roman" w:cs="Times New Roman"/>
          <w:sz w:val="24"/>
          <w:szCs w:val="24"/>
        </w:rPr>
        <w:t xml:space="preserve"> правового акта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 w:rsidR="00A70397" w:rsidRPr="00A70397">
        <w:rPr>
          <w:rFonts w:ascii="Times New Roman" w:hAnsi="Times New Roman" w:cs="Times New Roman"/>
          <w:sz w:val="24"/>
          <w:szCs w:val="24"/>
        </w:rPr>
        <w:t>главы администрации</w:t>
      </w:r>
      <w:proofErr w:type="gramEnd"/>
      <w:r w:rsidR="00A70397" w:rsidRPr="00A70397">
        <w:rPr>
          <w:rFonts w:ascii="Times New Roman" w:hAnsi="Times New Roman" w:cs="Times New Roman"/>
          <w:sz w:val="24"/>
          <w:szCs w:val="24"/>
        </w:rPr>
        <w:t xml:space="preserve"> МО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0416F6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>о п</w:t>
      </w:r>
      <w:r w:rsidR="00FE2CB1">
        <w:rPr>
          <w:rFonts w:ascii="Times New Roman" w:hAnsi="Times New Roman" w:cs="Times New Roman"/>
          <w:sz w:val="24"/>
          <w:szCs w:val="24"/>
        </w:rPr>
        <w:t>редоставлении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права постоянного (бессрочного) пользования земельным участком, специалист </w:t>
      </w:r>
      <w:r w:rsidR="000416F6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214FDD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0416F6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>: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.2</w:t>
      </w:r>
      <w:r w:rsidR="00583078">
        <w:rPr>
          <w:rFonts w:ascii="Times New Roman" w:hAnsi="Times New Roman" w:cs="Times New Roman"/>
          <w:sz w:val="24"/>
          <w:szCs w:val="24"/>
        </w:rPr>
        <w:t>2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Передает проект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214FDD">
        <w:rPr>
          <w:rFonts w:ascii="Times New Roman" w:hAnsi="Times New Roman" w:cs="Times New Roman"/>
          <w:sz w:val="24"/>
          <w:szCs w:val="24"/>
        </w:rPr>
        <w:t xml:space="preserve"> правового акта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о </w:t>
      </w:r>
      <w:r w:rsidR="00214FDD">
        <w:rPr>
          <w:rFonts w:ascii="Times New Roman" w:hAnsi="Times New Roman" w:cs="Times New Roman"/>
          <w:sz w:val="24"/>
          <w:szCs w:val="24"/>
        </w:rPr>
        <w:t>предоставлении земельного участка в п</w:t>
      </w:r>
      <w:r w:rsidR="007076BA" w:rsidRPr="00A70397">
        <w:rPr>
          <w:rFonts w:ascii="Times New Roman" w:hAnsi="Times New Roman" w:cs="Times New Roman"/>
          <w:sz w:val="24"/>
          <w:szCs w:val="24"/>
        </w:rPr>
        <w:t>остоянно</w:t>
      </w:r>
      <w:r w:rsidR="00214FDD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214FDD">
        <w:rPr>
          <w:rFonts w:ascii="Times New Roman" w:hAnsi="Times New Roman" w:cs="Times New Roman"/>
          <w:sz w:val="24"/>
          <w:szCs w:val="24"/>
        </w:rPr>
        <w:t>е) пользование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для подписания </w:t>
      </w:r>
      <w:r w:rsidR="00A70397" w:rsidRPr="00A70397">
        <w:rPr>
          <w:rFonts w:ascii="Times New Roman" w:hAnsi="Times New Roman" w:cs="Times New Roman"/>
          <w:sz w:val="24"/>
          <w:szCs w:val="24"/>
        </w:rPr>
        <w:t>главе администрации МО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0416F6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или лицу, которое </w:t>
      </w:r>
      <w:r w:rsidR="00A70397" w:rsidRPr="00A70397">
        <w:rPr>
          <w:rFonts w:ascii="Times New Roman" w:hAnsi="Times New Roman" w:cs="Times New Roman"/>
          <w:sz w:val="24"/>
          <w:szCs w:val="24"/>
        </w:rPr>
        <w:t>глава администрации МО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наделил правом подписания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214FDD">
        <w:rPr>
          <w:rFonts w:ascii="Times New Roman" w:hAnsi="Times New Roman" w:cs="Times New Roman"/>
          <w:sz w:val="24"/>
          <w:szCs w:val="24"/>
        </w:rPr>
        <w:t xml:space="preserve"> правового акта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078">
        <w:rPr>
          <w:rFonts w:ascii="Times New Roman" w:hAnsi="Times New Roman" w:cs="Times New Roman"/>
          <w:sz w:val="24"/>
          <w:szCs w:val="24"/>
        </w:rPr>
        <w:t>.23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76BA" w:rsidRPr="00A70397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 w:rsidR="00214FD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BE554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в </w:t>
      </w:r>
      <w:r w:rsidR="007076BA" w:rsidRPr="00A7039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w:anchor="Par281" w:history="1">
        <w:r w:rsidR="007076BA" w:rsidRPr="00A70397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proofErr w:type="gramEnd"/>
        <w:r w:rsidR="007076BA" w:rsidRPr="00A70397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2.14</w:t>
        </w:r>
      </w:hyperlink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специалист </w:t>
      </w:r>
      <w:r w:rsidR="000416F6">
        <w:rPr>
          <w:rFonts w:ascii="Times New Roman" w:hAnsi="Times New Roman" w:cs="Times New Roman"/>
          <w:sz w:val="24"/>
          <w:szCs w:val="24"/>
        </w:rPr>
        <w:t>сектора муниципального имущества и землеустройства</w:t>
      </w:r>
      <w:r w:rsidR="0024504F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0416F6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0416F6">
        <w:rPr>
          <w:rFonts w:ascii="Times New Roman" w:hAnsi="Times New Roman" w:cs="Times New Roman"/>
          <w:sz w:val="24"/>
          <w:szCs w:val="24"/>
        </w:rPr>
        <w:t xml:space="preserve"> правового акта</w:t>
      </w:r>
      <w:r w:rsidR="000416F6" w:rsidRPr="00A70397">
        <w:rPr>
          <w:rFonts w:ascii="Times New Roman" w:hAnsi="Times New Roman" w:cs="Times New Roman"/>
          <w:sz w:val="24"/>
          <w:szCs w:val="24"/>
        </w:rPr>
        <w:t xml:space="preserve"> о </w:t>
      </w:r>
      <w:r w:rsidR="000416F6">
        <w:rPr>
          <w:rFonts w:ascii="Times New Roman" w:hAnsi="Times New Roman" w:cs="Times New Roman"/>
          <w:sz w:val="24"/>
          <w:szCs w:val="24"/>
        </w:rPr>
        <w:t>предоставлении земельного участка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уведомление об отказе в п</w:t>
      </w:r>
      <w:r w:rsidR="0024504F">
        <w:rPr>
          <w:rFonts w:ascii="Times New Roman" w:hAnsi="Times New Roman" w:cs="Times New Roman"/>
          <w:sz w:val="24"/>
          <w:szCs w:val="24"/>
        </w:rPr>
        <w:t>редоставлении земельного участка в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24504F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24504F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24504F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078">
        <w:rPr>
          <w:rFonts w:ascii="Times New Roman" w:hAnsi="Times New Roman" w:cs="Times New Roman"/>
          <w:sz w:val="24"/>
          <w:szCs w:val="24"/>
        </w:rPr>
        <w:t>.24</w:t>
      </w:r>
      <w:r w:rsidR="007076BA" w:rsidRPr="00A70397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- 10 (десять) рабочих дней.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078">
        <w:rPr>
          <w:rFonts w:ascii="Times New Roman" w:hAnsi="Times New Roman" w:cs="Times New Roman"/>
          <w:sz w:val="24"/>
          <w:szCs w:val="24"/>
        </w:rPr>
        <w:t>.25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подготовка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3D3FB7">
        <w:rPr>
          <w:rFonts w:ascii="Times New Roman" w:hAnsi="Times New Roman" w:cs="Times New Roman"/>
          <w:sz w:val="24"/>
          <w:szCs w:val="24"/>
        </w:rPr>
        <w:t xml:space="preserve"> правового акта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о п</w:t>
      </w:r>
      <w:r w:rsidR="003D3FB7">
        <w:rPr>
          <w:rFonts w:ascii="Times New Roman" w:hAnsi="Times New Roman" w:cs="Times New Roman"/>
          <w:sz w:val="24"/>
          <w:szCs w:val="24"/>
        </w:rPr>
        <w:t>редоставлении земельного участка в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3D3FB7">
        <w:rPr>
          <w:rFonts w:ascii="Times New Roman" w:hAnsi="Times New Roman" w:cs="Times New Roman"/>
          <w:sz w:val="24"/>
          <w:szCs w:val="24"/>
        </w:rPr>
        <w:t>еи</w:t>
      </w:r>
      <w:r w:rsidR="007076BA" w:rsidRPr="00A70397">
        <w:rPr>
          <w:rFonts w:ascii="Times New Roman" w:hAnsi="Times New Roman" w:cs="Times New Roman"/>
          <w:sz w:val="24"/>
          <w:szCs w:val="24"/>
        </w:rPr>
        <w:t>ли уведомлени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="003D3FB7">
        <w:rPr>
          <w:rFonts w:ascii="Times New Roman" w:hAnsi="Times New Roman" w:cs="Times New Roman"/>
          <w:sz w:val="24"/>
          <w:szCs w:val="24"/>
        </w:rPr>
        <w:t>предоставлении земельного участка в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078">
        <w:rPr>
          <w:rFonts w:ascii="Times New Roman" w:hAnsi="Times New Roman" w:cs="Times New Roman"/>
          <w:sz w:val="24"/>
          <w:szCs w:val="24"/>
        </w:rPr>
        <w:t>.26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Способ фиксации результата выполнения административной процедуры - регистрация </w:t>
      </w:r>
      <w:r w:rsidR="007F6597">
        <w:rPr>
          <w:rFonts w:ascii="Times New Roman" w:hAnsi="Times New Roman" w:cs="Times New Roman"/>
          <w:sz w:val="24"/>
          <w:szCs w:val="24"/>
        </w:rPr>
        <w:t>муниципального</w:t>
      </w:r>
      <w:r w:rsidR="003D3FB7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="007076BA" w:rsidRPr="00A70397">
        <w:rPr>
          <w:rFonts w:ascii="Times New Roman" w:hAnsi="Times New Roman" w:cs="Times New Roman"/>
          <w:sz w:val="24"/>
          <w:szCs w:val="24"/>
        </w:rPr>
        <w:t>о п</w:t>
      </w:r>
      <w:r w:rsidR="003D3FB7">
        <w:rPr>
          <w:rFonts w:ascii="Times New Roman" w:hAnsi="Times New Roman" w:cs="Times New Roman"/>
          <w:sz w:val="24"/>
          <w:szCs w:val="24"/>
        </w:rPr>
        <w:t>редоставлении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земельного участка в </w:t>
      </w:r>
      <w:r w:rsidR="003D3FB7">
        <w:rPr>
          <w:rFonts w:ascii="Times New Roman" w:hAnsi="Times New Roman" w:cs="Times New Roman"/>
          <w:sz w:val="24"/>
          <w:szCs w:val="24"/>
        </w:rPr>
        <w:t>постоянное (бессрочное) пользование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или уведомления об отказе в </w:t>
      </w:r>
      <w:r w:rsidR="003D3FB7">
        <w:rPr>
          <w:rFonts w:ascii="Times New Roman" w:hAnsi="Times New Roman" w:cs="Times New Roman"/>
          <w:sz w:val="24"/>
          <w:szCs w:val="24"/>
        </w:rPr>
        <w:t xml:space="preserve">предоставлении земельного участка в </w:t>
      </w:r>
      <w:r w:rsidR="007076BA" w:rsidRPr="00A70397">
        <w:rPr>
          <w:rFonts w:ascii="Times New Roman" w:hAnsi="Times New Roman" w:cs="Times New Roman"/>
          <w:sz w:val="24"/>
          <w:szCs w:val="24"/>
        </w:rPr>
        <w:t>постоянно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3D3FB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.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0" w:name="Par454"/>
      <w:bookmarkEnd w:id="40"/>
      <w:r w:rsidRPr="00A70397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</w:t>
      </w:r>
    </w:p>
    <w:p w:rsidR="00A70397" w:rsidRPr="00A70397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A70397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76BA" w:rsidRPr="00A70397"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административной процедуры, является регистрация в </w:t>
      </w:r>
      <w:r w:rsidR="007F6597">
        <w:rPr>
          <w:rFonts w:ascii="Times New Roman" w:hAnsi="Times New Roman" w:cs="Times New Roman"/>
          <w:sz w:val="24"/>
          <w:szCs w:val="24"/>
        </w:rPr>
        <w:t xml:space="preserve">отделе ____ администрации МОмуниципального правового акта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о </w:t>
      </w:r>
      <w:r w:rsidR="007F6597">
        <w:rPr>
          <w:rFonts w:ascii="Times New Roman" w:hAnsi="Times New Roman" w:cs="Times New Roman"/>
          <w:sz w:val="24"/>
          <w:szCs w:val="24"/>
        </w:rPr>
        <w:t xml:space="preserve">предоставлении земельного участка в </w:t>
      </w:r>
      <w:r w:rsidR="007076BA" w:rsidRPr="00A70397">
        <w:rPr>
          <w:rFonts w:ascii="Times New Roman" w:hAnsi="Times New Roman" w:cs="Times New Roman"/>
          <w:sz w:val="24"/>
          <w:szCs w:val="24"/>
        </w:rPr>
        <w:t>постоянно</w:t>
      </w:r>
      <w:r w:rsidR="007F659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7F659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</w:t>
      </w:r>
      <w:r w:rsidR="007F659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земельным участком или уведомления об отказе в </w:t>
      </w:r>
      <w:r w:rsidR="007F6597">
        <w:rPr>
          <w:rFonts w:ascii="Times New Roman" w:hAnsi="Times New Roman" w:cs="Times New Roman"/>
          <w:sz w:val="24"/>
          <w:szCs w:val="24"/>
        </w:rPr>
        <w:t xml:space="preserve">предоставлении земельного участка в </w:t>
      </w:r>
      <w:r w:rsidR="007076BA" w:rsidRPr="00A70397">
        <w:rPr>
          <w:rFonts w:ascii="Times New Roman" w:hAnsi="Times New Roman" w:cs="Times New Roman"/>
          <w:sz w:val="24"/>
          <w:szCs w:val="24"/>
        </w:rPr>
        <w:t>постоянно</w:t>
      </w:r>
      <w:r w:rsidR="007F659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7F6597">
        <w:rPr>
          <w:rFonts w:ascii="Times New Roman" w:hAnsi="Times New Roman" w:cs="Times New Roman"/>
          <w:sz w:val="24"/>
          <w:szCs w:val="24"/>
        </w:rPr>
        <w:t>е</w:t>
      </w:r>
      <w:r w:rsidR="007076BA" w:rsidRPr="00A70397">
        <w:rPr>
          <w:rFonts w:ascii="Times New Roman" w:hAnsi="Times New Roman" w:cs="Times New Roman"/>
          <w:sz w:val="24"/>
          <w:szCs w:val="24"/>
        </w:rPr>
        <w:t>) пользования.</w:t>
      </w:r>
      <w:proofErr w:type="gramEnd"/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В течение дня после принятия соответствующего решения специалист </w:t>
      </w:r>
      <w:r w:rsidR="000416F6">
        <w:rPr>
          <w:rFonts w:ascii="Times New Roman" w:hAnsi="Times New Roman" w:cs="Times New Roman"/>
          <w:sz w:val="24"/>
          <w:szCs w:val="24"/>
        </w:rPr>
        <w:t>сектор муниципального имущества и землеустройства</w:t>
      </w:r>
      <w:r w:rsidR="00D4360E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0416F6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информирует заявителя о времени и месте получения конечного результата предоставления </w:t>
      </w:r>
      <w:r w:rsidR="00A70397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>- копии распоряжения о п</w:t>
      </w:r>
      <w:r w:rsidR="00FE2CB1">
        <w:rPr>
          <w:rFonts w:ascii="Times New Roman" w:hAnsi="Times New Roman" w:cs="Times New Roman"/>
          <w:sz w:val="24"/>
          <w:szCs w:val="24"/>
        </w:rPr>
        <w:t>редоставлении</w:t>
      </w:r>
      <w:r w:rsidRPr="00A70397">
        <w:rPr>
          <w:rFonts w:ascii="Times New Roman" w:hAnsi="Times New Roman" w:cs="Times New Roman"/>
          <w:sz w:val="24"/>
          <w:szCs w:val="24"/>
        </w:rPr>
        <w:t xml:space="preserve"> права постоянного (бессрочного) пользования земельным участком;</w:t>
      </w: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hAnsi="Times New Roman" w:cs="Times New Roman"/>
          <w:sz w:val="24"/>
          <w:szCs w:val="24"/>
        </w:rPr>
        <w:t xml:space="preserve">- уведомления об отказе в </w:t>
      </w:r>
      <w:r w:rsidR="00FE2CB1">
        <w:rPr>
          <w:rFonts w:ascii="Times New Roman" w:hAnsi="Times New Roman" w:cs="Times New Roman"/>
          <w:sz w:val="24"/>
          <w:szCs w:val="24"/>
        </w:rPr>
        <w:t>предоставлении</w:t>
      </w:r>
      <w:r w:rsidRPr="00A70397">
        <w:rPr>
          <w:rFonts w:ascii="Times New Roman" w:hAnsi="Times New Roman" w:cs="Times New Roman"/>
          <w:sz w:val="24"/>
          <w:szCs w:val="24"/>
        </w:rPr>
        <w:t xml:space="preserve"> права постоянного (бессрочного) пользования земельным участком.</w:t>
      </w:r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76BA" w:rsidRPr="00A70397">
        <w:rPr>
          <w:rFonts w:ascii="Times New Roman" w:hAnsi="Times New Roman" w:cs="Times New Roman"/>
          <w:sz w:val="24"/>
          <w:szCs w:val="24"/>
        </w:rPr>
        <w:t xml:space="preserve">В случае неявки заявителя для получения </w:t>
      </w:r>
      <w:r w:rsidR="0046334E">
        <w:rPr>
          <w:rFonts w:ascii="Times New Roman" w:hAnsi="Times New Roman" w:cs="Times New Roman"/>
          <w:sz w:val="24"/>
          <w:szCs w:val="24"/>
        </w:rPr>
        <w:t xml:space="preserve">результата предоставления услуги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после подписания </w:t>
      </w:r>
      <w:r w:rsidR="00A70397" w:rsidRPr="00A70397">
        <w:rPr>
          <w:rFonts w:ascii="Times New Roman" w:hAnsi="Times New Roman" w:cs="Times New Roman"/>
          <w:sz w:val="24"/>
          <w:szCs w:val="24"/>
        </w:rPr>
        <w:t>главой администрации МО</w:t>
      </w:r>
      <w:r w:rsidR="00F23D63">
        <w:rPr>
          <w:rFonts w:ascii="Times New Roman" w:hAnsi="Times New Roman" w:cs="Times New Roman"/>
          <w:sz w:val="24"/>
          <w:szCs w:val="24"/>
        </w:rPr>
        <w:t xml:space="preserve"> </w:t>
      </w:r>
      <w:r w:rsidR="00F23D63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A70397" w:rsidRPr="00A70397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или лицом, которое </w:t>
      </w:r>
      <w:r w:rsidR="00A70397" w:rsidRPr="00A70397">
        <w:rPr>
          <w:rFonts w:ascii="Times New Roman" w:hAnsi="Times New Roman" w:cs="Times New Roman"/>
          <w:sz w:val="24"/>
          <w:szCs w:val="24"/>
        </w:rPr>
        <w:t>глава администрации МО</w:t>
      </w:r>
      <w:r w:rsidR="00F23D63">
        <w:rPr>
          <w:rFonts w:ascii="Times New Roman" w:hAnsi="Times New Roman" w:cs="Times New Roman"/>
          <w:sz w:val="24"/>
          <w:szCs w:val="24"/>
        </w:rPr>
        <w:t xml:space="preserve"> </w:t>
      </w:r>
      <w:r w:rsidR="00F23D63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F23D63">
        <w:rPr>
          <w:rFonts w:ascii="Times New Roman" w:hAnsi="Times New Roman" w:cs="Times New Roman"/>
          <w:sz w:val="24"/>
          <w:szCs w:val="24"/>
        </w:rPr>
        <w:t xml:space="preserve"> 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наделил правом подписания </w:t>
      </w:r>
      <w:r w:rsidR="0046334E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, специалисты </w:t>
      </w:r>
      <w:r w:rsidR="00F23D63">
        <w:rPr>
          <w:rFonts w:ascii="Times New Roman" w:hAnsi="Times New Roman" w:cs="Times New Roman"/>
          <w:sz w:val="24"/>
          <w:szCs w:val="24"/>
        </w:rPr>
        <w:t xml:space="preserve">сектора муниципального имущества и землеустройства </w:t>
      </w:r>
      <w:r w:rsidR="0046334E">
        <w:rPr>
          <w:rFonts w:ascii="Times New Roman" w:hAnsi="Times New Roman" w:cs="Times New Roman"/>
          <w:sz w:val="24"/>
          <w:szCs w:val="24"/>
        </w:rPr>
        <w:t>администрации МО</w:t>
      </w:r>
      <w:r w:rsidR="00F23D63">
        <w:rPr>
          <w:rFonts w:ascii="Times New Roman" w:hAnsi="Times New Roman" w:cs="Times New Roman"/>
          <w:sz w:val="24"/>
          <w:szCs w:val="24"/>
        </w:rPr>
        <w:t xml:space="preserve"> </w:t>
      </w:r>
      <w:r w:rsidR="00F23D63" w:rsidRPr="005118C6">
        <w:rPr>
          <w:rFonts w:ascii="Times New Roman" w:hAnsi="Times New Roman" w:cs="Times New Roman"/>
          <w:sz w:val="24"/>
          <w:szCs w:val="24"/>
        </w:rPr>
        <w:t>«Лесколовское сельское поселение»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направляют </w:t>
      </w:r>
      <w:r w:rsidR="0046334E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</w:t>
      </w:r>
      <w:r w:rsidR="007076BA" w:rsidRPr="00A70397">
        <w:rPr>
          <w:rFonts w:ascii="Times New Roman" w:hAnsi="Times New Roman" w:cs="Times New Roman"/>
          <w:sz w:val="24"/>
          <w:szCs w:val="24"/>
        </w:rPr>
        <w:t>заявителю почтой по адресу, указанному в заявлении.</w:t>
      </w:r>
      <w:proofErr w:type="gramEnd"/>
    </w:p>
    <w:p w:rsidR="007076BA" w:rsidRPr="00A70397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.3</w:t>
      </w:r>
      <w:r w:rsidR="000001D3">
        <w:rPr>
          <w:rFonts w:ascii="Times New Roman" w:hAnsi="Times New Roman" w:cs="Times New Roman"/>
          <w:sz w:val="24"/>
          <w:szCs w:val="24"/>
        </w:rPr>
        <w:t>5</w:t>
      </w:r>
      <w:r w:rsidR="007076BA" w:rsidRPr="00A70397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вручение подготовленных документов о принятом решении.</w:t>
      </w:r>
    </w:p>
    <w:p w:rsidR="007076BA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76BA" w:rsidRPr="00A70397">
        <w:rPr>
          <w:rFonts w:ascii="Times New Roman" w:hAnsi="Times New Roman" w:cs="Times New Roman"/>
          <w:sz w:val="24"/>
          <w:szCs w:val="24"/>
        </w:rPr>
        <w:t>.3</w:t>
      </w:r>
      <w:r w:rsidR="000001D3">
        <w:rPr>
          <w:rFonts w:ascii="Times New Roman" w:hAnsi="Times New Roman" w:cs="Times New Roman"/>
          <w:sz w:val="24"/>
          <w:szCs w:val="24"/>
        </w:rPr>
        <w:t>6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. Способ фиксации результата выполнения административной процедуры - при явке заявителя для получения подготовленных документов вручение результата предоставления </w:t>
      </w:r>
      <w:r w:rsidR="00A70397" w:rsidRPr="00A70397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A70397">
        <w:rPr>
          <w:rFonts w:ascii="Times New Roman" w:hAnsi="Times New Roman" w:cs="Times New Roman"/>
          <w:sz w:val="24"/>
          <w:szCs w:val="24"/>
        </w:rPr>
        <w:t xml:space="preserve"> услуги под роспись, при неявке - направление почтовым отправлением с уведомлением.</w:t>
      </w:r>
    </w:p>
    <w:p w:rsidR="000001D3" w:rsidRPr="00056E63" w:rsidRDefault="000001D3" w:rsidP="00000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056E63">
        <w:rPr>
          <w:rFonts w:ascii="Times New Roman" w:hAnsi="Times New Roman"/>
          <w:sz w:val="24"/>
          <w:szCs w:val="24"/>
        </w:rPr>
        <w:t>7. Способ фиксации результата выполнения административного действия, в том числе через МФЦ и в электронной форме.</w:t>
      </w:r>
    </w:p>
    <w:p w:rsidR="000001D3" w:rsidRPr="00056E63" w:rsidRDefault="000001D3" w:rsidP="00000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Информирование заявителя осуществляется в письменном виде путем почтовых отправлений либо по электронной почте.</w:t>
      </w:r>
    </w:p>
    <w:p w:rsidR="000001D3" w:rsidRDefault="000001D3" w:rsidP="00000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="00DD6E4C">
        <w:rPr>
          <w:rFonts w:ascii="Times New Roman" w:hAnsi="Times New Roman"/>
          <w:sz w:val="24"/>
          <w:szCs w:val="24"/>
        </w:rPr>
        <w:t>заявителем</w:t>
      </w:r>
      <w:r w:rsidRPr="00056E63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0001D3" w:rsidRDefault="00000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60E" w:rsidRPr="00A70397" w:rsidRDefault="00D43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A70397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ar469"/>
      <w:bookmarkEnd w:id="41"/>
      <w:r w:rsidRPr="00C82B1B">
        <w:rPr>
          <w:rFonts w:ascii="Times New Roman" w:hAnsi="Times New Roman" w:cs="Times New Roman"/>
          <w:sz w:val="24"/>
          <w:szCs w:val="24"/>
        </w:rPr>
        <w:t xml:space="preserve">V. Формы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2" w:name="Par400"/>
      <w:bookmarkEnd w:id="42"/>
      <w:r w:rsidRPr="00C82B1B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административного регламента услуги и иных нормативных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предоставлению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решений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ответственными лицами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70397"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совершением действий и принятием решений при предоставлении </w:t>
      </w:r>
      <w:r w:rsidR="00A70397"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текущего мониторинга предоставления </w:t>
      </w:r>
      <w:r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C82B1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3" w:name="Par415"/>
      <w:bookmarkEnd w:id="43"/>
      <w:r w:rsidRPr="00C82B1B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услуги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обращений о представлении информации о порядке предоставления </w:t>
      </w:r>
      <w:r w:rsidR="00A70397"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ответов должностных лиц органа местного самоуправления на соответствующие заявления и обращения, а также запросов</w:t>
      </w:r>
      <w:r w:rsidR="00F2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осуществляет начальник ответственного структурного подразделения МО.</w:t>
      </w:r>
      <w:proofErr w:type="gramEnd"/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4" w:name="Par422"/>
      <w:bookmarkEnd w:id="44"/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(осуществляемые) в ходе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участвующие в предоставлении </w:t>
      </w:r>
      <w:r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за соблюдение сроков и порядка исполнения административных процедур.</w:t>
      </w:r>
    </w:p>
    <w:p w:rsidR="00A70397" w:rsidRPr="00C82B1B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C82B1B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закрепляется в должностном регламенте (или должностной инструкции) сотрудникаоргана местного самоуправления.</w:t>
      </w:r>
    </w:p>
    <w:p w:rsidR="00B0186A" w:rsidRPr="00C82B1B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82B1B">
        <w:rPr>
          <w:rFonts w:ascii="Times New Roman" w:eastAsia="Times New Roman" w:hAnsi="Times New Roman" w:cs="Times New Roman"/>
          <w:sz w:val="24"/>
          <w:szCs w:val="24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C82B1B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82B1B">
        <w:rPr>
          <w:rFonts w:ascii="Times New Roman" w:eastAsia="Times New Roman" w:hAnsi="Times New Roman" w:cs="Times New Roman"/>
          <w:sz w:val="24"/>
          <w:szCs w:val="24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0186A" w:rsidRPr="00C82B1B" w:rsidRDefault="00B0186A" w:rsidP="00FC33F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6BA" w:rsidRPr="00C82B1B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" w:name="Par491"/>
      <w:bookmarkEnd w:id="45"/>
      <w:r w:rsidRPr="00C82B1B">
        <w:rPr>
          <w:rFonts w:ascii="Times New Roman" w:hAnsi="Times New Roman" w:cs="Times New Roman"/>
          <w:sz w:val="24"/>
          <w:szCs w:val="24"/>
        </w:rPr>
        <w:t>V</w:t>
      </w:r>
      <w:r w:rsidR="002B6752" w:rsidRPr="00C82B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2B1B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государственных служащих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6" w:name="Par436"/>
      <w:bookmarkEnd w:id="46"/>
      <w:r w:rsidRPr="00C82B1B">
        <w:rPr>
          <w:rFonts w:ascii="Times New Roman" w:hAnsi="Times New Roman" w:cs="Times New Roman"/>
          <w:sz w:val="24"/>
          <w:szCs w:val="24"/>
        </w:rPr>
        <w:t>Право заявителей на досудебное (внесудебное) обжалование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решений и действий (бездействия), принятых (осуществляемых)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7" w:name="Par442"/>
      <w:bookmarkEnd w:id="47"/>
      <w:r w:rsidRPr="00C82B1B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.2.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Предметом обжалования являются неправомерные действия (бездействие) уполномоченного на предоставление 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="00A70397" w:rsidRPr="00C82B1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8" w:name="Par446"/>
      <w:bookmarkEnd w:id="48"/>
      <w:r w:rsidRPr="00C82B1B">
        <w:rPr>
          <w:rFonts w:ascii="Times New Roman" w:hAnsi="Times New Roman" w:cs="Times New Roman"/>
          <w:sz w:val="24"/>
          <w:szCs w:val="24"/>
        </w:rPr>
        <w:t>Органы местного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самоуправления) и должностные лица, которым может быть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адресована жалоба в досудебном (внесудебном) порядке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2B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A70397"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C82B1B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2010 г. N</w:t>
      </w: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услуг».  </w:t>
      </w:r>
      <w:proofErr w:type="gramEnd"/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.4.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(внесудебного) обжалования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.5.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Заинтересованное лицо имеет право на получение в органе, предоставляющего </w:t>
      </w:r>
      <w:r w:rsidR="00A70397" w:rsidRPr="00C82B1B">
        <w:rPr>
          <w:rFonts w:ascii="Times New Roman" w:hAnsi="Times New Roman" w:cs="Times New Roman"/>
          <w:sz w:val="24"/>
          <w:szCs w:val="24"/>
        </w:rPr>
        <w:t>муниципальную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принимаемого им решения при исполнении </w:t>
      </w:r>
      <w:r w:rsidR="00A70397" w:rsidRPr="00C82B1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9" w:name="Par459"/>
      <w:bookmarkEnd w:id="49"/>
      <w:r w:rsidRPr="00C82B1B">
        <w:rPr>
          <w:rFonts w:ascii="Times New Roman" w:hAnsi="Times New Roman" w:cs="Times New Roman"/>
          <w:sz w:val="24"/>
          <w:szCs w:val="24"/>
        </w:rPr>
        <w:t>Права заявителей на получение информации и документов,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2B1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для составления и обоснования жалобы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>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0" w:name="Par464"/>
      <w:bookmarkEnd w:id="50"/>
      <w:r w:rsidRPr="00C82B1B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.7.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 местного самоуправления, рассматривается в течение 15 дней со дня ее регистрации.</w:t>
      </w: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.8.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>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1" w:name="Par470"/>
      <w:bookmarkEnd w:id="51"/>
      <w:r w:rsidRPr="00C82B1B">
        <w:rPr>
          <w:rFonts w:ascii="Times New Roman" w:hAnsi="Times New Roman" w:cs="Times New Roman"/>
          <w:sz w:val="24"/>
          <w:szCs w:val="24"/>
        </w:rPr>
        <w:t>Исчерпывающий перечень случаев, в которых ответ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на жалобу не дается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3D8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.10.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3D8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.11.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3D8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.12.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lastRenderedPageBreak/>
        <w:t>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3D8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.13.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3D8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.14.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3D8">
        <w:rPr>
          <w:rFonts w:ascii="Times New Roman" w:hAnsi="Times New Roman" w:cs="Times New Roman"/>
          <w:sz w:val="24"/>
          <w:szCs w:val="24"/>
        </w:rPr>
        <w:t>6</w:t>
      </w:r>
      <w:r w:rsidR="00A70397" w:rsidRPr="00C82B1B">
        <w:rPr>
          <w:rFonts w:ascii="Times New Roman" w:hAnsi="Times New Roman" w:cs="Times New Roman"/>
          <w:sz w:val="24"/>
          <w:szCs w:val="24"/>
        </w:rPr>
        <w:t xml:space="preserve">.15. </w:t>
      </w:r>
      <w:r w:rsidR="00A70397" w:rsidRPr="00C82B1B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A70397" w:rsidRPr="00C82B1B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2" w:name="Par480"/>
      <w:bookmarkEnd w:id="52"/>
      <w:r w:rsidRPr="00C82B1B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82B1B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досудебного (внесудебного) обжалования могут быть приняты следующие решения:</w:t>
      </w:r>
    </w:p>
    <w:p w:rsidR="00A70397" w:rsidRPr="00C82B1B" w:rsidRDefault="00A70397" w:rsidP="00050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признании жалобы обоснованной и устранении выявленных нарушений.</w:t>
      </w:r>
    </w:p>
    <w:p w:rsidR="00A70397" w:rsidRPr="00C82B1B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2B1B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C82B1B">
        <w:rPr>
          <w:rFonts w:ascii="Times New Roman" w:hAnsi="Times New Roman" w:cs="Times New Roman"/>
          <w:sz w:val="24"/>
          <w:szCs w:val="24"/>
        </w:rPr>
        <w:t>.</w:t>
      </w:r>
    </w:p>
    <w:p w:rsidR="007F4DBF" w:rsidRPr="00C82B1B" w:rsidRDefault="007F4DBF" w:rsidP="007F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82B1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82B1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4DBF" w:rsidRPr="00C82B1B" w:rsidRDefault="007F4DBF" w:rsidP="007F4DB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1B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3" w:name="Par540"/>
      <w:bookmarkEnd w:id="53"/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F23D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76BA" w:rsidRPr="007D0D09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D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76BA" w:rsidRPr="007D0D09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D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09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09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Местонахождение администрации МО:</w:t>
      </w:r>
    </w:p>
    <w:p w:rsidR="00B51272" w:rsidRDefault="00B51272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1F2">
        <w:rPr>
          <w:rFonts w:ascii="Times New Roman" w:hAnsi="Times New Roman" w:cs="Times New Roman"/>
          <w:sz w:val="24"/>
          <w:szCs w:val="24"/>
        </w:rPr>
        <w:t xml:space="preserve">188665, Ленинградская область, Всеволожский район,  дер. </w:t>
      </w:r>
      <w:proofErr w:type="gramStart"/>
      <w:r w:rsidRPr="004A51F2">
        <w:rPr>
          <w:rFonts w:ascii="Times New Roman" w:hAnsi="Times New Roman" w:cs="Times New Roman"/>
          <w:sz w:val="24"/>
          <w:szCs w:val="24"/>
        </w:rPr>
        <w:t>Верхние</w:t>
      </w:r>
      <w:proofErr w:type="gramEnd"/>
      <w:r w:rsidRPr="004A5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F2">
        <w:rPr>
          <w:rFonts w:ascii="Times New Roman" w:hAnsi="Times New Roman" w:cs="Times New Roman"/>
          <w:sz w:val="24"/>
          <w:szCs w:val="24"/>
        </w:rPr>
        <w:t>Осельки</w:t>
      </w:r>
      <w:proofErr w:type="spellEnd"/>
      <w:r w:rsidRPr="004A51F2">
        <w:rPr>
          <w:rFonts w:ascii="Times New Roman" w:hAnsi="Times New Roman" w:cs="Times New Roman"/>
          <w:sz w:val="24"/>
          <w:szCs w:val="24"/>
        </w:rPr>
        <w:t>, ул. Ленинградская, д.32</w:t>
      </w:r>
    </w:p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="00B51272" w:rsidRPr="004A51F2">
          <w:rPr>
            <w:rFonts w:ascii="Times New Roman" w:hAnsi="Times New Roman"/>
            <w:sz w:val="24"/>
            <w:szCs w:val="24"/>
          </w:rPr>
          <w:t>leskadmin@mail.ru</w:t>
        </w:r>
      </w:hyperlink>
      <w:r w:rsidR="00B51272">
        <w:t xml:space="preserve"> </w:t>
      </w:r>
    </w:p>
    <w:p w:rsidR="007D0D09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График работы администрации МО:</w:t>
      </w:r>
    </w:p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7D0D09" w:rsidRPr="00D60392" w:rsidTr="00AA1338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BC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BC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D0D09" w:rsidRPr="00D60392" w:rsidRDefault="007D0D09" w:rsidP="00BC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Часы приема корреспонденции:</w:t>
      </w:r>
    </w:p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7D0D09" w:rsidRPr="00D60392" w:rsidTr="00AA1338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канцелярии администрации МО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BC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BC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09" w:rsidRPr="00D60392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D60392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BC5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D0D09" w:rsidRPr="00D60392" w:rsidRDefault="00BC5EB9" w:rsidP="00BC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</w:t>
            </w:r>
            <w:r w:rsidR="007D0D09" w:rsidRPr="00D60392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0D09" w:rsidRPr="00D603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D0D09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09" w:rsidRPr="00D60392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  <w:r w:rsidR="00BC5EB9">
        <w:rPr>
          <w:rFonts w:ascii="Times New Roman" w:hAnsi="Times New Roman" w:cs="Times New Roman"/>
          <w:sz w:val="24"/>
          <w:szCs w:val="24"/>
        </w:rPr>
        <w:t xml:space="preserve"> </w:t>
      </w:r>
      <w:r w:rsidR="00BC5EB9" w:rsidRPr="00873DFA">
        <w:rPr>
          <w:rFonts w:ascii="Times New Roman" w:hAnsi="Times New Roman" w:cs="Times New Roman"/>
          <w:sz w:val="24"/>
          <w:szCs w:val="24"/>
          <w:lang w:eastAsia="ru-RU"/>
        </w:rPr>
        <w:t>8(81370) 705-27-39</w:t>
      </w:r>
      <w:r w:rsidR="00BC5EB9" w:rsidRPr="005001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5EB9" w:rsidRPr="00D6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D09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09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09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7D0D09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1750"/>
        <w:gridCol w:w="1260"/>
      </w:tblGrid>
      <w:tr w:rsidR="007D0D09" w:rsidRPr="005D71C3" w:rsidTr="00AA1338">
        <w:trPr>
          <w:trHeight w:hRule="exact" w:val="913"/>
        </w:trPr>
        <w:tc>
          <w:tcPr>
            <w:tcW w:w="730" w:type="dxa"/>
            <w:shd w:val="clear" w:color="auto" w:fill="FFFFFF"/>
            <w:vAlign w:val="center"/>
          </w:tcPr>
          <w:p w:rsidR="007D0D09" w:rsidRPr="005D71C3" w:rsidRDefault="007D0D09" w:rsidP="00AA1338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7D0D09" w:rsidRPr="005D71C3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7D0D09" w:rsidRPr="005D71C3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7D0D09" w:rsidRPr="005D71C3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7D0D09" w:rsidRPr="005D71C3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D0D09" w:rsidRPr="005D71C3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7D0D09" w:rsidRPr="005D71C3" w:rsidTr="00AA1338">
        <w:trPr>
          <w:trHeight w:hRule="exact" w:val="1657"/>
        </w:trPr>
        <w:tc>
          <w:tcPr>
            <w:tcW w:w="73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21.00, ежедневно, 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D0D09" w:rsidRPr="005D71C3" w:rsidRDefault="00E104A5" w:rsidP="00AA1338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D0D09" w:rsidRPr="005D71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456-18-88</w:t>
            </w:r>
          </w:p>
        </w:tc>
      </w:tr>
      <w:tr w:rsidR="007D0D09" w:rsidRPr="005D71C3" w:rsidTr="00AA1338">
        <w:trPr>
          <w:trHeight w:hRule="exact" w:val="1695"/>
        </w:trPr>
        <w:tc>
          <w:tcPr>
            <w:tcW w:w="73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7D0D09" w:rsidRPr="005D71C3" w:rsidRDefault="007D0D09" w:rsidP="00A055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21.00, ежедневно, 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D0D09" w:rsidRPr="005D71C3" w:rsidRDefault="00E104A5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D0D09" w:rsidRPr="00D14A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09" w:rsidRPr="005D71C3" w:rsidTr="00A055C4">
        <w:trPr>
          <w:trHeight w:hRule="exact" w:val="1629"/>
        </w:trPr>
        <w:tc>
          <w:tcPr>
            <w:tcW w:w="73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Филиал ГБУ </w:t>
            </w: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JIO</w:t>
            </w: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«МФЦ» «</w:t>
            </w:r>
            <w:proofErr w:type="spell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Тосненский</w:t>
            </w:r>
            <w:proofErr w:type="spell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187002, Россия, Ленинградская область,</w:t>
            </w:r>
            <w:r w:rsidR="00A05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Тосно,</w:t>
            </w: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 Советская, д. 9</w:t>
            </w:r>
            <w:proofErr w:type="gram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D0D09" w:rsidRPr="005D71C3" w:rsidRDefault="00E104A5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7D0D09" w:rsidRPr="00D14A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09" w:rsidRPr="005D71C3" w:rsidTr="00AA1338">
        <w:trPr>
          <w:trHeight w:hRule="exact" w:val="19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ГБУ ЛО «МФЦ» «</w:t>
            </w:r>
            <w:proofErr w:type="spell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187002, Россия, Ленинградская область, г</w:t>
            </w:r>
            <w:proofErr w:type="gram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E104A5" w:rsidP="00AA13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0D09" w:rsidRPr="00D14A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mfcvolosovo@gmail.</w:t>
              </w:r>
              <w:r w:rsidR="007D0D09" w:rsidRPr="00D14A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09" w:rsidRPr="005D71C3" w:rsidTr="00AA1338">
        <w:trPr>
          <w:trHeight w:hRule="exact" w:val="15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Филиал ГБУ ЛО «МФЦ» 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«Выборгский»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188800, Россия, Ленинградская область, г</w:t>
            </w:r>
            <w:proofErr w:type="gram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ыборг, ул. Вокзальная, д.13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E104A5" w:rsidP="00AA133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7D0D09" w:rsidRPr="005D71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mfcvyborg@gmail.com</w:t>
              </w:r>
            </w:hyperlink>
          </w:p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09" w:rsidRPr="005D71C3" w:rsidTr="00AA1338">
        <w:trPr>
          <w:trHeight w:hRule="exact" w:val="14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Филиал ГБУ ЛО «МФЦ» 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«Тихвинский»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18755</w:t>
            </w:r>
            <w:r w:rsidR="00A05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Ленинградская область, г</w:t>
            </w:r>
            <w:proofErr w:type="gram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ихвин, 1микрорайон, д.2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09" w:rsidRPr="005D71C3" w:rsidTr="007834E5">
        <w:trPr>
          <w:trHeight w:hRule="exact" w:val="18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7834E5" w:rsidRDefault="007D0D09" w:rsidP="007D0D09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34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7834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7834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7D0D09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187700,</w:t>
            </w:r>
          </w:p>
          <w:p w:rsidR="007D0D09" w:rsidRPr="007D0D09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Ленинградская область, г</w:t>
            </w:r>
            <w:proofErr w:type="gramStart"/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.Л</w:t>
            </w:r>
            <w:proofErr w:type="gramEnd"/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7D0D09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7D0D09" w:rsidRPr="007D0D09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5D71C3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4E5" w:rsidRPr="005D71C3" w:rsidTr="007834E5">
        <w:trPr>
          <w:trHeight w:hRule="exact" w:val="18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Default="007834E5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34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7834E5" w:rsidRPr="007834E5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Кингисеппский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188480, </w:t>
            </w:r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Ленинградская область,</w:t>
            </w:r>
          </w:p>
          <w:p w:rsidR="007834E5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Кингисепп, </w:t>
            </w:r>
          </w:p>
          <w:p w:rsidR="007834E5" w:rsidRPr="007D0D09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7D0D09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7834E5" w:rsidRPr="007D0D09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D0D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5D71C3" w:rsidRDefault="007834E5" w:rsidP="00AA13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5D71C3" w:rsidRDefault="007834E5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09" w:rsidRPr="005D71C3" w:rsidTr="00AA1338">
        <w:trPr>
          <w:trHeight w:hRule="exact" w:val="3412"/>
        </w:trPr>
        <w:tc>
          <w:tcPr>
            <w:tcW w:w="730" w:type="dxa"/>
            <w:shd w:val="clear" w:color="auto" w:fill="FFFFFF"/>
          </w:tcPr>
          <w:p w:rsidR="007D0D09" w:rsidRPr="005D71C3" w:rsidRDefault="007834E5" w:rsidP="00AA1338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D0D09" w:rsidRPr="005D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пн-чт</w:t>
            </w:r>
            <w:proofErr w:type="spell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18.00, 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пт. – 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9.00 до 17.00, перерыв </w:t>
            </w:r>
            <w:proofErr w:type="gram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7D0D09" w:rsidRPr="005D71C3" w:rsidRDefault="007D0D09" w:rsidP="00AA1338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 до 13.48, выходные дни -</w:t>
            </w:r>
          </w:p>
          <w:p w:rsidR="007D0D09" w:rsidRPr="005D71C3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вс.</w:t>
            </w:r>
          </w:p>
        </w:tc>
        <w:tc>
          <w:tcPr>
            <w:tcW w:w="1750" w:type="dxa"/>
            <w:shd w:val="clear" w:color="auto" w:fill="FFFFFF"/>
          </w:tcPr>
          <w:p w:rsidR="007D0D09" w:rsidRPr="005D71C3" w:rsidRDefault="00E104A5" w:rsidP="00AA1338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7D0D09" w:rsidRPr="005D71C3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/>
                </w:rPr>
                <w:t>mfc-info@lenreg.ru</w:t>
              </w:r>
            </w:hyperlink>
            <w:r w:rsidR="007D0D09" w:rsidRPr="005D7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7D0D09" w:rsidRPr="005D71C3" w:rsidRDefault="007D0D09" w:rsidP="00AA1338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577-47-30</w:t>
            </w:r>
          </w:p>
        </w:tc>
      </w:tr>
    </w:tbl>
    <w:p w:rsidR="007D0D09" w:rsidRPr="000E2352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09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5EB9" w:rsidRDefault="00BC5EB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7D55" w:rsidRPr="0042636B" w:rsidRDefault="00E71AF7" w:rsidP="00BD7D55">
      <w:pPr>
        <w:pStyle w:val="ConsPlusNonformat"/>
      </w:pPr>
      <w:r>
        <w:t xml:space="preserve">                                               </w:t>
      </w:r>
      <w:r w:rsidR="00BD7D55" w:rsidRPr="0042636B">
        <w:t>____________________________</w:t>
      </w:r>
    </w:p>
    <w:p w:rsidR="00BD7D55" w:rsidRPr="0042636B" w:rsidRDefault="00BD7D55" w:rsidP="00BD7D55">
      <w:pPr>
        <w:pStyle w:val="ConsPlusNonformat"/>
      </w:pPr>
      <w:r w:rsidRPr="0042636B">
        <w:t xml:space="preserve">                                               ____________________________</w:t>
      </w:r>
    </w:p>
    <w:p w:rsidR="00BD7D55" w:rsidRPr="0042636B" w:rsidRDefault="00BD7D55" w:rsidP="00BD7D55">
      <w:pPr>
        <w:pStyle w:val="ConsPlusNonformat"/>
      </w:pPr>
      <w:r w:rsidRPr="0042636B">
        <w:t xml:space="preserve">                                               ____________________________</w:t>
      </w:r>
    </w:p>
    <w:p w:rsidR="00BD7D55" w:rsidRPr="000E2352" w:rsidRDefault="00BD7D55" w:rsidP="00523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2CBB" w:rsidRPr="0042636B" w:rsidRDefault="00E71AF7" w:rsidP="00932CBB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1456A" w:rsidRPr="000E2352">
        <w:rPr>
          <w:rFonts w:ascii="Times New Roman" w:hAnsi="Times New Roman" w:cs="Times New Roman"/>
          <w:sz w:val="24"/>
          <w:szCs w:val="24"/>
        </w:rPr>
        <w:t>от</w:t>
      </w:r>
      <w:r w:rsidR="00932CBB" w:rsidRPr="0042636B">
        <w:t>____________________________</w:t>
      </w:r>
    </w:p>
    <w:p w:rsidR="00932CBB" w:rsidRPr="000E2352" w:rsidRDefault="00E71AF7" w:rsidP="00932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32CBB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___________________________</w:t>
      </w:r>
    </w:p>
    <w:p w:rsidR="004C553A" w:rsidRDefault="00E71AF7" w:rsidP="00932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C5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932CBB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4C5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контактные данные </w:t>
      </w:r>
      <w:r w:rsidR="004F6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</w:t>
      </w:r>
      <w:r w:rsidR="00932CBB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32CBB" w:rsidRPr="000E2352" w:rsidRDefault="004C553A" w:rsidP="00932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32CBB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r w:rsidR="004F6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932CBB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Прошу предоставить в постоянное (бессрочное) пользование земельный  участок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 xml:space="preserve">         (наименование и адрес местонахождения земельного участка)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общей площадью ________ кв. м, для использования в целях 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 xml:space="preserve">                  (указать конкретные цели использования)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Кадастровый номер земельного участка __________________________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Дата выдачи кадастрового паспорта "__" __________ за N 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Категория земельного участка __________________________________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808AB">
        <w:rPr>
          <w:rFonts w:ascii="Courier New" w:hAnsi="Courier New" w:cs="Courier New"/>
          <w:sz w:val="20"/>
          <w:szCs w:val="20"/>
        </w:rPr>
        <w:t>Подпись заявителя __________________________ (подпись, Ф.И.О. представителя</w:t>
      </w:r>
      <w:proofErr w:type="gramEnd"/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заявителя, реквизиты документа, подтверждающего его полномочия).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Почтовый  адрес  представителя  заявителя,  номер телефона для связи, адрес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электронной почты _________________________________________________________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Приложение:</w:t>
      </w:r>
    </w:p>
    <w:p w:rsidR="002808AB" w:rsidRPr="002808AB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808AB">
        <w:rPr>
          <w:rFonts w:ascii="Courier New" w:hAnsi="Courier New" w:cs="Courier New"/>
          <w:sz w:val="20"/>
          <w:szCs w:val="20"/>
        </w:rPr>
        <w:t>перечень прилагаемых документов на _____ листах.</w:t>
      </w:r>
    </w:p>
    <w:p w:rsidR="007076BA" w:rsidRDefault="007076BA" w:rsidP="00A70397">
      <w:pPr>
        <w:pStyle w:val="ConsPlusNonformat"/>
      </w:pPr>
    </w:p>
    <w:p w:rsidR="002F6E19" w:rsidRDefault="00523688" w:rsidP="00523688">
      <w:pPr>
        <w:spacing w:before="100" w:beforeAutospacing="1" w:after="100" w:afterAutospacing="1" w:line="240" w:lineRule="auto"/>
      </w:pPr>
      <w:r w:rsidRPr="005236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6E19" w:rsidRPr="008533F4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2F6E19" w:rsidRDefault="002F6E19" w:rsidP="002F6E19">
      <w:pPr>
        <w:pStyle w:val="ConsPlusNonformat"/>
      </w:pPr>
    </w:p>
    <w:p w:rsidR="002F6E19" w:rsidRDefault="002F6E19" w:rsidP="002F6E19">
      <w:pPr>
        <w:pStyle w:val="ConsPlusNonformat"/>
      </w:pPr>
      <w:r>
        <w:t xml:space="preserve">    ┌──┐</w:t>
      </w:r>
    </w:p>
    <w:p w:rsidR="002F6E19" w:rsidRDefault="002F6E19" w:rsidP="002F6E19">
      <w:pPr>
        <w:pStyle w:val="ConsPlusNonformat"/>
      </w:pPr>
      <w:r>
        <w:t xml:space="preserve">    │  │ выдать на руки;</w:t>
      </w:r>
    </w:p>
    <w:p w:rsidR="002F6E19" w:rsidRDefault="002F6E19" w:rsidP="002F6E19">
      <w:pPr>
        <w:pStyle w:val="ConsPlusNonformat"/>
      </w:pPr>
      <w:r>
        <w:t xml:space="preserve">    ├──┤</w:t>
      </w:r>
    </w:p>
    <w:p w:rsidR="002F6E19" w:rsidRDefault="002F6E19" w:rsidP="002F6E19">
      <w:pPr>
        <w:pStyle w:val="ConsPlusNonformat"/>
      </w:pPr>
      <w:r>
        <w:t xml:space="preserve">    │  │ направить по почте;</w:t>
      </w:r>
    </w:p>
    <w:p w:rsidR="002F6E19" w:rsidRDefault="002F6E19" w:rsidP="002F6E19">
      <w:pPr>
        <w:pStyle w:val="ConsPlusNonformat"/>
      </w:pPr>
      <w:r>
        <w:t xml:space="preserve">    ├──┤    </w:t>
      </w:r>
    </w:p>
    <w:p w:rsidR="002F6E19" w:rsidRDefault="002F6E19" w:rsidP="002F6E19">
      <w:pPr>
        <w:pStyle w:val="ConsPlusNonformat"/>
      </w:pPr>
      <w:r>
        <w:t xml:space="preserve">    │  │ личная явка в МФЦ.</w:t>
      </w:r>
    </w:p>
    <w:p w:rsidR="002F6E19" w:rsidRDefault="002F6E19" w:rsidP="002F6E19">
      <w:pPr>
        <w:pStyle w:val="ConsPlusNonformat"/>
      </w:pPr>
      <w:r>
        <w:t xml:space="preserve">    └──┘</w:t>
      </w:r>
    </w:p>
    <w:p w:rsidR="007076BA" w:rsidRDefault="007076BA">
      <w:pPr>
        <w:pStyle w:val="ConsPlusNonformat"/>
      </w:pPr>
    </w:p>
    <w:p w:rsidR="007076BA" w:rsidRDefault="007076BA">
      <w:pPr>
        <w:pStyle w:val="ConsPlusNonformat"/>
      </w:pPr>
      <w:r>
        <w:t xml:space="preserve">    "__" _________ 20__ год</w:t>
      </w:r>
    </w:p>
    <w:p w:rsidR="007076BA" w:rsidRDefault="007076BA">
      <w:pPr>
        <w:pStyle w:val="ConsPlusNonformat"/>
      </w:pPr>
      <w:r>
        <w:t xml:space="preserve">    ________________</w:t>
      </w:r>
    </w:p>
    <w:p w:rsidR="007076BA" w:rsidRDefault="007076BA">
      <w:pPr>
        <w:pStyle w:val="ConsPlusNonformat"/>
      </w:pPr>
      <w:r>
        <w:t xml:space="preserve">       (подпись)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4" w:name="Par588"/>
      <w:bookmarkEnd w:id="54"/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397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5" w:name="Par597"/>
      <w:bookmarkEnd w:id="55"/>
      <w:r>
        <w:rPr>
          <w:rFonts w:ascii="Calibri" w:hAnsi="Calibri" w:cs="Calibri"/>
        </w:rPr>
        <w:t>БЛОК-СХЕМА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BA" w:rsidRDefault="007076BA">
      <w:pPr>
        <w:pStyle w:val="ConsPlusNonformat"/>
      </w:pPr>
      <w:r>
        <w:t xml:space="preserve">                      ┌────────────────────────────</w:t>
      </w:r>
      <w:r w:rsidR="00C34135">
        <w:t>────</w:t>
      </w:r>
      <w:r>
        <w:t>─┐</w:t>
      </w:r>
    </w:p>
    <w:p w:rsidR="00C34135" w:rsidRDefault="007076BA">
      <w:pPr>
        <w:pStyle w:val="ConsPlusNonformat"/>
      </w:pPr>
      <w:r>
        <w:t xml:space="preserve">             ┌────────┤</w:t>
      </w:r>
      <w:r w:rsidR="00C34135">
        <w:t xml:space="preserve">Прием и регистрация заявления </w:t>
      </w:r>
      <w:r w:rsidR="008B039B">
        <w:t xml:space="preserve">   </w:t>
      </w:r>
      <w:r w:rsidR="00C34135">
        <w:t>├──────┐</w:t>
      </w:r>
    </w:p>
    <w:p w:rsidR="002620D5" w:rsidRDefault="008B039B">
      <w:pPr>
        <w:pStyle w:val="ConsPlusNonformat"/>
      </w:pPr>
      <w:r>
        <w:t xml:space="preserve">             </w:t>
      </w:r>
      <w:proofErr w:type="gramStart"/>
      <w:r w:rsidR="00C34135">
        <w:t>│        │(в т</w:t>
      </w:r>
      <w:r w:rsidR="002620D5">
        <w:t>.</w:t>
      </w:r>
      <w:r w:rsidR="00C34135">
        <w:t>ч</w:t>
      </w:r>
      <w:r w:rsidR="002620D5">
        <w:t>.</w:t>
      </w:r>
      <w:r w:rsidR="00C34135">
        <w:t xml:space="preserve"> при обращении в МФЦ</w:t>
      </w:r>
      <w:r w:rsidR="002620D5">
        <w:t xml:space="preserve">,  </w:t>
      </w:r>
      <w:r>
        <w:t xml:space="preserve">   </w:t>
      </w:r>
      <w:r w:rsidR="002620D5">
        <w:t>│      │</w:t>
      </w:r>
      <w:proofErr w:type="gramEnd"/>
    </w:p>
    <w:p w:rsidR="007076BA" w:rsidRDefault="002620D5">
      <w:pPr>
        <w:pStyle w:val="ConsPlusNonformat"/>
      </w:pPr>
      <w:r>
        <w:t xml:space="preserve">             │        │          через ПГУ ЛО)          </w:t>
      </w:r>
      <w:r w:rsidR="00C34135">
        <w:t xml:space="preserve">│    </w:t>
      </w:r>
      <w:r w:rsidR="008B039B">
        <w:t xml:space="preserve"> </w:t>
      </w:r>
      <w:r w:rsidR="00C34135">
        <w:t xml:space="preserve"> │</w:t>
      </w:r>
    </w:p>
    <w:p w:rsidR="007076BA" w:rsidRDefault="007076BA">
      <w:pPr>
        <w:pStyle w:val="ConsPlusNonformat"/>
      </w:pPr>
      <w:r>
        <w:t xml:space="preserve">             \/       └───────────────────────────</w:t>
      </w:r>
      <w:r w:rsidR="00C34135">
        <w:t>───</w:t>
      </w:r>
      <w:r>
        <w:t>─</w:t>
      </w:r>
      <w:r w:rsidR="00C34135">
        <w:t>─</w:t>
      </w:r>
      <w:r>
        <w:t>─┘      \/</w:t>
      </w:r>
    </w:p>
    <w:p w:rsidR="007076BA" w:rsidRDefault="007076BA">
      <w:pPr>
        <w:pStyle w:val="ConsPlusNonformat"/>
      </w:pPr>
      <w:r>
        <w:t>┌────────────────────┐                              ┌─────────────────┐</w:t>
      </w:r>
    </w:p>
    <w:p w:rsidR="007076BA" w:rsidRDefault="007076BA">
      <w:pPr>
        <w:pStyle w:val="ConsPlusNonformat"/>
      </w:pPr>
      <w:r>
        <w:t xml:space="preserve">│ </w:t>
      </w:r>
      <w:r w:rsidR="000E2352">
        <w:t xml:space="preserve">орган   МСУ        </w:t>
      </w:r>
      <w:r w:rsidR="002620D5">
        <w:t>│</w:t>
      </w:r>
      <w:r w:rsidR="002620D5" w:rsidRPr="00BE5547">
        <w:t>&lt;</w:t>
      </w:r>
      <w:r w:rsidR="002620D5">
        <w:t>─────────────────────────────┤</w:t>
      </w:r>
      <w:r w:rsidR="008533F4">
        <w:t xml:space="preserve">        </w:t>
      </w:r>
      <w:r w:rsidR="000E2352">
        <w:t xml:space="preserve">МФЦ  </w:t>
      </w:r>
      <w:r w:rsidR="008B039B">
        <w:t xml:space="preserve">    </w:t>
      </w:r>
      <w:r w:rsidR="00C34135">
        <w:t>│</w:t>
      </w:r>
    </w:p>
    <w:p w:rsidR="007076BA" w:rsidRDefault="007076BA">
      <w:pPr>
        <w:pStyle w:val="ConsPlusNonformat"/>
      </w:pPr>
      <w:r>
        <w:t>└───────────┬────────┴───────────────┐              └────────┬────────┘</w:t>
      </w:r>
    </w:p>
    <w:p w:rsidR="007076BA" w:rsidRDefault="007076BA">
      <w:pPr>
        <w:pStyle w:val="ConsPlusNonformat"/>
      </w:pPr>
      <w:r>
        <w:t xml:space="preserve">            │                        \/                      </w:t>
      </w:r>
      <w:r w:rsidR="002620D5">
        <w:t>\/</w:t>
      </w:r>
    </w:p>
    <w:p w:rsidR="007076BA" w:rsidRDefault="007076BA">
      <w:pPr>
        <w:pStyle w:val="ConsPlusNonformat"/>
      </w:pPr>
      <w:r>
        <w:t xml:space="preserve">            │                   ┌───────────────────┐    ┌───</w:t>
      </w:r>
      <w:r w:rsidR="002620D5">
        <w:t>─</w:t>
      </w:r>
      <w:r>
        <w:t>───────────┐</w:t>
      </w:r>
    </w:p>
    <w:p w:rsidR="007076BA" w:rsidRDefault="007076BA">
      <w:pPr>
        <w:pStyle w:val="ConsPlusNonformat"/>
      </w:pPr>
      <w:r>
        <w:t xml:space="preserve">            \/                  │   Рассмотрение    │    │ Отказ в приеме│</w:t>
      </w:r>
    </w:p>
    <w:p w:rsidR="007076BA" w:rsidRDefault="007076BA">
      <w:pPr>
        <w:pStyle w:val="ConsPlusNonformat"/>
      </w:pPr>
      <w:r>
        <w:t xml:space="preserve">      ┌──────────────┐    ┌─────┤     заявления     │    │   документов  │</w:t>
      </w:r>
    </w:p>
    <w:p w:rsidR="007076BA" w:rsidRDefault="007076BA">
      <w:pPr>
        <w:pStyle w:val="ConsPlusNonformat"/>
      </w:pPr>
      <w:r>
        <w:t xml:space="preserve">      │Отказ в приеме│    │     └─────────┬─────────┘    └───────────────┘</w:t>
      </w:r>
    </w:p>
    <w:p w:rsidR="007076BA" w:rsidRDefault="007076BA">
      <w:pPr>
        <w:pStyle w:val="ConsPlusNonformat"/>
      </w:pPr>
      <w:r>
        <w:t xml:space="preserve">      │  документов  │    │               │</w:t>
      </w:r>
    </w:p>
    <w:p w:rsidR="007076BA" w:rsidRDefault="007076BA">
      <w:pPr>
        <w:pStyle w:val="ConsPlusNonformat"/>
      </w:pPr>
      <w:r>
        <w:t xml:space="preserve">      └──────────────┘    │               \/</w:t>
      </w:r>
    </w:p>
    <w:p w:rsidR="007076BA" w:rsidRDefault="007076BA">
      <w:pPr>
        <w:pStyle w:val="ConsPlusNonformat"/>
      </w:pPr>
      <w:r>
        <w:t xml:space="preserve">                          │  ┌─────────────────────────┐</w:t>
      </w:r>
    </w:p>
    <w:p w:rsidR="007076BA" w:rsidRDefault="007076BA">
      <w:pPr>
        <w:pStyle w:val="ConsPlusNonformat"/>
      </w:pPr>
      <w:r>
        <w:t xml:space="preserve">                          │  │      Распоряжение       │</w:t>
      </w:r>
    </w:p>
    <w:p w:rsidR="007076BA" w:rsidRDefault="007076BA">
      <w:pPr>
        <w:pStyle w:val="ConsPlusNonformat"/>
      </w:pPr>
      <w:r>
        <w:t xml:space="preserve">      ┌───────────────┐   │  │   </w:t>
      </w:r>
      <w:r w:rsidR="000E2352">
        <w:t>главы администрации МО</w:t>
      </w:r>
      <w:r>
        <w:t>│</w:t>
      </w:r>
    </w:p>
    <w:p w:rsidR="007076BA" w:rsidRDefault="007076BA">
      <w:pPr>
        <w:pStyle w:val="ConsPlusNonformat"/>
      </w:pPr>
      <w:r>
        <w:t xml:space="preserve">      │    Отказ </w:t>
      </w:r>
      <w:proofErr w:type="gramStart"/>
      <w:r>
        <w:t>в</w:t>
      </w:r>
      <w:proofErr w:type="gramEnd"/>
      <w:r>
        <w:t xml:space="preserve">    │   │  └────────────┬────────────┘</w:t>
      </w:r>
    </w:p>
    <w:p w:rsidR="007076BA" w:rsidRDefault="007076BA">
      <w:pPr>
        <w:pStyle w:val="ConsPlusNonformat"/>
      </w:pPr>
      <w:r>
        <w:t xml:space="preserve">      │</w:t>
      </w:r>
      <w:proofErr w:type="gramStart"/>
      <w:r>
        <w:t>предоставлении</w:t>
      </w:r>
      <w:proofErr w:type="gramEnd"/>
      <w:r>
        <w:t xml:space="preserve"> │&lt;──┘               │</w:t>
      </w:r>
    </w:p>
    <w:p w:rsidR="007076BA" w:rsidRDefault="007076BA">
      <w:pPr>
        <w:pStyle w:val="ConsPlusNonformat"/>
      </w:pPr>
      <w:r>
        <w:t xml:space="preserve">      │</w:t>
      </w:r>
      <w:r w:rsidR="000E2352">
        <w:t>муниципальной</w:t>
      </w:r>
      <w:r>
        <w:t xml:space="preserve">  │</w:t>
      </w:r>
      <w:r w:rsidR="00D402D5">
        <w:t xml:space="preserve">                   │</w:t>
      </w:r>
    </w:p>
    <w:p w:rsidR="007076BA" w:rsidRDefault="007076BA">
      <w:pPr>
        <w:pStyle w:val="ConsPlusNonformat"/>
      </w:pPr>
      <w:r>
        <w:t xml:space="preserve">      │    услуги     │               </w:t>
      </w:r>
      <w:r w:rsidR="008533F4">
        <w:t xml:space="preserve">   </w:t>
      </w:r>
      <w:r>
        <w:t xml:space="preserve"> </w:t>
      </w:r>
      <w:r w:rsidR="00D402D5">
        <w:t>│</w:t>
      </w:r>
    </w:p>
    <w:p w:rsidR="007076BA" w:rsidRDefault="007076BA">
      <w:pPr>
        <w:pStyle w:val="ConsPlusNonformat"/>
      </w:pPr>
      <w:r>
        <w:t xml:space="preserve">      └─────┬─────────┘    </w:t>
      </w:r>
      <w:r w:rsidR="008533F4">
        <w:t xml:space="preserve">              </w:t>
      </w:r>
      <w:r>
        <w:t xml:space="preserve"> </w:t>
      </w:r>
      <w:r w:rsidR="00D402D5">
        <w:t>│</w:t>
      </w:r>
    </w:p>
    <w:p w:rsidR="007076BA" w:rsidRDefault="007076BA">
      <w:pPr>
        <w:pStyle w:val="ConsPlusNonformat"/>
      </w:pPr>
      <w:r>
        <w:t xml:space="preserve">            │                </w:t>
      </w:r>
      <w:r w:rsidR="00D402D5">
        <w:t xml:space="preserve">             │</w:t>
      </w:r>
    </w:p>
    <w:p w:rsidR="007076BA" w:rsidRDefault="007076BA">
      <w:pPr>
        <w:pStyle w:val="ConsPlusNonformat"/>
      </w:pPr>
      <w:r>
        <w:t xml:space="preserve">   </w:t>
      </w:r>
      <w:r w:rsidR="008533F4">
        <w:t xml:space="preserve">       </w:t>
      </w:r>
      <w:r>
        <w:t xml:space="preserve"> \/                            \/</w:t>
      </w:r>
    </w:p>
    <w:p w:rsidR="007076BA" w:rsidRDefault="007076BA">
      <w:pPr>
        <w:pStyle w:val="ConsPlusNonformat"/>
      </w:pPr>
      <w:r>
        <w:t>┌───────────────────────────────────────────────────────┐</w:t>
      </w:r>
    </w:p>
    <w:p w:rsidR="007244E6" w:rsidRDefault="007076BA">
      <w:pPr>
        <w:pStyle w:val="ConsPlusNonformat"/>
      </w:pPr>
      <w:r>
        <w:t xml:space="preserve">│Выдача результата предоставления </w:t>
      </w:r>
      <w:r w:rsidR="000E2352">
        <w:t>муниципальной</w:t>
      </w:r>
      <w:r>
        <w:t xml:space="preserve"> услуги</w:t>
      </w:r>
      <w:r w:rsidR="007244E6">
        <w:t xml:space="preserve"> </w:t>
      </w:r>
      <w:r w:rsidR="008533F4">
        <w:t xml:space="preserve"> </w:t>
      </w:r>
      <w:r w:rsidR="007244E6">
        <w:t>│</w:t>
      </w:r>
    </w:p>
    <w:p w:rsidR="007076BA" w:rsidRDefault="007244E6">
      <w:pPr>
        <w:pStyle w:val="ConsPlusNonformat"/>
      </w:pPr>
      <w:r>
        <w:t>│  (в том числе при обращении в МФЦ</w:t>
      </w:r>
      <w:r w:rsidR="002620D5">
        <w:t>, через ПГУ ЛО</w:t>
      </w:r>
      <w:r>
        <w:t xml:space="preserve">)    </w:t>
      </w:r>
      <w:r w:rsidR="008533F4">
        <w:t xml:space="preserve"> </w:t>
      </w:r>
      <w:r>
        <w:t xml:space="preserve"> │</w:t>
      </w:r>
    </w:p>
    <w:p w:rsidR="007076BA" w:rsidRDefault="007076BA">
      <w:pPr>
        <w:pStyle w:val="ConsPlusNonformat"/>
      </w:pPr>
      <w:r>
        <w:t>└───────────────────────────────────────────────────────┘</w:t>
      </w: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5EB9" w:rsidRDefault="00BC5E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5A60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Par635"/>
      <w:bookmarkEnd w:id="56"/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7" w:name="_GoBack"/>
      <w:bookmarkEnd w:id="57"/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E2352" w:rsidRPr="000E2352" w:rsidRDefault="000E2352" w:rsidP="000E2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D55" w:rsidRPr="0042636B" w:rsidRDefault="008533F4" w:rsidP="00BD7D55">
      <w:pPr>
        <w:pStyle w:val="ConsPlusNonformat"/>
      </w:pPr>
      <w:r>
        <w:t xml:space="preserve">                                               </w:t>
      </w:r>
      <w:r w:rsidR="00BD7D55" w:rsidRPr="0042636B">
        <w:t>____________________________</w:t>
      </w:r>
    </w:p>
    <w:p w:rsidR="00BD7D55" w:rsidRPr="0042636B" w:rsidRDefault="00BD7D55" w:rsidP="00BD7D55">
      <w:pPr>
        <w:pStyle w:val="ConsPlusNonformat"/>
      </w:pPr>
      <w:r w:rsidRPr="0042636B">
        <w:t xml:space="preserve">                                               ____________________________</w:t>
      </w:r>
    </w:p>
    <w:p w:rsidR="00BD7D55" w:rsidRPr="0042636B" w:rsidRDefault="00BD7D55" w:rsidP="00BD7D55">
      <w:pPr>
        <w:pStyle w:val="ConsPlusNonformat"/>
      </w:pPr>
      <w:r w:rsidRPr="0042636B">
        <w:t xml:space="preserve">                                               ____________________________</w:t>
      </w:r>
    </w:p>
    <w:p w:rsidR="00BD7D55" w:rsidRPr="000E2352" w:rsidRDefault="008533F4" w:rsidP="00BD7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D7D55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___________________________</w:t>
      </w:r>
    </w:p>
    <w:p w:rsidR="008533F4" w:rsidRDefault="008533F4" w:rsidP="00242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="00242F03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контактные данные заявителя</w:t>
      </w:r>
      <w:r w:rsidR="00242F03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proofErr w:type="gramEnd"/>
    </w:p>
    <w:p w:rsidR="00242F03" w:rsidRPr="000E2352" w:rsidRDefault="008533F4" w:rsidP="00242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42F03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r w:rsidR="00242F0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242F03"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Par524"/>
      <w:bookmarkEnd w:id="58"/>
      <w:r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23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2352" w:rsidRPr="000E2352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52" w:rsidRPr="000E2352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A21" w:rsidRDefault="000E2352" w:rsidP="00F0074B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244A21" w:rsidSect="0024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6BA"/>
    <w:rsid w:val="000001D3"/>
    <w:rsid w:val="000416F6"/>
    <w:rsid w:val="0005023F"/>
    <w:rsid w:val="00050F21"/>
    <w:rsid w:val="00084156"/>
    <w:rsid w:val="00092126"/>
    <w:rsid w:val="000B5E71"/>
    <w:rsid w:val="000C09FA"/>
    <w:rsid w:val="000C2E32"/>
    <w:rsid w:val="000C5018"/>
    <w:rsid w:val="000E0073"/>
    <w:rsid w:val="000E2352"/>
    <w:rsid w:val="000E436A"/>
    <w:rsid w:val="000F6396"/>
    <w:rsid w:val="00103B25"/>
    <w:rsid w:val="00197C47"/>
    <w:rsid w:val="001A4927"/>
    <w:rsid w:val="001F62A5"/>
    <w:rsid w:val="00214FDD"/>
    <w:rsid w:val="00220B91"/>
    <w:rsid w:val="00242F03"/>
    <w:rsid w:val="00244A21"/>
    <w:rsid w:val="0024504F"/>
    <w:rsid w:val="002620D5"/>
    <w:rsid w:val="002808AB"/>
    <w:rsid w:val="00297CB7"/>
    <w:rsid w:val="002B2B15"/>
    <w:rsid w:val="002B6752"/>
    <w:rsid w:val="002F6E19"/>
    <w:rsid w:val="0031456A"/>
    <w:rsid w:val="003321E5"/>
    <w:rsid w:val="003D3FB7"/>
    <w:rsid w:val="003D5A60"/>
    <w:rsid w:val="00407BE9"/>
    <w:rsid w:val="0042142E"/>
    <w:rsid w:val="0046334E"/>
    <w:rsid w:val="00467E26"/>
    <w:rsid w:val="004A321C"/>
    <w:rsid w:val="004C399E"/>
    <w:rsid w:val="004C553A"/>
    <w:rsid w:val="004D249B"/>
    <w:rsid w:val="004F6BC1"/>
    <w:rsid w:val="00523688"/>
    <w:rsid w:val="00583078"/>
    <w:rsid w:val="005B49D1"/>
    <w:rsid w:val="005C1090"/>
    <w:rsid w:val="005D4929"/>
    <w:rsid w:val="00647F71"/>
    <w:rsid w:val="006C76BC"/>
    <w:rsid w:val="006E60E8"/>
    <w:rsid w:val="007076BA"/>
    <w:rsid w:val="007232BC"/>
    <w:rsid w:val="007244E6"/>
    <w:rsid w:val="007301A4"/>
    <w:rsid w:val="007642DF"/>
    <w:rsid w:val="007834E5"/>
    <w:rsid w:val="007D0D09"/>
    <w:rsid w:val="007E4F65"/>
    <w:rsid w:val="007F4DBF"/>
    <w:rsid w:val="007F6597"/>
    <w:rsid w:val="008533F4"/>
    <w:rsid w:val="008B039B"/>
    <w:rsid w:val="008C0EA1"/>
    <w:rsid w:val="008D1DFD"/>
    <w:rsid w:val="00932CBB"/>
    <w:rsid w:val="009A4C98"/>
    <w:rsid w:val="009D0A2C"/>
    <w:rsid w:val="009D4355"/>
    <w:rsid w:val="009D43E2"/>
    <w:rsid w:val="009F29F0"/>
    <w:rsid w:val="009F44AC"/>
    <w:rsid w:val="00A055C4"/>
    <w:rsid w:val="00A51742"/>
    <w:rsid w:val="00A70397"/>
    <w:rsid w:val="00AA1338"/>
    <w:rsid w:val="00AF39D3"/>
    <w:rsid w:val="00B0186A"/>
    <w:rsid w:val="00B472C3"/>
    <w:rsid w:val="00B51272"/>
    <w:rsid w:val="00B55B4C"/>
    <w:rsid w:val="00BA6D36"/>
    <w:rsid w:val="00BC5EB9"/>
    <w:rsid w:val="00BD7D55"/>
    <w:rsid w:val="00BE5547"/>
    <w:rsid w:val="00C02C75"/>
    <w:rsid w:val="00C25CEE"/>
    <w:rsid w:val="00C34135"/>
    <w:rsid w:val="00C409C0"/>
    <w:rsid w:val="00C76CED"/>
    <w:rsid w:val="00C82B1B"/>
    <w:rsid w:val="00CB26B9"/>
    <w:rsid w:val="00CF0A00"/>
    <w:rsid w:val="00D402D5"/>
    <w:rsid w:val="00D4360E"/>
    <w:rsid w:val="00D5154A"/>
    <w:rsid w:val="00D6791D"/>
    <w:rsid w:val="00D75EAF"/>
    <w:rsid w:val="00DB2E3E"/>
    <w:rsid w:val="00DD6E4C"/>
    <w:rsid w:val="00DE0FD2"/>
    <w:rsid w:val="00DE5839"/>
    <w:rsid w:val="00E07D0C"/>
    <w:rsid w:val="00E104A5"/>
    <w:rsid w:val="00E1586B"/>
    <w:rsid w:val="00E21BEA"/>
    <w:rsid w:val="00E353D8"/>
    <w:rsid w:val="00E61570"/>
    <w:rsid w:val="00E71AF7"/>
    <w:rsid w:val="00E90654"/>
    <w:rsid w:val="00F0074B"/>
    <w:rsid w:val="00F13280"/>
    <w:rsid w:val="00F20FDC"/>
    <w:rsid w:val="00F23D63"/>
    <w:rsid w:val="00F24163"/>
    <w:rsid w:val="00F3232D"/>
    <w:rsid w:val="00F763DF"/>
    <w:rsid w:val="00F777DE"/>
    <w:rsid w:val="00FC170A"/>
    <w:rsid w:val="00FC33FF"/>
    <w:rsid w:val="00FC4CAF"/>
    <w:rsid w:val="00FD236A"/>
    <w:rsid w:val="00FE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mailto:leskadmin@mail.ru" TargetMode="External"/><Relationship Id="rId18" Type="http://schemas.openxmlformats.org/officeDocument/2006/relationships/hyperlink" Target="mailto:mfcvybor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14FC4490E96667BD1C0A541A582E4B73E9B9FF51A6F0392ADB427B19A6oAu9M" TargetMode="External"/><Relationship Id="rId17" Type="http://schemas.openxmlformats.org/officeDocument/2006/relationships/hyperlink" Target="mailto:mfcvolosov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tosno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u.lenobl.ru/" TargetMode="External"/><Relationship Id="rId11" Type="http://schemas.openxmlformats.org/officeDocument/2006/relationships/hyperlink" Target="consultantplus://offline/ref=A21D342E2012CCEB072205A01E9A9804567FA13DB706CF490581B3BDf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prioz@gmail.com" TargetMode="External"/><Relationship Id="rId10" Type="http://schemas.openxmlformats.org/officeDocument/2006/relationships/hyperlink" Target="mailto:leskadmin@mail.ru" TargetMode="External"/><Relationship Id="rId19" Type="http://schemas.openxmlformats.org/officeDocument/2006/relationships/hyperlink" Target="mailto:mfc-info@len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mailto:mfcvsev@gmail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AB1-D395-4A2F-BF26-EF3B2114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9314</Words>
  <Characters>53095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Xagen</cp:lastModifiedBy>
  <cp:revision>6</cp:revision>
  <cp:lastPrinted>2014-11-17T14:13:00Z</cp:lastPrinted>
  <dcterms:created xsi:type="dcterms:W3CDTF">2015-02-11T10:02:00Z</dcterms:created>
  <dcterms:modified xsi:type="dcterms:W3CDTF">2015-02-12T08:09:00Z</dcterms:modified>
</cp:coreProperties>
</file>