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6C" w:rsidRDefault="002D3E6C" w:rsidP="002D3E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2D3E6C" w:rsidRDefault="002D3E6C" w:rsidP="002D3E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2D3E6C" w:rsidRDefault="002D3E6C" w:rsidP="002D3E6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достижении значения целевого показателя результативности предоставления </w:t>
      </w:r>
      <w:r>
        <w:rPr>
          <w:b/>
          <w:bCs/>
          <w:sz w:val="18"/>
          <w:szCs w:val="18"/>
        </w:rPr>
        <w:t xml:space="preserve">субсидии </w:t>
      </w:r>
      <w:r>
        <w:rPr>
          <w:b/>
          <w:sz w:val="18"/>
          <w:szCs w:val="18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bCs/>
          <w:sz w:val="18"/>
          <w:szCs w:val="18"/>
        </w:rPr>
        <w:t>«</w:t>
      </w:r>
      <w:proofErr w:type="spellStart"/>
      <w:r>
        <w:rPr>
          <w:b/>
          <w:bCs/>
          <w:sz w:val="18"/>
          <w:szCs w:val="18"/>
        </w:rPr>
        <w:t>Лесколовское</w:t>
      </w:r>
      <w:proofErr w:type="spellEnd"/>
      <w:r>
        <w:rPr>
          <w:b/>
          <w:bCs/>
          <w:sz w:val="18"/>
          <w:szCs w:val="18"/>
        </w:rPr>
        <w:t xml:space="preserve"> сельское поселение»</w:t>
      </w:r>
      <w:r>
        <w:rPr>
          <w:b/>
          <w:sz w:val="18"/>
          <w:szCs w:val="18"/>
        </w:rPr>
        <w:t xml:space="preserve"> Всеволожского муниципального района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2D3E6C" w:rsidRDefault="002D3E6C" w:rsidP="002D3E6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 состоянию на 01.10.2018 года (нарастающим итогом)</w:t>
      </w:r>
    </w:p>
    <w:p w:rsidR="002D3E6C" w:rsidRDefault="002D3E6C" w:rsidP="002D3E6C">
      <w:pPr>
        <w:jc w:val="center"/>
        <w:rPr>
          <w:b/>
          <w:bCs/>
        </w:rPr>
      </w:pPr>
    </w:p>
    <w:tbl>
      <w:tblPr>
        <w:tblW w:w="16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7"/>
        <w:gridCol w:w="772"/>
        <w:gridCol w:w="827"/>
        <w:gridCol w:w="1095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2D3E6C" w:rsidTr="002D3E6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 w:rsidP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01.10.2018 года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2D3E6C" w:rsidTr="002D3E6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</w:tr>
      <w:tr w:rsidR="002D3E6C" w:rsidTr="002D3E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D3E6C" w:rsidTr="002D3E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 xml:space="preserve">Приведение пожарных водоемов в дер. Верхние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Осельки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к нормам и требованиям пожарной безопасности</w:t>
            </w:r>
            <w:r>
              <w:rPr>
                <w:sz w:val="20"/>
                <w:szCs w:val="20"/>
              </w:rPr>
              <w:t xml:space="preserve"> (углубление и очистка, организация подъезда для забора воды)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/м 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  <w:r w:rsidR="002D3E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Pr="00B165EA" w:rsidRDefault="00B165EA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532000</w:t>
            </w:r>
          </w:p>
        </w:tc>
      </w:tr>
      <w:tr w:rsidR="002D3E6C" w:rsidTr="002D3E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Монтаж и ремонт линий освещения и электропередач в дер. Верхние </w:t>
            </w:r>
            <w:proofErr w:type="spellStart"/>
            <w:r>
              <w:rPr>
                <w:sz w:val="20"/>
                <w:szCs w:val="20"/>
              </w:rPr>
              <w:t>Осельки</w:t>
            </w:r>
            <w:proofErr w:type="spellEnd"/>
            <w:r>
              <w:rPr>
                <w:sz w:val="20"/>
                <w:szCs w:val="20"/>
              </w:rPr>
              <w:t xml:space="preserve"> (замена голых проводов на СИП, монтаж линий </w:t>
            </w:r>
            <w:r>
              <w:rPr>
                <w:sz w:val="20"/>
                <w:szCs w:val="20"/>
              </w:rPr>
              <w:lastRenderedPageBreak/>
              <w:t>наружного освещения и светильников)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Шт./шт./М.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B165EA" w:rsidP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  <w:r w:rsidR="002D3E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2D3E6C">
              <w:rPr>
                <w:rFonts w:ascii="Times New Roman" w:hAnsi="Times New Roman" w:cs="Times New Roman"/>
              </w:rPr>
              <w:t>000</w:t>
            </w:r>
          </w:p>
        </w:tc>
      </w:tr>
      <w:tr w:rsidR="002D3E6C" w:rsidTr="002D3E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1126000</w:t>
            </w:r>
          </w:p>
        </w:tc>
      </w:tr>
    </w:tbl>
    <w:p w:rsidR="002D3E6C" w:rsidRDefault="002D3E6C" w:rsidP="002D3E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2D3E6C" w:rsidRDefault="002D3E6C" w:rsidP="002D3E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2D3E6C" w:rsidTr="002D3E6C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2D3E6C" w:rsidRDefault="002D3E6C" w:rsidP="00DD22F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муниципального образования    ___________    _</w:t>
            </w:r>
            <w:proofErr w:type="spellStart"/>
            <w:r w:rsidR="00DD22F4" w:rsidRPr="00DD22F4">
              <w:rPr>
                <w:sz w:val="16"/>
                <w:szCs w:val="16"/>
                <w:u w:val="single"/>
              </w:rPr>
              <w:t>А.Г.Ананян</w:t>
            </w:r>
            <w:proofErr w:type="spellEnd"/>
            <w:r>
              <w:rPr>
                <w:sz w:val="16"/>
                <w:szCs w:val="16"/>
              </w:rPr>
              <w:t xml:space="preserve">___      </w:t>
            </w:r>
          </w:p>
        </w:tc>
        <w:tc>
          <w:tcPr>
            <w:tcW w:w="398" w:type="pct"/>
            <w:noWrap/>
            <w:vAlign w:val="bottom"/>
          </w:tcPr>
          <w:p w:rsidR="002D3E6C" w:rsidRDefault="002D3E6C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2D3E6C" w:rsidRDefault="002D3E6C" w:rsidP="00DD2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 образования     ___________   _</w:t>
            </w:r>
            <w:r w:rsidR="00DD22F4" w:rsidRPr="00DD22F4">
              <w:rPr>
                <w:sz w:val="16"/>
                <w:szCs w:val="16"/>
                <w:u w:val="single"/>
              </w:rPr>
              <w:t xml:space="preserve">Н.В. </w:t>
            </w:r>
            <w:proofErr w:type="spellStart"/>
            <w:r w:rsidR="00DD22F4" w:rsidRPr="00DD22F4">
              <w:rPr>
                <w:sz w:val="16"/>
                <w:szCs w:val="16"/>
                <w:u w:val="single"/>
              </w:rPr>
              <w:t>Лахно</w:t>
            </w:r>
            <w:proofErr w:type="spellEnd"/>
            <w:r>
              <w:rPr>
                <w:sz w:val="16"/>
                <w:szCs w:val="16"/>
              </w:rPr>
              <w:t>_</w:t>
            </w: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2D3E6C" w:rsidRDefault="002D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Карпенко О.В. (81370) 52-723</w:t>
            </w:r>
          </w:p>
        </w:tc>
        <w:tc>
          <w:tcPr>
            <w:tcW w:w="398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3E6C" w:rsidRDefault="002D3E6C" w:rsidP="002D3E6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3E6C" w:rsidRDefault="002D3E6C" w:rsidP="002D3E6C">
      <w:pPr>
        <w:rPr>
          <w:sz w:val="16"/>
          <w:szCs w:val="16"/>
        </w:rPr>
        <w:sectPr w:rsidR="002D3E6C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2D3E6C" w:rsidRDefault="002D3E6C" w:rsidP="002D3E6C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2D3E6C" w:rsidRDefault="002D3E6C" w:rsidP="002D3E6C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2D3E6C" w:rsidRDefault="002D3E6C" w:rsidP="002D3E6C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       </w:t>
      </w:r>
      <w:r>
        <w:rPr>
          <w:bCs/>
          <w:sz w:val="26"/>
          <w:szCs w:val="26"/>
        </w:rPr>
        <w:t xml:space="preserve">на 01.10.2018 года </w:t>
      </w:r>
    </w:p>
    <w:p w:rsidR="002D3E6C" w:rsidRDefault="002D3E6C" w:rsidP="002D3E6C">
      <w:pPr>
        <w:jc w:val="center"/>
        <w:rPr>
          <w:b/>
          <w:sz w:val="28"/>
          <w:szCs w:val="28"/>
        </w:rPr>
      </w:pPr>
    </w:p>
    <w:p w:rsidR="002D3E6C" w:rsidRDefault="002D3E6C" w:rsidP="002D3E6C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>
        <w:rPr>
          <w:b/>
          <w:bCs/>
          <w:szCs w:val="22"/>
        </w:rPr>
        <w:t>«</w:t>
      </w:r>
      <w:proofErr w:type="spellStart"/>
      <w:r>
        <w:rPr>
          <w:b/>
          <w:bCs/>
          <w:szCs w:val="22"/>
        </w:rPr>
        <w:t>Лесколовское</w:t>
      </w:r>
      <w:proofErr w:type="spellEnd"/>
      <w:r>
        <w:rPr>
          <w:b/>
          <w:bCs/>
          <w:szCs w:val="22"/>
        </w:rPr>
        <w:t xml:space="preserve"> сельское поселение»</w:t>
      </w:r>
      <w:r>
        <w:rPr>
          <w:b/>
        </w:rPr>
        <w:t xml:space="preserve"> Всеволожского муниципального района Ленинградской области о ходе реализации Плана мероприятий («Дорожной карты»)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914"/>
        <w:gridCol w:w="1525"/>
        <w:gridCol w:w="1943"/>
        <w:gridCol w:w="1664"/>
        <w:gridCol w:w="1526"/>
      </w:tblGrid>
      <w:tr w:rsidR="002D3E6C" w:rsidTr="002D3E6C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2D3E6C" w:rsidTr="002D3E6C">
        <w:trPr>
          <w:trHeight w:val="873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 w:rsidP="002B44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D3E6C" w:rsidRDefault="002D3E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 xml:space="preserve">Приведение пожарных водоемов в дер. Верхние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Осельки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к нормам и требованиям пожарной безопасности</w:t>
            </w:r>
            <w:r>
              <w:rPr>
                <w:sz w:val="20"/>
                <w:szCs w:val="20"/>
              </w:rPr>
              <w:t xml:space="preserve"> (углубление и очистка, организация подъезда для забора воды)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 w:rsidP="00DD2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исполнено, планируется к исполнению в </w:t>
            </w:r>
            <w:r w:rsidR="00DD22F4">
              <w:rPr>
                <w:rFonts w:ascii="Times New Roman" w:hAnsi="Times New Roman" w:cs="Times New Roman"/>
                <w:color w:val="000000"/>
              </w:rPr>
              <w:t>октябре 2018</w:t>
            </w: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и очистка пожарных водоемов, организация подъезда для забора воды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исполнено, планируется к исполнению в установленные сроки</w:t>
            </w: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области,</w:t>
            </w:r>
          </w:p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исполнено, планируется к исполнению в установленные сроки</w:t>
            </w:r>
          </w:p>
        </w:tc>
      </w:tr>
      <w:tr w:rsidR="002D3E6C" w:rsidTr="002D3E6C">
        <w:trPr>
          <w:trHeight w:val="29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Монтаж и ремонт линий освещения и электропередач в дер. Верхние </w:t>
            </w:r>
            <w:proofErr w:type="spellStart"/>
            <w:r>
              <w:rPr>
                <w:sz w:val="20"/>
                <w:szCs w:val="20"/>
              </w:rPr>
              <w:t>Осельки</w:t>
            </w:r>
            <w:proofErr w:type="spellEnd"/>
            <w:r>
              <w:rPr>
                <w:sz w:val="20"/>
                <w:szCs w:val="20"/>
              </w:rPr>
              <w:t xml:space="preserve"> (замена голых проводов на СИП, монтаж линий наружного освещения и светильников)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исполнено, планируется к исполнению в </w:t>
            </w:r>
            <w:r w:rsidR="00DD22F4">
              <w:rPr>
                <w:rFonts w:ascii="Times New Roman" w:hAnsi="Times New Roman" w:cs="Times New Roman"/>
                <w:color w:val="000000"/>
              </w:rPr>
              <w:t>октябре 2018</w:t>
            </w: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и ремонт линий освещения и электропередач в дер. Верхние </w:t>
            </w:r>
            <w:proofErr w:type="spellStart"/>
            <w:r>
              <w:rPr>
                <w:sz w:val="20"/>
                <w:szCs w:val="20"/>
              </w:rPr>
              <w:t>Осельки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исполнено, планируется к исполнению в установленные сроки</w:t>
            </w:r>
          </w:p>
        </w:tc>
      </w:tr>
      <w:tr w:rsidR="002D3E6C" w:rsidTr="002D3E6C">
        <w:trPr>
          <w:trHeight w:val="2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области,</w:t>
            </w:r>
          </w:p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исполнено, планируется к исполнению в установленные сроки</w:t>
            </w:r>
          </w:p>
        </w:tc>
      </w:tr>
      <w:tr w:rsidR="002D3E6C" w:rsidTr="002D3E6C">
        <w:trPr>
          <w:trHeight w:val="873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 w:rsidP="002B44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Контроль  реализации муниципальной программы (подпрограммы)</w:t>
            </w:r>
          </w:p>
          <w:p w:rsidR="002D3E6C" w:rsidRDefault="002D3E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2D3E6C" w:rsidTr="002D3E6C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E6C" w:rsidTr="002D3E6C">
        <w:trPr>
          <w:trHeight w:val="55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исполнено, планируется к исполнению в установленные сроки</w:t>
            </w:r>
          </w:p>
        </w:tc>
      </w:tr>
      <w:tr w:rsidR="002D3E6C" w:rsidTr="002D3E6C">
        <w:trPr>
          <w:trHeight w:val="393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 w:rsidP="00DD2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Ежеквартальный отчет по освоению объемов на </w:t>
            </w:r>
            <w:r w:rsidR="00DD22F4">
              <w:rPr>
                <w:rFonts w:ascii="Times New Roman" w:hAnsi="Times New Roman" w:cs="Times New Roman"/>
                <w:color w:val="000000"/>
              </w:rPr>
              <w:t>01.10</w:t>
            </w:r>
            <w:r>
              <w:rPr>
                <w:rFonts w:ascii="Times New Roman" w:hAnsi="Times New Roman" w:cs="Times New Roman"/>
                <w:color w:val="000000"/>
              </w:rPr>
              <w:t>.2018 года подготовлен</w:t>
            </w:r>
          </w:p>
        </w:tc>
      </w:tr>
      <w:tr w:rsidR="002D3E6C" w:rsidTr="002D3E6C">
        <w:trPr>
          <w:trHeight w:val="19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  <w:r w:rsidR="00B16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65EA">
              <w:rPr>
                <w:rFonts w:ascii="Times New Roman" w:hAnsi="Times New Roman" w:cs="Times New Roman"/>
              </w:rPr>
              <w:t>на 01.10.2018</w:t>
            </w:r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</w:tbl>
    <w:p w:rsidR="002D3E6C" w:rsidRDefault="002D3E6C" w:rsidP="002D3E6C">
      <w:pPr>
        <w:widowControl w:val="0"/>
        <w:autoSpaceDE w:val="0"/>
        <w:autoSpaceDN w:val="0"/>
        <w:adjustRightInd w:val="0"/>
        <w:outlineLvl w:val="0"/>
      </w:pPr>
    </w:p>
    <w:p w:rsidR="00994DA8" w:rsidRDefault="00994DA8"/>
    <w:sectPr w:rsidR="00994DA8" w:rsidSect="009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C"/>
    <w:rsid w:val="002D3E6C"/>
    <w:rsid w:val="00994DA8"/>
    <w:rsid w:val="00B165EA"/>
    <w:rsid w:val="00D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C58E-2314-452D-BF5C-3AB71C2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D3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3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Оксана</cp:lastModifiedBy>
  <cp:revision>2</cp:revision>
  <dcterms:created xsi:type="dcterms:W3CDTF">2018-09-28T07:25:00Z</dcterms:created>
  <dcterms:modified xsi:type="dcterms:W3CDTF">2018-09-28T07:25:00Z</dcterms:modified>
</cp:coreProperties>
</file>