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5D7F">
      <w:r>
        <w:t>В УПФР во Всеволожском районе участились случаи обращения граждан, подтверждающих статус безработного гражданина.</w:t>
      </w:r>
    </w:p>
    <w:p w:rsidR="008D5D7F" w:rsidRDefault="008D5D7F">
      <w:proofErr w:type="gramStart"/>
      <w:r>
        <w:t>По факту такие граждане уволились с места работы несколько месяцев назад, но поданным из ПФР по-прежнему являются трудоустроенными.</w:t>
      </w:r>
      <w:proofErr w:type="gramEnd"/>
    </w:p>
    <w:p w:rsidR="008D5D7F" w:rsidRDefault="008D5D7F"/>
    <w:p w:rsidR="008D5D7F" w:rsidRDefault="008D5D7F">
      <w:r>
        <w:t xml:space="preserve">Почему так происходит? </w:t>
      </w:r>
    </w:p>
    <w:p w:rsidR="008D5D7F" w:rsidRDefault="008D5D7F">
      <w:r>
        <w:t xml:space="preserve">Центр занятости населения запрашивает по электронным каналам связи данные о гражданине в ПФР.  ПФР формирует эти данные на основании электронной отчетности, полученной от работодателя. </w:t>
      </w:r>
    </w:p>
    <w:p w:rsidR="008D5D7F" w:rsidRDefault="008D5D7F">
      <w:r>
        <w:t>Обязанность работодателя предоставить сведения в ПФР об уволенных сотрудниках не позднее дня следующего за увольнением.  К сожалению, на п</w:t>
      </w:r>
      <w:r w:rsidR="002A24BB">
        <w:t xml:space="preserve">рактике так происходит </w:t>
      </w:r>
      <w:proofErr w:type="spellStart"/>
      <w:r w:rsidR="002A24BB">
        <w:t>невсегда</w:t>
      </w:r>
      <w:proofErr w:type="spellEnd"/>
      <w:r w:rsidR="002A24BB">
        <w:t>, и часто работодатель не предоставляет отчетность вовремя.</w:t>
      </w:r>
    </w:p>
    <w:p w:rsidR="008D5D7F" w:rsidRDefault="008D5D7F"/>
    <w:p w:rsidR="008D5D7F" w:rsidRDefault="008D5D7F">
      <w:r>
        <w:t xml:space="preserve"> Что делать, если Вы столкнулись с такой проблемой?</w:t>
      </w:r>
    </w:p>
    <w:p w:rsidR="008D5D7F" w:rsidRDefault="008D5D7F">
      <w:r>
        <w:t xml:space="preserve">Свяжитесь со своим работодателем и </w:t>
      </w:r>
      <w:r w:rsidR="002A24BB">
        <w:t xml:space="preserve">уточните, когда и каким образом были предоставлены сведения о Вашем увольнении.  </w:t>
      </w:r>
    </w:p>
    <w:p w:rsidR="002A24BB" w:rsidRDefault="002A24BB">
      <w:r>
        <w:t xml:space="preserve">Если работодатель предоставил сведения и дал Вам всю необходимую информацию обратитесь в УПФР по телефонам горячих линий 8 (813-70) 24-414, 25-789, 46-940, 92-559. </w:t>
      </w:r>
    </w:p>
    <w:p w:rsidR="008D5D7F" w:rsidRDefault="008D5D7F"/>
    <w:sectPr w:rsidR="008D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D7F"/>
    <w:rsid w:val="002A24BB"/>
    <w:rsid w:val="004B4C19"/>
    <w:rsid w:val="008D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2020-09-21T13:31:00Z</dcterms:created>
  <dcterms:modified xsi:type="dcterms:W3CDTF">2020-09-21T14:06:00Z</dcterms:modified>
</cp:coreProperties>
</file>