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157E7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</w:t>
      </w:r>
      <w:r w:rsidR="0004697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3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декабря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201</w:t>
      </w:r>
      <w:r w:rsidR="00AF133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9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E036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по продаже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продажа</w:t>
      </w:r>
      <w:r w:rsidR="00B26F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с кадастровым номером 47:07:</w:t>
      </w:r>
      <w:r w:rsidR="00046979">
        <w:rPr>
          <w:rFonts w:ascii="Times New Roman" w:eastAsia="Courier New" w:hAnsi="Times New Roman" w:cs="Courier New"/>
          <w:sz w:val="28"/>
          <w:szCs w:val="28"/>
          <w:lang w:eastAsia="en-US"/>
        </w:rPr>
        <w:t>0114001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B11879">
        <w:rPr>
          <w:rFonts w:ascii="Times New Roman" w:eastAsia="Courier New" w:hAnsi="Times New Roman" w:cs="Courier New"/>
          <w:sz w:val="28"/>
          <w:szCs w:val="28"/>
          <w:lang w:eastAsia="en-US"/>
        </w:rPr>
        <w:t>28</w:t>
      </w:r>
      <w:r w:rsidR="004D00AF">
        <w:rPr>
          <w:rFonts w:ascii="Times New Roman" w:eastAsia="Courier New" w:hAnsi="Times New Roman" w:cs="Courier New"/>
          <w:sz w:val="28"/>
          <w:szCs w:val="28"/>
          <w:lang w:eastAsia="en-US"/>
        </w:rPr>
        <w:t>3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4D00AF">
        <w:rPr>
          <w:rFonts w:ascii="Times New Roman" w:eastAsia="Courier New" w:hAnsi="Times New Roman" w:cs="Courier New"/>
          <w:sz w:val="28"/>
          <w:szCs w:val="28"/>
          <w:lang w:eastAsia="en-US"/>
        </w:rPr>
        <w:t>1100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для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индивидуального жилищного строительства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 расположенного по адресу: </w:t>
      </w:r>
      <w:r w:rsidR="00AA5934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Российская Федерация,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Ленинградская область, Всеволожский муниципальный район, </w:t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Лесколовское сельское поселение, </w:t>
      </w:r>
      <w:r w:rsidR="00046979">
        <w:rPr>
          <w:rFonts w:ascii="Times New Roman" w:eastAsia="Courier New" w:hAnsi="Times New Roman" w:cs="Courier New"/>
          <w:sz w:val="28"/>
          <w:szCs w:val="28"/>
          <w:lang w:eastAsia="en-US"/>
        </w:rPr>
        <w:br/>
      </w:r>
      <w:r w:rsidR="00B26FD3">
        <w:rPr>
          <w:rFonts w:ascii="Times New Roman" w:eastAsia="Courier New" w:hAnsi="Times New Roman" w:cs="Courier New"/>
          <w:sz w:val="28"/>
          <w:szCs w:val="28"/>
          <w:lang w:eastAsia="en-US"/>
        </w:rPr>
        <w:t>д</w:t>
      </w:r>
      <w:r w:rsidR="00FF1E4C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046979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Кискелово, </w:t>
      </w:r>
      <w:r w:rsidR="00AF1336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уч. </w:t>
      </w:r>
      <w:r w:rsidR="00046979">
        <w:rPr>
          <w:rFonts w:ascii="Times New Roman" w:eastAsia="Courier New" w:hAnsi="Times New Roman" w:cs="Courier New"/>
          <w:sz w:val="28"/>
          <w:szCs w:val="28"/>
          <w:lang w:eastAsia="en-US"/>
        </w:rPr>
        <w:t>№19</w:t>
      </w:r>
      <w:r w:rsidR="004D00AF">
        <w:rPr>
          <w:rFonts w:ascii="Times New Roman" w:eastAsia="Courier New" w:hAnsi="Times New Roman" w:cs="Courier New"/>
          <w:sz w:val="28"/>
          <w:szCs w:val="28"/>
          <w:lang w:eastAsia="en-US"/>
        </w:rPr>
        <w:t>Г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E03604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AA5934" w:rsidRPr="00AA5934">
        <w:rPr>
          <w:rFonts w:ascii="Times New Roman" w:eastAsia="Courier New" w:hAnsi="Times New Roman" w:cs="Courier New"/>
          <w:sz w:val="28"/>
          <w:szCs w:val="28"/>
          <w:lang w:eastAsia="en-US"/>
        </w:rPr>
        <w:t>отсутствуют.</w:t>
      </w:r>
    </w:p>
    <w:bookmarkEnd w:id="0"/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 и максимальная мощность энергопринимающих устройств по каждой точке присоединения к электрической сети: контактное соединение проводов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новой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ВЛ-0,4кВ 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Л.1 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от ТП-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8359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линии 0,4кВ, отходящей в направлении ВРУ-0,4кВ, объекта электроснабжения заявителя.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для проектирования составляет 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еское присоединение определен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Приказом Комитета по тарифам и ценовой поли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тике Ленинградской области от 29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726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 и составляет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37 366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рубля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 копеек (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тридцать семь тысяч триста шестьдесят шесть рублей 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копеек), включая НДС 20%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Исходными данными для проектирования от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08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B26F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ЭКСЛ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/16-0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>1/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>18076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>, выданными ПАО энергетики и электрификации «Ленэнерго».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E03604" w:rsidRDefault="00B26FD3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062B7"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письмом МП «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Ладожский водовод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08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F1336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252CF1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9 №28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дер. 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Кискелово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обеспечена сетями централизованного водоснабжения и водоотведения. </w:t>
      </w:r>
    </w:p>
    <w:p w:rsidR="00DF7556" w:rsidRPr="00E03604" w:rsidRDefault="00DF7556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755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Газоснабжение:</w:t>
      </w:r>
    </w:p>
    <w:p w:rsidR="00DF7556" w:rsidRDefault="00DF7556" w:rsidP="00DF755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АО «Газпром газораспределение Ленинградская область» филиал в г. Вс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 xml:space="preserve">еволожск от </w:t>
      </w:r>
      <w:r w:rsidR="000469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01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97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03604">
        <w:rPr>
          <w:rFonts w:ascii="Times New Roman" w:eastAsia="Times New Roman" w:hAnsi="Times New Roman" w:cs="Times New Roman"/>
          <w:sz w:val="28"/>
          <w:szCs w:val="28"/>
        </w:rPr>
        <w:t>.2019 № 01-/</w:t>
      </w:r>
      <w:r w:rsidR="004D00AF">
        <w:rPr>
          <w:rFonts w:ascii="Times New Roman" w:eastAsia="Times New Roman" w:hAnsi="Times New Roman" w:cs="Times New Roman"/>
          <w:sz w:val="28"/>
          <w:szCs w:val="28"/>
        </w:rPr>
        <w:t>2144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выдаче ТУ», нет технической возможности подключения к сети газораспределения.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8F50CD" w:rsidRPr="00451512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утвержденными Решением Совета депутатов от 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г №3</w:t>
      </w:r>
      <w:r w:rsidR="00F04F0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, земельный участок расположен в территориальной зоне ТЖ2.1 – Зона застройки индивидуальными отдельностоящими жилыми домами с участками.</w:t>
      </w:r>
      <w:r w:rsidR="00DF7556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этажность здания 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– 3.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2E5E4D" w:rsidRPr="00E406E0" w:rsidRDefault="00B062B7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>840</w:t>
      </w:r>
      <w:r w:rsidR="00AA5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000 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восемьсот сорок</w:t>
      </w:r>
      <w:r w:rsidR="00B118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046979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2E5E4D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</w:t>
      </w:r>
      <w:r w:rsidR="00FF1E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2E5E4D" w:rsidRPr="00E406E0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</w:t>
      </w:r>
      <w:r w:rsidR="00046979"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840 000 </w:t>
      </w:r>
      <w:r w:rsidR="004D00AF"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восемьсот сорок тысяч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2E5E4D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4D00AF">
        <w:rPr>
          <w:rFonts w:ascii="Times New Roman" w:eastAsia="Times New Roman" w:hAnsi="Times New Roman" w:cs="Times New Roman"/>
          <w:sz w:val="28"/>
          <w:szCs w:val="28"/>
          <w:lang w:eastAsia="en-US"/>
        </w:rPr>
        <w:t>25 200 (двадцать пять тысяч двести)</w:t>
      </w:r>
      <w:r w:rsidRPr="00E406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копеек.</w:t>
      </w:r>
    </w:p>
    <w:p w:rsidR="00157E7F" w:rsidRPr="00E406E0" w:rsidRDefault="00157E7F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аукциона, предложивший наибольшую </w:t>
      </w:r>
      <w:r w:rsidR="00E0360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цену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земельный участок</w:t>
      </w:r>
      <w:r w:rsidR="00157E7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02.08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.201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 №235</w:t>
      </w:r>
      <w:r w:rsidR="004D00A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8</w:t>
      </w:r>
      <w:r w:rsidR="00AA59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(далее – АМУ ЦМУ ВМР).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АМУ </w:t>
      </w:r>
      <w:r w:rsidRPr="00B062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нояб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ря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16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декабря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3196E" w:rsidRDefault="00B062B7" w:rsidP="008F50CD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DF7556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</w:t>
      </w:r>
      <w:r w:rsidR="00157E7F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декабря</w:t>
      </w:r>
      <w:r w:rsidR="00157E7F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="00157E7F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</w:t>
      </w:r>
      <w:r w:rsidR="008F50CD" w:rsidRPr="00C3196E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Администрации МО «Всеволожский муниципальный район» ЛО: БИК 044106001, ИНН 4703083640, КПП 470301001, сч.№ 40302810100003002101 УФК по Ленинградской области (Администрация МО «Всеволожский муниципальный район» ЛО л/сч 05453004440) (далее – расчетный счет).</w:t>
      </w:r>
    </w:p>
    <w:p w:rsidR="00B062B7" w:rsidRPr="00B062B7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3196E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указывается: Задаток аукцион 47:07: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0114001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  <w:r w:rsidR="000469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28</w:t>
      </w:r>
      <w:r w:rsidR="004D00A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="008F50CD" w:rsidRPr="00C3196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18 ноября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9 года по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16</w:t>
      </w:r>
      <w:r w:rsidR="008F50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бря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38-007, 8 (921) 406-32-00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E0360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купли-продажи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B062B7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бря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650B5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4D00A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до </w:t>
      </w:r>
      <w:r w:rsidR="00AA59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4D00A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декаб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ря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4D00A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="00B11879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3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бря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="00632BFD"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FF1E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="00632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157E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дека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бря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201</w:t>
      </w:r>
      <w:r w:rsidR="00DF755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9</w:t>
      </w:r>
      <w:r w:rsidRPr="00B062B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после окончания аукциона.</w:t>
      </w:r>
      <w:bookmarkStart w:id="1" w:name="_GoBack"/>
      <w:bookmarkEnd w:id="1"/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B062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B062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B062B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</w:t>
      </w:r>
      <w:r w:rsidR="00632BFD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</w:t>
      </w:r>
      <w:r w:rsidRPr="00B062B7">
        <w:rPr>
          <w:rFonts w:ascii="Times New Roman" w:eastAsia="Courier New" w:hAnsi="Times New Roman" w:cs="Courier New"/>
          <w:sz w:val="28"/>
          <w:szCs w:val="28"/>
          <w:lang w:eastAsia="en-US" w:bidi="ru-RU"/>
        </w:rPr>
        <w:lastRenderedPageBreak/>
        <w:t xml:space="preserve">доверенности. 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B062B7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B062B7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B062B7" w:rsidRPr="00B062B7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38-007, 8 (921) 406-32-00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АМУ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44405A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56" w:rsidRDefault="00A51E56" w:rsidP="00A64576">
      <w:pPr>
        <w:spacing w:after="0" w:line="240" w:lineRule="auto"/>
      </w:pPr>
      <w:r>
        <w:separator/>
      </w:r>
    </w:p>
  </w:endnote>
  <w:endnote w:type="continuationSeparator" w:id="0">
    <w:p w:rsidR="00A51E56" w:rsidRDefault="00A51E56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56" w:rsidRDefault="00A51E56" w:rsidP="00A64576">
      <w:pPr>
        <w:spacing w:after="0" w:line="240" w:lineRule="auto"/>
      </w:pPr>
      <w:r>
        <w:separator/>
      </w:r>
    </w:p>
  </w:footnote>
  <w:footnote w:type="continuationSeparator" w:id="0">
    <w:p w:rsidR="00A51E56" w:rsidRDefault="00A51E56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5C1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40268C"/>
    <w:rsid w:val="0041637B"/>
    <w:rsid w:val="00425EB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0AF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466E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11BA"/>
    <w:rsid w:val="005E3FE7"/>
    <w:rsid w:val="005E4BE9"/>
    <w:rsid w:val="0060197F"/>
    <w:rsid w:val="00601FB6"/>
    <w:rsid w:val="00607809"/>
    <w:rsid w:val="00622222"/>
    <w:rsid w:val="00625E48"/>
    <w:rsid w:val="006262CF"/>
    <w:rsid w:val="006309FA"/>
    <w:rsid w:val="00632A6F"/>
    <w:rsid w:val="00632BFD"/>
    <w:rsid w:val="00634DF5"/>
    <w:rsid w:val="00642F91"/>
    <w:rsid w:val="00650B5A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D72B3"/>
    <w:rsid w:val="006E5DD4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8015C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13780"/>
    <w:rsid w:val="00925FFD"/>
    <w:rsid w:val="009325E7"/>
    <w:rsid w:val="00933245"/>
    <w:rsid w:val="0096180C"/>
    <w:rsid w:val="0096499A"/>
    <w:rsid w:val="00975565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01B2"/>
    <w:rsid w:val="00A63FE3"/>
    <w:rsid w:val="00A644F5"/>
    <w:rsid w:val="00A64576"/>
    <w:rsid w:val="00A73B30"/>
    <w:rsid w:val="00A73B85"/>
    <w:rsid w:val="00A7791C"/>
    <w:rsid w:val="00A873C9"/>
    <w:rsid w:val="00A965B0"/>
    <w:rsid w:val="00AA590F"/>
    <w:rsid w:val="00AA5934"/>
    <w:rsid w:val="00AB402A"/>
    <w:rsid w:val="00AB5F9F"/>
    <w:rsid w:val="00AE2231"/>
    <w:rsid w:val="00AE69B3"/>
    <w:rsid w:val="00AF1336"/>
    <w:rsid w:val="00B01E7E"/>
    <w:rsid w:val="00B062B7"/>
    <w:rsid w:val="00B11879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11DFF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C32CC"/>
    <w:rsid w:val="00DD0065"/>
    <w:rsid w:val="00DD2BD9"/>
    <w:rsid w:val="00DF7556"/>
    <w:rsid w:val="00E03604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4F0B"/>
    <w:rsid w:val="00F05092"/>
    <w:rsid w:val="00F1399C"/>
    <w:rsid w:val="00F229D8"/>
    <w:rsid w:val="00F30417"/>
    <w:rsid w:val="00F42559"/>
    <w:rsid w:val="00F43E20"/>
    <w:rsid w:val="00F44A73"/>
    <w:rsid w:val="00F633A0"/>
    <w:rsid w:val="00F7218C"/>
    <w:rsid w:val="00F81537"/>
    <w:rsid w:val="00F85385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1E4C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2037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3D99-4559-4DD2-8ADB-AE0BC234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24</cp:revision>
  <cp:lastPrinted>2017-07-11T13:45:00Z</cp:lastPrinted>
  <dcterms:created xsi:type="dcterms:W3CDTF">2017-07-11T13:04:00Z</dcterms:created>
  <dcterms:modified xsi:type="dcterms:W3CDTF">2019-11-15T08:39:00Z</dcterms:modified>
</cp:coreProperties>
</file>