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BF021B" w:rsidRDefault="00BF021B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BF021B" w:rsidRDefault="00BF021B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F021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         </w:t>
      </w:r>
    </w:p>
    <w:p w:rsidR="004A5B96" w:rsidRPr="00BF021B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B226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="00B22635" w:rsidRPr="00BF021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  </w:t>
      </w:r>
      <w:r w:rsidR="00BF021B" w:rsidRPr="00BF021B">
        <w:rPr>
          <w:rFonts w:ascii="Times New Roman" w:eastAsia="Times New Roman" w:hAnsi="Times New Roman" w:cs="Times New Roman"/>
          <w:kern w:val="0"/>
          <w:lang w:eastAsia="ru-RU" w:bidi="ar-SA"/>
        </w:rPr>
        <w:t>______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жилья на территории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7B15EB" w:rsidRPr="00FC49FE" w:rsidRDefault="00801128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2017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4A5B96">
      <w:pPr>
        <w:spacing w:line="240" w:lineRule="exact"/>
        <w:ind w:right="-567" w:hanging="567"/>
      </w:pPr>
    </w:p>
    <w:p w:rsidR="004A5B96" w:rsidRDefault="004A5B96" w:rsidP="004A5B96">
      <w:pPr>
        <w:spacing w:line="192" w:lineRule="auto"/>
        <w:jc w:val="both"/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Pr="007F17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 Приказом Министерства строительства и жилищно-коммунального</w:t>
      </w:r>
      <w:proofErr w:type="gramEnd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хозяйства Российской Федерации от 13.04.2017 года № 708/</w:t>
      </w:r>
      <w:proofErr w:type="spellStart"/>
      <w:proofErr w:type="gramStart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2017 года» </w:t>
      </w: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812233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на 2</w:t>
      </w:r>
      <w:r w:rsidR="00EB4D63">
        <w:rPr>
          <w:rFonts w:ascii="Times New Roman" w:hAnsi="Times New Roman" w:cs="Times New Roman"/>
        </w:rPr>
        <w:t xml:space="preserve"> квартал 2017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 xml:space="preserve">в размере </w:t>
      </w:r>
      <w:r w:rsidR="00326436">
        <w:rPr>
          <w:rFonts w:ascii="Times New Roman" w:hAnsi="Times New Roman" w:cs="Times New Roman"/>
        </w:rPr>
        <w:t>42 006</w:t>
      </w:r>
      <w:r w:rsidR="00326436" w:rsidRPr="003515F1">
        <w:rPr>
          <w:rFonts w:ascii="Times New Roman" w:hAnsi="Times New Roman" w:cs="Times New Roman"/>
        </w:rPr>
        <w:t xml:space="preserve">,00 (Сорок </w:t>
      </w:r>
      <w:r w:rsidR="00326436">
        <w:rPr>
          <w:rFonts w:ascii="Times New Roman" w:hAnsi="Times New Roman" w:cs="Times New Roman"/>
        </w:rPr>
        <w:t>две тысячи шесть) рублей</w:t>
      </w:r>
      <w:r w:rsidR="00160C01">
        <w:rPr>
          <w:rFonts w:ascii="Times New Roman" w:hAnsi="Times New Roman" w:cs="Times New Roman"/>
        </w:rPr>
        <w:t>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Глава   администрации                                                    А.Г.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8F2D36" w:rsidRDefault="004A5B96" w:rsidP="004A5B96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>Исполнитель:</w:t>
      </w:r>
    </w:p>
    <w:p w:rsidR="00796B37" w:rsidRDefault="00796B37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</w:t>
      </w:r>
    </w:p>
    <w:p w:rsidR="004A5B96" w:rsidRDefault="008307BE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сектора муниципального имущества</w:t>
      </w:r>
    </w:p>
    <w:p w:rsidR="008307BE" w:rsidRPr="008F2D36" w:rsidRDefault="008307BE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землепользования администрации</w:t>
      </w: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 w:rsidRPr="008F2D3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0A1581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307BE">
        <w:rPr>
          <w:rFonts w:ascii="Times New Roman" w:hAnsi="Times New Roman" w:cs="Times New Roman"/>
          <w:sz w:val="22"/>
          <w:szCs w:val="22"/>
        </w:rPr>
        <w:t xml:space="preserve">  </w:t>
      </w:r>
      <w:r w:rsidR="00796B37">
        <w:rPr>
          <w:rFonts w:ascii="Times New Roman" w:hAnsi="Times New Roman" w:cs="Times New Roman"/>
          <w:sz w:val="22"/>
          <w:szCs w:val="22"/>
        </w:rPr>
        <w:t>О.В. Александрова</w:t>
      </w:r>
    </w:p>
    <w:p w:rsidR="004A5B96" w:rsidRPr="008F2D36" w:rsidRDefault="00EB4D63" w:rsidP="004A5B9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«___»_____________2017</w:t>
      </w:r>
      <w:r w:rsidR="004A5B96" w:rsidRPr="008F2D3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</w:p>
    <w:p w:rsidR="004A5B96" w:rsidRPr="008F2D36" w:rsidRDefault="004A5B96" w:rsidP="004A5B96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7B15EB" w:rsidRPr="007B15EB" w:rsidRDefault="007B15EB" w:rsidP="007B15EB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>Главный специалист – юрист администрации</w:t>
      </w:r>
    </w:p>
    <w:p w:rsidR="007B15EB" w:rsidRPr="007B15EB" w:rsidRDefault="007B15EB" w:rsidP="007B15EB">
      <w:pPr>
        <w:rPr>
          <w:rFonts w:ascii="Times New Roman" w:hAnsi="Times New Roman" w:cs="Times New Roman"/>
          <w:sz w:val="22"/>
          <w:szCs w:val="22"/>
        </w:rPr>
      </w:pPr>
      <w:r w:rsidRPr="007B15EB">
        <w:rPr>
          <w:rFonts w:ascii="Times New Roman" w:hAnsi="Times New Roman" w:cs="Times New Roman"/>
          <w:sz w:val="22"/>
          <w:szCs w:val="22"/>
        </w:rPr>
        <w:t xml:space="preserve">                                           Е.В. Белякова</w:t>
      </w:r>
    </w:p>
    <w:p w:rsidR="007B15EB" w:rsidRPr="007B15EB" w:rsidRDefault="00EB4D63" w:rsidP="007B15E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«___»_____________2017</w:t>
      </w:r>
      <w:r w:rsidR="007B15EB" w:rsidRPr="007B15E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B15EB" w:rsidRDefault="007B15EB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C01CD5" w:rsidRPr="00C01CD5" w:rsidRDefault="00C01CD5" w:rsidP="007B15EB">
      <w:p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Рассылка: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1CD5">
        <w:rPr>
          <w:rFonts w:ascii="Times New Roman" w:hAnsi="Times New Roman" w:cs="Times New Roman"/>
          <w:sz w:val="24"/>
          <w:szCs w:val="24"/>
        </w:rPr>
        <w:t>Лесколовские</w:t>
      </w:r>
      <w:proofErr w:type="spellEnd"/>
      <w:r w:rsidRPr="00C01CD5">
        <w:rPr>
          <w:rFonts w:ascii="Times New Roman" w:hAnsi="Times New Roman" w:cs="Times New Roman"/>
          <w:sz w:val="24"/>
          <w:szCs w:val="24"/>
        </w:rPr>
        <w:t xml:space="preserve"> вести»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</w:rPr>
      </w:pPr>
      <w:r w:rsidRPr="00C01CD5">
        <w:rPr>
          <w:rFonts w:ascii="Times New Roman" w:hAnsi="Times New Roman" w:cs="Times New Roman"/>
          <w:sz w:val="24"/>
          <w:szCs w:val="24"/>
        </w:rPr>
        <w:t>В прокуратуру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r w:rsidRPr="00C01CD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www. </w:t>
      </w:r>
      <w:r w:rsidRPr="00C01CD5">
        <w:rPr>
          <w:rFonts w:ascii="Times New Roman" w:hAnsi="Times New Roman" w:cs="Times New Roman"/>
          <w:sz w:val="24"/>
          <w:szCs w:val="24"/>
          <w:u w:val="single"/>
        </w:rPr>
        <w:t>Лесколовское. РФ</w:t>
      </w:r>
    </w:p>
    <w:p w:rsidR="00C01CD5" w:rsidRPr="00C01CD5" w:rsidRDefault="00C01CD5" w:rsidP="00C01CD5">
      <w:pPr>
        <w:pStyle w:val="a4"/>
        <w:numPr>
          <w:ilvl w:val="0"/>
          <w:numId w:val="2"/>
        </w:numPr>
        <w:tabs>
          <w:tab w:val="left" w:pos="3969"/>
        </w:tabs>
        <w:ind w:right="31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CD5">
        <w:rPr>
          <w:rFonts w:ascii="Times New Roman" w:hAnsi="Times New Roman" w:cs="Times New Roman"/>
          <w:sz w:val="24"/>
          <w:szCs w:val="24"/>
        </w:rPr>
        <w:t>В дело.</w:t>
      </w:r>
    </w:p>
    <w:sectPr w:rsidR="00C01CD5" w:rsidRPr="00C01CD5" w:rsidSect="0074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A1581"/>
    <w:rsid w:val="000B2D0E"/>
    <w:rsid w:val="000E0895"/>
    <w:rsid w:val="000E2074"/>
    <w:rsid w:val="00160C01"/>
    <w:rsid w:val="001810D4"/>
    <w:rsid w:val="001A3F0F"/>
    <w:rsid w:val="001D454C"/>
    <w:rsid w:val="001E222B"/>
    <w:rsid w:val="002A11CC"/>
    <w:rsid w:val="00326436"/>
    <w:rsid w:val="003325A4"/>
    <w:rsid w:val="0034625B"/>
    <w:rsid w:val="004A5B96"/>
    <w:rsid w:val="00662486"/>
    <w:rsid w:val="00663290"/>
    <w:rsid w:val="00671FED"/>
    <w:rsid w:val="007479F0"/>
    <w:rsid w:val="00767DD9"/>
    <w:rsid w:val="0077552A"/>
    <w:rsid w:val="00796B37"/>
    <w:rsid w:val="007B15EB"/>
    <w:rsid w:val="007C1732"/>
    <w:rsid w:val="00801128"/>
    <w:rsid w:val="00812233"/>
    <w:rsid w:val="008307BE"/>
    <w:rsid w:val="0085052C"/>
    <w:rsid w:val="00B019C9"/>
    <w:rsid w:val="00B22635"/>
    <w:rsid w:val="00B31303"/>
    <w:rsid w:val="00B326F7"/>
    <w:rsid w:val="00B40936"/>
    <w:rsid w:val="00B41668"/>
    <w:rsid w:val="00B549A3"/>
    <w:rsid w:val="00BA1774"/>
    <w:rsid w:val="00BF021B"/>
    <w:rsid w:val="00C01CD5"/>
    <w:rsid w:val="00C0598C"/>
    <w:rsid w:val="00C229E5"/>
    <w:rsid w:val="00E02ECA"/>
    <w:rsid w:val="00E24FE8"/>
    <w:rsid w:val="00E7455B"/>
    <w:rsid w:val="00E813EB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2017-01-27T09:14:00Z</cp:lastPrinted>
  <dcterms:created xsi:type="dcterms:W3CDTF">2017-05-02T13:29:00Z</dcterms:created>
  <dcterms:modified xsi:type="dcterms:W3CDTF">2017-05-02T13:29:00Z</dcterms:modified>
</cp:coreProperties>
</file>