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42" w:rsidRPr="00C42F2A" w:rsidRDefault="00C560B5" w:rsidP="002A3242">
      <w:pPr>
        <w:shd w:val="clear" w:color="auto" w:fill="FFFFFF"/>
        <w:spacing w:before="120" w:after="120" w:line="408" w:lineRule="atLeast"/>
        <w:jc w:val="center"/>
        <w:rPr>
          <w:rFonts w:eastAsia="Times New Roman"/>
          <w:sz w:val="28"/>
          <w:szCs w:val="28"/>
        </w:rPr>
      </w:pPr>
      <w:bookmarkStart w:id="0" w:name="_GoBack"/>
      <w:r w:rsidRPr="002A3242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42" w:rsidRPr="00EA0057" w:rsidRDefault="002A3242" w:rsidP="002A3242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EA0057">
        <w:rPr>
          <w:color w:val="000000"/>
          <w:w w:val="135"/>
          <w:sz w:val="24"/>
          <w:szCs w:val="24"/>
        </w:rPr>
        <w:t>Муниципальное образование</w:t>
      </w:r>
    </w:p>
    <w:p w:rsidR="002A3242" w:rsidRPr="00EA0057" w:rsidRDefault="002A3242" w:rsidP="002A3242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 w:rsidRPr="00EA0057"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2A3242" w:rsidRPr="00EA0057" w:rsidRDefault="002A3242" w:rsidP="002A3242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EA0057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2A3242" w:rsidRPr="00EA0057" w:rsidRDefault="002A3242" w:rsidP="002A3242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EA0057">
        <w:rPr>
          <w:color w:val="000000"/>
          <w:w w:val="135"/>
          <w:sz w:val="24"/>
          <w:szCs w:val="24"/>
        </w:rPr>
        <w:t>АДМИНИСТРАЦИЯ</w:t>
      </w:r>
    </w:p>
    <w:p w:rsidR="002A3242" w:rsidRDefault="002A3242" w:rsidP="002A3242">
      <w:pPr>
        <w:pStyle w:val="1"/>
      </w:pPr>
      <w:r>
        <w:t>П О С Т А Н О В Л Е Н И Е</w:t>
      </w:r>
    </w:p>
    <w:p w:rsidR="002A3242" w:rsidRDefault="002A3242" w:rsidP="002A3242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2A3242" w:rsidRDefault="006F3556" w:rsidP="002A3242">
      <w:pPr>
        <w:shd w:val="clear" w:color="auto" w:fill="FFFFFF"/>
        <w:spacing w:line="408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   </w:t>
      </w:r>
      <w:r w:rsidRPr="006F3556">
        <w:rPr>
          <w:rFonts w:eastAsia="Times New Roman"/>
          <w:sz w:val="28"/>
          <w:szCs w:val="28"/>
          <w:u w:val="single"/>
        </w:rPr>
        <w:t>28.09.2020</w:t>
      </w:r>
      <w:r>
        <w:rPr>
          <w:rFonts w:eastAsia="Times New Roman"/>
          <w:sz w:val="28"/>
          <w:szCs w:val="28"/>
          <w:u w:val="single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="002A3242" w:rsidRPr="00767004">
        <w:rPr>
          <w:rFonts w:eastAsia="Times New Roman"/>
          <w:sz w:val="28"/>
          <w:szCs w:val="28"/>
        </w:rPr>
        <w:t xml:space="preserve">                                              </w:t>
      </w:r>
      <w:r w:rsidR="002A3242">
        <w:rPr>
          <w:rFonts w:eastAsia="Times New Roman"/>
          <w:sz w:val="28"/>
          <w:szCs w:val="28"/>
        </w:rPr>
        <w:t xml:space="preserve">№ </w:t>
      </w:r>
      <w:r w:rsidRPr="006F3556">
        <w:rPr>
          <w:rFonts w:eastAsia="Times New Roman"/>
          <w:sz w:val="28"/>
          <w:szCs w:val="28"/>
          <w:u w:val="single"/>
        </w:rPr>
        <w:t>320</w:t>
      </w:r>
    </w:p>
    <w:p w:rsidR="002A3242" w:rsidRDefault="002A3242" w:rsidP="002A3242">
      <w:pPr>
        <w:shd w:val="clear" w:color="auto" w:fill="FFFFFF"/>
        <w:spacing w:line="408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Верхние Осельки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2A3242" w:rsidRPr="00CA5582" w:rsidTr="002A3242">
        <w:tc>
          <w:tcPr>
            <w:tcW w:w="5495" w:type="dxa"/>
          </w:tcPr>
          <w:p w:rsidR="002A3242" w:rsidRPr="002A3242" w:rsidRDefault="002A3242" w:rsidP="002A3242">
            <w:pPr>
              <w:pStyle w:val="Style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EB397D">
              <w:t xml:space="preserve"> Об утверждении аукционной документации </w:t>
            </w:r>
            <w:r w:rsidRPr="00CA5582">
              <w:t xml:space="preserve">для проведения открытого аукциона в электронной форме по </w:t>
            </w:r>
            <w:r>
              <w:t>приватизации имущества (имущественного комплекса, состоящего из объекта незавершенного строительства с земельным участком), прина</w:t>
            </w:r>
            <w:r w:rsidRPr="00CA5582">
              <w:t>длежащ</w:t>
            </w:r>
            <w:r>
              <w:t>его</w:t>
            </w:r>
            <w:r w:rsidRPr="00CA5582">
              <w:t xml:space="preserve"> муниципальному образованию «Лесколовское сельское поселение» Всеволожского муниципального района Ленинградской области </w:t>
            </w:r>
          </w:p>
          <w:p w:rsidR="002A3242" w:rsidRPr="002A3242" w:rsidRDefault="002A3242" w:rsidP="002A324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242" w:rsidRPr="002A3242" w:rsidRDefault="002A3242" w:rsidP="002A3242">
            <w:pPr>
              <w:spacing w:line="408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A3242" w:rsidRDefault="002A3242" w:rsidP="002A324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A5582">
        <w:rPr>
          <w:rFonts w:eastAsia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на основании Постановления администрации муниципального образования «Лесколовское сельское поселение» Всеволожского муниципального района Ленинградской области от 15.09.2020 № 308 «</w:t>
      </w:r>
      <w:r w:rsidRPr="00CA5582">
        <w:rPr>
          <w:rFonts w:eastAsia="Times New Roman"/>
          <w:sz w:val="28"/>
          <w:szCs w:val="28"/>
        </w:rPr>
        <w:t xml:space="preserve">Об организации и проведении аукциона по </w:t>
      </w:r>
      <w:r>
        <w:rPr>
          <w:rFonts w:eastAsia="Times New Roman"/>
          <w:sz w:val="28"/>
          <w:szCs w:val="28"/>
        </w:rPr>
        <w:t xml:space="preserve">приватизации </w:t>
      </w:r>
      <w:r w:rsidRPr="00514E1F">
        <w:rPr>
          <w:rFonts w:eastAsia="Times New Roman"/>
          <w:sz w:val="28"/>
          <w:szCs w:val="28"/>
        </w:rPr>
        <w:t>имущественного комплекса, состоящего из объекта незавершенного строительства с земельным участком</w:t>
      </w:r>
      <w:r w:rsidRPr="00CA558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принадлежащих</w:t>
      </w:r>
      <w:r w:rsidRPr="00CA5582">
        <w:rPr>
          <w:rFonts w:eastAsia="Times New Roman"/>
          <w:sz w:val="28"/>
          <w:szCs w:val="28"/>
        </w:rPr>
        <w:t xml:space="preserve"> муниципально</w:t>
      </w:r>
      <w:r>
        <w:rPr>
          <w:rFonts w:eastAsia="Times New Roman"/>
          <w:sz w:val="28"/>
          <w:szCs w:val="28"/>
        </w:rPr>
        <w:t>му</w:t>
      </w:r>
      <w:r w:rsidRPr="00CA5582">
        <w:rPr>
          <w:rFonts w:eastAsia="Times New Roman"/>
          <w:sz w:val="28"/>
          <w:szCs w:val="28"/>
        </w:rPr>
        <w:t xml:space="preserve"> образовани</w:t>
      </w:r>
      <w:r>
        <w:rPr>
          <w:rFonts w:eastAsia="Times New Roman"/>
          <w:sz w:val="28"/>
          <w:szCs w:val="28"/>
        </w:rPr>
        <w:t>ю</w:t>
      </w:r>
      <w:r w:rsidRPr="00CA5582">
        <w:rPr>
          <w:rFonts w:eastAsia="Times New Roman"/>
          <w:sz w:val="28"/>
          <w:szCs w:val="28"/>
        </w:rPr>
        <w:t xml:space="preserve"> «Лесколовское сельское поселение» Всеволожского муниципального района Ленинградской области</w:t>
      </w:r>
      <w:r>
        <w:rPr>
          <w:rFonts w:eastAsia="Times New Roman"/>
          <w:sz w:val="28"/>
          <w:szCs w:val="28"/>
        </w:rPr>
        <w:t>»,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2A3242" w:rsidRPr="00C42F2A" w:rsidRDefault="002A3242" w:rsidP="002A324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rPr>
          <w:rFonts w:eastAsia="Times New Roman"/>
          <w:b/>
          <w:sz w:val="28"/>
          <w:szCs w:val="28"/>
        </w:rPr>
      </w:pPr>
      <w:r w:rsidRPr="00544E06">
        <w:rPr>
          <w:rFonts w:eastAsia="Times New Roman"/>
          <w:b/>
          <w:sz w:val="28"/>
          <w:szCs w:val="28"/>
        </w:rPr>
        <w:t>ПОСТАНОВЛЯЕТ:</w:t>
      </w:r>
    </w:p>
    <w:p w:rsidR="002A3242" w:rsidRPr="00544E06" w:rsidRDefault="002A3242" w:rsidP="002A324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2A3242" w:rsidRDefault="002A3242" w:rsidP="002A3242">
      <w:pPr>
        <w:pStyle w:val="aa"/>
        <w:numPr>
          <w:ilvl w:val="0"/>
          <w:numId w:val="25"/>
        </w:numPr>
        <w:tabs>
          <w:tab w:val="clear" w:pos="172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582">
        <w:rPr>
          <w:rFonts w:ascii="Times New Roman" w:hAnsi="Times New Roman"/>
          <w:sz w:val="28"/>
          <w:szCs w:val="28"/>
          <w:lang w:eastAsia="ru-RU"/>
        </w:rPr>
        <w:t xml:space="preserve">Утвердить аукционную документацию </w:t>
      </w:r>
      <w:r w:rsidRPr="00CA5582">
        <w:rPr>
          <w:rFonts w:ascii="Times New Roman" w:hAnsi="Times New Roman"/>
          <w:bCs/>
          <w:sz w:val="28"/>
          <w:szCs w:val="28"/>
        </w:rPr>
        <w:t xml:space="preserve">для проведения открытого аукциона в электронной форме </w:t>
      </w:r>
      <w:r w:rsidRPr="00095237">
        <w:rPr>
          <w:rFonts w:ascii="Times New Roman" w:hAnsi="Times New Roman"/>
          <w:sz w:val="28"/>
          <w:szCs w:val="28"/>
          <w:lang w:eastAsia="ru-RU"/>
        </w:rPr>
        <w:t xml:space="preserve">по приватизации </w:t>
      </w:r>
      <w:r>
        <w:rPr>
          <w:rFonts w:ascii="Times New Roman" w:hAnsi="Times New Roman"/>
          <w:sz w:val="28"/>
          <w:szCs w:val="28"/>
          <w:lang w:eastAsia="ru-RU"/>
        </w:rPr>
        <w:t>имущества, принадлежащего</w:t>
      </w:r>
      <w:r w:rsidRPr="00095237">
        <w:rPr>
          <w:rFonts w:ascii="Times New Roman" w:hAnsi="Times New Roman"/>
          <w:sz w:val="28"/>
          <w:szCs w:val="28"/>
          <w:lang w:eastAsia="ru-RU"/>
        </w:rPr>
        <w:t xml:space="preserve"> муниципальному образованию «Лесколовское сельское поселение» Всеволожского муниципального района Ленинградской области:</w:t>
      </w:r>
    </w:p>
    <w:p w:rsidR="002A3242" w:rsidRPr="000852A5" w:rsidRDefault="002A3242" w:rsidP="002A324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0852A5">
        <w:rPr>
          <w:bCs/>
          <w:sz w:val="28"/>
          <w:szCs w:val="28"/>
        </w:rPr>
        <w:t>мущественный комплекс, состоящий из:</w:t>
      </w:r>
    </w:p>
    <w:p w:rsidR="002A3242" w:rsidRPr="000852A5" w:rsidRDefault="002A3242" w:rsidP="002A3242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- о</w:t>
      </w:r>
      <w:r w:rsidRPr="000852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бъект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0852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незавершенного строительства, общей площадью 625,6 кв. м, степень готовности 10%, с кадастровым номером 47:07:0000000:79840. Адрес: Российская Федерация, Ленинградская область, Всеволожский муниципальный район, Лесколовское сельское поселение, п. Осельки, д. 115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;</w:t>
      </w:r>
      <w:r w:rsidRPr="000852A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2A3242" w:rsidRPr="00127EFD" w:rsidRDefault="002A3242" w:rsidP="002A32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</w:t>
      </w:r>
      <w:r w:rsidRPr="000852A5">
        <w:rPr>
          <w:bCs/>
          <w:sz w:val="28"/>
          <w:szCs w:val="28"/>
        </w:rPr>
        <w:t>емельн</w:t>
      </w:r>
      <w:r>
        <w:rPr>
          <w:bCs/>
          <w:sz w:val="28"/>
          <w:szCs w:val="28"/>
        </w:rPr>
        <w:t>ого</w:t>
      </w:r>
      <w:r w:rsidRPr="000852A5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Pr="000852A5">
        <w:rPr>
          <w:bCs/>
          <w:sz w:val="28"/>
          <w:szCs w:val="28"/>
        </w:rPr>
        <w:t>, общей площадью 4714,0 кв.м, с кадастровым номером 47:07:0153001:4345, категория земель: земли населенных пунктов, вид разрешенного использования: магазины, тер. зона: ТЖ 4 (зона застройки среднеэтажными многоквартирными жилыми домами)</w:t>
      </w:r>
      <w:r>
        <w:rPr>
          <w:bCs/>
          <w:sz w:val="28"/>
          <w:szCs w:val="28"/>
        </w:rPr>
        <w:t>.</w:t>
      </w:r>
      <w:r w:rsidRPr="000852A5">
        <w:rPr>
          <w:bCs/>
          <w:sz w:val="28"/>
          <w:szCs w:val="28"/>
        </w:rPr>
        <w:t xml:space="preserve"> Адрес: Российская Федерация, Ленинградская область, Всеволожский муниципальный район, Лесколовское сельское поселение, п. Осельки, уч. 115</w:t>
      </w:r>
      <w:r>
        <w:rPr>
          <w:bCs/>
          <w:sz w:val="28"/>
          <w:szCs w:val="28"/>
        </w:rPr>
        <w:t>.</w:t>
      </w:r>
    </w:p>
    <w:p w:rsidR="002A3242" w:rsidRDefault="002A3242" w:rsidP="002A3242">
      <w:pPr>
        <w:widowControl/>
        <w:numPr>
          <w:ilvl w:val="0"/>
          <w:numId w:val="25"/>
        </w:numPr>
        <w:shd w:val="clear" w:color="auto" w:fill="FFFFFF"/>
        <w:tabs>
          <w:tab w:val="clear" w:pos="1725"/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235E0A">
        <w:rPr>
          <w:rFonts w:eastAsia="Times New Roman"/>
          <w:sz w:val="28"/>
          <w:szCs w:val="28"/>
        </w:rPr>
        <w:t xml:space="preserve">азместить </w:t>
      </w:r>
      <w:r>
        <w:rPr>
          <w:rFonts w:eastAsia="Times New Roman"/>
          <w:sz w:val="28"/>
          <w:szCs w:val="28"/>
        </w:rPr>
        <w:t xml:space="preserve">информационное сообщение о проведении </w:t>
      </w:r>
      <w:r w:rsidRPr="00CA5582">
        <w:rPr>
          <w:bCs/>
          <w:sz w:val="28"/>
          <w:szCs w:val="28"/>
        </w:rPr>
        <w:t xml:space="preserve">аукциона в электронной форме </w:t>
      </w:r>
      <w:r w:rsidRPr="00095237">
        <w:rPr>
          <w:rFonts w:eastAsia="Times New Roman"/>
          <w:sz w:val="28"/>
          <w:szCs w:val="28"/>
        </w:rPr>
        <w:t xml:space="preserve">по приватизации </w:t>
      </w:r>
      <w:r>
        <w:rPr>
          <w:rFonts w:eastAsia="Times New Roman"/>
          <w:sz w:val="28"/>
          <w:szCs w:val="28"/>
        </w:rPr>
        <w:t>имущества</w:t>
      </w:r>
      <w:r w:rsidRPr="0009523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указанного в п. 1 данного Постановления</w:t>
      </w:r>
      <w:r w:rsidRPr="00235E0A">
        <w:rPr>
          <w:rFonts w:eastAsia="Times New Roman"/>
          <w:sz w:val="28"/>
          <w:szCs w:val="28"/>
        </w:rPr>
        <w:t xml:space="preserve"> на официальном сайте Российской Федерации в сети «Интернет» www.torgi.gov.ru, на официальном сайте муниципального образования в сети «Интернет» </w:t>
      </w:r>
      <w:hyperlink r:id="rId8" w:history="1">
        <w:r w:rsidRPr="00235E0A">
          <w:rPr>
            <w:rFonts w:eastAsia="Times New Roman"/>
            <w:sz w:val="28"/>
            <w:szCs w:val="28"/>
          </w:rPr>
          <w:t>www.лесколовское.рф</w:t>
        </w:r>
      </w:hyperlink>
      <w:r w:rsidRPr="00235E0A">
        <w:rPr>
          <w:rFonts w:eastAsia="Times New Roman"/>
          <w:sz w:val="28"/>
          <w:szCs w:val="28"/>
        </w:rPr>
        <w:t xml:space="preserve">  и на сайте электронной площадки </w:t>
      </w:r>
      <w:r>
        <w:rPr>
          <w:rFonts w:eastAsia="Times New Roman"/>
          <w:sz w:val="28"/>
          <w:szCs w:val="28"/>
        </w:rPr>
        <w:br/>
      </w:r>
      <w:r w:rsidRPr="00235E0A">
        <w:rPr>
          <w:rFonts w:eastAsia="Times New Roman"/>
          <w:sz w:val="28"/>
          <w:szCs w:val="28"/>
        </w:rPr>
        <w:t>www.lot-online.ru.</w:t>
      </w:r>
    </w:p>
    <w:p w:rsidR="002A3242" w:rsidRDefault="002A3242" w:rsidP="002A3242">
      <w:pPr>
        <w:widowControl/>
        <w:numPr>
          <w:ilvl w:val="0"/>
          <w:numId w:val="25"/>
        </w:numPr>
        <w:shd w:val="clear" w:color="auto" w:fill="FFFFFF"/>
        <w:tabs>
          <w:tab w:val="clear" w:pos="1725"/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4C1C09">
        <w:rPr>
          <w:rFonts w:eastAsia="Times New Roman"/>
          <w:sz w:val="28"/>
          <w:szCs w:val="28"/>
        </w:rPr>
        <w:t>Постановление вступает в силу с момента его опубликования (обнародования).</w:t>
      </w:r>
    </w:p>
    <w:p w:rsidR="002A3242" w:rsidRPr="00C42F2A" w:rsidRDefault="002A3242" w:rsidP="002A3242">
      <w:pPr>
        <w:widowControl/>
        <w:numPr>
          <w:ilvl w:val="0"/>
          <w:numId w:val="25"/>
        </w:numPr>
        <w:shd w:val="clear" w:color="auto" w:fill="FFFFFF"/>
        <w:tabs>
          <w:tab w:val="clear" w:pos="1725"/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исполнения</w:t>
      </w:r>
      <w:r w:rsidRPr="00C42F2A">
        <w:rPr>
          <w:rFonts w:eastAsia="Times New Roman"/>
          <w:sz w:val="28"/>
          <w:szCs w:val="28"/>
        </w:rPr>
        <w:t xml:space="preserve"> настоящего постановления оставляю за собой.</w:t>
      </w:r>
    </w:p>
    <w:p w:rsidR="002A3242" w:rsidRDefault="002A3242" w:rsidP="002A324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2A3242" w:rsidRPr="00C42F2A" w:rsidRDefault="002A3242" w:rsidP="002A324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2A3242" w:rsidRPr="00C42F2A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И.о. главы </w:t>
      </w:r>
      <w:r w:rsidRPr="00C42F2A">
        <w:rPr>
          <w:rFonts w:eastAsia="Times New Roman"/>
          <w:sz w:val="28"/>
          <w:szCs w:val="28"/>
        </w:rPr>
        <w:t>администрации                      </w:t>
      </w:r>
      <w:r>
        <w:rPr>
          <w:rFonts w:eastAsia="Times New Roman"/>
          <w:sz w:val="28"/>
          <w:szCs w:val="28"/>
        </w:rPr>
        <w:t xml:space="preserve">    </w:t>
      </w:r>
      <w:r w:rsidRPr="00C42F2A">
        <w:rPr>
          <w:rFonts w:eastAsia="Times New Roman"/>
          <w:sz w:val="28"/>
          <w:szCs w:val="28"/>
        </w:rPr>
        <w:t>                         </w:t>
      </w:r>
      <w:r>
        <w:rPr>
          <w:rFonts w:eastAsia="Times New Roman"/>
          <w:sz w:val="28"/>
          <w:szCs w:val="28"/>
        </w:rPr>
        <w:t>                  Д.А. Румянцев</w:t>
      </w:r>
    </w:p>
    <w:p w:rsidR="002A3242" w:rsidRDefault="002A3242" w:rsidP="002A324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42F2A">
        <w:rPr>
          <w:rFonts w:eastAsia="Times New Roman"/>
          <w:sz w:val="28"/>
          <w:szCs w:val="28"/>
        </w:rPr>
        <w:t> </w:t>
      </w: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33271" w:rsidRDefault="00233271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2A3242" w:rsidRPr="00A32D72" w:rsidTr="00FC535C">
        <w:tc>
          <w:tcPr>
            <w:tcW w:w="4820" w:type="dxa"/>
          </w:tcPr>
          <w:p w:rsidR="002A3242" w:rsidRPr="00A32D72" w:rsidRDefault="002A3242" w:rsidP="00FC535C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A3242" w:rsidRPr="00A32D72" w:rsidRDefault="002A3242" w:rsidP="00FC535C">
            <w:pPr>
              <w:jc w:val="center"/>
              <w:rPr>
                <w:b/>
                <w:sz w:val="24"/>
                <w:szCs w:val="24"/>
              </w:rPr>
            </w:pPr>
            <w:r w:rsidRPr="00A32D72">
              <w:rPr>
                <w:b/>
                <w:sz w:val="24"/>
                <w:szCs w:val="24"/>
              </w:rPr>
              <w:t>Утверждена Постановлением</w:t>
            </w:r>
          </w:p>
          <w:p w:rsidR="002A3242" w:rsidRPr="00A32D72" w:rsidRDefault="002A3242" w:rsidP="00FC535C">
            <w:pPr>
              <w:jc w:val="center"/>
              <w:rPr>
                <w:b/>
                <w:sz w:val="24"/>
                <w:szCs w:val="24"/>
              </w:rPr>
            </w:pPr>
            <w:r w:rsidRPr="00A32D72">
              <w:rPr>
                <w:b/>
                <w:sz w:val="24"/>
                <w:szCs w:val="24"/>
              </w:rPr>
              <w:t>администрации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2A3242" w:rsidRPr="00A32D72" w:rsidRDefault="002A3242" w:rsidP="00FC535C">
            <w:pPr>
              <w:jc w:val="center"/>
              <w:rPr>
                <w:b/>
                <w:sz w:val="24"/>
                <w:szCs w:val="24"/>
              </w:rPr>
            </w:pPr>
            <w:r w:rsidRPr="00A32D72">
              <w:rPr>
                <w:b/>
                <w:sz w:val="24"/>
                <w:szCs w:val="24"/>
              </w:rPr>
              <w:t>от «</w:t>
            </w:r>
            <w:r w:rsidR="00233271">
              <w:rPr>
                <w:b/>
                <w:sz w:val="24"/>
                <w:szCs w:val="24"/>
              </w:rPr>
              <w:t>28</w:t>
            </w:r>
            <w:r w:rsidRPr="00A32D72">
              <w:rPr>
                <w:b/>
                <w:sz w:val="24"/>
                <w:szCs w:val="24"/>
              </w:rPr>
              <w:t xml:space="preserve">» </w:t>
            </w:r>
            <w:r w:rsidR="00233271">
              <w:rPr>
                <w:b/>
                <w:sz w:val="24"/>
                <w:szCs w:val="24"/>
              </w:rPr>
              <w:t>сентября</w:t>
            </w:r>
            <w:r w:rsidRPr="00A32D72">
              <w:rPr>
                <w:b/>
                <w:sz w:val="24"/>
                <w:szCs w:val="24"/>
              </w:rPr>
              <w:t xml:space="preserve"> 2020 г. № </w:t>
            </w:r>
            <w:r w:rsidR="00233271">
              <w:rPr>
                <w:b/>
                <w:sz w:val="24"/>
                <w:szCs w:val="24"/>
              </w:rPr>
              <w:t>320</w:t>
            </w:r>
          </w:p>
          <w:p w:rsidR="002A3242" w:rsidRPr="00A32D72" w:rsidRDefault="002A3242" w:rsidP="00FC535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A3242" w:rsidRPr="00A32D72" w:rsidRDefault="002A3242" w:rsidP="002A3242">
      <w:pPr>
        <w:ind w:left="5245"/>
        <w:jc w:val="both"/>
        <w:rPr>
          <w:bCs/>
          <w:sz w:val="24"/>
          <w:szCs w:val="24"/>
        </w:rPr>
      </w:pPr>
    </w:p>
    <w:p w:rsidR="002A3242" w:rsidRPr="00A32D72" w:rsidRDefault="002A3242" w:rsidP="002A3242">
      <w:pPr>
        <w:ind w:left="5245"/>
        <w:jc w:val="both"/>
        <w:rPr>
          <w:bCs/>
          <w:sz w:val="24"/>
          <w:szCs w:val="24"/>
        </w:rPr>
      </w:pPr>
    </w:p>
    <w:p w:rsidR="002A3242" w:rsidRPr="00A32D72" w:rsidRDefault="002A3242" w:rsidP="002A3242">
      <w:pPr>
        <w:ind w:left="5245"/>
        <w:jc w:val="both"/>
        <w:rPr>
          <w:bCs/>
          <w:sz w:val="24"/>
          <w:szCs w:val="24"/>
        </w:rPr>
      </w:pPr>
    </w:p>
    <w:p w:rsidR="002A3242" w:rsidRPr="00A32D72" w:rsidRDefault="002A3242" w:rsidP="002A3242">
      <w:pPr>
        <w:ind w:left="5245"/>
        <w:jc w:val="both"/>
        <w:rPr>
          <w:bCs/>
          <w:sz w:val="24"/>
          <w:szCs w:val="24"/>
        </w:rPr>
      </w:pPr>
    </w:p>
    <w:p w:rsidR="002A3242" w:rsidRPr="00A32D72" w:rsidRDefault="002A3242" w:rsidP="002A3242">
      <w:pPr>
        <w:ind w:left="5245"/>
        <w:jc w:val="both"/>
        <w:rPr>
          <w:bCs/>
          <w:sz w:val="24"/>
          <w:szCs w:val="24"/>
        </w:rPr>
      </w:pPr>
    </w:p>
    <w:p w:rsidR="002A3242" w:rsidRPr="00A32D72" w:rsidRDefault="002A3242" w:rsidP="002A3242">
      <w:pPr>
        <w:ind w:left="5245"/>
        <w:jc w:val="both"/>
        <w:rPr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b/>
          <w:bCs/>
          <w:sz w:val="24"/>
          <w:szCs w:val="24"/>
        </w:rPr>
      </w:pPr>
      <w:r w:rsidRPr="00A32D72">
        <w:rPr>
          <w:b/>
          <w:bCs/>
          <w:sz w:val="24"/>
          <w:szCs w:val="24"/>
        </w:rPr>
        <w:t>АУКЦИОННАЯ ДОКУМЕНТАЦИЯ</w:t>
      </w:r>
    </w:p>
    <w:p w:rsidR="002A3242" w:rsidRPr="00A32D72" w:rsidRDefault="002A3242" w:rsidP="002A3242">
      <w:pPr>
        <w:jc w:val="center"/>
        <w:rPr>
          <w:b/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rFonts w:eastAsia="Times New Roman"/>
          <w:sz w:val="24"/>
          <w:szCs w:val="24"/>
        </w:rPr>
      </w:pPr>
      <w:r w:rsidRPr="00A32D72">
        <w:rPr>
          <w:bCs/>
          <w:sz w:val="24"/>
          <w:szCs w:val="24"/>
        </w:rPr>
        <w:t xml:space="preserve">для проведения открытого аукциона в электронной форме </w:t>
      </w:r>
      <w:r w:rsidRPr="00A32D72">
        <w:rPr>
          <w:bCs/>
          <w:sz w:val="24"/>
          <w:szCs w:val="24"/>
        </w:rPr>
        <w:br/>
        <w:t xml:space="preserve">по </w:t>
      </w:r>
      <w:r w:rsidRPr="00A32D72">
        <w:rPr>
          <w:rFonts w:eastAsia="Times New Roman"/>
          <w:sz w:val="24"/>
          <w:szCs w:val="24"/>
        </w:rPr>
        <w:t xml:space="preserve"> приватизации </w:t>
      </w:r>
      <w:r>
        <w:rPr>
          <w:rFonts w:eastAsia="Times New Roman"/>
          <w:sz w:val="24"/>
          <w:szCs w:val="24"/>
        </w:rPr>
        <w:t>имущества</w:t>
      </w:r>
      <w:r w:rsidRPr="00A32D72">
        <w:rPr>
          <w:rFonts w:eastAsia="Times New Roman"/>
          <w:sz w:val="24"/>
          <w:szCs w:val="24"/>
        </w:rPr>
        <w:t xml:space="preserve">, принадлежащего </w:t>
      </w:r>
      <w:r w:rsidRPr="00A32D72">
        <w:rPr>
          <w:rFonts w:eastAsia="Times New Roman"/>
          <w:sz w:val="24"/>
          <w:szCs w:val="24"/>
        </w:rPr>
        <w:br/>
        <w:t xml:space="preserve">муниципальному образованию «Лесколовское сельское поселение» </w:t>
      </w:r>
      <w:r w:rsidRPr="00A32D72">
        <w:rPr>
          <w:rFonts w:eastAsia="Times New Roman"/>
          <w:sz w:val="24"/>
          <w:szCs w:val="24"/>
        </w:rPr>
        <w:br/>
        <w:t>Всеволожского муниципального района Ленинградской области:</w:t>
      </w:r>
    </w:p>
    <w:p w:rsidR="002A3242" w:rsidRPr="0069254B" w:rsidRDefault="002A3242" w:rsidP="002A3242">
      <w:pPr>
        <w:ind w:firstLine="709"/>
        <w:jc w:val="center"/>
        <w:rPr>
          <w:rFonts w:eastAsia="Times New Roman"/>
          <w:sz w:val="24"/>
          <w:szCs w:val="24"/>
        </w:rPr>
      </w:pPr>
      <w:r w:rsidRPr="0069254B">
        <w:rPr>
          <w:rFonts w:eastAsia="Times New Roman"/>
          <w:sz w:val="24"/>
          <w:szCs w:val="24"/>
        </w:rPr>
        <w:t>имущественный комплекс, состоящий из:</w:t>
      </w:r>
    </w:p>
    <w:p w:rsidR="002A3242" w:rsidRDefault="002A3242" w:rsidP="002A324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69254B">
        <w:rPr>
          <w:rFonts w:ascii="Times New Roman" w:hAnsi="Times New Roman" w:cs="Times New Roman"/>
          <w:color w:val="auto"/>
        </w:rPr>
        <w:t xml:space="preserve">- объекта незавершенного строительства, общей площадью 625,6 кв. м, </w:t>
      </w:r>
    </w:p>
    <w:p w:rsidR="002A3242" w:rsidRDefault="002A3242" w:rsidP="002A324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69254B">
        <w:rPr>
          <w:rFonts w:ascii="Times New Roman" w:hAnsi="Times New Roman" w:cs="Times New Roman"/>
          <w:color w:val="auto"/>
        </w:rPr>
        <w:t xml:space="preserve">степень готовности 10%, с кадастровым номером 47:07:0000000:79840. </w:t>
      </w:r>
    </w:p>
    <w:p w:rsidR="002A3242" w:rsidRPr="0069254B" w:rsidRDefault="002A3242" w:rsidP="002A324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69254B">
        <w:rPr>
          <w:rFonts w:ascii="Times New Roman" w:hAnsi="Times New Roman" w:cs="Times New Roman"/>
          <w:color w:val="auto"/>
        </w:rPr>
        <w:t>Адрес: Российская Федерация, Ленинградская область, Всеволожский муниципальный район, Лесколовское сельское поселение, п. Осельки, д. 115;</w:t>
      </w:r>
    </w:p>
    <w:p w:rsidR="002A3242" w:rsidRDefault="002A3242" w:rsidP="002A3242">
      <w:pPr>
        <w:jc w:val="center"/>
        <w:rPr>
          <w:rFonts w:eastAsia="Times New Roman"/>
          <w:sz w:val="24"/>
          <w:szCs w:val="24"/>
        </w:rPr>
      </w:pPr>
      <w:r w:rsidRPr="0069254B">
        <w:rPr>
          <w:rFonts w:eastAsia="Times New Roman"/>
          <w:sz w:val="24"/>
          <w:szCs w:val="24"/>
        </w:rPr>
        <w:t xml:space="preserve">- земельного участка, общей площадью 4714,0 кв.м, с кадастровым номером 47:07:0153001:4345, категория земель: земли населенных пунктов, вид разрешенного использования: магазины, </w:t>
      </w:r>
    </w:p>
    <w:p w:rsidR="002A3242" w:rsidRDefault="002A3242" w:rsidP="002A3242">
      <w:pPr>
        <w:jc w:val="center"/>
        <w:rPr>
          <w:rFonts w:eastAsia="Times New Roman"/>
          <w:sz w:val="24"/>
          <w:szCs w:val="24"/>
        </w:rPr>
      </w:pPr>
      <w:r w:rsidRPr="0069254B">
        <w:rPr>
          <w:rFonts w:eastAsia="Times New Roman"/>
          <w:sz w:val="24"/>
          <w:szCs w:val="24"/>
        </w:rPr>
        <w:t>тер. зона: ТЖ 4 (зона застройки среднеэтажными многоквартирными жилыми домами)</w:t>
      </w:r>
      <w:r>
        <w:rPr>
          <w:rFonts w:eastAsia="Times New Roman"/>
          <w:sz w:val="24"/>
          <w:szCs w:val="24"/>
        </w:rPr>
        <w:t>.</w:t>
      </w:r>
      <w:r w:rsidRPr="0069254B">
        <w:rPr>
          <w:rFonts w:eastAsia="Times New Roman"/>
          <w:sz w:val="24"/>
          <w:szCs w:val="24"/>
        </w:rPr>
        <w:t xml:space="preserve"> </w:t>
      </w:r>
    </w:p>
    <w:p w:rsidR="002A3242" w:rsidRPr="0069254B" w:rsidRDefault="002A3242" w:rsidP="002A3242">
      <w:pPr>
        <w:jc w:val="center"/>
        <w:rPr>
          <w:rFonts w:eastAsia="Times New Roman"/>
          <w:sz w:val="24"/>
          <w:szCs w:val="24"/>
        </w:rPr>
      </w:pPr>
      <w:r w:rsidRPr="0069254B">
        <w:rPr>
          <w:rFonts w:eastAsia="Times New Roman"/>
          <w:sz w:val="24"/>
          <w:szCs w:val="24"/>
        </w:rPr>
        <w:t>Адрес: Российская Федерация, Ленинградская область, Всеволожский муниципальный район, Лесколовское сельское поселение, п. Осельки, уч. 115.</w:t>
      </w:r>
    </w:p>
    <w:p w:rsidR="002A3242" w:rsidRPr="00A32D72" w:rsidRDefault="002A3242" w:rsidP="002A3242">
      <w:pPr>
        <w:jc w:val="center"/>
        <w:rPr>
          <w:b/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Default="002A3242" w:rsidP="002A3242">
      <w:pPr>
        <w:jc w:val="center"/>
        <w:rPr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bCs/>
          <w:sz w:val="24"/>
          <w:szCs w:val="24"/>
        </w:rPr>
      </w:pPr>
    </w:p>
    <w:p w:rsidR="002A3242" w:rsidRPr="00A32D72" w:rsidRDefault="002A3242" w:rsidP="002A3242">
      <w:pPr>
        <w:rPr>
          <w:bCs/>
          <w:sz w:val="24"/>
          <w:szCs w:val="24"/>
        </w:rPr>
      </w:pPr>
    </w:p>
    <w:p w:rsidR="002A3242" w:rsidRPr="00A32D72" w:rsidRDefault="002A3242" w:rsidP="002A3242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A3242" w:rsidRPr="00A32D72" w:rsidTr="00FC535C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A3242" w:rsidRPr="00A32D72" w:rsidRDefault="002A3242" w:rsidP="00FC535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32D72">
              <w:rPr>
                <w:b/>
                <w:bCs/>
                <w:sz w:val="24"/>
                <w:szCs w:val="24"/>
              </w:rPr>
              <w:t>Ленинградская область, Всеволожский район, д. Верхние Осельки</w:t>
            </w:r>
          </w:p>
          <w:p w:rsidR="002A3242" w:rsidRPr="00A32D72" w:rsidRDefault="002A3242" w:rsidP="00FC535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32D72">
              <w:rPr>
                <w:b/>
                <w:bCs/>
                <w:sz w:val="24"/>
                <w:szCs w:val="24"/>
              </w:rPr>
              <w:t>2020 г.</w:t>
            </w:r>
            <w:bookmarkStart w:id="1" w:name="_РАЗДЕЛ_I_3_ИНФОРМАЦИОННАЯ_КАРТА_КОН"/>
            <w:bookmarkEnd w:id="1"/>
          </w:p>
        </w:tc>
      </w:tr>
    </w:tbl>
    <w:p w:rsidR="002A3242" w:rsidRDefault="002A3242" w:rsidP="002A324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3242" w:rsidRDefault="002A3242" w:rsidP="00BC57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947701" w:rsidRDefault="00947701" w:rsidP="00BC57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32D72">
        <w:rPr>
          <w:rFonts w:eastAsia="Times New Roman"/>
          <w:b/>
          <w:bCs/>
          <w:sz w:val="24"/>
          <w:szCs w:val="24"/>
        </w:rPr>
        <w:lastRenderedPageBreak/>
        <w:t>НФОРМАЦИОННОЕ СООБЩЕНИЕ</w:t>
      </w:r>
    </w:p>
    <w:p w:rsidR="00BC577C" w:rsidRPr="00A32D72" w:rsidRDefault="00BC577C" w:rsidP="00BC57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D87740" w:rsidRDefault="005E0D5F" w:rsidP="00BC577C">
      <w:pPr>
        <w:ind w:firstLine="720"/>
        <w:jc w:val="both"/>
        <w:rPr>
          <w:rFonts w:eastAsia="Times New Roman"/>
          <w:sz w:val="24"/>
          <w:szCs w:val="24"/>
        </w:rPr>
      </w:pPr>
      <w:r w:rsidRPr="00A32D72">
        <w:rPr>
          <w:bCs/>
          <w:sz w:val="24"/>
          <w:szCs w:val="24"/>
        </w:rPr>
        <w:t xml:space="preserve">для проведения открытого аукциона в электронной форме по </w:t>
      </w:r>
      <w:r w:rsidRPr="00A32D72">
        <w:rPr>
          <w:rFonts w:eastAsia="Times New Roman"/>
          <w:sz w:val="24"/>
          <w:szCs w:val="24"/>
        </w:rPr>
        <w:t xml:space="preserve"> приватизации </w:t>
      </w:r>
      <w:r w:rsidR="00661FE8">
        <w:rPr>
          <w:rFonts w:eastAsia="Times New Roman"/>
          <w:sz w:val="24"/>
          <w:szCs w:val="24"/>
        </w:rPr>
        <w:t>имущества</w:t>
      </w:r>
      <w:r w:rsidRPr="00A32D72">
        <w:rPr>
          <w:rFonts w:eastAsia="Times New Roman"/>
          <w:sz w:val="24"/>
          <w:szCs w:val="24"/>
        </w:rPr>
        <w:t>, принадлежащего муниципальному образованию «Лесколовское сельское поселение» Всеволожского муниципального района Ленинградской области:</w:t>
      </w:r>
    </w:p>
    <w:p w:rsidR="00FD5732" w:rsidRPr="00FD5732" w:rsidRDefault="005E0D5F" w:rsidP="00FD5732">
      <w:pPr>
        <w:ind w:firstLine="709"/>
        <w:rPr>
          <w:rFonts w:eastAsia="Times New Roman"/>
          <w:sz w:val="24"/>
          <w:szCs w:val="24"/>
        </w:rPr>
      </w:pPr>
      <w:r w:rsidRPr="00FD5732">
        <w:rPr>
          <w:rFonts w:eastAsia="Times New Roman"/>
          <w:sz w:val="24"/>
          <w:szCs w:val="24"/>
        </w:rPr>
        <w:t xml:space="preserve"> </w:t>
      </w:r>
      <w:r w:rsidR="00FD5732" w:rsidRPr="00FD5732">
        <w:rPr>
          <w:rFonts w:eastAsia="Times New Roman"/>
          <w:sz w:val="24"/>
          <w:szCs w:val="24"/>
        </w:rPr>
        <w:t>имущественный комплекс, состоящий из:</w:t>
      </w:r>
    </w:p>
    <w:p w:rsidR="00FD5732" w:rsidRPr="00FD5732" w:rsidRDefault="00FD5732" w:rsidP="00FD573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D5732">
        <w:rPr>
          <w:rFonts w:ascii="Times New Roman" w:hAnsi="Times New Roman" w:cs="Times New Roman"/>
          <w:color w:val="auto"/>
        </w:rPr>
        <w:t xml:space="preserve">- объекта незавершенного строительства, общей площадью 625,6 кв. м, степень готовности 10%, с кадастровым номером 47:07:0000000:79840. Адрес: Российская Федерация, Ленинградская область, Всеволожский муниципальный район, Лесколовское сельское поселение, п. Осельки, д. 115; </w:t>
      </w:r>
    </w:p>
    <w:p w:rsidR="005E0D5F" w:rsidRPr="00FD5732" w:rsidRDefault="00FD5732" w:rsidP="00FD5732">
      <w:pPr>
        <w:ind w:firstLine="720"/>
        <w:jc w:val="both"/>
        <w:rPr>
          <w:rFonts w:eastAsia="Times New Roman"/>
          <w:sz w:val="24"/>
          <w:szCs w:val="24"/>
        </w:rPr>
      </w:pPr>
      <w:r w:rsidRPr="00FD5732">
        <w:rPr>
          <w:rFonts w:eastAsia="Times New Roman"/>
          <w:sz w:val="24"/>
          <w:szCs w:val="24"/>
        </w:rPr>
        <w:t>- земельного участка, общей площадью 4714,0 кв.м, с кадастровым номером 47:07:0153001:4345, категория земель: земли населенных пунктов, вид разрешенного использования: магазины, тер. зона: ТЖ4 (зона застройки среднеэтажными многоквартирными жилыми домами). Адрес: Российская Федерация, Ленинградская область, Всеволожский муниципальный район, Лесколовское сельское поселение, п. Осельки, уч. 115.</w:t>
      </w:r>
    </w:p>
    <w:p w:rsidR="007A31D8" w:rsidRPr="00A32D72" w:rsidRDefault="007A31D8" w:rsidP="005E0D5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47701" w:rsidRPr="00A32D72" w:rsidRDefault="00947701" w:rsidP="001158C6">
      <w:pPr>
        <w:shd w:val="clear" w:color="auto" w:fill="FFFFFF"/>
        <w:tabs>
          <w:tab w:val="left" w:pos="6456"/>
        </w:tabs>
        <w:jc w:val="both"/>
        <w:rPr>
          <w:sz w:val="24"/>
          <w:szCs w:val="24"/>
        </w:rPr>
      </w:pPr>
      <w:r w:rsidRPr="00A32D72">
        <w:rPr>
          <w:rFonts w:eastAsia="Times New Roman"/>
          <w:spacing w:val="-2"/>
          <w:sz w:val="24"/>
          <w:szCs w:val="24"/>
        </w:rPr>
        <w:t>Дата начала приема заявок:</w:t>
      </w:r>
      <w:r w:rsidRPr="00A32D72">
        <w:rPr>
          <w:rFonts w:eastAsia="Times New Roman"/>
          <w:sz w:val="24"/>
          <w:szCs w:val="24"/>
        </w:rPr>
        <w:tab/>
      </w:r>
      <w:r w:rsidR="00D944FD">
        <w:rPr>
          <w:rFonts w:eastAsia="Times New Roman"/>
          <w:sz w:val="24"/>
          <w:szCs w:val="24"/>
        </w:rPr>
        <w:t>05 октября</w:t>
      </w:r>
      <w:r w:rsidRPr="00A32D72">
        <w:rPr>
          <w:rFonts w:eastAsia="Times New Roman"/>
          <w:spacing w:val="-2"/>
          <w:sz w:val="24"/>
          <w:szCs w:val="24"/>
        </w:rPr>
        <w:t xml:space="preserve"> 2020 г.</w:t>
      </w:r>
    </w:p>
    <w:p w:rsidR="00947701" w:rsidRPr="00A32D72" w:rsidRDefault="00947701" w:rsidP="001158C6">
      <w:pPr>
        <w:shd w:val="clear" w:color="auto" w:fill="FFFFFF"/>
        <w:tabs>
          <w:tab w:val="left" w:pos="6456"/>
        </w:tabs>
        <w:jc w:val="both"/>
        <w:rPr>
          <w:sz w:val="24"/>
          <w:szCs w:val="24"/>
        </w:rPr>
      </w:pPr>
      <w:r w:rsidRPr="00A32D72">
        <w:rPr>
          <w:rFonts w:eastAsia="Times New Roman"/>
          <w:spacing w:val="-2"/>
          <w:sz w:val="24"/>
          <w:szCs w:val="24"/>
        </w:rPr>
        <w:t>Дата окончания приема заявок:</w:t>
      </w:r>
      <w:r w:rsidRPr="00A32D72">
        <w:rPr>
          <w:rFonts w:eastAsia="Times New Roman"/>
          <w:sz w:val="24"/>
          <w:szCs w:val="24"/>
        </w:rPr>
        <w:tab/>
      </w:r>
      <w:r w:rsidR="00782970">
        <w:rPr>
          <w:rFonts w:eastAsia="Times New Roman"/>
          <w:sz w:val="24"/>
          <w:szCs w:val="24"/>
        </w:rPr>
        <w:t>2</w:t>
      </w:r>
      <w:r w:rsidR="00D944FD">
        <w:rPr>
          <w:rFonts w:eastAsia="Times New Roman"/>
          <w:sz w:val="24"/>
          <w:szCs w:val="24"/>
        </w:rPr>
        <w:t>9</w:t>
      </w:r>
      <w:r w:rsidRPr="00A32D72">
        <w:rPr>
          <w:rFonts w:eastAsia="Times New Roman"/>
          <w:spacing w:val="-2"/>
          <w:sz w:val="24"/>
          <w:szCs w:val="24"/>
        </w:rPr>
        <w:t xml:space="preserve"> </w:t>
      </w:r>
      <w:r w:rsidR="00782970">
        <w:rPr>
          <w:rFonts w:eastAsia="Times New Roman"/>
          <w:spacing w:val="-2"/>
          <w:sz w:val="24"/>
          <w:szCs w:val="24"/>
        </w:rPr>
        <w:t>ок</w:t>
      </w:r>
      <w:r w:rsidRPr="00A32D72">
        <w:rPr>
          <w:rFonts w:eastAsia="Times New Roman"/>
          <w:spacing w:val="-2"/>
          <w:sz w:val="24"/>
          <w:szCs w:val="24"/>
        </w:rPr>
        <w:t>тября 2020 г.</w:t>
      </w:r>
    </w:p>
    <w:p w:rsidR="00947701" w:rsidRPr="00A32D72" w:rsidRDefault="00947701" w:rsidP="001158C6">
      <w:pPr>
        <w:shd w:val="clear" w:color="auto" w:fill="FFFFFF"/>
        <w:tabs>
          <w:tab w:val="left" w:pos="6456"/>
        </w:tabs>
        <w:jc w:val="both"/>
        <w:rPr>
          <w:sz w:val="24"/>
          <w:szCs w:val="24"/>
        </w:rPr>
      </w:pPr>
      <w:r w:rsidRPr="00A32D72">
        <w:rPr>
          <w:rFonts w:eastAsia="Times New Roman"/>
          <w:spacing w:val="-2"/>
          <w:sz w:val="24"/>
          <w:szCs w:val="24"/>
        </w:rPr>
        <w:t>Дата определения участников:</w:t>
      </w:r>
      <w:r w:rsidRPr="00A32D72">
        <w:rPr>
          <w:rFonts w:eastAsia="Times New Roman"/>
          <w:sz w:val="24"/>
          <w:szCs w:val="24"/>
        </w:rPr>
        <w:tab/>
      </w:r>
      <w:r w:rsidR="00D944FD">
        <w:rPr>
          <w:rFonts w:eastAsia="Times New Roman"/>
          <w:sz w:val="24"/>
          <w:szCs w:val="24"/>
        </w:rPr>
        <w:t>03 ноября</w:t>
      </w:r>
      <w:r w:rsidRPr="00A32D72">
        <w:rPr>
          <w:rFonts w:eastAsia="Times New Roman"/>
          <w:sz w:val="24"/>
          <w:szCs w:val="24"/>
        </w:rPr>
        <w:t xml:space="preserve"> 2020 г.</w:t>
      </w:r>
    </w:p>
    <w:p w:rsidR="00947701" w:rsidRPr="00A32D72" w:rsidRDefault="00947701" w:rsidP="001158C6">
      <w:pPr>
        <w:shd w:val="clear" w:color="auto" w:fill="FFFFFF"/>
        <w:tabs>
          <w:tab w:val="left" w:pos="6456"/>
        </w:tabs>
        <w:jc w:val="both"/>
        <w:rPr>
          <w:sz w:val="24"/>
          <w:szCs w:val="24"/>
        </w:rPr>
      </w:pPr>
      <w:r w:rsidRPr="00A32D72">
        <w:rPr>
          <w:rFonts w:eastAsia="Times New Roman"/>
          <w:spacing w:val="-2"/>
          <w:sz w:val="24"/>
          <w:szCs w:val="24"/>
        </w:rPr>
        <w:t>Дата аукциона:</w:t>
      </w:r>
      <w:r w:rsidRPr="00A32D72">
        <w:rPr>
          <w:rFonts w:eastAsia="Times New Roman"/>
          <w:sz w:val="24"/>
          <w:szCs w:val="24"/>
        </w:rPr>
        <w:tab/>
      </w:r>
      <w:r w:rsidR="00D944FD">
        <w:rPr>
          <w:rFonts w:eastAsia="Times New Roman"/>
          <w:sz w:val="24"/>
          <w:szCs w:val="24"/>
        </w:rPr>
        <w:t xml:space="preserve">09 </w:t>
      </w:r>
      <w:r w:rsidR="00915669">
        <w:rPr>
          <w:rFonts w:eastAsia="Times New Roman"/>
          <w:sz w:val="24"/>
          <w:szCs w:val="24"/>
        </w:rPr>
        <w:t>ноя</w:t>
      </w:r>
      <w:r w:rsidRPr="00A32D72">
        <w:rPr>
          <w:rFonts w:eastAsia="Times New Roman"/>
          <w:sz w:val="24"/>
          <w:szCs w:val="24"/>
        </w:rPr>
        <w:t>бря 2020 г.</w:t>
      </w:r>
    </w:p>
    <w:p w:rsidR="007A0E50" w:rsidRDefault="007A0E50" w:rsidP="007A0E50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947701" w:rsidRPr="00A32D72" w:rsidRDefault="00947701" w:rsidP="007A0E50">
      <w:pPr>
        <w:shd w:val="clear" w:color="auto" w:fill="FFFFFF"/>
        <w:ind w:firstLine="720"/>
        <w:jc w:val="both"/>
        <w:rPr>
          <w:sz w:val="24"/>
          <w:szCs w:val="24"/>
        </w:rPr>
      </w:pPr>
      <w:r w:rsidRPr="00A32D72">
        <w:rPr>
          <w:rFonts w:eastAsia="Times New Roman"/>
          <w:b/>
          <w:bCs/>
          <w:sz w:val="24"/>
          <w:szCs w:val="24"/>
        </w:rPr>
        <w:t>СОДЕРЖАНИЕ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Основные понятия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Правовое регулирование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Сведения об аукционе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pacing w:val="-1"/>
          <w:sz w:val="24"/>
          <w:szCs w:val="24"/>
        </w:rPr>
        <w:t xml:space="preserve">Место, сроки подачи (приема) заявок, определения участников и подведения итогов </w:t>
      </w:r>
      <w:r w:rsidRPr="00A32D72">
        <w:rPr>
          <w:rFonts w:eastAsia="Times New Roman"/>
          <w:sz w:val="24"/>
          <w:szCs w:val="24"/>
        </w:rPr>
        <w:t>аукциона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Сроки и порядок регистрации на электронной площадке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Порядок подачи (приема) и отзыва заявок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right="922"/>
        <w:rPr>
          <w:spacing w:val="-2"/>
          <w:sz w:val="24"/>
          <w:szCs w:val="24"/>
        </w:rPr>
      </w:pPr>
      <w:r w:rsidRPr="00A32D72">
        <w:rPr>
          <w:rFonts w:eastAsia="Times New Roman"/>
          <w:spacing w:val="-1"/>
          <w:sz w:val="24"/>
          <w:szCs w:val="24"/>
        </w:rPr>
        <w:t xml:space="preserve">Перечень документов, представляемых участниками торгов и требования к их </w:t>
      </w:r>
      <w:r w:rsidRPr="00A32D72">
        <w:rPr>
          <w:rFonts w:eastAsia="Times New Roman"/>
          <w:sz w:val="24"/>
          <w:szCs w:val="24"/>
        </w:rPr>
        <w:t>оформлению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pacing w:val="-1"/>
          <w:sz w:val="24"/>
          <w:szCs w:val="24"/>
        </w:rPr>
        <w:t>Ограничения участия в аукционе отдельных категорий физических и юридических лиц</w:t>
      </w:r>
    </w:p>
    <w:p w:rsidR="00947701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внесения задатка и его возврата</w:t>
      </w:r>
    </w:p>
    <w:p w:rsidR="00947701" w:rsidRDefault="00947701">
      <w:pPr>
        <w:rPr>
          <w:sz w:val="2"/>
          <w:szCs w:val="2"/>
        </w:rPr>
      </w:pP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ознакомления со сведениями об Имуществе, выставляемом на аукционе</w:t>
      </w: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определения участников аукциона</w:t>
      </w: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аукциона и определения победителя</w:t>
      </w: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Срок заключения договора купли-продажи недвижимого имущества</w:t>
      </w: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права собственности на имущество</w:t>
      </w:r>
    </w:p>
    <w:p w:rsidR="00D50515" w:rsidRPr="00D50515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ind w:right="368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Заключительные положения </w:t>
      </w:r>
    </w:p>
    <w:p w:rsidR="00947701" w:rsidRDefault="00947701" w:rsidP="00D50515">
      <w:pPr>
        <w:shd w:val="clear" w:color="auto" w:fill="FFFFFF"/>
        <w:tabs>
          <w:tab w:val="left" w:pos="360"/>
        </w:tabs>
        <w:spacing w:line="274" w:lineRule="exact"/>
        <w:ind w:right="368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Приложение №1 Форма заявки на участие в аукционе </w:t>
      </w:r>
      <w:r>
        <w:rPr>
          <w:rFonts w:eastAsia="Times New Roman"/>
          <w:sz w:val="24"/>
          <w:szCs w:val="24"/>
        </w:rPr>
        <w:t>Приложение №2 Проект договора купли-продажи</w:t>
      </w:r>
    </w:p>
    <w:p w:rsidR="00947701" w:rsidRDefault="00947701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Приложение №3 Образец письма о соответствии юридического лица положениям абз. 3 ч. </w:t>
      </w:r>
      <w:r>
        <w:rPr>
          <w:rFonts w:eastAsia="Times New Roman"/>
          <w:sz w:val="24"/>
          <w:szCs w:val="24"/>
        </w:rPr>
        <w:t>1 ст. 5 Закона</w:t>
      </w:r>
    </w:p>
    <w:p w:rsidR="00947701" w:rsidRDefault="00947701">
      <w:pPr>
        <w:shd w:val="clear" w:color="auto" w:fill="FFFFFF"/>
        <w:spacing w:line="274" w:lineRule="exact"/>
        <w:ind w:left="5"/>
        <w:sectPr w:rsidR="00947701" w:rsidSect="002A3242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947701" w:rsidRDefault="00947701">
      <w:pPr>
        <w:shd w:val="clear" w:color="auto" w:fill="FFFFFF"/>
        <w:ind w:left="3787"/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Основные понятия</w:t>
      </w:r>
    </w:p>
    <w:p w:rsidR="00947701" w:rsidRDefault="00947701">
      <w:pPr>
        <w:shd w:val="clear" w:color="auto" w:fill="FFFFFF"/>
        <w:spacing w:before="19"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Предмет аукциона </w:t>
      </w:r>
      <w:r>
        <w:rPr>
          <w:rFonts w:eastAsia="Times New Roman"/>
          <w:sz w:val="24"/>
          <w:szCs w:val="24"/>
        </w:rPr>
        <w:t>–</w:t>
      </w:r>
      <w:r w:rsidR="00B41818">
        <w:rPr>
          <w:rFonts w:eastAsia="Times New Roman"/>
          <w:sz w:val="24"/>
          <w:szCs w:val="24"/>
        </w:rPr>
        <w:t xml:space="preserve"> имущество (</w:t>
      </w:r>
      <w:r w:rsidR="004937EC">
        <w:rPr>
          <w:rFonts w:eastAsia="Times New Roman"/>
          <w:sz w:val="24"/>
          <w:szCs w:val="24"/>
        </w:rPr>
        <w:t>земельный участок</w:t>
      </w:r>
      <w:r w:rsidR="00B41818">
        <w:rPr>
          <w:rFonts w:eastAsia="Times New Roman"/>
          <w:sz w:val="24"/>
          <w:szCs w:val="24"/>
        </w:rPr>
        <w:t>)</w:t>
      </w:r>
      <w:r w:rsidR="004937EC">
        <w:rPr>
          <w:rFonts w:eastAsia="Times New Roman"/>
          <w:sz w:val="24"/>
          <w:szCs w:val="24"/>
        </w:rPr>
        <w:t>, находящий</w:t>
      </w:r>
      <w:r>
        <w:rPr>
          <w:rFonts w:eastAsia="Times New Roman"/>
          <w:sz w:val="24"/>
          <w:szCs w:val="24"/>
        </w:rPr>
        <w:t xml:space="preserve">ся в собственности </w:t>
      </w:r>
      <w:r w:rsidR="004937EC">
        <w:rPr>
          <w:rFonts w:eastAsia="Times New Roman"/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rFonts w:eastAsia="Times New Roman"/>
          <w:sz w:val="24"/>
          <w:szCs w:val="24"/>
        </w:rPr>
        <w:t>, реализуемое в ходе проведения торгов, право на которое передается по договору купли-продажи,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Шаг аукциона </w:t>
      </w:r>
      <w:r>
        <w:rPr>
          <w:rFonts w:eastAsia="Times New Roman"/>
          <w:sz w:val="24"/>
          <w:szCs w:val="24"/>
        </w:rPr>
        <w:t>– величина повышения начальной цены («шаг аукциона»), установленная Продавцом в фиксированной сумме, составляющей не более 5 процентов начальной цены продажи,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- способ подачи в упрощенном порядке на электронной площадке Участниками электронного аукциона предложений о цене имущества.</w:t>
      </w:r>
    </w:p>
    <w:p w:rsidR="00947701" w:rsidRDefault="00947701">
      <w:pPr>
        <w:shd w:val="clear" w:color="auto" w:fill="FFFFFF"/>
        <w:spacing w:line="274" w:lineRule="exact"/>
        <w:ind w:right="62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>
        <w:rPr>
          <w:rFonts w:eastAsia="Times New Roman"/>
          <w:sz w:val="24"/>
          <w:szCs w:val="24"/>
        </w:rPr>
        <w:t xml:space="preserve">(далее – Информационное сообщение) - настоящее информационное сообщение, содержащее сведения о проведении аукциона, о предмете аукциона, условиях и порядке его </w:t>
      </w:r>
      <w:r>
        <w:rPr>
          <w:rFonts w:eastAsia="Times New Roman"/>
          <w:spacing w:val="-1"/>
          <w:sz w:val="24"/>
          <w:szCs w:val="24"/>
        </w:rPr>
        <w:t xml:space="preserve">проведения, условиях и сроках подписания договора купли-продажи, иных существенных </w:t>
      </w:r>
      <w:r>
        <w:rPr>
          <w:rFonts w:eastAsia="Times New Roman"/>
          <w:sz w:val="24"/>
          <w:szCs w:val="24"/>
        </w:rPr>
        <w:t>условиях, включая проект договора купли-продажи и другие документы.</w:t>
      </w:r>
    </w:p>
    <w:p w:rsidR="00947701" w:rsidRDefault="00947701">
      <w:pPr>
        <w:shd w:val="clear" w:color="auto" w:fill="FFFFFF"/>
        <w:spacing w:line="274" w:lineRule="exact"/>
        <w:ind w:right="58" w:firstLine="850"/>
        <w:jc w:val="both"/>
      </w:pPr>
      <w:r>
        <w:rPr>
          <w:rFonts w:eastAsia="Times New Roman"/>
          <w:b/>
          <w:bCs/>
          <w:sz w:val="24"/>
          <w:szCs w:val="24"/>
        </w:rPr>
        <w:t xml:space="preserve">Продавец </w:t>
      </w:r>
      <w:r>
        <w:rPr>
          <w:rFonts w:eastAsia="Times New Roman"/>
          <w:sz w:val="24"/>
          <w:szCs w:val="24"/>
        </w:rPr>
        <w:t>–</w:t>
      </w:r>
      <w:r w:rsidR="007A0E50" w:rsidRPr="007A0E50">
        <w:rPr>
          <w:sz w:val="24"/>
          <w:szCs w:val="24"/>
        </w:rPr>
        <w:t xml:space="preserve"> </w:t>
      </w:r>
      <w:r w:rsidR="007A0E50">
        <w:rPr>
          <w:sz w:val="24"/>
          <w:szCs w:val="24"/>
        </w:rPr>
        <w:t xml:space="preserve">администрация муниципального образования </w:t>
      </w:r>
      <w:r w:rsidR="007A0E50" w:rsidRPr="00D74CA8">
        <w:rPr>
          <w:bCs/>
          <w:sz w:val="24"/>
          <w:szCs w:val="24"/>
        </w:rPr>
        <w:t>«Лесколовское сельское поселение» Всеволожского муниципального района Ленинградской области</w:t>
      </w:r>
      <w:r w:rsidR="007A0E50" w:rsidRPr="00D74CA8">
        <w:rPr>
          <w:sz w:val="24"/>
          <w:szCs w:val="24"/>
        </w:rPr>
        <w:t>, фактический и юридический адрес:</w:t>
      </w:r>
      <w:r w:rsidR="007A0E50">
        <w:rPr>
          <w:sz w:val="24"/>
          <w:szCs w:val="24"/>
        </w:rPr>
        <w:t xml:space="preserve"> </w:t>
      </w:r>
      <w:r w:rsidR="007A0E50" w:rsidRPr="00D27720">
        <w:rPr>
          <w:sz w:val="24"/>
          <w:szCs w:val="24"/>
        </w:rPr>
        <w:t>188665, Ленинградская область, Всеволожский район, дер. Верхние Осельки, ул. Ленинградская, д. 32</w:t>
      </w:r>
      <w:r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Электронная торговая площадка </w:t>
      </w:r>
      <w:r>
        <w:rPr>
          <w:rFonts w:eastAsia="Times New Roman"/>
          <w:sz w:val="24"/>
          <w:szCs w:val="24"/>
        </w:rPr>
        <w:t xml:space="preserve">(далее - электронная площадка, ЭТП) – сайт в международной глобальной информационно-телекоммуникационной сети «Интернет» с доменным именем </w:t>
      </w:r>
      <w:hyperlink r:id="rId9" w:history="1">
        <w:r>
          <w:rPr>
            <w:rFonts w:eastAsia="Times New Roman"/>
            <w:sz w:val="24"/>
            <w:szCs w:val="24"/>
            <w:u w:val="single"/>
          </w:rPr>
          <w:t>http://lot-online.ru</w:t>
        </w:r>
      </w:hyperlink>
      <w:r>
        <w:rPr>
          <w:rFonts w:eastAsia="Times New Roman"/>
          <w:sz w:val="24"/>
          <w:szCs w:val="24"/>
        </w:rPr>
        <w:t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Регламент </w:t>
      </w:r>
      <w:r>
        <w:rPr>
          <w:rFonts w:eastAsia="Times New Roman"/>
          <w:sz w:val="24"/>
          <w:szCs w:val="24"/>
        </w:rPr>
        <w:t xml:space="preserve">- Регламент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форме, размещенный на сайте </w:t>
      </w:r>
      <w:hyperlink r:id="rId10" w:history="1">
        <w:r>
          <w:rPr>
            <w:rFonts w:eastAsia="Times New Roman"/>
            <w:sz w:val="24"/>
            <w:szCs w:val="24"/>
            <w:u w:val="single"/>
          </w:rPr>
          <w:t>www.lot-</w:t>
        </w:r>
      </w:hyperlink>
      <w:r>
        <w:rPr>
          <w:rFonts w:eastAsia="Times New Roman"/>
          <w:sz w:val="24"/>
          <w:szCs w:val="24"/>
          <w:u w:val="single"/>
          <w:lang w:val="en-US"/>
        </w:rPr>
        <w:t>online</w:t>
      </w:r>
      <w:r w:rsidRPr="000D34CD"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  <w:lang w:val="en-US"/>
        </w:rPr>
        <w:t>ru</w:t>
      </w:r>
      <w:r w:rsidRPr="000D34CD"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Оператор электронной площадки (далее – Оператор) </w:t>
      </w:r>
      <w:r>
        <w:rPr>
          <w:rFonts w:eastAsia="Times New Roman"/>
          <w:sz w:val="24"/>
          <w:szCs w:val="24"/>
        </w:rPr>
        <w:t>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 3 ст. 32.1 Федерального закона о приватизации.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sz w:val="24"/>
          <w:szCs w:val="24"/>
        </w:rPr>
        <w:t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Заявка </w:t>
      </w:r>
      <w:r>
        <w:rPr>
          <w:rFonts w:eastAsia="Times New Roman"/>
          <w:sz w:val="24"/>
          <w:szCs w:val="24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Претендент </w:t>
      </w:r>
      <w:r>
        <w:rPr>
          <w:rFonts w:eastAsia="Times New Roman"/>
          <w:sz w:val="24"/>
          <w:szCs w:val="24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   Регламентом,    соответствующее    требованиям    к покупателям,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  <w:sectPr w:rsidR="00947701">
          <w:pgSz w:w="11909" w:h="16834"/>
          <w:pgMar w:top="1095" w:right="845" w:bottom="360" w:left="1704" w:header="720" w:footer="720" w:gutter="0"/>
          <w:cols w:space="60"/>
          <w:noEndnote/>
        </w:sectPr>
      </w:pPr>
    </w:p>
    <w:p w:rsidR="00947701" w:rsidRDefault="00947701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lastRenderedPageBreak/>
        <w:t>установленным Федеральным законом от 21 декабря 2001 г. № 178-ФЗ «О приватизации государственного и муниципального имущества», претендующее на участие в торгах по продаже государственного имущества и принимающее на себя обязательство выполнять условия торгов в соответствии с требованиями законодательства Российской Федерации.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Участник </w:t>
      </w:r>
      <w:r>
        <w:rPr>
          <w:rFonts w:eastAsia="Times New Roman"/>
          <w:sz w:val="24"/>
          <w:szCs w:val="24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к участию в продаже государственного имущества в соответствии с законодательством Российской Федерации.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Победитель </w:t>
      </w:r>
      <w:r>
        <w:rPr>
          <w:rFonts w:eastAsia="Times New Roman"/>
          <w:sz w:val="24"/>
          <w:szCs w:val="24"/>
        </w:rPr>
        <w:t>– участник продажи, предложивший наиболее высокую цену за имущество на аукционе.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Открытая часть электронной площадки </w:t>
      </w:r>
      <w:r>
        <w:rPr>
          <w:rFonts w:eastAsia="Times New Roman"/>
          <w:sz w:val="24"/>
          <w:szCs w:val="24"/>
        </w:rPr>
        <w:t>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Закрытая часть электронной площадки </w:t>
      </w:r>
      <w:r>
        <w:rPr>
          <w:rFonts w:eastAsia="Times New Roman"/>
          <w:sz w:val="24"/>
          <w:szCs w:val="24"/>
        </w:rPr>
        <w:t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Электронная подпись </w:t>
      </w:r>
      <w:r>
        <w:rPr>
          <w:rFonts w:eastAsia="Times New Roman"/>
          <w:sz w:val="24"/>
          <w:szCs w:val="24"/>
        </w:rPr>
        <w:t>– 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Электронный документ </w:t>
      </w:r>
      <w:r>
        <w:rPr>
          <w:rFonts w:eastAsia="Times New Roman"/>
          <w:sz w:val="24"/>
          <w:szCs w:val="24"/>
        </w:rPr>
        <w:t>– документ, информация в котором представлена в электронно-цифровой форме.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Электронный образ документа </w:t>
      </w:r>
      <w:r>
        <w:rPr>
          <w:rFonts w:eastAsia="Times New Roman"/>
          <w:spacing w:val="-1"/>
          <w:sz w:val="24"/>
          <w:szCs w:val="24"/>
        </w:rPr>
        <w:t xml:space="preserve">– электронная копия документа, выполненная на </w:t>
      </w:r>
      <w:r>
        <w:rPr>
          <w:rFonts w:eastAsia="Times New Roman"/>
          <w:sz w:val="24"/>
          <w:szCs w:val="24"/>
        </w:rPr>
        <w:t>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>
        <w:rPr>
          <w:rFonts w:eastAsia="Times New Roman"/>
          <w:sz w:val="24"/>
          <w:szCs w:val="24"/>
        </w:rPr>
        <w:t>– любое 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электронной подписью лица, имеющего право действовать от имени лица, направившего такое сообщение.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Электронный журнал </w:t>
      </w:r>
      <w:r>
        <w:rPr>
          <w:rFonts w:eastAsia="Times New Roman"/>
          <w:sz w:val="24"/>
          <w:szCs w:val="24"/>
        </w:rPr>
        <w:t>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«Личный кабинет» </w:t>
      </w:r>
      <w:r>
        <w:rPr>
          <w:rFonts w:eastAsia="Times New Roman"/>
          <w:sz w:val="24"/>
          <w:szCs w:val="24"/>
        </w:rPr>
        <w:t>- обособленное виртуальное пространство на электронной 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</w:t>
      </w:r>
    </w:p>
    <w:p w:rsidR="00947701" w:rsidRDefault="00947701">
      <w:pPr>
        <w:shd w:val="clear" w:color="auto" w:fill="FFFFFF"/>
        <w:spacing w:line="274" w:lineRule="exact"/>
        <w:ind w:right="53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Официальные сайты по продаже имущества </w:t>
      </w:r>
      <w:r>
        <w:rPr>
          <w:rFonts w:eastAsia="Times New Roman"/>
          <w:sz w:val="24"/>
          <w:szCs w:val="24"/>
        </w:rPr>
        <w:t>-</w:t>
      </w:r>
      <w:r w:rsidR="00C9385A" w:rsidRPr="00C9385A">
        <w:rPr>
          <w:sz w:val="24"/>
          <w:szCs w:val="24"/>
        </w:rPr>
        <w:t xml:space="preserve"> </w:t>
      </w:r>
      <w:r w:rsidR="00C9385A" w:rsidRPr="00D74CA8">
        <w:rPr>
          <w:sz w:val="24"/>
          <w:szCs w:val="24"/>
        </w:rPr>
        <w:t>официальный сайт Российской Федерации для размещения информации о проведении торгов в сети «Интернет» www.torgi.gov.ru, сайт Организатора в сети «Интернет» (электронной площадки), официальный сайт Продавца в сети «Интернет»</w:t>
      </w:r>
      <w:r w:rsidR="00C9385A">
        <w:rPr>
          <w:sz w:val="24"/>
          <w:szCs w:val="24"/>
        </w:rPr>
        <w:t xml:space="preserve"> </w:t>
      </w:r>
      <w:r w:rsidR="00C9385A">
        <w:rPr>
          <w:sz w:val="24"/>
          <w:szCs w:val="24"/>
          <w:lang w:val="en-US"/>
        </w:rPr>
        <w:t>www</w:t>
      </w:r>
      <w:r w:rsidR="00C9385A">
        <w:rPr>
          <w:sz w:val="24"/>
          <w:szCs w:val="24"/>
        </w:rPr>
        <w:t>.лесколовское</w:t>
      </w:r>
      <w:r w:rsidRPr="000D34CD">
        <w:rPr>
          <w:rFonts w:eastAsia="Times New Roman"/>
          <w:sz w:val="24"/>
          <w:szCs w:val="24"/>
        </w:rPr>
        <w:t>.</w:t>
      </w:r>
      <w:r w:rsidR="00C9385A">
        <w:rPr>
          <w:rFonts w:eastAsia="Times New Roman"/>
          <w:sz w:val="24"/>
          <w:szCs w:val="24"/>
        </w:rPr>
        <w:t>рф.</w:t>
      </w:r>
    </w:p>
    <w:p w:rsidR="00947701" w:rsidRDefault="00947701">
      <w:pPr>
        <w:shd w:val="clear" w:color="auto" w:fill="FFFFFF"/>
        <w:spacing w:line="274" w:lineRule="exact"/>
        <w:ind w:right="53" w:firstLine="720"/>
        <w:jc w:val="both"/>
        <w:sectPr w:rsidR="00947701">
          <w:pgSz w:w="11909" w:h="16834"/>
          <w:pgMar w:top="1241" w:right="845" w:bottom="360" w:left="1704" w:header="720" w:footer="720" w:gutter="0"/>
          <w:cols w:space="60"/>
          <w:noEndnote/>
        </w:sectPr>
      </w:pPr>
    </w:p>
    <w:p w:rsidR="00947701" w:rsidRDefault="00947701">
      <w:pPr>
        <w:shd w:val="clear" w:color="auto" w:fill="FFFFFF"/>
        <w:spacing w:line="274" w:lineRule="exact"/>
        <w:ind w:left="3523"/>
      </w:pPr>
      <w:r>
        <w:rPr>
          <w:b/>
          <w:bCs/>
          <w:sz w:val="24"/>
          <w:szCs w:val="24"/>
        </w:rPr>
        <w:lastRenderedPageBreak/>
        <w:t xml:space="preserve">2. </w:t>
      </w:r>
      <w:r>
        <w:rPr>
          <w:rFonts w:eastAsia="Times New Roman"/>
          <w:b/>
          <w:bCs/>
          <w:sz w:val="24"/>
          <w:szCs w:val="24"/>
        </w:rPr>
        <w:t>Правовое регулирование</w:t>
      </w:r>
    </w:p>
    <w:p w:rsidR="00947701" w:rsidRDefault="00947701">
      <w:pPr>
        <w:shd w:val="clear" w:color="auto" w:fill="FFFFFF"/>
        <w:spacing w:line="274" w:lineRule="exact"/>
        <w:ind w:left="720"/>
      </w:pPr>
      <w:r>
        <w:rPr>
          <w:rFonts w:eastAsia="Times New Roman"/>
          <w:sz w:val="24"/>
          <w:szCs w:val="24"/>
        </w:rPr>
        <w:t>Аукцион проводится в соответствии с:</w:t>
      </w:r>
    </w:p>
    <w:p w:rsidR="00947701" w:rsidRDefault="00947701">
      <w:pPr>
        <w:shd w:val="clear" w:color="auto" w:fill="FFFFFF"/>
        <w:tabs>
          <w:tab w:val="left" w:pos="859"/>
        </w:tabs>
        <w:spacing w:line="274" w:lineRule="exact"/>
        <w:ind w:left="72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Гражданским кодексом Российской Федерации;</w:t>
      </w:r>
    </w:p>
    <w:p w:rsidR="00947701" w:rsidRDefault="00947701" w:rsidP="000D34CD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274" w:lineRule="exact"/>
        <w:ind w:right="58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имущества»;</w:t>
      </w:r>
    </w:p>
    <w:p w:rsidR="00947701" w:rsidRDefault="00947701" w:rsidP="000D34CD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274" w:lineRule="exact"/>
        <w:ind w:right="58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8D4E21" w:rsidRPr="00D74CA8" w:rsidRDefault="008D4E21" w:rsidP="008D4E2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- решением Совета депутатов </w:t>
      </w:r>
      <w:r>
        <w:rPr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Pr="00D74CA8">
        <w:rPr>
          <w:sz w:val="24"/>
          <w:szCs w:val="24"/>
        </w:rPr>
        <w:t xml:space="preserve">от </w:t>
      </w:r>
      <w:r w:rsidR="00691CD2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691CD2">
        <w:rPr>
          <w:sz w:val="24"/>
          <w:szCs w:val="24"/>
        </w:rPr>
        <w:t>8</w:t>
      </w:r>
      <w:r>
        <w:rPr>
          <w:sz w:val="24"/>
          <w:szCs w:val="24"/>
        </w:rPr>
        <w:t xml:space="preserve">.2020 </w:t>
      </w:r>
      <w:r w:rsidRPr="00001A0D">
        <w:rPr>
          <w:sz w:val="24"/>
          <w:szCs w:val="24"/>
        </w:rPr>
        <w:t xml:space="preserve">№ </w:t>
      </w:r>
      <w:r w:rsidR="00691CD2">
        <w:rPr>
          <w:sz w:val="24"/>
          <w:szCs w:val="24"/>
        </w:rPr>
        <w:t>3</w:t>
      </w:r>
      <w:r w:rsidR="005B00FF">
        <w:rPr>
          <w:sz w:val="24"/>
          <w:szCs w:val="24"/>
        </w:rPr>
        <w:t>6</w:t>
      </w:r>
      <w:r w:rsidRPr="00001A0D">
        <w:rPr>
          <w:sz w:val="24"/>
          <w:szCs w:val="24"/>
        </w:rPr>
        <w:t xml:space="preserve"> «Об утверждении условий приватизации </w:t>
      </w:r>
      <w:r w:rsidR="005B00FF">
        <w:rPr>
          <w:sz w:val="24"/>
          <w:szCs w:val="24"/>
        </w:rPr>
        <w:t>имущественного комплекса, состоящего из объекта незавершенного строительства с земельным участком</w:t>
      </w:r>
      <w:r w:rsidR="007F1314">
        <w:rPr>
          <w:sz w:val="24"/>
          <w:szCs w:val="24"/>
        </w:rPr>
        <w:t xml:space="preserve">, </w:t>
      </w:r>
      <w:r w:rsidRPr="00001A0D">
        <w:rPr>
          <w:sz w:val="24"/>
          <w:szCs w:val="24"/>
        </w:rPr>
        <w:t>принадлежащих муниципальному образованию «Лесколовское сельское поселение» Всеволожского муниципального района Ленинградской области»;</w:t>
      </w:r>
    </w:p>
    <w:p w:rsidR="008D4E21" w:rsidRDefault="008D4E21" w:rsidP="008D4E21">
      <w:pPr>
        <w:shd w:val="clear" w:color="auto" w:fill="FFFFFF"/>
        <w:tabs>
          <w:tab w:val="left" w:pos="1080"/>
        </w:tabs>
        <w:spacing w:line="274" w:lineRule="exact"/>
        <w:ind w:right="62" w:firstLine="725"/>
        <w:jc w:val="both"/>
        <w:rPr>
          <w:rFonts w:eastAsia="Times New Roman"/>
          <w:sz w:val="24"/>
          <w:szCs w:val="24"/>
        </w:rPr>
      </w:pPr>
      <w:r w:rsidRPr="00D74CA8">
        <w:rPr>
          <w:sz w:val="24"/>
          <w:szCs w:val="24"/>
        </w:rPr>
        <w:t>- иными нормативными правовыми актами Российской Федерации.</w:t>
      </w:r>
    </w:p>
    <w:p w:rsidR="00947701" w:rsidRDefault="00947701">
      <w:pPr>
        <w:shd w:val="clear" w:color="auto" w:fill="FFFFFF"/>
        <w:spacing w:before="360"/>
        <w:ind w:left="3437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Сведения об аукционе</w:t>
      </w:r>
    </w:p>
    <w:p w:rsidR="00947701" w:rsidRDefault="00947701" w:rsidP="00FA1B32">
      <w:pPr>
        <w:shd w:val="clear" w:color="auto" w:fill="FFFFFF"/>
        <w:tabs>
          <w:tab w:val="left" w:pos="1238"/>
        </w:tabs>
        <w:spacing w:before="19"/>
        <w:ind w:firstLine="1236"/>
        <w:jc w:val="both"/>
      </w:pPr>
      <w:r>
        <w:rPr>
          <w:b/>
          <w:bCs/>
          <w:spacing w:val="-1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Основание проведения аукциона –</w:t>
      </w:r>
      <w:r w:rsidR="007F1314" w:rsidRPr="007F1314">
        <w:rPr>
          <w:bCs/>
          <w:sz w:val="24"/>
          <w:szCs w:val="24"/>
        </w:rPr>
        <w:t xml:space="preserve"> </w:t>
      </w:r>
      <w:r w:rsidR="007F1314" w:rsidRPr="00681695">
        <w:rPr>
          <w:bCs/>
          <w:sz w:val="24"/>
          <w:szCs w:val="24"/>
        </w:rPr>
        <w:t>Постановление администрации</w:t>
      </w:r>
      <w:r w:rsidR="007F1314">
        <w:rPr>
          <w:b/>
          <w:bCs/>
          <w:sz w:val="24"/>
          <w:szCs w:val="24"/>
        </w:rPr>
        <w:t xml:space="preserve"> </w:t>
      </w:r>
      <w:r w:rsidR="007F1314">
        <w:rPr>
          <w:bCs/>
          <w:sz w:val="24"/>
          <w:szCs w:val="24"/>
        </w:rPr>
        <w:t>муниципального</w:t>
      </w:r>
      <w:r w:rsidR="007F1314" w:rsidRPr="00D74CA8">
        <w:rPr>
          <w:bCs/>
          <w:sz w:val="24"/>
          <w:szCs w:val="24"/>
        </w:rPr>
        <w:t xml:space="preserve"> образовани</w:t>
      </w:r>
      <w:r w:rsidR="007F1314">
        <w:rPr>
          <w:bCs/>
          <w:sz w:val="24"/>
          <w:szCs w:val="24"/>
        </w:rPr>
        <w:t xml:space="preserve">я </w:t>
      </w:r>
      <w:r w:rsidR="007F1314">
        <w:rPr>
          <w:sz w:val="24"/>
          <w:szCs w:val="24"/>
        </w:rPr>
        <w:t>«Лесколовское сельское поселение» Всеволожского муниципального района Ленинградской области от  1</w:t>
      </w:r>
      <w:r w:rsidR="005C00B6">
        <w:rPr>
          <w:sz w:val="24"/>
          <w:szCs w:val="24"/>
        </w:rPr>
        <w:t>5</w:t>
      </w:r>
      <w:r w:rsidR="007F1314">
        <w:rPr>
          <w:sz w:val="24"/>
          <w:szCs w:val="24"/>
        </w:rPr>
        <w:t>.0</w:t>
      </w:r>
      <w:r w:rsidR="005C00B6">
        <w:rPr>
          <w:sz w:val="24"/>
          <w:szCs w:val="24"/>
        </w:rPr>
        <w:t>9</w:t>
      </w:r>
      <w:r w:rsidR="007F1314">
        <w:rPr>
          <w:sz w:val="24"/>
          <w:szCs w:val="24"/>
        </w:rPr>
        <w:t xml:space="preserve">.2020 № </w:t>
      </w:r>
      <w:r w:rsidR="005C00B6">
        <w:rPr>
          <w:sz w:val="24"/>
          <w:szCs w:val="24"/>
        </w:rPr>
        <w:t>30</w:t>
      </w:r>
      <w:r w:rsidR="00185D02">
        <w:rPr>
          <w:sz w:val="24"/>
          <w:szCs w:val="24"/>
        </w:rPr>
        <w:t>8</w:t>
      </w:r>
      <w:r w:rsidR="007F1314">
        <w:rPr>
          <w:sz w:val="24"/>
          <w:szCs w:val="24"/>
        </w:rPr>
        <w:t xml:space="preserve">  </w:t>
      </w:r>
      <w:r w:rsidR="007F1314" w:rsidRPr="00D50462">
        <w:rPr>
          <w:sz w:val="24"/>
          <w:szCs w:val="24"/>
        </w:rPr>
        <w:t xml:space="preserve">«Об организации и проведении аукциона по </w:t>
      </w:r>
      <w:r w:rsidR="005C00B6">
        <w:rPr>
          <w:sz w:val="24"/>
          <w:szCs w:val="24"/>
        </w:rPr>
        <w:t xml:space="preserve">приватизации </w:t>
      </w:r>
      <w:r w:rsidR="00185D02">
        <w:rPr>
          <w:sz w:val="24"/>
          <w:szCs w:val="24"/>
        </w:rPr>
        <w:t>имущественного комплекса</w:t>
      </w:r>
      <w:r w:rsidR="007F1314" w:rsidRPr="00D50462">
        <w:rPr>
          <w:sz w:val="24"/>
          <w:szCs w:val="24"/>
        </w:rPr>
        <w:t>,</w:t>
      </w:r>
      <w:r w:rsidR="00185D02">
        <w:rPr>
          <w:sz w:val="24"/>
          <w:szCs w:val="24"/>
        </w:rPr>
        <w:t xml:space="preserve"> состоящего из объекта незавершенного строительства с земельным участком,</w:t>
      </w:r>
      <w:r w:rsidR="007F1314" w:rsidRPr="00D50462">
        <w:rPr>
          <w:sz w:val="24"/>
          <w:szCs w:val="24"/>
        </w:rPr>
        <w:t xml:space="preserve"> </w:t>
      </w:r>
      <w:r w:rsidR="005C00B6">
        <w:rPr>
          <w:sz w:val="24"/>
          <w:szCs w:val="24"/>
        </w:rPr>
        <w:t xml:space="preserve">принадлежащих </w:t>
      </w:r>
      <w:r w:rsidR="007F1314" w:rsidRPr="00D50462">
        <w:rPr>
          <w:sz w:val="24"/>
          <w:szCs w:val="24"/>
        </w:rPr>
        <w:t>муниципально</w:t>
      </w:r>
      <w:r w:rsidR="005C00B6">
        <w:rPr>
          <w:sz w:val="24"/>
          <w:szCs w:val="24"/>
        </w:rPr>
        <w:t>му</w:t>
      </w:r>
      <w:r w:rsidR="007F1314" w:rsidRPr="00D50462">
        <w:rPr>
          <w:sz w:val="24"/>
          <w:szCs w:val="24"/>
        </w:rPr>
        <w:t xml:space="preserve"> образовани</w:t>
      </w:r>
      <w:r w:rsidR="005C00B6">
        <w:rPr>
          <w:sz w:val="24"/>
          <w:szCs w:val="24"/>
        </w:rPr>
        <w:t>ю</w:t>
      </w:r>
      <w:r w:rsidR="007F1314" w:rsidRPr="00D50462">
        <w:rPr>
          <w:sz w:val="24"/>
          <w:szCs w:val="24"/>
        </w:rPr>
        <w:t xml:space="preserve"> «Лесколовское сельское поселение» Всеволожского муниципального района Ленинградской области»</w:t>
      </w:r>
      <w:r>
        <w:rPr>
          <w:rFonts w:eastAsia="Times New Roman"/>
          <w:sz w:val="24"/>
          <w:szCs w:val="24"/>
        </w:rPr>
        <w:t>.</w:t>
      </w:r>
    </w:p>
    <w:p w:rsidR="00947701" w:rsidRDefault="00947701" w:rsidP="00FA1B32">
      <w:pPr>
        <w:numPr>
          <w:ilvl w:val="0"/>
          <w:numId w:val="4"/>
        </w:numPr>
        <w:shd w:val="clear" w:color="auto" w:fill="FFFFFF"/>
        <w:tabs>
          <w:tab w:val="left" w:pos="1128"/>
        </w:tabs>
        <w:ind w:firstLine="1236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Собственник выставляемого на торги имущества </w:t>
      </w:r>
      <w:r w:rsidR="00FA1B32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A1B32" w:rsidRPr="00FA1B32">
        <w:rPr>
          <w:rFonts w:eastAsia="Times New Roman"/>
          <w:bCs/>
          <w:sz w:val="24"/>
          <w:szCs w:val="24"/>
        </w:rPr>
        <w:t>муниципальное образование «Лесколовское сельское поселение» Всеволожского муниципального района Ленинградской области</w:t>
      </w:r>
    </w:p>
    <w:p w:rsidR="00947701" w:rsidRDefault="00947701" w:rsidP="00FA1B32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5"/>
        <w:ind w:firstLine="1236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Оператор:</w:t>
      </w:r>
    </w:p>
    <w:p w:rsidR="00947701" w:rsidRDefault="00947701" w:rsidP="00FA1B32">
      <w:pPr>
        <w:shd w:val="clear" w:color="auto" w:fill="FFFFFF"/>
        <w:ind w:firstLine="1236"/>
        <w:jc w:val="both"/>
      </w:pPr>
      <w:r>
        <w:rPr>
          <w:rFonts w:eastAsia="Times New Roman"/>
          <w:sz w:val="24"/>
          <w:szCs w:val="24"/>
        </w:rPr>
        <w:t xml:space="preserve">Наименование – АО «Российский аукционный дом». </w:t>
      </w:r>
      <w:r>
        <w:rPr>
          <w:rFonts w:eastAsia="Times New Roman"/>
          <w:spacing w:val="-1"/>
          <w:sz w:val="24"/>
          <w:szCs w:val="24"/>
        </w:rPr>
        <w:t xml:space="preserve">Адрес - 190000, Санкт-Петербург, Гривцова пер., д. 5, лит. В. </w:t>
      </w:r>
      <w:r>
        <w:rPr>
          <w:rFonts w:eastAsia="Times New Roman"/>
          <w:sz w:val="24"/>
          <w:szCs w:val="24"/>
        </w:rPr>
        <w:t xml:space="preserve">Сайт - </w:t>
      </w:r>
      <w:hyperlink r:id="rId11" w:history="1">
        <w:r>
          <w:rPr>
            <w:rFonts w:eastAsia="Times New Roman"/>
            <w:sz w:val="24"/>
            <w:szCs w:val="24"/>
            <w:u w:val="single"/>
          </w:rPr>
          <w:t>http://lot-online.ru</w:t>
        </w:r>
      </w:hyperlink>
      <w:r>
        <w:rPr>
          <w:rFonts w:eastAsia="Times New Roman"/>
          <w:sz w:val="24"/>
          <w:szCs w:val="24"/>
        </w:rPr>
        <w:t>.</w:t>
      </w:r>
    </w:p>
    <w:p w:rsidR="00947701" w:rsidRDefault="00947701" w:rsidP="00FA1B32">
      <w:pPr>
        <w:shd w:val="clear" w:color="auto" w:fill="FFFFFF"/>
        <w:tabs>
          <w:tab w:val="left" w:pos="1128"/>
        </w:tabs>
        <w:ind w:firstLine="1236"/>
        <w:jc w:val="both"/>
      </w:pPr>
      <w:r>
        <w:rPr>
          <w:b/>
          <w:bCs/>
          <w:spacing w:val="-1"/>
          <w:sz w:val="24"/>
          <w:szCs w:val="24"/>
        </w:rPr>
        <w:t>3.4.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Продавец:</w:t>
      </w:r>
    </w:p>
    <w:p w:rsidR="00361E37" w:rsidRPr="00D74CA8" w:rsidRDefault="00361E37" w:rsidP="00361E37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Наименование – </w:t>
      </w:r>
      <w:r>
        <w:rPr>
          <w:sz w:val="24"/>
          <w:szCs w:val="24"/>
        </w:rPr>
        <w:t>а</w:t>
      </w:r>
      <w:r w:rsidRPr="00D74CA8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361E37" w:rsidRPr="00D74CA8" w:rsidRDefault="00361E37" w:rsidP="00361E37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Адрес: </w:t>
      </w:r>
      <w:r w:rsidRPr="00D27720">
        <w:rPr>
          <w:sz w:val="24"/>
          <w:szCs w:val="24"/>
        </w:rPr>
        <w:t>188665, Ленинградская область, Всеволожский район, дер. Верхние Осельки, ул. Ленинградская, д. 32</w:t>
      </w:r>
      <w:r>
        <w:rPr>
          <w:sz w:val="24"/>
          <w:szCs w:val="24"/>
        </w:rPr>
        <w:t>.</w:t>
      </w:r>
    </w:p>
    <w:p w:rsidR="00361E37" w:rsidRPr="00D74CA8" w:rsidRDefault="00361E37" w:rsidP="00361E37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Сайт – </w:t>
      </w:r>
      <w:r w:rsidRPr="00D74CA8">
        <w:rPr>
          <w:sz w:val="24"/>
          <w:szCs w:val="24"/>
          <w:lang w:val="en-US"/>
        </w:rPr>
        <w:t>www</w:t>
      </w:r>
      <w:r w:rsidRPr="00D74CA8">
        <w:rPr>
          <w:sz w:val="24"/>
          <w:szCs w:val="24"/>
        </w:rPr>
        <w:t>.</w:t>
      </w:r>
      <w:r>
        <w:rPr>
          <w:sz w:val="24"/>
          <w:szCs w:val="24"/>
        </w:rPr>
        <w:t>лесколовское.рф</w:t>
      </w:r>
    </w:p>
    <w:p w:rsidR="00361E37" w:rsidRPr="00D74CA8" w:rsidRDefault="00361E37" w:rsidP="00361E37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Телефон – 8 (</w:t>
      </w:r>
      <w:r>
        <w:rPr>
          <w:sz w:val="24"/>
          <w:szCs w:val="24"/>
        </w:rPr>
        <w:t>81370</w:t>
      </w:r>
      <w:r w:rsidRPr="00D74CA8">
        <w:rPr>
          <w:sz w:val="24"/>
          <w:szCs w:val="24"/>
        </w:rPr>
        <w:t xml:space="preserve">) </w:t>
      </w:r>
      <w:r>
        <w:rPr>
          <w:sz w:val="24"/>
          <w:szCs w:val="24"/>
        </w:rPr>
        <w:t>52-755</w:t>
      </w:r>
      <w:r w:rsidRPr="00D74CA8">
        <w:rPr>
          <w:sz w:val="24"/>
          <w:szCs w:val="24"/>
        </w:rPr>
        <w:t>.</w:t>
      </w:r>
    </w:p>
    <w:p w:rsidR="00947701" w:rsidRDefault="00947701" w:rsidP="00FA1B32">
      <w:pPr>
        <w:numPr>
          <w:ilvl w:val="0"/>
          <w:numId w:val="5"/>
        </w:numPr>
        <w:shd w:val="clear" w:color="auto" w:fill="FFFFFF"/>
        <w:tabs>
          <w:tab w:val="left" w:pos="1128"/>
        </w:tabs>
        <w:ind w:firstLine="1236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аукциона (способ приватизации) – </w:t>
      </w:r>
      <w:r>
        <w:rPr>
          <w:rFonts w:eastAsia="Times New Roman"/>
          <w:sz w:val="24"/>
          <w:szCs w:val="24"/>
        </w:rPr>
        <w:t>аукцион в электронной форме, открытый по составу участников и по форме подачи предложений о цене имущества.</w:t>
      </w:r>
    </w:p>
    <w:p w:rsidR="00947701" w:rsidRDefault="00947701" w:rsidP="00FA1B32">
      <w:pPr>
        <w:numPr>
          <w:ilvl w:val="0"/>
          <w:numId w:val="5"/>
        </w:numPr>
        <w:shd w:val="clear" w:color="auto" w:fill="FFFFFF"/>
        <w:tabs>
          <w:tab w:val="left" w:pos="1128"/>
        </w:tabs>
        <w:spacing w:before="5"/>
        <w:ind w:firstLine="1236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об Имуществе (лоте), выставляемом на аукционе в электронной форме:</w:t>
      </w:r>
    </w:p>
    <w:p w:rsidR="00947701" w:rsidRDefault="00947701">
      <w:pPr>
        <w:shd w:val="clear" w:color="auto" w:fill="FFFFFF"/>
        <w:spacing w:line="274" w:lineRule="exact"/>
        <w:ind w:right="5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Наименование, адрес и характеристики выставляемого на продажу Имущества (лота)</w:t>
      </w:r>
    </w:p>
    <w:p w:rsidR="005317C1" w:rsidRPr="00FD5732" w:rsidRDefault="005317C1" w:rsidP="005317C1">
      <w:pPr>
        <w:ind w:firstLine="709"/>
        <w:rPr>
          <w:rFonts w:eastAsia="Times New Roman"/>
          <w:sz w:val="24"/>
          <w:szCs w:val="24"/>
        </w:rPr>
      </w:pPr>
      <w:r w:rsidRPr="00FD5732">
        <w:rPr>
          <w:rFonts w:eastAsia="Times New Roman"/>
          <w:sz w:val="24"/>
          <w:szCs w:val="24"/>
        </w:rPr>
        <w:t>имущественный комплекс, состоящий из:</w:t>
      </w:r>
    </w:p>
    <w:p w:rsidR="005317C1" w:rsidRDefault="005317C1" w:rsidP="005317C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D5732">
        <w:rPr>
          <w:rFonts w:ascii="Times New Roman" w:hAnsi="Times New Roman" w:cs="Times New Roman"/>
          <w:color w:val="auto"/>
        </w:rPr>
        <w:t>- объекта незавершенного строительства, общей площадью 625,6 кв. м, степень готовности 10%, с кадастровым номером 47:07:0000000:79840. Адрес: Российская Федерация, Ленинградская область, Всеволожский муниципальный район, Лесколовское сельское поселение, п. Осельки, д. 115</w:t>
      </w:r>
      <w:r w:rsidR="0052019D">
        <w:rPr>
          <w:rFonts w:ascii="Times New Roman" w:hAnsi="Times New Roman" w:cs="Times New Roman"/>
          <w:color w:val="auto"/>
        </w:rPr>
        <w:t>.</w:t>
      </w:r>
    </w:p>
    <w:p w:rsidR="005317C1" w:rsidRPr="00FD5732" w:rsidRDefault="005317C1" w:rsidP="005317C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D5732">
        <w:rPr>
          <w:rFonts w:ascii="Times New Roman" w:hAnsi="Times New Roman" w:cs="Times New Roman"/>
          <w:color w:val="auto"/>
        </w:rPr>
        <w:t xml:space="preserve"> </w:t>
      </w:r>
      <w:r w:rsidRPr="005317C1">
        <w:rPr>
          <w:rFonts w:ascii="Times New Roman" w:hAnsi="Times New Roman" w:cs="Times New Roman"/>
          <w:color w:val="auto"/>
        </w:rPr>
        <w:t xml:space="preserve">Право собственности муниципального образования «Лесколовское сельское поселение» Всеволожского муниципального района Ленинградской области </w:t>
      </w:r>
      <w:r w:rsidRPr="005317C1">
        <w:rPr>
          <w:rFonts w:ascii="Times New Roman" w:hAnsi="Times New Roman" w:cs="Times New Roman"/>
          <w:color w:val="auto"/>
        </w:rPr>
        <w:lastRenderedPageBreak/>
        <w:t>подтверждается записью в Едином государственном реестре недвижимости от</w:t>
      </w:r>
      <w:r w:rsidR="00A8500E">
        <w:rPr>
          <w:rFonts w:ascii="Times New Roman" w:hAnsi="Times New Roman" w:cs="Times New Roman"/>
          <w:color w:val="auto"/>
        </w:rPr>
        <w:t xml:space="preserve"> 29.04.2013 года за № 47-47-13/036/2013-144;</w:t>
      </w:r>
    </w:p>
    <w:p w:rsidR="00185D02" w:rsidRDefault="005317C1" w:rsidP="005317C1">
      <w:pPr>
        <w:shd w:val="clear" w:color="auto" w:fill="FFFFFF"/>
        <w:spacing w:line="274" w:lineRule="exact"/>
        <w:ind w:right="5" w:firstLine="710"/>
        <w:jc w:val="both"/>
        <w:rPr>
          <w:rFonts w:eastAsia="Times New Roman"/>
          <w:b/>
          <w:bCs/>
          <w:sz w:val="24"/>
          <w:szCs w:val="24"/>
        </w:rPr>
      </w:pPr>
      <w:r w:rsidRPr="00FD5732">
        <w:rPr>
          <w:rFonts w:eastAsia="Times New Roman"/>
          <w:sz w:val="24"/>
          <w:szCs w:val="24"/>
        </w:rPr>
        <w:t>- земельного участка, общей площадью 4714,0 кв.м, с кадастровым номером 47:07:0153001:4345, категория земель: земли населенных пунктов, вид разрешенного использования: магазины, тер. зона: ТЖ4 (зона застройки среднеэтажными многоквартирными жилыми домами). Адрес: Российская Федерация, Ленинградская область, Всеволожский муниципальный район, Лесколовское сельское поселение, п. Осельки, уч. 115</w:t>
      </w:r>
      <w:r w:rsidR="002B6CB3"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Право собственности </w:t>
      </w:r>
      <w:r w:rsidR="00532855">
        <w:rPr>
          <w:rFonts w:eastAsia="Times New Roman"/>
          <w:sz w:val="24"/>
          <w:szCs w:val="24"/>
        </w:rPr>
        <w:t>муниципального образ</w:t>
      </w:r>
      <w:r w:rsidR="00585CBA">
        <w:rPr>
          <w:rFonts w:eastAsia="Times New Roman"/>
          <w:sz w:val="24"/>
          <w:szCs w:val="24"/>
        </w:rPr>
        <w:t xml:space="preserve">ования «Лесколовское сельское поселение» Всеволожского муниципального района Ленинградской области </w:t>
      </w:r>
      <w:r>
        <w:rPr>
          <w:rFonts w:eastAsia="Times New Roman"/>
          <w:sz w:val="24"/>
          <w:szCs w:val="24"/>
        </w:rPr>
        <w:t xml:space="preserve">подтверждается записью в Едином государственном реестре недвижимости от </w:t>
      </w:r>
      <w:r w:rsidR="002B6CB3">
        <w:rPr>
          <w:rFonts w:eastAsia="Times New Roman"/>
          <w:sz w:val="24"/>
          <w:szCs w:val="24"/>
        </w:rPr>
        <w:t>09</w:t>
      </w:r>
      <w:r>
        <w:rPr>
          <w:rFonts w:eastAsia="Times New Roman"/>
          <w:sz w:val="24"/>
          <w:szCs w:val="24"/>
        </w:rPr>
        <w:t>.</w:t>
      </w:r>
      <w:r w:rsidR="00585CBA">
        <w:rPr>
          <w:rFonts w:eastAsia="Times New Roman"/>
          <w:sz w:val="24"/>
          <w:szCs w:val="24"/>
        </w:rPr>
        <w:t>0</w:t>
      </w:r>
      <w:r w:rsidR="002B6CB3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.20</w:t>
      </w:r>
      <w:r w:rsidR="002B6CB3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года за № </w:t>
      </w:r>
      <w:r w:rsidR="00BC2364">
        <w:rPr>
          <w:rFonts w:eastAsia="Times New Roman"/>
          <w:sz w:val="24"/>
          <w:szCs w:val="24"/>
        </w:rPr>
        <w:t>47:07:0153001:4</w:t>
      </w:r>
      <w:r w:rsidR="002B6CB3">
        <w:rPr>
          <w:rFonts w:eastAsia="Times New Roman"/>
          <w:sz w:val="24"/>
          <w:szCs w:val="24"/>
        </w:rPr>
        <w:t>345</w:t>
      </w:r>
      <w:r w:rsidR="00BC2364">
        <w:rPr>
          <w:rFonts w:eastAsia="Times New Roman"/>
          <w:sz w:val="24"/>
          <w:szCs w:val="24"/>
        </w:rPr>
        <w:t>-47/0</w:t>
      </w:r>
      <w:r w:rsidR="002B6CB3">
        <w:rPr>
          <w:rFonts w:eastAsia="Times New Roman"/>
          <w:sz w:val="24"/>
          <w:szCs w:val="24"/>
        </w:rPr>
        <w:t>12</w:t>
      </w:r>
      <w:r w:rsidR="00BC2364">
        <w:rPr>
          <w:rFonts w:eastAsia="Times New Roman"/>
          <w:sz w:val="24"/>
          <w:szCs w:val="24"/>
        </w:rPr>
        <w:t>/20</w:t>
      </w:r>
      <w:r w:rsidR="002B6CB3">
        <w:rPr>
          <w:rFonts w:eastAsia="Times New Roman"/>
          <w:sz w:val="24"/>
          <w:szCs w:val="24"/>
        </w:rPr>
        <w:t>18</w:t>
      </w:r>
      <w:r w:rsidR="00BC2364">
        <w:rPr>
          <w:rFonts w:eastAsia="Times New Roman"/>
          <w:sz w:val="24"/>
          <w:szCs w:val="24"/>
        </w:rPr>
        <w:t>-1</w:t>
      </w:r>
      <w:r>
        <w:rPr>
          <w:rFonts w:eastAsia="Times New Roman"/>
          <w:sz w:val="24"/>
          <w:szCs w:val="24"/>
        </w:rPr>
        <w:t>.</w:t>
      </w:r>
    </w:p>
    <w:p w:rsidR="00A61BE3" w:rsidRPr="00475840" w:rsidRDefault="00947701" w:rsidP="00A61BE3">
      <w:pPr>
        <w:shd w:val="clear" w:color="auto" w:fill="FFFFFF"/>
        <w:spacing w:before="274" w:line="274" w:lineRule="exact"/>
        <w:ind w:left="821"/>
        <w:rPr>
          <w:rFonts w:eastAsia="Times New Roman"/>
          <w:sz w:val="24"/>
          <w:szCs w:val="24"/>
        </w:rPr>
      </w:pPr>
      <w:r w:rsidRPr="003E294F">
        <w:rPr>
          <w:rFonts w:eastAsia="Times New Roman"/>
          <w:b/>
          <w:sz w:val="24"/>
          <w:szCs w:val="24"/>
        </w:rPr>
        <w:t>Обременения (ограничения) Имущества</w:t>
      </w:r>
      <w:r w:rsidRPr="00475840">
        <w:rPr>
          <w:rFonts w:eastAsia="Times New Roman"/>
          <w:sz w:val="24"/>
          <w:szCs w:val="24"/>
        </w:rPr>
        <w:t>:</w:t>
      </w:r>
    </w:p>
    <w:p w:rsidR="007E216D" w:rsidRPr="00475840" w:rsidRDefault="00947701" w:rsidP="00475840">
      <w:pPr>
        <w:pStyle w:val="a4"/>
        <w:ind w:left="0" w:firstLine="720"/>
        <w:outlineLvl w:val="2"/>
        <w:rPr>
          <w:rFonts w:ascii="Times New Roman" w:hAnsi="Times New Roman" w:cs="Times New Roman"/>
        </w:rPr>
      </w:pPr>
      <w:r w:rsidRPr="00475840">
        <w:rPr>
          <w:rFonts w:ascii="Times New Roman" w:hAnsi="Times New Roman" w:cs="Times New Roman"/>
        </w:rPr>
        <w:t xml:space="preserve">В соответствии с </w:t>
      </w:r>
      <w:r w:rsidR="006D4745" w:rsidRPr="00475840">
        <w:rPr>
          <w:rFonts w:ascii="Times New Roman" w:hAnsi="Times New Roman" w:cs="Times New Roman"/>
        </w:rPr>
        <w:t xml:space="preserve">Изменениями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утвержденными приказом Комитета по архитектуре и градостроительству Ленинградской области от </w:t>
      </w:r>
      <w:r w:rsidR="00B6430E" w:rsidRPr="00475840">
        <w:rPr>
          <w:rFonts w:ascii="Times New Roman" w:hAnsi="Times New Roman" w:cs="Times New Roman"/>
        </w:rPr>
        <w:t>26.04.2018 № 31</w:t>
      </w:r>
      <w:r w:rsidRPr="00475840">
        <w:rPr>
          <w:rFonts w:ascii="Times New Roman" w:hAnsi="Times New Roman" w:cs="Times New Roman"/>
        </w:rPr>
        <w:t xml:space="preserve">, </w:t>
      </w:r>
      <w:r w:rsidR="00385961">
        <w:rPr>
          <w:rFonts w:ascii="Times New Roman" w:hAnsi="Times New Roman" w:cs="Times New Roman"/>
        </w:rPr>
        <w:t>имущественный комплекс</w:t>
      </w:r>
      <w:r w:rsidRPr="00475840">
        <w:rPr>
          <w:rFonts w:ascii="Times New Roman" w:hAnsi="Times New Roman" w:cs="Times New Roman"/>
        </w:rPr>
        <w:t xml:space="preserve"> находится в зоне </w:t>
      </w:r>
      <w:r w:rsidR="007E216D" w:rsidRPr="00475840">
        <w:rPr>
          <w:rFonts w:ascii="Times New Roman" w:hAnsi="Times New Roman" w:cs="Times New Roman"/>
        </w:rPr>
        <w:t>ТЖ</w:t>
      </w:r>
      <w:r w:rsidR="00C70892">
        <w:rPr>
          <w:rFonts w:ascii="Times New Roman" w:hAnsi="Times New Roman" w:cs="Times New Roman"/>
        </w:rPr>
        <w:t>4</w:t>
      </w:r>
      <w:r w:rsidR="007E216D" w:rsidRPr="00475840">
        <w:rPr>
          <w:rFonts w:ascii="Times New Roman" w:hAnsi="Times New Roman" w:cs="Times New Roman"/>
        </w:rPr>
        <w:t xml:space="preserve">  - зоне застройки</w:t>
      </w:r>
      <w:r w:rsidR="00C70892" w:rsidRPr="00C70892">
        <w:rPr>
          <w:rFonts w:ascii="Times New Roman" w:hAnsi="Times New Roman"/>
        </w:rPr>
        <w:t xml:space="preserve"> </w:t>
      </w:r>
      <w:r w:rsidR="00C70892" w:rsidRPr="00FD5732">
        <w:rPr>
          <w:rFonts w:ascii="Times New Roman" w:hAnsi="Times New Roman"/>
        </w:rPr>
        <w:t>среднеэтажными многоквартирными жилыми домами</w:t>
      </w:r>
      <w:r w:rsidR="004164A2" w:rsidRPr="00475840">
        <w:rPr>
          <w:rFonts w:ascii="Times New Roman" w:hAnsi="Times New Roman" w:cs="Times New Roman"/>
        </w:rPr>
        <w:t>.</w:t>
      </w:r>
    </w:p>
    <w:p w:rsidR="00947701" w:rsidRDefault="007E216D" w:rsidP="00B91768">
      <w:pPr>
        <w:ind w:firstLine="720"/>
        <w:jc w:val="both"/>
      </w:pPr>
      <w:r w:rsidRPr="00475840">
        <w:rPr>
          <w:rFonts w:eastAsia="Times New Roman"/>
          <w:sz w:val="24"/>
          <w:szCs w:val="24"/>
        </w:rPr>
        <w:t>Зон</w:t>
      </w:r>
      <w:r w:rsidR="004164A2" w:rsidRPr="00475840">
        <w:rPr>
          <w:rFonts w:eastAsia="Times New Roman"/>
          <w:sz w:val="24"/>
          <w:szCs w:val="24"/>
        </w:rPr>
        <w:t>а ТЖ</w:t>
      </w:r>
      <w:r w:rsidR="00C21971">
        <w:rPr>
          <w:rFonts w:eastAsia="Times New Roman"/>
          <w:sz w:val="24"/>
          <w:szCs w:val="24"/>
        </w:rPr>
        <w:t>4</w:t>
      </w:r>
      <w:r w:rsidR="00C21971" w:rsidRPr="0011283E">
        <w:rPr>
          <w:rFonts w:eastAsia="Times New Roman"/>
          <w:sz w:val="24"/>
          <w:szCs w:val="24"/>
        </w:rPr>
        <w:t xml:space="preserve"> предназначен</w:t>
      </w:r>
      <w:r w:rsidR="00C21971">
        <w:rPr>
          <w:sz w:val="24"/>
          <w:szCs w:val="24"/>
        </w:rPr>
        <w:t>а</w:t>
      </w:r>
      <w:r w:rsidR="00C21971" w:rsidRPr="0011283E">
        <w:rPr>
          <w:rFonts w:eastAsia="Times New Roman"/>
          <w:sz w:val="24"/>
          <w:szCs w:val="24"/>
        </w:rPr>
        <w:t xml:space="preserve"> для размещения существующей и планируемой застройки многоквартирными среднеэтажными жилыми домами этажностью от 5 до 8 этажей включительно,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3C2304" w:rsidRDefault="00B91768" w:rsidP="003C2304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3C2304">
        <w:rPr>
          <w:rFonts w:ascii="Times New Roman" w:hAnsi="Times New Roman" w:cs="Times New Roman"/>
          <w:b/>
          <w:color w:val="auto"/>
        </w:rPr>
        <w:t>Начальная цена (лота)</w:t>
      </w:r>
      <w:r w:rsidRPr="003C2304">
        <w:rPr>
          <w:rFonts w:ascii="Times New Roman" w:hAnsi="Times New Roman" w:cs="Times New Roman"/>
          <w:color w:val="auto"/>
        </w:rPr>
        <w:t xml:space="preserve"> – </w:t>
      </w:r>
      <w:r w:rsidR="003C2304" w:rsidRPr="003C2304">
        <w:rPr>
          <w:rFonts w:ascii="Times New Roman" w:hAnsi="Times New Roman" w:cs="Times New Roman"/>
          <w:color w:val="auto"/>
        </w:rPr>
        <w:t>10 795 000</w:t>
      </w:r>
      <w:r w:rsidR="003C2304">
        <w:rPr>
          <w:rFonts w:ascii="Times New Roman" w:hAnsi="Times New Roman" w:cs="Times New Roman"/>
          <w:color w:val="auto"/>
        </w:rPr>
        <w:t xml:space="preserve">,00 </w:t>
      </w:r>
      <w:r w:rsidRPr="003C2304">
        <w:rPr>
          <w:rFonts w:ascii="Times New Roman" w:hAnsi="Times New Roman" w:cs="Times New Roman"/>
          <w:color w:val="auto"/>
        </w:rPr>
        <w:t>рублей</w:t>
      </w:r>
      <w:r w:rsidR="003C2304">
        <w:rPr>
          <w:rFonts w:ascii="Times New Roman" w:hAnsi="Times New Roman" w:cs="Times New Roman"/>
          <w:color w:val="auto"/>
        </w:rPr>
        <w:t>, в том числе:</w:t>
      </w:r>
    </w:p>
    <w:p w:rsidR="00550BE3" w:rsidRDefault="003C2304" w:rsidP="003C2304">
      <w:pPr>
        <w:pStyle w:val="Default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объект н</w:t>
      </w:r>
      <w:r w:rsidR="00550BE3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завершенного строительства </w:t>
      </w:r>
      <w:r w:rsidR="00550BE3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550BE3">
        <w:rPr>
          <w:rFonts w:ascii="Times New Roman" w:hAnsi="Times New Roman" w:cs="Times New Roman"/>
          <w:color w:val="auto"/>
        </w:rPr>
        <w:t>1 032 000,00 рубля,</w:t>
      </w:r>
    </w:p>
    <w:p w:rsidR="003C2304" w:rsidRPr="003C2304" w:rsidRDefault="00550BE3" w:rsidP="003C2304">
      <w:pPr>
        <w:pStyle w:val="Default"/>
        <w:ind w:firstLine="709"/>
      </w:pPr>
      <w:r>
        <w:rPr>
          <w:rFonts w:ascii="Times New Roman" w:hAnsi="Times New Roman" w:cs="Times New Roman"/>
          <w:color w:val="auto"/>
        </w:rPr>
        <w:t>за земельный участок – 9 763 000,00 рубля.</w:t>
      </w:r>
      <w:r w:rsidR="003C2304">
        <w:rPr>
          <w:rFonts w:ascii="Times New Roman" w:hAnsi="Times New Roman" w:cs="Times New Roman"/>
          <w:color w:val="auto"/>
        </w:rPr>
        <w:t xml:space="preserve"> </w:t>
      </w:r>
    </w:p>
    <w:p w:rsidR="00B91768" w:rsidRPr="003C2304" w:rsidRDefault="00B91768" w:rsidP="00D3077A">
      <w:pPr>
        <w:ind w:firstLine="720"/>
        <w:jc w:val="both"/>
        <w:rPr>
          <w:rFonts w:eastAsia="Times New Roman"/>
          <w:sz w:val="24"/>
          <w:szCs w:val="24"/>
        </w:rPr>
      </w:pPr>
      <w:r w:rsidRPr="003C2304">
        <w:rPr>
          <w:rFonts w:eastAsia="Times New Roman"/>
          <w:sz w:val="24"/>
          <w:szCs w:val="24"/>
        </w:rPr>
        <w:t xml:space="preserve">Шаг аукциона (величина повышения цены) – </w:t>
      </w:r>
      <w:r w:rsidR="00091FB9">
        <w:rPr>
          <w:rFonts w:eastAsia="Times New Roman"/>
          <w:sz w:val="24"/>
          <w:szCs w:val="24"/>
        </w:rPr>
        <w:t>539 750</w:t>
      </w:r>
      <w:r w:rsidR="00F73469" w:rsidRPr="003C2304">
        <w:rPr>
          <w:rFonts w:eastAsia="Times New Roman"/>
          <w:sz w:val="24"/>
          <w:szCs w:val="24"/>
        </w:rPr>
        <w:t>,00</w:t>
      </w:r>
      <w:r w:rsidRPr="003C2304">
        <w:rPr>
          <w:rFonts w:eastAsia="Times New Roman"/>
          <w:sz w:val="24"/>
          <w:szCs w:val="24"/>
        </w:rPr>
        <w:t xml:space="preserve"> рублей.</w:t>
      </w:r>
    </w:p>
    <w:p w:rsidR="00B91768" w:rsidRPr="003C2304" w:rsidRDefault="00B91768" w:rsidP="00D3077A">
      <w:pPr>
        <w:ind w:firstLine="720"/>
        <w:jc w:val="both"/>
        <w:rPr>
          <w:rFonts w:eastAsia="Times New Roman"/>
          <w:sz w:val="24"/>
          <w:szCs w:val="24"/>
        </w:rPr>
      </w:pPr>
      <w:r w:rsidRPr="003C2304">
        <w:rPr>
          <w:rFonts w:eastAsia="Times New Roman"/>
          <w:sz w:val="24"/>
          <w:szCs w:val="24"/>
        </w:rPr>
        <w:t xml:space="preserve">Размер задатка – </w:t>
      </w:r>
      <w:r w:rsidR="00091FB9">
        <w:rPr>
          <w:rFonts w:eastAsia="Times New Roman"/>
          <w:sz w:val="24"/>
          <w:szCs w:val="24"/>
        </w:rPr>
        <w:t>2 159 000</w:t>
      </w:r>
      <w:r w:rsidR="00F73469" w:rsidRPr="003C2304">
        <w:rPr>
          <w:rFonts w:eastAsia="Times New Roman"/>
          <w:sz w:val="24"/>
          <w:szCs w:val="24"/>
        </w:rPr>
        <w:t>,00</w:t>
      </w:r>
      <w:r w:rsidRPr="003C2304">
        <w:rPr>
          <w:rFonts w:eastAsia="Times New Roman"/>
          <w:sz w:val="24"/>
          <w:szCs w:val="24"/>
        </w:rPr>
        <w:t xml:space="preserve"> рублей.</w:t>
      </w:r>
    </w:p>
    <w:p w:rsidR="00947701" w:rsidRDefault="00947701" w:rsidP="009339C1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Срок внесения задатка – </w:t>
      </w:r>
      <w:r>
        <w:rPr>
          <w:rFonts w:eastAsia="Times New Roman"/>
          <w:sz w:val="24"/>
          <w:szCs w:val="24"/>
        </w:rPr>
        <w:t xml:space="preserve">с </w:t>
      </w:r>
      <w:r w:rsidR="00091FB9">
        <w:rPr>
          <w:rFonts w:eastAsia="Times New Roman"/>
          <w:sz w:val="24"/>
          <w:szCs w:val="24"/>
        </w:rPr>
        <w:t>05 октября</w:t>
      </w:r>
      <w:r>
        <w:rPr>
          <w:rFonts w:eastAsia="Times New Roman"/>
          <w:sz w:val="24"/>
          <w:szCs w:val="24"/>
        </w:rPr>
        <w:t xml:space="preserve"> 2020 г. по </w:t>
      </w:r>
      <w:r w:rsidR="00D3077A">
        <w:rPr>
          <w:rFonts w:eastAsia="Times New Roman"/>
          <w:sz w:val="24"/>
          <w:szCs w:val="24"/>
        </w:rPr>
        <w:t>2</w:t>
      </w:r>
      <w:r w:rsidR="00A228FA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D3077A">
        <w:rPr>
          <w:rFonts w:eastAsia="Times New Roman"/>
          <w:sz w:val="24"/>
          <w:szCs w:val="24"/>
        </w:rPr>
        <w:t>октября</w:t>
      </w:r>
      <w:r>
        <w:rPr>
          <w:rFonts w:eastAsia="Times New Roman"/>
          <w:sz w:val="24"/>
          <w:szCs w:val="24"/>
        </w:rPr>
        <w:t xml:space="preserve"> 2020 г. Задаток должен поступить на </w:t>
      </w:r>
      <w:r w:rsidR="008321B3">
        <w:rPr>
          <w:rFonts w:eastAsia="Times New Roman"/>
          <w:sz w:val="24"/>
          <w:szCs w:val="24"/>
        </w:rPr>
        <w:t xml:space="preserve">расчетный счет </w:t>
      </w:r>
      <w:r w:rsidR="003C7538">
        <w:rPr>
          <w:rFonts w:eastAsia="Times New Roman"/>
          <w:sz w:val="24"/>
          <w:szCs w:val="24"/>
        </w:rPr>
        <w:t xml:space="preserve">Оператора по реквизитам, </w:t>
      </w:r>
      <w:r w:rsidR="00307EAF" w:rsidRPr="00D74CA8">
        <w:rPr>
          <w:sz w:val="24"/>
          <w:szCs w:val="24"/>
        </w:rPr>
        <w:t>указанный в информационном сообщении</w:t>
      </w:r>
      <w:r w:rsidR="00307EAF">
        <w:rPr>
          <w:sz w:val="24"/>
          <w:szCs w:val="24"/>
        </w:rPr>
        <w:t xml:space="preserve"> не позднее </w:t>
      </w:r>
      <w:r w:rsidR="00A228FA">
        <w:rPr>
          <w:sz w:val="24"/>
          <w:szCs w:val="24"/>
        </w:rPr>
        <w:t>03 ноября</w:t>
      </w:r>
      <w:r>
        <w:rPr>
          <w:rFonts w:eastAsia="Times New Roman"/>
          <w:sz w:val="24"/>
          <w:szCs w:val="24"/>
        </w:rPr>
        <w:t xml:space="preserve"> 2020 г.</w:t>
      </w:r>
    </w:p>
    <w:p w:rsidR="00947701" w:rsidRDefault="00947701" w:rsidP="009339C1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>
        <w:rPr>
          <w:rFonts w:eastAsia="Times New Roman"/>
          <w:sz w:val="24"/>
          <w:szCs w:val="24"/>
        </w:rPr>
        <w:t>в течение года, предшествующего дате торгов, указанной в настоящем информационном сообщении</w:t>
      </w:r>
      <w:r w:rsidR="00C3032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аукцион в электронной форме</w:t>
      </w:r>
      <w:r w:rsidR="00C30329">
        <w:rPr>
          <w:rFonts w:eastAsia="Times New Roman"/>
          <w:sz w:val="24"/>
          <w:szCs w:val="24"/>
        </w:rPr>
        <w:t xml:space="preserve"> не проводился</w:t>
      </w:r>
      <w:r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spacing w:before="552" w:line="274" w:lineRule="exact"/>
        <w:ind w:left="346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Место, сроки подачи (приема) заявок, определения участников и проведения</w:t>
      </w:r>
    </w:p>
    <w:p w:rsidR="00947701" w:rsidRDefault="00947701">
      <w:pPr>
        <w:shd w:val="clear" w:color="auto" w:fill="FFFFFF"/>
        <w:spacing w:line="274" w:lineRule="exact"/>
        <w:ind w:left="4517"/>
      </w:pPr>
      <w:r>
        <w:rPr>
          <w:rFonts w:eastAsia="Times New Roman"/>
          <w:b/>
          <w:bCs/>
          <w:sz w:val="24"/>
          <w:szCs w:val="24"/>
        </w:rPr>
        <w:t>аукциона</w:t>
      </w:r>
    </w:p>
    <w:p w:rsidR="00947701" w:rsidRDefault="00947701" w:rsidP="000D34CD">
      <w:pPr>
        <w:numPr>
          <w:ilvl w:val="0"/>
          <w:numId w:val="7"/>
        </w:num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подачи (приема) Заявок и подведения итогов аукциона: электронная торговая площадка </w:t>
      </w:r>
      <w:hyperlink r:id="rId12" w:history="1">
        <w:r>
          <w:rPr>
            <w:rFonts w:eastAsia="Times New Roman"/>
            <w:sz w:val="24"/>
            <w:szCs w:val="24"/>
            <w:u w:val="single"/>
          </w:rPr>
          <w:t>www.lot-online.ru</w:t>
        </w:r>
      </w:hyperlink>
      <w:r>
        <w:rPr>
          <w:rFonts w:eastAsia="Times New Roman"/>
          <w:sz w:val="24"/>
          <w:szCs w:val="24"/>
        </w:rPr>
        <w:t>.</w:t>
      </w:r>
    </w:p>
    <w:p w:rsidR="00947701" w:rsidRDefault="00947701" w:rsidP="000D34CD">
      <w:pPr>
        <w:numPr>
          <w:ilvl w:val="0"/>
          <w:numId w:val="7"/>
        </w:num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и время начала подачи (приема): </w:t>
      </w:r>
      <w:r w:rsidR="00D50FE8">
        <w:rPr>
          <w:rFonts w:eastAsia="Times New Roman"/>
          <w:sz w:val="24"/>
          <w:szCs w:val="24"/>
        </w:rPr>
        <w:t>05 октября</w:t>
      </w:r>
      <w:r>
        <w:rPr>
          <w:rFonts w:eastAsia="Times New Roman"/>
          <w:sz w:val="24"/>
          <w:szCs w:val="24"/>
        </w:rPr>
        <w:t xml:space="preserve"> 2020 г. в 10:00 по московскому времени.</w:t>
      </w:r>
    </w:p>
    <w:p w:rsidR="00947701" w:rsidRDefault="00947701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4"/>
          <w:szCs w:val="24"/>
        </w:rPr>
        <w:t>Подача Заявок осуществляется круглосуточно.</w:t>
      </w:r>
    </w:p>
    <w:p w:rsidR="00947701" w:rsidRDefault="00947701" w:rsidP="000D34CD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и время окончания подачи (приема): </w:t>
      </w:r>
      <w:r w:rsidR="00496E81">
        <w:rPr>
          <w:rFonts w:eastAsia="Times New Roman"/>
          <w:sz w:val="24"/>
          <w:szCs w:val="24"/>
        </w:rPr>
        <w:t>2</w:t>
      </w:r>
      <w:r w:rsidR="00D50FE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496E81">
        <w:rPr>
          <w:rFonts w:eastAsia="Times New Roman"/>
          <w:sz w:val="24"/>
          <w:szCs w:val="24"/>
        </w:rPr>
        <w:t>октяб</w:t>
      </w:r>
      <w:r>
        <w:rPr>
          <w:rFonts w:eastAsia="Times New Roman"/>
          <w:sz w:val="24"/>
          <w:szCs w:val="24"/>
        </w:rPr>
        <w:t>ря 2020 г. в 23:00 по московскому времени.</w:t>
      </w:r>
    </w:p>
    <w:p w:rsidR="00947701" w:rsidRDefault="00947701" w:rsidP="000D34CD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определения Участников: </w:t>
      </w:r>
      <w:r w:rsidR="00D50FE8">
        <w:rPr>
          <w:rFonts w:eastAsia="Times New Roman"/>
          <w:sz w:val="24"/>
          <w:szCs w:val="24"/>
        </w:rPr>
        <w:t>03 ноября</w:t>
      </w:r>
      <w:r>
        <w:rPr>
          <w:rFonts w:eastAsia="Times New Roman"/>
          <w:sz w:val="24"/>
          <w:szCs w:val="24"/>
        </w:rPr>
        <w:t xml:space="preserve"> 2020 г. в 1</w:t>
      </w:r>
      <w:r w:rsidR="00D50FE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:00 по московскому времени.</w:t>
      </w:r>
    </w:p>
    <w:p w:rsidR="00947701" w:rsidRDefault="00947701" w:rsidP="000D34CD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Дата, время и срок проведения аукциона: </w:t>
      </w:r>
      <w:r w:rsidR="00496E81">
        <w:rPr>
          <w:rFonts w:eastAsia="Times New Roman"/>
          <w:sz w:val="24"/>
          <w:szCs w:val="24"/>
        </w:rPr>
        <w:t>0</w:t>
      </w:r>
      <w:r w:rsidR="00D50FE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496E81">
        <w:rPr>
          <w:rFonts w:eastAsia="Times New Roman"/>
          <w:sz w:val="24"/>
          <w:szCs w:val="24"/>
        </w:rPr>
        <w:t>ноя</w:t>
      </w:r>
      <w:r>
        <w:rPr>
          <w:rFonts w:eastAsia="Times New Roman"/>
          <w:sz w:val="24"/>
          <w:szCs w:val="24"/>
        </w:rPr>
        <w:t xml:space="preserve">бря 2020 г. в 11:00 по </w:t>
      </w:r>
      <w:r>
        <w:rPr>
          <w:rFonts w:eastAsia="Times New Roman"/>
          <w:sz w:val="24"/>
          <w:szCs w:val="24"/>
        </w:rPr>
        <w:lastRenderedPageBreak/>
        <w:t>московскому времени и до последнего предложения Участников.</w:t>
      </w:r>
    </w:p>
    <w:p w:rsidR="00947701" w:rsidRDefault="00947701" w:rsidP="000D34CD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Продавец вправе продлить срок приема заявок на участие в аукционе, перенести срок определения Участников и подведения итогов аукциона.</w:t>
      </w:r>
    </w:p>
    <w:p w:rsidR="00947701" w:rsidRDefault="00947701">
      <w:pPr>
        <w:shd w:val="clear" w:color="auto" w:fill="FFFFFF"/>
        <w:spacing w:before="278" w:line="274" w:lineRule="exact"/>
        <w:ind w:left="1949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Срок и порядок регистрации на электронной площадке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D917FA" w:rsidRDefault="00947701" w:rsidP="00D917FA">
      <w:pPr>
        <w:shd w:val="clear" w:color="auto" w:fill="FFFFFF"/>
        <w:spacing w:before="274"/>
        <w:ind w:left="2875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Порядок подачи (приема) и отзыва заявок</w:t>
      </w:r>
    </w:p>
    <w:p w:rsidR="00947701" w:rsidRDefault="00FE50DA" w:rsidP="00250435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6.1.</w:t>
      </w:r>
      <w:r>
        <w:rPr>
          <w:rFonts w:eastAsia="Times New Roman"/>
          <w:sz w:val="24"/>
          <w:szCs w:val="24"/>
        </w:rPr>
        <w:tab/>
      </w:r>
      <w:r w:rsidR="00947701">
        <w:rPr>
          <w:rFonts w:eastAsia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947701" w:rsidRDefault="002E263E" w:rsidP="00250435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 </w:t>
      </w:r>
      <w:r w:rsidR="00947701">
        <w:rPr>
          <w:rFonts w:eastAsia="Times New Roman"/>
          <w:sz w:val="24"/>
          <w:szCs w:val="24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947701" w:rsidRDefault="004F156F" w:rsidP="00250435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6.3.</w:t>
      </w:r>
      <w:r w:rsidR="00250435">
        <w:rPr>
          <w:rFonts w:eastAsia="Times New Roman"/>
          <w:sz w:val="24"/>
          <w:szCs w:val="24"/>
        </w:rPr>
        <w:t xml:space="preserve"> </w:t>
      </w:r>
      <w:r w:rsidR="00947701">
        <w:rPr>
          <w:rFonts w:eastAsia="Times New Roman"/>
          <w:sz w:val="24"/>
          <w:szCs w:val="24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:rsidR="00947701" w:rsidRPr="004F156F" w:rsidRDefault="004F156F" w:rsidP="00250435">
      <w:pPr>
        <w:shd w:val="clear" w:color="auto" w:fill="FFFFFF"/>
        <w:tabs>
          <w:tab w:val="left" w:pos="1128"/>
        </w:tabs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</w:t>
      </w:r>
      <w:r>
        <w:rPr>
          <w:rFonts w:eastAsia="Times New Roman"/>
          <w:sz w:val="24"/>
          <w:szCs w:val="24"/>
        </w:rPr>
        <w:tab/>
      </w:r>
      <w:r w:rsidR="00947701">
        <w:rPr>
          <w:rFonts w:eastAsia="Times New Roman"/>
          <w:sz w:val="24"/>
          <w:szCs w:val="24"/>
        </w:rPr>
        <w:t>Одно лицо имеет право подать только одну заявку.</w:t>
      </w:r>
    </w:p>
    <w:p w:rsidR="00947701" w:rsidRDefault="00250435" w:rsidP="00250435">
      <w:pPr>
        <w:shd w:val="clear" w:color="auto" w:fill="FFFFFF"/>
        <w:tabs>
          <w:tab w:val="left" w:pos="1128"/>
        </w:tabs>
        <w:ind w:firstLine="72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6.5. </w:t>
      </w:r>
      <w:r w:rsidR="00947701">
        <w:rPr>
          <w:rFonts w:eastAsia="Times New Roman"/>
          <w:sz w:val="24"/>
          <w:szCs w:val="24"/>
        </w:rPr>
        <w:t>При приеме заявок от Претендентов Оператор обеспечивает:</w:t>
      </w:r>
    </w:p>
    <w:p w:rsidR="00947701" w:rsidRDefault="00947701" w:rsidP="00250435">
      <w:pPr>
        <w:ind w:firstLine="720"/>
        <w:rPr>
          <w:sz w:val="2"/>
          <w:szCs w:val="2"/>
        </w:rPr>
      </w:pPr>
    </w:p>
    <w:p w:rsidR="00947701" w:rsidRDefault="00947701" w:rsidP="00250435">
      <w:pPr>
        <w:numPr>
          <w:ilvl w:val="0"/>
          <w:numId w:val="11"/>
        </w:num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947701" w:rsidRDefault="00947701" w:rsidP="00250435">
      <w:pPr>
        <w:numPr>
          <w:ilvl w:val="0"/>
          <w:numId w:val="11"/>
        </w:num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947701" w:rsidRDefault="00947701" w:rsidP="007A130C">
      <w:pPr>
        <w:shd w:val="clear" w:color="auto" w:fill="FFFFFF"/>
        <w:tabs>
          <w:tab w:val="left" w:pos="1128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течение одного часа со времени поступления заявки Оператор сообщает</w:t>
      </w:r>
      <w:r w:rsidR="007A1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Претенденту о ее поступлении путем направления уведомления с приложением</w:t>
      </w:r>
      <w:r w:rsidR="007A1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электронных образов зарегистрированной заявки и прилагаемых к ней документов.</w:t>
      </w:r>
    </w:p>
    <w:p w:rsidR="00947701" w:rsidRDefault="00947701" w:rsidP="007A130C">
      <w:pPr>
        <w:shd w:val="clear" w:color="auto" w:fill="FFFFFF"/>
        <w:tabs>
          <w:tab w:val="left" w:pos="1253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6.7.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Заявки с прилагаемыми к ним документами, поданные с нарушением</w:t>
      </w:r>
      <w:r w:rsidR="002E26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947701" w:rsidRDefault="00947701" w:rsidP="007A130C">
      <w:pPr>
        <w:numPr>
          <w:ilvl w:val="0"/>
          <w:numId w:val="12"/>
        </w:numPr>
        <w:shd w:val="clear" w:color="auto" w:fill="FFFFFF"/>
        <w:tabs>
          <w:tab w:val="left" w:pos="1142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47701" w:rsidRDefault="00947701" w:rsidP="007A130C">
      <w:pPr>
        <w:numPr>
          <w:ilvl w:val="0"/>
          <w:numId w:val="12"/>
        </w:numPr>
        <w:shd w:val="clear" w:color="auto" w:fill="FFFFFF"/>
        <w:tabs>
          <w:tab w:val="left" w:pos="1142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47701" w:rsidRDefault="00947701" w:rsidP="007A130C">
      <w:pPr>
        <w:shd w:val="clear" w:color="auto" w:fill="FFFFFF"/>
        <w:tabs>
          <w:tab w:val="left" w:pos="1282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6.10.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Все подаваемые Претендентом документы не должны иметь неоговоренных</w:t>
      </w:r>
      <w:r w:rsidR="00FC2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исправлений. Все исправления должны быть надлежащим образом заверены. Печати и</w:t>
      </w:r>
      <w:r w:rsidR="00FC2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подписи, а также реквизиты и текст оригиналов и копий документов должны быть</w:t>
      </w:r>
      <w:r w:rsidR="00FC2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четкими и читаемыми. Подписи на документах должны быть расшифрованы (указывается</w:t>
      </w:r>
      <w:r w:rsidR="00FC2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должность, фамилия и инициалы подписавшегося лица).</w:t>
      </w:r>
    </w:p>
    <w:p w:rsidR="00947701" w:rsidRDefault="00947701">
      <w:pPr>
        <w:shd w:val="clear" w:color="auto" w:fill="FFFFFF"/>
        <w:spacing w:before="254" w:line="274" w:lineRule="exact"/>
        <w:ind w:left="3422" w:right="480" w:hanging="2141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Перечень документов, представляемых участниками торгов и требования к их оформлению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:rsidR="00947701" w:rsidRDefault="00947701">
      <w:pPr>
        <w:shd w:val="clear" w:color="auto" w:fill="FFFFFF"/>
        <w:tabs>
          <w:tab w:val="left" w:pos="1344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7.1.1.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Доверенность на лицо, имеющее право действовать от имени Претендента,</w:t>
      </w:r>
      <w:r>
        <w:rPr>
          <w:rFonts w:eastAsia="Times New Roman"/>
          <w:sz w:val="24"/>
          <w:szCs w:val="24"/>
        </w:rPr>
        <w:br/>
        <w:t>если заявка подается представителем Претендента, оформленная в установленном</w:t>
      </w:r>
      <w:r>
        <w:rPr>
          <w:rFonts w:eastAsia="Times New Roman"/>
          <w:sz w:val="24"/>
          <w:szCs w:val="24"/>
        </w:rPr>
        <w:br/>
        <w:t>порядке.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left="710" w:right="3360"/>
      </w:pPr>
      <w:r>
        <w:rPr>
          <w:sz w:val="24"/>
          <w:szCs w:val="24"/>
        </w:rPr>
        <w:t>7.1.2.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Юридические лица: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1) заверенные копии учредительных документов;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47701" w:rsidRDefault="00947701">
      <w:pPr>
        <w:shd w:val="clear" w:color="auto" w:fill="FFFFFF"/>
        <w:tabs>
          <w:tab w:val="left" w:pos="970"/>
        </w:tabs>
        <w:spacing w:line="274" w:lineRule="exact"/>
        <w:ind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документ, содержащий сведения о доле Российской Федерации, субъекта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 или муниципального образования в уставном капитале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юридического лица (реестр владельцев акций либо выписка из него или заверенное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печатью юридического лица (при наличии печати) и подписанное его руководителем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письмо).</w:t>
      </w:r>
    </w:p>
    <w:p w:rsidR="00940FB6" w:rsidRDefault="00947701">
      <w:pPr>
        <w:shd w:val="clear" w:color="auto" w:fill="FFFFFF"/>
        <w:tabs>
          <w:tab w:val="left" w:pos="1310"/>
        </w:tabs>
        <w:spacing w:line="274" w:lineRule="exact"/>
        <w:ind w:left="710" w:right="922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7.1.3.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Физические лица, в том числе индивидуальные предприниматели: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left="710" w:right="922"/>
      </w:pPr>
      <w:r>
        <w:rPr>
          <w:rFonts w:eastAsia="Times New Roman"/>
          <w:sz w:val="24"/>
          <w:szCs w:val="24"/>
        </w:rPr>
        <w:t>Копии всех листов документа, удостоверяющего личность.</w:t>
      </w:r>
    </w:p>
    <w:p w:rsidR="00947701" w:rsidRDefault="00947701">
      <w:pPr>
        <w:shd w:val="clear" w:color="auto" w:fill="FFFFFF"/>
        <w:tabs>
          <w:tab w:val="left" w:pos="1507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7.1.4.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Документы, представляемые иностранными лицами, должны быть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легализованы в установленном порядке и иметь надлежащим образом заверенный перевод</w:t>
      </w:r>
      <w:r w:rsidR="00940FB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русский язык.</w:t>
      </w:r>
    </w:p>
    <w:p w:rsidR="00947701" w:rsidRDefault="00947701" w:rsidP="000D34CD">
      <w:pPr>
        <w:numPr>
          <w:ilvl w:val="0"/>
          <w:numId w:val="13"/>
        </w:numPr>
        <w:shd w:val="clear" w:color="auto" w:fill="FFFFFF"/>
        <w:tabs>
          <w:tab w:val="left" w:pos="1435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947701" w:rsidRDefault="00947701" w:rsidP="000D34CD">
      <w:pPr>
        <w:numPr>
          <w:ilvl w:val="0"/>
          <w:numId w:val="13"/>
        </w:numPr>
        <w:shd w:val="clear" w:color="auto" w:fill="FFFFFF"/>
        <w:tabs>
          <w:tab w:val="left" w:pos="1435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7.1.7.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Электронные образы документов должны быть направлены после подписания</w:t>
      </w:r>
      <w:r w:rsidR="00940FB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940FB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Претендента, Участника, Оператора, Продавца и отправитель несет ответственность за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подлинность и достоверность таких документов и сведений.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образов, заверенных электронной подписью Продавца, Оператора, Претендента или участника либо лица, имеющего право действовать от имени соответственно Продавца, Оператора, Претендента или Участника.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:rsidR="00947701" w:rsidRDefault="00947701">
      <w:pPr>
        <w:shd w:val="clear" w:color="auto" w:fill="FFFFFF"/>
        <w:spacing w:before="278" w:line="274" w:lineRule="exact"/>
        <w:ind w:left="1171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Ограничения участия в аукционе отдельных категорий физических и</w:t>
      </w:r>
    </w:p>
    <w:p w:rsidR="00947701" w:rsidRDefault="00947701">
      <w:pPr>
        <w:shd w:val="clear" w:color="auto" w:fill="FFFFFF"/>
        <w:spacing w:line="274" w:lineRule="exact"/>
        <w:ind w:left="4138"/>
      </w:pPr>
      <w:r>
        <w:rPr>
          <w:rFonts w:eastAsia="Times New Roman"/>
          <w:b/>
          <w:bCs/>
          <w:sz w:val="24"/>
          <w:szCs w:val="24"/>
        </w:rPr>
        <w:lastRenderedPageBreak/>
        <w:t>юридических лиц</w:t>
      </w:r>
    </w:p>
    <w:p w:rsidR="00947701" w:rsidRDefault="00947701">
      <w:pPr>
        <w:shd w:val="clear" w:color="auto" w:fill="FFFFFF"/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 xml:space="preserve">Покупателями государственного имущества могут быть любые физические и юридические лица, отвечающие признакам </w:t>
      </w:r>
      <w:r w:rsidRPr="00FC26CF">
        <w:rPr>
          <w:rFonts w:eastAsia="Times New Roman"/>
          <w:sz w:val="24"/>
          <w:szCs w:val="24"/>
        </w:rPr>
        <w:t>Покупателя</w:t>
      </w:r>
      <w:r>
        <w:rPr>
          <w:rFonts w:eastAsia="Times New Roman"/>
          <w:sz w:val="24"/>
          <w:szCs w:val="24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аукционе, своевременно подавшие Заявку, представившие надлежащим образом оформленные документы в соответствии с перечнем, объявленном в настоящем Информационном сообщении, и обеспечившие поступление задатка на счет, указанный в Информационном сообщении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947701" w:rsidRDefault="00947701" w:rsidP="000D34CD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274" w:lineRule="exac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947701" w:rsidRDefault="00947701" w:rsidP="000D34CD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274" w:lineRule="exac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47701" w:rsidRDefault="00947701" w:rsidP="00F7444D">
      <w:pPr>
        <w:shd w:val="clear" w:color="auto" w:fill="FFFFFF"/>
        <w:tabs>
          <w:tab w:val="left" w:pos="970"/>
        </w:tabs>
        <w:spacing w:line="274" w:lineRule="exact"/>
        <w:ind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юридических лиц, местом регистрации которых является государство или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территория, включенные в утверждаемый Министерством финансов Российской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07629" w:rsidRDefault="00947701">
      <w:pPr>
        <w:shd w:val="clear" w:color="auto" w:fill="FFFFFF"/>
        <w:spacing w:before="278" w:line="274" w:lineRule="exact"/>
        <w:ind w:left="710" w:right="1440" w:firstLine="1954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9.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Порядок внесения задатка и его возврата </w:t>
      </w:r>
    </w:p>
    <w:p w:rsidR="00947701" w:rsidRDefault="00947701" w:rsidP="00107629">
      <w:pPr>
        <w:shd w:val="clear" w:color="auto" w:fill="FFFFFF"/>
        <w:ind w:firstLine="720"/>
      </w:pPr>
      <w:r>
        <w:rPr>
          <w:rFonts w:eastAsia="Times New Roman"/>
          <w:b/>
          <w:bCs/>
          <w:sz w:val="24"/>
          <w:szCs w:val="24"/>
        </w:rPr>
        <w:t>9.1. Порядок внесения задатка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9.1.1.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Информационное сообщение является публичной офертой для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акцептом такой оферты, после чего договор о задатке считается заключенным в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письменной форме.</w:t>
      </w:r>
    </w:p>
    <w:p w:rsidR="00947701" w:rsidRPr="009B6476" w:rsidRDefault="00947701" w:rsidP="009B6476">
      <w:pPr>
        <w:shd w:val="clear" w:color="auto" w:fill="FFFFFF"/>
        <w:spacing w:line="274" w:lineRule="exact"/>
        <w:ind w:left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Задаток вносится в валюте Российской Федерации на счет</w:t>
      </w:r>
      <w:r w:rsidR="009B6476">
        <w:rPr>
          <w:rFonts w:eastAsia="Times New Roman"/>
          <w:sz w:val="24"/>
          <w:szCs w:val="24"/>
        </w:rPr>
        <w:t xml:space="preserve"> Оператора</w:t>
      </w:r>
      <w:r>
        <w:rPr>
          <w:rFonts w:eastAsia="Times New Roman"/>
          <w:sz w:val="24"/>
          <w:szCs w:val="24"/>
        </w:rPr>
        <w:t>:</w:t>
      </w:r>
    </w:p>
    <w:p w:rsidR="00947701" w:rsidRDefault="00947701" w:rsidP="005207C5">
      <w:pPr>
        <w:shd w:val="clear" w:color="auto" w:fill="FFFFFF"/>
        <w:tabs>
          <w:tab w:val="left" w:pos="950"/>
        </w:tabs>
        <w:spacing w:line="274" w:lineRule="exact"/>
        <w:ind w:left="710" w:right="4"/>
      </w:pPr>
      <w:r>
        <w:rPr>
          <w:rFonts w:eastAsia="Times New Roman"/>
          <w:spacing w:val="-2"/>
          <w:sz w:val="24"/>
          <w:szCs w:val="24"/>
        </w:rPr>
        <w:t>Получатель: АО «Российский аукционный дом»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ИНН 7838430413</w:t>
      </w:r>
      <w:r>
        <w:rPr>
          <w:rFonts w:eastAsia="Times New Roman"/>
          <w:sz w:val="24"/>
          <w:szCs w:val="24"/>
        </w:rPr>
        <w:br/>
        <w:t>КПП 783801001</w:t>
      </w:r>
      <w:r>
        <w:rPr>
          <w:rFonts w:eastAsia="Times New Roman"/>
          <w:sz w:val="24"/>
          <w:szCs w:val="24"/>
        </w:rPr>
        <w:br/>
        <w:t>р/счет 4070281</w:t>
      </w:r>
      <w:r w:rsidR="00D718E4">
        <w:rPr>
          <w:rFonts w:eastAsia="Times New Roman"/>
          <w:sz w:val="24"/>
          <w:szCs w:val="24"/>
        </w:rPr>
        <w:t>0055040010531</w:t>
      </w:r>
      <w:r w:rsidR="005207C5">
        <w:t xml:space="preserve"> </w:t>
      </w:r>
      <w:r w:rsidR="003416A1">
        <w:br/>
      </w:r>
      <w:r w:rsidR="005207C5">
        <w:t xml:space="preserve">в </w:t>
      </w:r>
      <w:r>
        <w:rPr>
          <w:rFonts w:eastAsia="Times New Roman"/>
          <w:spacing w:val="-1"/>
          <w:sz w:val="24"/>
          <w:szCs w:val="24"/>
        </w:rPr>
        <w:t>Северо-Западно</w:t>
      </w:r>
      <w:r w:rsidR="005207C5">
        <w:rPr>
          <w:rFonts w:eastAsia="Times New Roman"/>
          <w:spacing w:val="-1"/>
          <w:sz w:val="24"/>
          <w:szCs w:val="24"/>
        </w:rPr>
        <w:t xml:space="preserve">м </w:t>
      </w:r>
      <w:r>
        <w:rPr>
          <w:rFonts w:eastAsia="Times New Roman"/>
          <w:spacing w:val="-1"/>
          <w:sz w:val="24"/>
          <w:szCs w:val="24"/>
        </w:rPr>
        <w:t>банк</w:t>
      </w:r>
      <w:r w:rsidR="005207C5">
        <w:rPr>
          <w:rFonts w:eastAsia="Times New Roman"/>
          <w:spacing w:val="-1"/>
          <w:sz w:val="24"/>
          <w:szCs w:val="24"/>
        </w:rPr>
        <w:t>е РФ</w:t>
      </w:r>
      <w:r>
        <w:rPr>
          <w:rFonts w:eastAsia="Times New Roman"/>
          <w:spacing w:val="-1"/>
          <w:sz w:val="24"/>
          <w:szCs w:val="24"/>
        </w:rPr>
        <w:t xml:space="preserve"> ПАО Сбербанк</w:t>
      </w:r>
      <w:r w:rsidR="005207C5">
        <w:rPr>
          <w:rFonts w:eastAsia="Times New Roman"/>
          <w:spacing w:val="-1"/>
          <w:sz w:val="24"/>
          <w:szCs w:val="24"/>
        </w:rPr>
        <w:t>а, г.  С</w:t>
      </w:r>
      <w:r>
        <w:rPr>
          <w:rFonts w:eastAsia="Times New Roman"/>
          <w:spacing w:val="-1"/>
          <w:sz w:val="24"/>
          <w:szCs w:val="24"/>
        </w:rPr>
        <w:t>анкт-</w:t>
      </w:r>
      <w:r>
        <w:rPr>
          <w:rFonts w:eastAsia="Times New Roman"/>
          <w:sz w:val="24"/>
          <w:szCs w:val="24"/>
        </w:rPr>
        <w:t>Петербург</w:t>
      </w:r>
    </w:p>
    <w:p w:rsidR="00947701" w:rsidRDefault="00947701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4"/>
          <w:szCs w:val="24"/>
        </w:rPr>
        <w:t>к/счет 30101810500000000653</w:t>
      </w:r>
    </w:p>
    <w:p w:rsidR="00947701" w:rsidRDefault="00947701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4"/>
          <w:szCs w:val="24"/>
        </w:rPr>
        <w:t>БИК 044030653</w:t>
      </w:r>
    </w:p>
    <w:p w:rsidR="00947701" w:rsidRDefault="00947701" w:rsidP="00560207">
      <w:pPr>
        <w:shd w:val="clear" w:color="auto" w:fill="FFFFFF"/>
        <w:tabs>
          <w:tab w:val="left" w:leader="underscore" w:pos="8434"/>
        </w:tabs>
        <w:spacing w:line="274" w:lineRule="exact"/>
        <w:ind w:left="710"/>
        <w:jc w:val="both"/>
      </w:pPr>
      <w:r>
        <w:rPr>
          <w:rFonts w:eastAsia="Times New Roman"/>
          <w:sz w:val="24"/>
          <w:szCs w:val="24"/>
        </w:rPr>
        <w:t xml:space="preserve">Назначение платежа: «задаток для участия в аукционе </w:t>
      </w:r>
      <w:r>
        <w:rPr>
          <w:rFonts w:eastAsia="Times New Roman"/>
          <w:sz w:val="24"/>
          <w:szCs w:val="24"/>
        </w:rPr>
        <w:tab/>
        <w:t xml:space="preserve"> (указать</w:t>
      </w:r>
      <w:r w:rsidR="005602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код лота на электронной площадке </w:t>
      </w:r>
      <w:hyperlink r:id="rId13" w:history="1">
        <w:r>
          <w:rPr>
            <w:rFonts w:eastAsia="Times New Roman"/>
            <w:sz w:val="24"/>
            <w:szCs w:val="24"/>
            <w:u w:val="single"/>
          </w:rPr>
          <w:t>www.lot-online.ru</w:t>
        </w:r>
      </w:hyperlink>
      <w:r>
        <w:rPr>
          <w:rFonts w:eastAsia="Times New Roman"/>
          <w:sz w:val="24"/>
          <w:szCs w:val="24"/>
        </w:rPr>
        <w:t>) по</w:t>
      </w:r>
      <w:r w:rsidR="005802A8">
        <w:rPr>
          <w:rFonts w:eastAsia="Times New Roman"/>
          <w:sz w:val="24"/>
          <w:szCs w:val="24"/>
        </w:rPr>
        <w:t xml:space="preserve"> приватизации </w:t>
      </w:r>
      <w:r w:rsidR="0057565A">
        <w:rPr>
          <w:rFonts w:eastAsia="Times New Roman"/>
          <w:sz w:val="24"/>
          <w:szCs w:val="24"/>
        </w:rPr>
        <w:t>имущественного комплекса</w:t>
      </w:r>
      <w:r w:rsidR="005802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адресу: </w:t>
      </w:r>
      <w:r w:rsidR="001F3DA0">
        <w:rPr>
          <w:rFonts w:eastAsia="Times New Roman"/>
          <w:sz w:val="24"/>
          <w:szCs w:val="24"/>
        </w:rPr>
        <w:t xml:space="preserve">Ленинградская область, Всеволожский район, </w:t>
      </w:r>
      <w:r w:rsidR="00744D89">
        <w:rPr>
          <w:rFonts w:eastAsia="Times New Roman"/>
          <w:sz w:val="24"/>
          <w:szCs w:val="24"/>
        </w:rPr>
        <w:t>п. </w:t>
      </w:r>
      <w:r w:rsidR="001F3DA0">
        <w:rPr>
          <w:rFonts w:eastAsia="Times New Roman"/>
          <w:sz w:val="24"/>
          <w:szCs w:val="24"/>
        </w:rPr>
        <w:t>Осельки</w:t>
      </w:r>
      <w:r w:rsidR="00744D89">
        <w:rPr>
          <w:rFonts w:eastAsia="Times New Roman"/>
          <w:sz w:val="24"/>
          <w:szCs w:val="24"/>
        </w:rPr>
        <w:t>,</w:t>
      </w:r>
      <w:r w:rsidR="001F3D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НДС не облагается</w:t>
      </w:r>
      <w:r w:rsidR="00744D8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left="710"/>
      </w:pPr>
      <w:r>
        <w:rPr>
          <w:spacing w:val="-1"/>
          <w:sz w:val="24"/>
          <w:szCs w:val="24"/>
        </w:rPr>
        <w:t>9.1.2.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Задаток вносится единым платежом.</w:t>
      </w:r>
    </w:p>
    <w:p w:rsidR="00947701" w:rsidRDefault="00947701">
      <w:pPr>
        <w:shd w:val="clear" w:color="auto" w:fill="FFFFFF"/>
        <w:tabs>
          <w:tab w:val="left" w:pos="1411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9.1.3.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Документом, подтверждающим поступление задатка на счет Продавца,</w:t>
      </w:r>
      <w:r w:rsidR="001F3D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выписка с указанн</w:t>
      </w:r>
      <w:r w:rsidR="001F3DA0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расчетн</w:t>
      </w:r>
      <w:r w:rsidR="001F3DA0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счет</w:t>
      </w:r>
      <w:r w:rsidR="001F3DA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tabs>
          <w:tab w:val="left" w:pos="2894"/>
        </w:tabs>
        <w:spacing w:before="278" w:line="274" w:lineRule="exact"/>
        <w:ind w:left="1790"/>
      </w:pPr>
      <w:r>
        <w:rPr>
          <w:b/>
          <w:bCs/>
          <w:spacing w:val="-1"/>
          <w:sz w:val="24"/>
          <w:szCs w:val="24"/>
        </w:rPr>
        <w:t>9.2.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Порядок возврата задатка</w:t>
      </w:r>
    </w:p>
    <w:p w:rsidR="00947701" w:rsidRDefault="00947701">
      <w:pPr>
        <w:shd w:val="clear" w:color="auto" w:fill="FFFFFF"/>
        <w:tabs>
          <w:tab w:val="left" w:pos="1406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9.2.1.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Лицам, перечислившим задаток для участия в продаже Имущества на</w:t>
      </w:r>
      <w:r w:rsidR="001F3D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аукционе, денежные средства возвращаются в следующем порядке:</w:t>
      </w:r>
    </w:p>
    <w:p w:rsidR="00947701" w:rsidRDefault="00947701">
      <w:pPr>
        <w:shd w:val="clear" w:color="auto" w:fill="FFFFFF"/>
        <w:tabs>
          <w:tab w:val="left" w:pos="965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Участникам, за исключением победителя, - в течение 5 (пяти) календарных дней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 дня подведения итогов продажи имущества;</w:t>
      </w:r>
    </w:p>
    <w:p w:rsidR="00947701" w:rsidRDefault="00947701">
      <w:pPr>
        <w:shd w:val="clear" w:color="auto" w:fill="FFFFFF"/>
        <w:tabs>
          <w:tab w:val="left" w:pos="965"/>
        </w:tabs>
        <w:spacing w:line="274" w:lineRule="exact"/>
        <w:ind w:firstLine="710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>б)</w:t>
      </w:r>
      <w:r>
        <w:rPr>
          <w:rFonts w:eastAsia="Times New Roman"/>
          <w:sz w:val="24"/>
          <w:szCs w:val="24"/>
        </w:rPr>
        <w:tab/>
        <w:t>Претендентам, не допущенным к участию в продаже Имущества, - в течение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 (пяти) календарных дней со дня подписания протокола о признании Претендентов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Участниками.</w:t>
      </w:r>
    </w:p>
    <w:p w:rsidR="00947701" w:rsidRDefault="00947701">
      <w:pPr>
        <w:shd w:val="clear" w:color="auto" w:fill="FFFFFF"/>
        <w:tabs>
          <w:tab w:val="left" w:pos="1406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9.2.2.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Задаток Победителя продажи Имущества засчитывается в счет оплаты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приобретаемого Имущества и подлежит перечислению в установленном порядке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Собственнику Имущества в течение 5 (пяти) календарных дней со дня истечения срока,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установленного для заключения договора купли-продажи Имущества.</w:t>
      </w:r>
    </w:p>
    <w:p w:rsidR="00947701" w:rsidRDefault="00947701" w:rsidP="006D4AC6">
      <w:pPr>
        <w:shd w:val="clear" w:color="auto" w:fill="FFFFFF"/>
        <w:tabs>
          <w:tab w:val="left" w:pos="1325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9.2.3.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договора купли-продажи Имущества результаты аукциона аннулируются Продавцом</w:t>
      </w:r>
      <w:r w:rsidR="006D4AC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Победитель утрачивает право на заключение указанного договора, задаток ему не возвращается.</w:t>
      </w:r>
    </w:p>
    <w:p w:rsidR="00947701" w:rsidRDefault="00947701" w:rsidP="000D34CD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>
        <w:rPr>
          <w:rFonts w:eastAsia="Times New Roman"/>
          <w:spacing w:val="-1"/>
          <w:sz w:val="24"/>
          <w:szCs w:val="24"/>
        </w:rPr>
        <w:t xml:space="preserve">законодательством Российской Федерации в договоре купли-продажи Имущества, задаток </w:t>
      </w:r>
      <w:r>
        <w:rPr>
          <w:rFonts w:eastAsia="Times New Roman"/>
          <w:sz w:val="24"/>
          <w:szCs w:val="24"/>
        </w:rPr>
        <w:t>ему не возвращается.</w:t>
      </w:r>
    </w:p>
    <w:p w:rsidR="00947701" w:rsidRDefault="00947701" w:rsidP="000D34CD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</w:t>
      </w:r>
    </w:p>
    <w:p w:rsidR="00947701" w:rsidRDefault="00947701" w:rsidP="000D34CD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74" w:lineRule="exact"/>
        <w:ind w:right="10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отзыва Претендентом заявки позднее даты окончания приема заявок </w:t>
      </w:r>
      <w:r>
        <w:rPr>
          <w:rFonts w:eastAsia="Times New Roman"/>
          <w:sz w:val="24"/>
          <w:szCs w:val="24"/>
        </w:rPr>
        <w:t>задаток возвращается в порядке, установленном для Участников .</w:t>
      </w:r>
    </w:p>
    <w:p w:rsidR="00947701" w:rsidRDefault="00947701" w:rsidP="000D34CD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нарушении Продавцом сроков возврата задатка Продавец уплачивают Претенденту(ам) пени в размере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947701" w:rsidRDefault="00947701">
      <w:pPr>
        <w:shd w:val="clear" w:color="auto" w:fill="FFFFFF"/>
        <w:spacing w:before="274" w:line="278" w:lineRule="exact"/>
        <w:ind w:left="3355" w:right="1440" w:hanging="1771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10.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Порядок ознакомления со сведениями об Имуществе, </w:t>
      </w:r>
      <w:r>
        <w:rPr>
          <w:rFonts w:eastAsia="Times New Roman"/>
          <w:b/>
          <w:bCs/>
          <w:sz w:val="24"/>
          <w:szCs w:val="24"/>
        </w:rPr>
        <w:t>выставляемом на аукционе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10.1. 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</w:t>
      </w:r>
      <w:hyperlink r:id="rId14" w:history="1">
        <w:r w:rsidRPr="001D6FC3">
          <w:rPr>
            <w:rStyle w:val="a5"/>
            <w:sz w:val="24"/>
            <w:szCs w:val="24"/>
            <w:lang w:val="en-US"/>
          </w:rPr>
          <w:t>www</w:t>
        </w:r>
        <w:r w:rsidRPr="001D6FC3">
          <w:rPr>
            <w:rStyle w:val="a5"/>
            <w:sz w:val="24"/>
            <w:szCs w:val="24"/>
          </w:rPr>
          <w:t>.лесколовское.рф</w:t>
        </w:r>
      </w:hyperlink>
      <w:r w:rsidRPr="00D74CA8">
        <w:rPr>
          <w:sz w:val="24"/>
          <w:szCs w:val="24"/>
        </w:rPr>
        <w:t xml:space="preserve">  и на сайте электронной площадки www.lot-online.ru (п.3.3 настоящего Информационного сообщения) и содержит следующее: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а) информационное сообщение о проведении продажи имущества;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б) форма заявки (приложение № 1);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в) проект договора купли-продажи имущества (приложение № 2);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10.2. С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Продавца в сети «Интернет» </w:t>
      </w:r>
      <w:r w:rsidRPr="00D74CA8">
        <w:rPr>
          <w:sz w:val="24"/>
          <w:szCs w:val="24"/>
          <w:lang w:val="en-US"/>
        </w:rPr>
        <w:t>www</w:t>
      </w:r>
      <w:r w:rsidRPr="00D74CA8">
        <w:rPr>
          <w:sz w:val="24"/>
          <w:szCs w:val="24"/>
        </w:rPr>
        <w:t>.</w:t>
      </w:r>
      <w:r>
        <w:rPr>
          <w:sz w:val="24"/>
          <w:szCs w:val="24"/>
        </w:rPr>
        <w:t>лесколовское.рф</w:t>
      </w:r>
      <w:r w:rsidRPr="00D74CA8">
        <w:rPr>
          <w:sz w:val="24"/>
          <w:szCs w:val="24"/>
        </w:rPr>
        <w:t>, на сайте в сети «Интернет» Организатора (электронная площадка) www.lot-online.ru и по телефон</w:t>
      </w:r>
      <w:r w:rsidR="004B58B2">
        <w:rPr>
          <w:sz w:val="24"/>
          <w:szCs w:val="24"/>
        </w:rPr>
        <w:t>у</w:t>
      </w:r>
      <w:r w:rsidRPr="00D74CA8">
        <w:rPr>
          <w:sz w:val="24"/>
          <w:szCs w:val="24"/>
        </w:rPr>
        <w:t>:</w:t>
      </w:r>
      <w:r>
        <w:rPr>
          <w:sz w:val="24"/>
          <w:szCs w:val="24"/>
        </w:rPr>
        <w:t xml:space="preserve"> 8</w:t>
      </w:r>
      <w:r w:rsidRPr="00D74CA8">
        <w:rPr>
          <w:sz w:val="24"/>
          <w:szCs w:val="24"/>
        </w:rPr>
        <w:t>(</w:t>
      </w:r>
      <w:r>
        <w:rPr>
          <w:sz w:val="24"/>
          <w:szCs w:val="24"/>
        </w:rPr>
        <w:t>81370</w:t>
      </w:r>
      <w:r w:rsidRPr="00D74CA8">
        <w:rPr>
          <w:sz w:val="24"/>
          <w:szCs w:val="24"/>
        </w:rPr>
        <w:t xml:space="preserve">) </w:t>
      </w:r>
      <w:r>
        <w:rPr>
          <w:sz w:val="24"/>
          <w:szCs w:val="24"/>
        </w:rPr>
        <w:t>52-755</w:t>
      </w:r>
      <w:r w:rsidRPr="00D74CA8">
        <w:rPr>
          <w:sz w:val="24"/>
          <w:szCs w:val="24"/>
        </w:rPr>
        <w:t>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875B11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lastRenderedPageBreak/>
        <w:t>10.4. С дополнительной информацией о приватизируемом имуществе можно ознакомиться по телефон</w:t>
      </w:r>
      <w:r w:rsidR="00C13EC9">
        <w:rPr>
          <w:sz w:val="24"/>
          <w:szCs w:val="24"/>
        </w:rPr>
        <w:t>у</w:t>
      </w:r>
      <w:r w:rsidRPr="00D74CA8">
        <w:rPr>
          <w:sz w:val="24"/>
          <w:szCs w:val="24"/>
        </w:rPr>
        <w:t>: 8 (</w:t>
      </w:r>
      <w:r>
        <w:rPr>
          <w:sz w:val="24"/>
          <w:szCs w:val="24"/>
        </w:rPr>
        <w:t>81370</w:t>
      </w:r>
      <w:r w:rsidRPr="00D74CA8">
        <w:rPr>
          <w:sz w:val="24"/>
          <w:szCs w:val="24"/>
        </w:rPr>
        <w:t xml:space="preserve">) </w:t>
      </w:r>
      <w:r>
        <w:rPr>
          <w:sz w:val="24"/>
          <w:szCs w:val="24"/>
        </w:rPr>
        <w:t>52-755</w:t>
      </w:r>
      <w:r w:rsidRPr="00D74CA8">
        <w:rPr>
          <w:sz w:val="24"/>
          <w:szCs w:val="24"/>
        </w:rPr>
        <w:t>.</w:t>
      </w:r>
    </w:p>
    <w:p w:rsidR="00875B11" w:rsidRPr="00875B11" w:rsidRDefault="00875B11" w:rsidP="00875B11">
      <w:pPr>
        <w:ind w:firstLine="709"/>
        <w:jc w:val="both"/>
        <w:rPr>
          <w:sz w:val="24"/>
          <w:szCs w:val="24"/>
        </w:rPr>
      </w:pPr>
    </w:p>
    <w:p w:rsidR="00947701" w:rsidRDefault="00947701">
      <w:pPr>
        <w:shd w:val="clear" w:color="auto" w:fill="FFFFFF"/>
        <w:spacing w:line="274" w:lineRule="exact"/>
        <w:ind w:left="2525"/>
      </w:pPr>
      <w:r>
        <w:rPr>
          <w:b/>
          <w:bCs/>
          <w:sz w:val="24"/>
          <w:szCs w:val="24"/>
        </w:rPr>
        <w:t xml:space="preserve">11. </w:t>
      </w:r>
      <w:r>
        <w:rPr>
          <w:rFonts w:eastAsia="Times New Roman"/>
          <w:b/>
          <w:bCs/>
          <w:sz w:val="24"/>
          <w:szCs w:val="24"/>
        </w:rPr>
        <w:t>Порядок определения участников аукциона</w:t>
      </w:r>
    </w:p>
    <w:p w:rsidR="00947701" w:rsidRDefault="00947701">
      <w:pPr>
        <w:shd w:val="clear" w:color="auto" w:fill="FFFFFF"/>
        <w:tabs>
          <w:tab w:val="left" w:pos="1267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день определения Участников, указанный в Информационном сообщении,</w:t>
      </w:r>
      <w:r w:rsidR="00875B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Оператор через «личный кабинет» Продавца обеспечивает доступ Продавца к поданным</w:t>
      </w:r>
      <w:r w:rsidR="00875B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Претендентами заявкам и документам, а также к журналу приема заявок.</w:t>
      </w:r>
    </w:p>
    <w:p w:rsidR="00947701" w:rsidRDefault="00947701">
      <w:pPr>
        <w:shd w:val="clear" w:color="auto" w:fill="FFFFFF"/>
        <w:tabs>
          <w:tab w:val="left" w:pos="1411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Продавец в день рассмотрения заявок и документов Претендентов</w:t>
      </w:r>
      <w:r w:rsidR="00B002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подписывает протокол о признании Претендентов Участниками, в котором приводится</w:t>
      </w:r>
      <w:r w:rsidR="00B002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перечень принятых заявок (с указанием имен (наименований) Претендентов), перечень</w:t>
      </w:r>
      <w:r w:rsidR="00B002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отозванных заявок, имена (наименования) Претендентов, признанных Участниками, а</w:t>
      </w:r>
      <w:r w:rsidR="00B002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также имена (наименования) Претендентов, которым было отказано в допуске к участию в</w:t>
      </w:r>
      <w:r w:rsidR="00B0024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аукционе, с указанием оснований такого отказа.</w:t>
      </w:r>
    </w:p>
    <w:p w:rsidR="00947701" w:rsidRDefault="00947701" w:rsidP="000D34CD">
      <w:pPr>
        <w:numPr>
          <w:ilvl w:val="0"/>
          <w:numId w:val="17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или об отказе в признании Участниками с указанием оснований отказа.</w:t>
      </w:r>
    </w:p>
    <w:p w:rsidR="00947701" w:rsidRDefault="00947701" w:rsidP="000D34CD">
      <w:pPr>
        <w:numPr>
          <w:ilvl w:val="0"/>
          <w:numId w:val="17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в сети «Интернет» </w:t>
      </w:r>
      <w:hyperlink r:id="rId15" w:history="1">
        <w:r>
          <w:rPr>
            <w:rFonts w:eastAsia="Times New Roman"/>
            <w:sz w:val="24"/>
            <w:szCs w:val="24"/>
            <w:u w:val="single"/>
          </w:rPr>
          <w:t>www.torgi.gov.ru</w:t>
        </w:r>
      </w:hyperlink>
      <w:r>
        <w:rPr>
          <w:rFonts w:eastAsia="Times New Roman"/>
          <w:sz w:val="24"/>
          <w:szCs w:val="24"/>
        </w:rPr>
        <w:t xml:space="preserve">, на официальном сайте Продавца в сети «Интернет» </w:t>
      </w:r>
      <w:hyperlink r:id="rId16" w:history="1">
        <w:r w:rsidR="00CD3689" w:rsidRPr="00DF38BE">
          <w:rPr>
            <w:rStyle w:val="a5"/>
            <w:rFonts w:eastAsia="Times New Roman"/>
            <w:sz w:val="24"/>
            <w:szCs w:val="24"/>
          </w:rPr>
          <w:t>www.</w:t>
        </w:r>
      </w:hyperlink>
      <w:r w:rsidR="00CD3689">
        <w:rPr>
          <w:rFonts w:eastAsia="Times New Roman"/>
          <w:sz w:val="24"/>
          <w:szCs w:val="24"/>
          <w:u w:val="single"/>
        </w:rPr>
        <w:t>лесколовское.рф</w:t>
      </w:r>
      <w:r>
        <w:rPr>
          <w:rFonts w:eastAsia="Times New Roman"/>
          <w:sz w:val="24"/>
          <w:szCs w:val="24"/>
        </w:rPr>
        <w:t xml:space="preserve">, на сайте Оператора в сети «Интернет» </w:t>
      </w:r>
      <w:hyperlink r:id="rId17" w:history="1">
        <w:r>
          <w:rPr>
            <w:rFonts w:eastAsia="Times New Roman"/>
            <w:sz w:val="24"/>
            <w:szCs w:val="24"/>
            <w:u w:val="single"/>
          </w:rPr>
          <w:t>www.lot-</w:t>
        </w:r>
      </w:hyperlink>
      <w:r w:rsidRPr="00CD3689">
        <w:rPr>
          <w:rFonts w:eastAsia="Times New Roman"/>
          <w:sz w:val="24"/>
          <w:szCs w:val="24"/>
          <w:u w:val="single"/>
          <w:lang w:val="en-US"/>
        </w:rPr>
        <w:t>online</w:t>
      </w:r>
      <w:r w:rsidRPr="00CD3689">
        <w:rPr>
          <w:rFonts w:eastAsia="Times New Roman"/>
          <w:sz w:val="24"/>
          <w:szCs w:val="24"/>
          <w:u w:val="single"/>
        </w:rPr>
        <w:t>.</w:t>
      </w:r>
      <w:r w:rsidRPr="00CD3689">
        <w:rPr>
          <w:rFonts w:eastAsia="Times New Roman"/>
          <w:sz w:val="24"/>
          <w:szCs w:val="24"/>
          <w:u w:val="single"/>
          <w:lang w:val="en-US"/>
        </w:rPr>
        <w:t>ru</w:t>
      </w:r>
      <w:r w:rsidRPr="000D34CD">
        <w:rPr>
          <w:rFonts w:eastAsia="Times New Roman"/>
          <w:sz w:val="24"/>
          <w:szCs w:val="24"/>
        </w:rPr>
        <w:t>.</w:t>
      </w:r>
    </w:p>
    <w:p w:rsidR="00947701" w:rsidRPr="000D34CD" w:rsidRDefault="00947701" w:rsidP="000D34CD">
      <w:pPr>
        <w:numPr>
          <w:ilvl w:val="0"/>
          <w:numId w:val="17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Претендент приобретает статус Участника с момента подписания протокола о признании Претендентов Участниками.</w:t>
      </w:r>
    </w:p>
    <w:p w:rsidR="00947701" w:rsidRDefault="00947701" w:rsidP="000D34CD">
      <w:pPr>
        <w:numPr>
          <w:ilvl w:val="0"/>
          <w:numId w:val="17"/>
        </w:numPr>
        <w:shd w:val="clear" w:color="auto" w:fill="FFFFFF"/>
        <w:tabs>
          <w:tab w:val="left" w:pos="124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Претендент не допускается к участию в аукционе по следующим основаниям:</w:t>
      </w:r>
    </w:p>
    <w:p w:rsidR="00947701" w:rsidRDefault="00947701">
      <w:pPr>
        <w:shd w:val="clear" w:color="auto" w:fill="FFFFFF"/>
        <w:tabs>
          <w:tab w:val="left" w:pos="1061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представленные документы не подтверждают право Претендента быть</w:t>
      </w:r>
      <w:r w:rsidR="00CD36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покупателем Имущества в соответствии с законодательством Российской Федерации.</w:t>
      </w:r>
    </w:p>
    <w:p w:rsidR="00947701" w:rsidRDefault="00947701">
      <w:pPr>
        <w:shd w:val="clear" w:color="auto" w:fill="FFFFFF"/>
        <w:tabs>
          <w:tab w:val="left" w:pos="1061"/>
        </w:tabs>
        <w:spacing w:line="274" w:lineRule="exact"/>
        <w:ind w:right="5"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представлены не все документы в соответствии с перечнем, указанным в</w:t>
      </w:r>
      <w:r w:rsidR="00CD36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Информационном сообщении о проведении аукциона, или оформление представленных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документов не соответствует законодательству Российской Федерации.</w:t>
      </w:r>
    </w:p>
    <w:p w:rsidR="00947701" w:rsidRDefault="00947701">
      <w:pPr>
        <w:shd w:val="clear" w:color="auto" w:fill="FFFFFF"/>
        <w:tabs>
          <w:tab w:val="left" w:pos="984"/>
        </w:tabs>
        <w:spacing w:line="274" w:lineRule="exact"/>
        <w:ind w:right="5" w:firstLine="710"/>
        <w:jc w:val="both"/>
      </w:pPr>
      <w:r>
        <w:rPr>
          <w:rFonts w:eastAsia="Times New Roman"/>
          <w:spacing w:val="-2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не подтверждено поступление в установленный срок задатка на счет Продавца,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указанный в Информационном сообщении.</w:t>
      </w:r>
    </w:p>
    <w:p w:rsidR="00947701" w:rsidRDefault="00947701">
      <w:pPr>
        <w:shd w:val="clear" w:color="auto" w:fill="FFFFFF"/>
        <w:tabs>
          <w:tab w:val="left" w:pos="984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заявка подана лицом, не уполномоченным Претендентом на осуществление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таких действий.</w:t>
      </w:r>
    </w:p>
    <w:p w:rsidR="00947701" w:rsidRDefault="00947701">
      <w:pPr>
        <w:shd w:val="clear" w:color="auto" w:fill="FFFFFF"/>
        <w:tabs>
          <w:tab w:val="left" w:pos="1320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11.7.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Информация об отказе в допуске к участию в аукционе размещается на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рабочего дня, следующего за днем принятия указанного решения.</w:t>
      </w:r>
    </w:p>
    <w:p w:rsidR="00947701" w:rsidRDefault="00947701">
      <w:pPr>
        <w:shd w:val="clear" w:color="auto" w:fill="FFFFFF"/>
        <w:spacing w:before="322"/>
        <w:ind w:left="1781"/>
      </w:pPr>
      <w:r>
        <w:rPr>
          <w:b/>
          <w:bCs/>
          <w:sz w:val="24"/>
          <w:szCs w:val="24"/>
        </w:rPr>
        <w:t xml:space="preserve">12. </w:t>
      </w:r>
      <w:r>
        <w:rPr>
          <w:rFonts w:eastAsia="Times New Roman"/>
          <w:b/>
          <w:bCs/>
          <w:sz w:val="24"/>
          <w:szCs w:val="24"/>
        </w:rPr>
        <w:t>Порядок проведения аукциона и определения победителя</w:t>
      </w:r>
    </w:p>
    <w:p w:rsidR="00947701" w:rsidRDefault="00947701">
      <w:pPr>
        <w:shd w:val="clear" w:color="auto" w:fill="FFFFFF"/>
        <w:tabs>
          <w:tab w:val="left" w:pos="1454"/>
        </w:tabs>
        <w:spacing w:before="34" w:line="274" w:lineRule="exact"/>
        <w:ind w:firstLine="710"/>
        <w:jc w:val="both"/>
      </w:pPr>
      <w:r>
        <w:rPr>
          <w:spacing w:val="-1"/>
          <w:sz w:val="24"/>
          <w:szCs w:val="24"/>
        </w:rPr>
        <w:t>12.1.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Процедура аукциона проводится в день и время, указанные в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Информационном сообщении о проведении аукциона, путем последовательного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повышения Участниками начальной цены продажи на величину, равную либо кратную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величине «шага аукциона».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12.2.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время проведения процедуры аукциона Оператор обеспечивает доступ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предложений о цене Имущества.</w:t>
      </w:r>
    </w:p>
    <w:p w:rsidR="00947701" w:rsidRDefault="00947701">
      <w:pPr>
        <w:shd w:val="clear" w:color="auto" w:fill="FFFFFF"/>
        <w:tabs>
          <w:tab w:val="left" w:pos="1450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 времени начала проведения процедуры аукциона Оператором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размещается:</w:t>
      </w:r>
    </w:p>
    <w:p w:rsidR="00947701" w:rsidRDefault="00947701">
      <w:pPr>
        <w:shd w:val="clear" w:color="auto" w:fill="FFFFFF"/>
        <w:tabs>
          <w:tab w:val="left" w:pos="1008"/>
        </w:tabs>
        <w:spacing w:line="274" w:lineRule="exact"/>
        <w:ind w:right="5"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в открытой части электронной площадки - информация о начале проведения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«шага аукциона»;</w:t>
      </w:r>
    </w:p>
    <w:p w:rsidR="00947701" w:rsidRDefault="00947701" w:rsidP="00835084">
      <w:pPr>
        <w:shd w:val="clear" w:color="auto" w:fill="FFFFFF"/>
        <w:tabs>
          <w:tab w:val="left" w:pos="1008"/>
        </w:tabs>
        <w:spacing w:line="274" w:lineRule="exact"/>
        <w:ind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в закрытой части электронной площадки - помимо информации, указанной в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47701" w:rsidRDefault="00947701">
      <w:pPr>
        <w:shd w:val="clear" w:color="auto" w:fill="FFFFFF"/>
        <w:tabs>
          <w:tab w:val="left" w:pos="1248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течение одного часа со времени начала проведения процедуры аукциона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Участникам предлагается заявить о приобретении Имущества по начальной цене. В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случае если в течение указанного времени:</w:t>
      </w:r>
    </w:p>
    <w:p w:rsidR="00947701" w:rsidRDefault="00947701">
      <w:pPr>
        <w:shd w:val="clear" w:color="auto" w:fill="FFFFFF"/>
        <w:tabs>
          <w:tab w:val="left" w:pos="1114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поступило предложение о начальной цене Имущества, то время для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 следующих предложений об увеличенной на «шаг аукциона» цене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Имущества продлевается на 10 минут со времени представления каждого следующего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предложения. Если в течение 10 минут после представления последнего предложения о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цене Имущества следующее предложение не поступило, аукцион с помощью программно-</w:t>
      </w:r>
      <w:r w:rsidR="0083508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аппаратных средств электронной площадки завершается;</w:t>
      </w:r>
    </w:p>
    <w:p w:rsidR="00947701" w:rsidRDefault="00947701">
      <w:pPr>
        <w:shd w:val="clear" w:color="auto" w:fill="FFFFFF"/>
        <w:tabs>
          <w:tab w:val="left" w:pos="974"/>
        </w:tabs>
        <w:spacing w:line="274" w:lineRule="exact"/>
        <w:ind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 поступило ни одного предложения о начальной цене Имущества, то аукцион с</w:t>
      </w:r>
      <w:r w:rsidR="0083508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случае временем окончания представления предложений о цене Имущества является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 завершения аукциона.</w:t>
      </w:r>
    </w:p>
    <w:p w:rsidR="00947701" w:rsidRDefault="00947701">
      <w:pPr>
        <w:shd w:val="clear" w:color="auto" w:fill="FFFFFF"/>
        <w:tabs>
          <w:tab w:val="left" w:pos="1248"/>
        </w:tabs>
        <w:spacing w:line="274" w:lineRule="exact"/>
        <w:ind w:left="710"/>
      </w:pPr>
      <w:r>
        <w:rPr>
          <w:spacing w:val="-1"/>
          <w:sz w:val="24"/>
          <w:szCs w:val="24"/>
        </w:rPr>
        <w:t>12.5.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947701" w:rsidRDefault="00947701">
      <w:pPr>
        <w:shd w:val="clear" w:color="auto" w:fill="FFFFFF"/>
        <w:tabs>
          <w:tab w:val="left" w:pos="984"/>
        </w:tabs>
        <w:spacing w:line="274" w:lineRule="exact"/>
        <w:ind w:right="10"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исключение возможности подачи Участником предложения о цене Имущества,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соответствующего увеличению текущей цены на величину «шага аукциона»;</w:t>
      </w:r>
    </w:p>
    <w:p w:rsidR="00947701" w:rsidRDefault="00947701">
      <w:pPr>
        <w:shd w:val="clear" w:color="auto" w:fill="FFFFFF"/>
        <w:tabs>
          <w:tab w:val="left" w:pos="984"/>
        </w:tabs>
        <w:spacing w:line="274" w:lineRule="exact"/>
        <w:ind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уведомление Участника в случае, если предложение этого Участника о цене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другим Участником.</w:t>
      </w:r>
    </w:p>
    <w:p w:rsidR="00947701" w:rsidRDefault="00947701" w:rsidP="000D34CD">
      <w:pPr>
        <w:numPr>
          <w:ilvl w:val="0"/>
          <w:numId w:val="18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947701" w:rsidRDefault="00947701" w:rsidP="000D34CD">
      <w:pPr>
        <w:numPr>
          <w:ilvl w:val="0"/>
          <w:numId w:val="18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Ход проведения процедуры аукциона фиксируется Оператором в электронном </w:t>
      </w:r>
      <w:r>
        <w:rPr>
          <w:rFonts w:eastAsia="Times New Roman"/>
          <w:sz w:val="24"/>
          <w:szCs w:val="24"/>
        </w:rPr>
        <w:t>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47701" w:rsidRDefault="00947701" w:rsidP="000D34CD">
      <w:pPr>
        <w:numPr>
          <w:ilvl w:val="0"/>
          <w:numId w:val="18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47701" w:rsidRDefault="00947701">
      <w:pPr>
        <w:rPr>
          <w:sz w:val="2"/>
          <w:szCs w:val="2"/>
        </w:rPr>
      </w:pPr>
    </w:p>
    <w:p w:rsidR="00947701" w:rsidRDefault="00947701" w:rsidP="000D34CD">
      <w:pPr>
        <w:numPr>
          <w:ilvl w:val="0"/>
          <w:numId w:val="19"/>
        </w:numPr>
        <w:shd w:val="clear" w:color="auto" w:fill="FFFFFF"/>
        <w:tabs>
          <w:tab w:val="left" w:pos="136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947701" w:rsidRDefault="00947701" w:rsidP="000D34CD">
      <w:pPr>
        <w:numPr>
          <w:ilvl w:val="0"/>
          <w:numId w:val="19"/>
        </w:numPr>
        <w:shd w:val="clear" w:color="auto" w:fill="FFFFFF"/>
        <w:tabs>
          <w:tab w:val="left" w:pos="136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Аукцион признается несостоявшимся в следующих случаях:</w:t>
      </w:r>
    </w:p>
    <w:p w:rsidR="00947701" w:rsidRDefault="00947701">
      <w:pPr>
        <w:shd w:val="clear" w:color="auto" w:fill="FFFFFF"/>
        <w:tabs>
          <w:tab w:val="left" w:pos="960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не было подано ни одной заявки на участие либо ни один из Претендентов не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 Участником;</w:t>
      </w:r>
    </w:p>
    <w:p w:rsidR="00947701" w:rsidRDefault="00947701">
      <w:pPr>
        <w:shd w:val="clear" w:color="auto" w:fill="FFFFFF"/>
        <w:tabs>
          <w:tab w:val="left" w:pos="960"/>
        </w:tabs>
        <w:spacing w:line="274" w:lineRule="exact"/>
        <w:ind w:left="710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947701" w:rsidRDefault="00947701">
      <w:pPr>
        <w:shd w:val="clear" w:color="auto" w:fill="FFFFFF"/>
        <w:tabs>
          <w:tab w:val="left" w:pos="960"/>
        </w:tabs>
        <w:spacing w:line="274" w:lineRule="exact"/>
        <w:ind w:left="710"/>
      </w:pPr>
      <w:r>
        <w:rPr>
          <w:rFonts w:eastAsia="Times New Roman"/>
          <w:spacing w:val="-2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947701" w:rsidRDefault="00947701" w:rsidP="000D34CD">
      <w:pPr>
        <w:numPr>
          <w:ilvl w:val="0"/>
          <w:numId w:val="20"/>
        </w:numPr>
        <w:shd w:val="clear" w:color="auto" w:fill="FFFFFF"/>
        <w:tabs>
          <w:tab w:val="left" w:pos="136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947701" w:rsidRDefault="00947701" w:rsidP="000D34CD">
      <w:pPr>
        <w:numPr>
          <w:ilvl w:val="0"/>
          <w:numId w:val="20"/>
        </w:numPr>
        <w:shd w:val="clear" w:color="auto" w:fill="FFFFFF"/>
        <w:tabs>
          <w:tab w:val="left" w:pos="136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47701" w:rsidRDefault="00947701">
      <w:pPr>
        <w:shd w:val="clear" w:color="auto" w:fill="FFFFFF"/>
        <w:tabs>
          <w:tab w:val="left" w:pos="1066"/>
        </w:tabs>
        <w:spacing w:line="274" w:lineRule="exact"/>
        <w:ind w:right="5"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наименование Имущества и иные позволяющие его индивидуализировать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 (спецификация лота);</w:t>
      </w:r>
    </w:p>
    <w:p w:rsidR="00947701" w:rsidRDefault="00947701">
      <w:pPr>
        <w:shd w:val="clear" w:color="auto" w:fill="FFFFFF"/>
        <w:tabs>
          <w:tab w:val="left" w:pos="965"/>
        </w:tabs>
        <w:spacing w:line="274" w:lineRule="exact"/>
        <w:ind w:left="710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цена сделки;</w:t>
      </w:r>
    </w:p>
    <w:p w:rsidR="00947701" w:rsidRDefault="00947701">
      <w:pPr>
        <w:shd w:val="clear" w:color="auto" w:fill="FFFFFF"/>
        <w:tabs>
          <w:tab w:val="left" w:pos="965"/>
        </w:tabs>
        <w:spacing w:line="274" w:lineRule="exact"/>
        <w:ind w:lef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в)</w:t>
      </w:r>
      <w:r>
        <w:rPr>
          <w:rFonts w:eastAsia="Times New Roman"/>
          <w:sz w:val="24"/>
          <w:szCs w:val="24"/>
        </w:rPr>
        <w:tab/>
        <w:t>фамилия, имя, отчество физического лица или наименование юридического лица</w:t>
      </w:r>
      <w:r>
        <w:rPr>
          <w:rFonts w:eastAsia="Times New Roman"/>
          <w:sz w:val="24"/>
          <w:szCs w:val="24"/>
        </w:rPr>
        <w:br/>
        <w:t>- Победителя.</w:t>
      </w:r>
    </w:p>
    <w:p w:rsidR="00947701" w:rsidRDefault="00947701">
      <w:pPr>
        <w:shd w:val="clear" w:color="auto" w:fill="FFFFFF"/>
        <w:spacing w:line="274" w:lineRule="exact"/>
        <w:ind w:left="1934"/>
      </w:pPr>
      <w:r>
        <w:rPr>
          <w:b/>
          <w:bCs/>
          <w:sz w:val="24"/>
          <w:szCs w:val="24"/>
        </w:rPr>
        <w:t xml:space="preserve">13. </w:t>
      </w:r>
      <w:r>
        <w:rPr>
          <w:rFonts w:eastAsia="Times New Roman"/>
          <w:b/>
          <w:bCs/>
          <w:sz w:val="24"/>
          <w:szCs w:val="24"/>
        </w:rPr>
        <w:t>Срок заключения договора купли продажи имущества</w:t>
      </w:r>
    </w:p>
    <w:p w:rsidR="00947701" w:rsidRPr="00522D29" w:rsidRDefault="00947701">
      <w:pPr>
        <w:shd w:val="clear" w:color="auto" w:fill="FFFFFF"/>
        <w:tabs>
          <w:tab w:val="left" w:pos="1267"/>
        </w:tabs>
        <w:spacing w:line="274" w:lineRule="exact"/>
        <w:ind w:firstLine="710"/>
        <w:jc w:val="both"/>
        <w:rPr>
          <w:rFonts w:eastAsia="Times New Roman"/>
          <w:sz w:val="24"/>
          <w:szCs w:val="24"/>
        </w:rPr>
      </w:pPr>
      <w:r w:rsidRPr="00522D29">
        <w:rPr>
          <w:rFonts w:eastAsia="Times New Roman"/>
          <w:sz w:val="24"/>
          <w:szCs w:val="24"/>
        </w:rPr>
        <w:t>13.1.</w:t>
      </w:r>
      <w:r w:rsidRPr="00522D2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Договор купли-продажи Имущества заключается между Собственником и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Победителем в установленном законодательством порядке в течение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 (пяти) рабочих дней с даты подведения итогов аукциона. Телефон для связи для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заключения договора купли-продажи: </w:t>
      </w:r>
      <w:r w:rsidR="007B5474">
        <w:rPr>
          <w:rFonts w:eastAsia="Times New Roman"/>
          <w:sz w:val="24"/>
          <w:szCs w:val="24"/>
        </w:rPr>
        <w:t>8(81370)52-755</w:t>
      </w:r>
      <w:r>
        <w:rPr>
          <w:rFonts w:eastAsia="Times New Roman"/>
          <w:sz w:val="24"/>
          <w:szCs w:val="24"/>
        </w:rPr>
        <w:t>.</w:t>
      </w:r>
    </w:p>
    <w:p w:rsidR="00947701" w:rsidRDefault="00947701" w:rsidP="000D34CD">
      <w:pPr>
        <w:numPr>
          <w:ilvl w:val="0"/>
          <w:numId w:val="21"/>
        </w:numPr>
        <w:shd w:val="clear" w:color="auto" w:fill="FFFFFF"/>
        <w:tabs>
          <w:tab w:val="left" w:pos="1267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C7B75" w:rsidRPr="004C7B75" w:rsidRDefault="00947701" w:rsidP="000D34CD">
      <w:pPr>
        <w:numPr>
          <w:ilvl w:val="0"/>
          <w:numId w:val="21"/>
        </w:numPr>
        <w:shd w:val="clear" w:color="auto" w:fill="FFFFFF"/>
        <w:tabs>
          <w:tab w:val="left" w:pos="1267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>
        <w:rPr>
          <w:rFonts w:eastAsia="Times New Roman"/>
          <w:spacing w:val="-1"/>
          <w:sz w:val="24"/>
          <w:szCs w:val="24"/>
        </w:rPr>
        <w:t xml:space="preserve">законодательством Российской Федерации в договоре купли-продажи Имущества, задаток </w:t>
      </w:r>
      <w:r>
        <w:rPr>
          <w:rFonts w:eastAsia="Times New Roman"/>
          <w:sz w:val="24"/>
          <w:szCs w:val="24"/>
        </w:rPr>
        <w:t xml:space="preserve">ему не возвращается. </w:t>
      </w:r>
    </w:p>
    <w:p w:rsidR="00415EE8" w:rsidRDefault="00415EE8" w:rsidP="00415EE8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</w:t>
      </w:r>
      <w:r>
        <w:rPr>
          <w:sz w:val="24"/>
          <w:szCs w:val="24"/>
        </w:rPr>
        <w:t xml:space="preserve"> </w:t>
      </w:r>
      <w:r w:rsidRPr="00F9445C">
        <w:rPr>
          <w:rFonts w:eastAsia="Times New Roman"/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D74CA8">
        <w:rPr>
          <w:sz w:val="24"/>
          <w:szCs w:val="24"/>
        </w:rPr>
        <w:t xml:space="preserve"> по следующим реквизитам:</w:t>
      </w:r>
    </w:p>
    <w:p w:rsidR="00D85A4F" w:rsidRDefault="00D85A4F" w:rsidP="00415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объект незавершенного строительства:</w:t>
      </w:r>
    </w:p>
    <w:p w:rsidR="00D85A4F" w:rsidRPr="00F1564F" w:rsidRDefault="00D85A4F" w:rsidP="00D85A4F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D85A4F" w:rsidRPr="00F1564F" w:rsidRDefault="00D85A4F" w:rsidP="00D85A4F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188665, Ленинградская область, Всеволожский район, дер.</w:t>
      </w:r>
      <w:r>
        <w:rPr>
          <w:sz w:val="24"/>
          <w:szCs w:val="24"/>
        </w:rPr>
        <w:t xml:space="preserve"> Верхние Осельки, ул. </w:t>
      </w:r>
      <w:r w:rsidRPr="00F1564F">
        <w:rPr>
          <w:sz w:val="24"/>
          <w:szCs w:val="24"/>
        </w:rPr>
        <w:t>Ленинградская, д.32</w:t>
      </w:r>
    </w:p>
    <w:p w:rsidR="00D85A4F" w:rsidRPr="00F1564F" w:rsidRDefault="00D85A4F" w:rsidP="00D85A4F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л/с 04453004380</w:t>
      </w:r>
      <w:r>
        <w:rPr>
          <w:sz w:val="24"/>
          <w:szCs w:val="24"/>
        </w:rPr>
        <w:t xml:space="preserve"> </w:t>
      </w:r>
    </w:p>
    <w:p w:rsidR="00D85A4F" w:rsidRPr="00F1564F" w:rsidRDefault="00D85A4F" w:rsidP="00D85A4F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ИНН 4703083760</w:t>
      </w:r>
    </w:p>
    <w:p w:rsidR="00D85A4F" w:rsidRPr="00F1564F" w:rsidRDefault="00D85A4F" w:rsidP="00D85A4F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КПП 470301001</w:t>
      </w:r>
    </w:p>
    <w:p w:rsidR="00D85A4F" w:rsidRPr="00F1564F" w:rsidRDefault="00D85A4F" w:rsidP="00D85A4F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р/с 40101810200000010022 в отделении Ленинградское г. Санкт-Петербург</w:t>
      </w:r>
    </w:p>
    <w:p w:rsidR="00D85A4F" w:rsidRPr="00F1564F" w:rsidRDefault="00D85A4F" w:rsidP="00D85A4F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БИК 044106001</w:t>
      </w:r>
    </w:p>
    <w:p w:rsidR="00D85A4F" w:rsidRPr="00F1564F" w:rsidRDefault="00D85A4F" w:rsidP="00D85A4F">
      <w:pPr>
        <w:ind w:firstLine="709"/>
        <w:jc w:val="both"/>
        <w:rPr>
          <w:sz w:val="24"/>
          <w:szCs w:val="24"/>
        </w:rPr>
      </w:pPr>
      <w:r w:rsidRPr="00053184">
        <w:rPr>
          <w:sz w:val="24"/>
          <w:szCs w:val="24"/>
        </w:rPr>
        <w:t>КБК 0011140</w:t>
      </w:r>
      <w:r w:rsidR="008F77D0">
        <w:rPr>
          <w:sz w:val="24"/>
          <w:szCs w:val="24"/>
        </w:rPr>
        <w:t>2</w:t>
      </w:r>
      <w:r w:rsidRPr="00053184">
        <w:rPr>
          <w:sz w:val="24"/>
          <w:szCs w:val="24"/>
        </w:rPr>
        <w:t>0</w:t>
      </w:r>
      <w:r w:rsidR="008F77D0">
        <w:rPr>
          <w:sz w:val="24"/>
          <w:szCs w:val="24"/>
        </w:rPr>
        <w:t>53</w:t>
      </w:r>
      <w:r w:rsidRPr="00053184">
        <w:rPr>
          <w:sz w:val="24"/>
          <w:szCs w:val="24"/>
        </w:rPr>
        <w:t>1000004</w:t>
      </w:r>
      <w:r w:rsidR="008F77D0">
        <w:rPr>
          <w:sz w:val="24"/>
          <w:szCs w:val="24"/>
        </w:rPr>
        <w:t>1</w:t>
      </w:r>
      <w:r w:rsidRPr="00053184">
        <w:rPr>
          <w:sz w:val="24"/>
          <w:szCs w:val="24"/>
        </w:rPr>
        <w:t>0</w:t>
      </w:r>
    </w:p>
    <w:p w:rsidR="00D85A4F" w:rsidRPr="00415EE8" w:rsidRDefault="00D85A4F" w:rsidP="00D85A4F">
      <w:pPr>
        <w:shd w:val="clear" w:color="auto" w:fill="FFFFFF"/>
        <w:spacing w:before="5" w:line="274" w:lineRule="exact"/>
        <w:ind w:left="710"/>
        <w:jc w:val="both"/>
        <w:rPr>
          <w:rFonts w:eastAsia="Times New Roman"/>
          <w:b/>
          <w:bCs/>
          <w:sz w:val="24"/>
          <w:szCs w:val="24"/>
        </w:rPr>
      </w:pPr>
      <w:r w:rsidRPr="00415EE8">
        <w:rPr>
          <w:sz w:val="24"/>
          <w:szCs w:val="24"/>
        </w:rPr>
        <w:t xml:space="preserve">В графе  «Назначение платежа»  указать:  «оплата по договору купли-продажи </w:t>
      </w:r>
      <w:r w:rsidR="00A84F68">
        <w:rPr>
          <w:sz w:val="24"/>
          <w:szCs w:val="24"/>
        </w:rPr>
        <w:t>объекта незавершенного строительста</w:t>
      </w:r>
      <w:r>
        <w:rPr>
          <w:sz w:val="24"/>
          <w:szCs w:val="24"/>
        </w:rPr>
        <w:t xml:space="preserve"> по адресу: Ленинградская область, Всеволожский район, п. Осельки</w:t>
      </w:r>
      <w:r w:rsidR="00155C76">
        <w:rPr>
          <w:sz w:val="24"/>
          <w:szCs w:val="24"/>
        </w:rPr>
        <w:t>, д. 115</w:t>
      </w:r>
      <w:r w:rsidRPr="00415EE8">
        <w:rPr>
          <w:sz w:val="24"/>
          <w:szCs w:val="24"/>
        </w:rPr>
        <w:t>»</w:t>
      </w:r>
    </w:p>
    <w:p w:rsidR="00D85A4F" w:rsidRDefault="00D85A4F" w:rsidP="00415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земельный участок: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188665, Ленинградская область, Всеволожский район, дер.</w:t>
      </w:r>
      <w:r>
        <w:rPr>
          <w:sz w:val="24"/>
          <w:szCs w:val="24"/>
        </w:rPr>
        <w:t xml:space="preserve"> Верхние Осельки, ул. </w:t>
      </w:r>
      <w:r w:rsidRPr="00F1564F">
        <w:rPr>
          <w:sz w:val="24"/>
          <w:szCs w:val="24"/>
        </w:rPr>
        <w:t>Ленинградская, д.32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л/с 04453004380</w:t>
      </w:r>
      <w:r>
        <w:rPr>
          <w:sz w:val="24"/>
          <w:szCs w:val="24"/>
        </w:rPr>
        <w:t xml:space="preserve"> 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ИНН 4703083760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КПП 470301001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р/с 40101810200000010022 в отделении Ленинградское г. Санкт-Петербург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БИК 044106001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053184">
        <w:rPr>
          <w:sz w:val="24"/>
          <w:szCs w:val="24"/>
        </w:rPr>
        <w:t>КБК 0011140</w:t>
      </w:r>
      <w:r w:rsidR="00DE1A27">
        <w:rPr>
          <w:sz w:val="24"/>
          <w:szCs w:val="24"/>
        </w:rPr>
        <w:t>6</w:t>
      </w:r>
      <w:r w:rsidRPr="00053184">
        <w:rPr>
          <w:sz w:val="24"/>
          <w:szCs w:val="24"/>
        </w:rPr>
        <w:t>0</w:t>
      </w:r>
      <w:r w:rsidR="00DE1A27">
        <w:rPr>
          <w:sz w:val="24"/>
          <w:szCs w:val="24"/>
        </w:rPr>
        <w:t>2</w:t>
      </w:r>
      <w:r w:rsidRPr="00053184">
        <w:rPr>
          <w:sz w:val="24"/>
          <w:szCs w:val="24"/>
        </w:rPr>
        <w:t>51000004</w:t>
      </w:r>
      <w:r w:rsidR="00DE1A27">
        <w:rPr>
          <w:sz w:val="24"/>
          <w:szCs w:val="24"/>
        </w:rPr>
        <w:t>3</w:t>
      </w:r>
      <w:r w:rsidRPr="00053184">
        <w:rPr>
          <w:sz w:val="24"/>
          <w:szCs w:val="24"/>
        </w:rPr>
        <w:t>0</w:t>
      </w:r>
    </w:p>
    <w:p w:rsidR="00415EE8" w:rsidRPr="00415EE8" w:rsidRDefault="00415EE8" w:rsidP="00DE1A27">
      <w:pPr>
        <w:shd w:val="clear" w:color="auto" w:fill="FFFFFF"/>
        <w:spacing w:before="5" w:line="274" w:lineRule="exact"/>
        <w:ind w:left="710"/>
        <w:jc w:val="both"/>
        <w:rPr>
          <w:rFonts w:eastAsia="Times New Roman"/>
          <w:b/>
          <w:bCs/>
          <w:sz w:val="24"/>
          <w:szCs w:val="24"/>
        </w:rPr>
      </w:pPr>
      <w:r w:rsidRPr="00415EE8">
        <w:rPr>
          <w:sz w:val="24"/>
          <w:szCs w:val="24"/>
        </w:rPr>
        <w:t xml:space="preserve">В графе  «Назначение платежа»  указать:  «оплата по договору купли-продажи </w:t>
      </w:r>
      <w:r w:rsidR="00DE1A27">
        <w:rPr>
          <w:sz w:val="24"/>
          <w:szCs w:val="24"/>
        </w:rPr>
        <w:t>земельного участка по адресу: Ленинградская область, Всеволожский район, п.</w:t>
      </w:r>
      <w:r w:rsidR="0063353E">
        <w:rPr>
          <w:sz w:val="24"/>
          <w:szCs w:val="24"/>
        </w:rPr>
        <w:t> </w:t>
      </w:r>
      <w:r w:rsidR="00DE1A27">
        <w:rPr>
          <w:sz w:val="24"/>
          <w:szCs w:val="24"/>
        </w:rPr>
        <w:t>Осельки</w:t>
      </w:r>
      <w:r w:rsidR="00155C76">
        <w:rPr>
          <w:sz w:val="24"/>
          <w:szCs w:val="24"/>
        </w:rPr>
        <w:t>, уч. 115</w:t>
      </w:r>
      <w:r w:rsidRPr="00415EE8">
        <w:rPr>
          <w:sz w:val="24"/>
          <w:szCs w:val="24"/>
        </w:rPr>
        <w:t>»</w:t>
      </w:r>
    </w:p>
    <w:p w:rsidR="00947701" w:rsidRDefault="00947701" w:rsidP="00415EE8">
      <w:pPr>
        <w:shd w:val="clear" w:color="auto" w:fill="FFFFFF"/>
        <w:spacing w:before="5"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947701" w:rsidRDefault="00947701" w:rsidP="000D34CD">
      <w:pPr>
        <w:numPr>
          <w:ilvl w:val="0"/>
          <w:numId w:val="22"/>
        </w:numPr>
        <w:shd w:val="clear" w:color="auto" w:fill="FFFFFF"/>
        <w:tabs>
          <w:tab w:val="left" w:pos="1267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6C20C2" w:rsidRPr="006C20C2" w:rsidRDefault="00947701" w:rsidP="006C20C2">
      <w:pPr>
        <w:numPr>
          <w:ilvl w:val="0"/>
          <w:numId w:val="22"/>
        </w:numPr>
        <w:shd w:val="clear" w:color="auto" w:fill="FFFFFF"/>
        <w:tabs>
          <w:tab w:val="left" w:pos="1267"/>
        </w:tabs>
        <w:spacing w:line="274" w:lineRule="exact"/>
        <w:ind w:firstLine="710"/>
        <w:jc w:val="both"/>
      </w:pPr>
      <w:r w:rsidRPr="006C20C2">
        <w:rPr>
          <w:rFonts w:eastAsia="Times New Roman"/>
          <w:sz w:val="24"/>
          <w:szCs w:val="24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государственного </w:t>
      </w:r>
      <w:r w:rsidRPr="006C20C2">
        <w:rPr>
          <w:rFonts w:eastAsia="Times New Roman"/>
          <w:sz w:val="24"/>
          <w:szCs w:val="24"/>
        </w:rPr>
        <w:lastRenderedPageBreak/>
        <w:t xml:space="preserve">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</w:t>
      </w:r>
      <w:r w:rsidRPr="006C20C2">
        <w:rPr>
          <w:rFonts w:eastAsia="Times New Roman"/>
          <w:spacing w:val="-1"/>
          <w:sz w:val="24"/>
          <w:szCs w:val="24"/>
        </w:rPr>
        <w:t xml:space="preserve">налога. При этом налоговая база определяется отдельно при совершении каждой операции </w:t>
      </w:r>
      <w:r w:rsidRPr="006C20C2">
        <w:rPr>
          <w:rFonts w:eastAsia="Times New Roman"/>
          <w:sz w:val="24"/>
          <w:szCs w:val="24"/>
        </w:rPr>
        <w:t>по реализации (передаче) указанного имущества.</w:t>
      </w:r>
    </w:p>
    <w:p w:rsidR="00947701" w:rsidRDefault="00947701" w:rsidP="006C20C2">
      <w:pPr>
        <w:shd w:val="clear" w:color="auto" w:fill="FFFFFF"/>
        <w:tabs>
          <w:tab w:val="left" w:pos="1267"/>
        </w:tabs>
        <w:ind w:firstLine="709"/>
        <w:jc w:val="both"/>
      </w:pPr>
      <w:r w:rsidRPr="006C20C2">
        <w:rPr>
          <w:rFonts w:eastAsia="Times New Roman"/>
          <w:sz w:val="24"/>
          <w:szCs w:val="24"/>
        </w:rPr>
        <w:t>В соответствии с Налоговым кодексом РФ налоговым агентом по НДС является покупатель Имущества, за исключением физических лиц, не являющихся индивидуальными предпринимателями.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Сумма НДС Покупателем – юридическим лицом, индивидуальным предпринимателем, должна быть перечислена на счёт налогового органа по месту регистрации Покупателя.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В случае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В случае если Покупателем является физическое лицо, не являющееся </w:t>
      </w:r>
      <w:r>
        <w:rPr>
          <w:rFonts w:eastAsia="Times New Roman"/>
          <w:spacing w:val="-1"/>
          <w:sz w:val="24"/>
          <w:szCs w:val="24"/>
        </w:rPr>
        <w:t xml:space="preserve">индивидуальным предпринимателем, уплата НДС, сумма которого указывается в договоре </w:t>
      </w:r>
      <w:r>
        <w:rPr>
          <w:rFonts w:eastAsia="Times New Roman"/>
          <w:sz w:val="24"/>
          <w:szCs w:val="24"/>
        </w:rPr>
        <w:t>купли-продажи и перечисляется Покупателем Продавцу, осуществляется Продавцом.</w:t>
      </w:r>
    </w:p>
    <w:p w:rsidR="00947701" w:rsidRDefault="00947701">
      <w:pPr>
        <w:shd w:val="clear" w:color="auto" w:fill="FFFFFF"/>
        <w:spacing w:before="278" w:line="274" w:lineRule="exact"/>
        <w:ind w:left="2525"/>
      </w:pPr>
      <w:r>
        <w:rPr>
          <w:b/>
          <w:bCs/>
          <w:sz w:val="24"/>
          <w:szCs w:val="24"/>
        </w:rPr>
        <w:t xml:space="preserve">14. </w:t>
      </w:r>
      <w:r>
        <w:rPr>
          <w:rFonts w:eastAsia="Times New Roman"/>
          <w:b/>
          <w:bCs/>
          <w:sz w:val="24"/>
          <w:szCs w:val="24"/>
        </w:rPr>
        <w:t>Переход права собственности на имущество</w:t>
      </w:r>
    </w:p>
    <w:p w:rsidR="00947701" w:rsidRDefault="00947701" w:rsidP="000D34CD">
      <w:pPr>
        <w:numPr>
          <w:ilvl w:val="0"/>
          <w:numId w:val="23"/>
        </w:numPr>
        <w:shd w:val="clear" w:color="auto" w:fill="FFFFFF"/>
        <w:tabs>
          <w:tab w:val="left" w:pos="1253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Собственник обязуется в течение 5 (пяти) рабочих дней с момента передачи Имущества Покупателю по передаточному акту направить в орган регистрации прав заявление о государственной регистрации перехода права собственности на Имущество вместе с необходимыми для этого документами, включая заявление Собственника о государственной регистрации ограничений, обременений, сервитутов.</w:t>
      </w:r>
    </w:p>
    <w:p w:rsidR="00947701" w:rsidRDefault="00947701" w:rsidP="000D34CD">
      <w:pPr>
        <w:numPr>
          <w:ilvl w:val="0"/>
          <w:numId w:val="23"/>
        </w:numPr>
        <w:shd w:val="clear" w:color="auto" w:fill="FFFFFF"/>
        <w:tabs>
          <w:tab w:val="left" w:pos="1253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Покупатель обязуется оплатить цену продажи Имущества в размере, сроки и в </w:t>
      </w:r>
      <w:r>
        <w:rPr>
          <w:rFonts w:eastAsia="Times New Roman"/>
          <w:sz w:val="24"/>
          <w:szCs w:val="24"/>
        </w:rPr>
        <w:t>порядке, установленном договором купли-продажи Имущества. Указанная в данном пункте обязанность Покупателя считается выполненной с момента поступления на расчетный счет Собственника цены продажи Имущества.</w:t>
      </w:r>
    </w:p>
    <w:p w:rsidR="00947701" w:rsidRDefault="00947701">
      <w:pPr>
        <w:shd w:val="clear" w:color="auto" w:fill="FFFFFF"/>
        <w:tabs>
          <w:tab w:val="left" w:pos="1426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Передача Имущества Собственником и принятие его Покупателем</w:t>
      </w:r>
      <w:r w:rsidR="00837F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осуществляется по передаточному акту, подписываемому сторонами в течение 5 рабочих дней с момента выполнения Покупателем обязанности по оплате</w:t>
      </w:r>
      <w:r w:rsidR="00837F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цены продажи Имущества.</w:t>
      </w:r>
    </w:p>
    <w:p w:rsidR="00947701" w:rsidRDefault="00947701" w:rsidP="000D34CD">
      <w:pPr>
        <w:numPr>
          <w:ilvl w:val="0"/>
          <w:numId w:val="24"/>
        </w:numPr>
        <w:shd w:val="clear" w:color="auto" w:fill="FFFFFF"/>
        <w:tabs>
          <w:tab w:val="left" w:pos="1291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Право собственности на Имущество переходит к Покупателю с момента </w:t>
      </w:r>
      <w:r>
        <w:rPr>
          <w:rFonts w:eastAsia="Times New Roman"/>
          <w:spacing w:val="-1"/>
          <w:sz w:val="24"/>
          <w:szCs w:val="24"/>
        </w:rPr>
        <w:t xml:space="preserve">государственной регистрации перехода права собственности в органе регистрации прав на </w:t>
      </w:r>
      <w:r>
        <w:rPr>
          <w:rFonts w:eastAsia="Times New Roman"/>
          <w:sz w:val="24"/>
          <w:szCs w:val="24"/>
        </w:rPr>
        <w:t>недвижимое имущество и сделок с ним, при условии выполнения Покупателем обязанности по оплате цены продажи Имущества.</w:t>
      </w:r>
    </w:p>
    <w:p w:rsidR="00947701" w:rsidRDefault="00947701" w:rsidP="000D34CD">
      <w:pPr>
        <w:numPr>
          <w:ilvl w:val="0"/>
          <w:numId w:val="24"/>
        </w:numPr>
        <w:shd w:val="clear" w:color="auto" w:fill="FFFFFF"/>
        <w:tabs>
          <w:tab w:val="left" w:pos="1291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Расходы по содержанию Имущества несет Покупатель с момента передачи Имущества по передаточному акту.</w:t>
      </w:r>
    </w:p>
    <w:p w:rsidR="00947701" w:rsidRDefault="00947701">
      <w:pPr>
        <w:shd w:val="clear" w:color="auto" w:fill="FFFFFF"/>
        <w:spacing w:before="278" w:line="274" w:lineRule="exact"/>
        <w:ind w:left="3350"/>
      </w:pPr>
      <w:r>
        <w:rPr>
          <w:b/>
          <w:bCs/>
          <w:sz w:val="24"/>
          <w:szCs w:val="24"/>
        </w:rPr>
        <w:t>1</w:t>
      </w:r>
      <w:r w:rsidR="003F1EA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Default="00527F84" w:rsidP="00527F84">
      <w:pPr>
        <w:spacing w:line="192" w:lineRule="auto"/>
        <w:jc w:val="right"/>
        <w:rPr>
          <w:szCs w:val="24"/>
        </w:rPr>
      </w:pPr>
    </w:p>
    <w:p w:rsidR="00527F84" w:rsidRPr="00632B33" w:rsidRDefault="00527F84" w:rsidP="00527F84">
      <w:pPr>
        <w:spacing w:line="192" w:lineRule="auto"/>
        <w:jc w:val="right"/>
        <w:rPr>
          <w:sz w:val="24"/>
          <w:szCs w:val="24"/>
        </w:rPr>
      </w:pPr>
      <w:r w:rsidRPr="00632B33">
        <w:rPr>
          <w:sz w:val="24"/>
          <w:szCs w:val="24"/>
        </w:rPr>
        <w:lastRenderedPageBreak/>
        <w:t>Приложение № 1</w:t>
      </w:r>
    </w:p>
    <w:p w:rsidR="00527F84" w:rsidRPr="00A0306D" w:rsidRDefault="00527F84" w:rsidP="00527F84">
      <w:pPr>
        <w:spacing w:line="192" w:lineRule="auto"/>
        <w:jc w:val="center"/>
        <w:rPr>
          <w:b/>
        </w:rPr>
      </w:pPr>
      <w:r w:rsidRPr="00A0306D">
        <w:rPr>
          <w:b/>
        </w:rPr>
        <w:t xml:space="preserve">ЗАЯВКА НА УЧАСТИЕ В АУКЦИОНЕ </w:t>
      </w:r>
    </w:p>
    <w:p w:rsidR="00527F84" w:rsidRPr="00A0306D" w:rsidRDefault="00527F84" w:rsidP="00527F84">
      <w:pPr>
        <w:spacing w:line="192" w:lineRule="auto"/>
        <w:jc w:val="center"/>
        <w:rPr>
          <w:b/>
        </w:rPr>
      </w:pPr>
      <w:r w:rsidRPr="00A0306D">
        <w:rPr>
          <w:b/>
        </w:rPr>
        <w:t>В ЭЛЕКТРОННОЙ ФОРМЕ</w:t>
      </w:r>
    </w:p>
    <w:p w:rsidR="00527F84" w:rsidRPr="00A0306D" w:rsidRDefault="00527F84" w:rsidP="00527F84">
      <w:pPr>
        <w:spacing w:line="192" w:lineRule="auto"/>
        <w:jc w:val="center"/>
        <w:rPr>
          <w:b/>
        </w:rPr>
      </w:pPr>
      <w:r w:rsidRPr="00A0306D">
        <w:rPr>
          <w:b/>
        </w:rPr>
        <w:t xml:space="preserve">по продаже Имущества (лота) аукциона </w:t>
      </w:r>
    </w:p>
    <w:p w:rsidR="00527F84" w:rsidRPr="00A0306D" w:rsidRDefault="00527F84" w:rsidP="00527F84">
      <w:pPr>
        <w:spacing w:line="204" w:lineRule="auto"/>
        <w:jc w:val="right"/>
        <w:rPr>
          <w:b/>
        </w:rPr>
      </w:pPr>
      <w:bookmarkStart w:id="2" w:name="OLE_LINK6"/>
      <w:bookmarkStart w:id="3" w:name="OLE_LINK5"/>
    </w:p>
    <w:p w:rsidR="00527F84" w:rsidRPr="00A0306D" w:rsidRDefault="00527F84" w:rsidP="00527F84">
      <w:pPr>
        <w:spacing w:line="204" w:lineRule="auto"/>
        <w:rPr>
          <w:b/>
        </w:rPr>
      </w:pPr>
      <w:r w:rsidRPr="00A0306D">
        <w:rPr>
          <w:b/>
        </w:rPr>
        <w:t>Продавцу Администрации муниципального образования «Лесколовское сельское поселение» Всеволожского муниципального района Ленинградской области</w:t>
      </w:r>
    </w:p>
    <w:bookmarkEnd w:id="2"/>
    <w:bookmarkEnd w:id="3"/>
    <w:p w:rsidR="00527F84" w:rsidRPr="00A0306D" w:rsidRDefault="00527F84" w:rsidP="00527F84">
      <w:pPr>
        <w:spacing w:line="204" w:lineRule="auto"/>
        <w:rPr>
          <w:b/>
        </w:rPr>
      </w:pPr>
    </w:p>
    <w:p w:rsidR="00527F84" w:rsidRPr="00A0306D" w:rsidRDefault="00527F84" w:rsidP="00527F84">
      <w:pPr>
        <w:spacing w:line="204" w:lineRule="auto"/>
      </w:pPr>
      <w:r w:rsidRPr="00A0306D">
        <w:rPr>
          <w:b/>
        </w:rPr>
        <w:t>Претендент</w:t>
      </w:r>
    </w:p>
    <w:p w:rsidR="00527F84" w:rsidRPr="00A0306D" w:rsidRDefault="00527F84" w:rsidP="00527F84">
      <w:pPr>
        <w:spacing w:line="204" w:lineRule="auto"/>
        <w:jc w:val="both"/>
        <w:rPr>
          <w:b/>
          <w:bCs/>
        </w:rPr>
      </w:pPr>
      <w:r w:rsidRPr="00A0306D">
        <w:t>______________________________________________________________________________________________________________________________________________________________________________</w:t>
      </w:r>
    </w:p>
    <w:p w:rsidR="00527F84" w:rsidRPr="00A0306D" w:rsidRDefault="00527F84" w:rsidP="00527F84">
      <w:pPr>
        <w:spacing w:line="204" w:lineRule="auto"/>
        <w:jc w:val="center"/>
      </w:pPr>
      <w:r w:rsidRPr="00A0306D">
        <w:t xml:space="preserve"> (</w:t>
      </w:r>
      <w:r w:rsidRPr="00A0306D">
        <w:rPr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0306D">
        <w:t>)</w:t>
      </w:r>
    </w:p>
    <w:p w:rsidR="00527F84" w:rsidRPr="00A0306D" w:rsidRDefault="00527F84" w:rsidP="00527F84">
      <w:pPr>
        <w:spacing w:line="204" w:lineRule="auto"/>
        <w:rPr>
          <w:b/>
          <w:bCs/>
        </w:rPr>
      </w:pPr>
      <w:r w:rsidRPr="00A0306D">
        <w:rPr>
          <w:b/>
          <w:bCs/>
        </w:rPr>
        <w:t>действующий на основании</w:t>
      </w:r>
      <w:r w:rsidRPr="00A0306D">
        <w:rPr>
          <w:b/>
          <w:bCs/>
          <w:vertAlign w:val="superscript"/>
        </w:rPr>
        <w:t>1</w:t>
      </w:r>
      <w:r w:rsidRPr="00A0306D">
        <w:t>_____________________________________________________________</w:t>
      </w:r>
    </w:p>
    <w:p w:rsidR="00527F84" w:rsidRPr="00A0306D" w:rsidRDefault="00527F84" w:rsidP="00527F84">
      <w:pPr>
        <w:jc w:val="center"/>
        <w:rPr>
          <w:b/>
        </w:rPr>
      </w:pPr>
      <w:r w:rsidRPr="00A0306D">
        <w:t>(Устав, Положение и т.д.)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527F84" w:rsidRPr="00A0306D" w:rsidTr="00FC535C">
        <w:trPr>
          <w:trHeight w:val="1124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A0306D">
              <w:rPr>
                <w:b/>
              </w:rPr>
              <w:t>(заполняется физическим лицом, индивидуальным предпринимателем)</w:t>
            </w: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A0306D">
              <w:t>Паспортные данные: серия             №                                 , дата выдачи «          »                                  г.</w:t>
            </w: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A0306D">
              <w:t xml:space="preserve">кем выдан </w:t>
            </w: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A0306D">
              <w:t xml:space="preserve">Адрес регистрации по месту жительства  </w:t>
            </w: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A0306D">
              <w:t xml:space="preserve">Адрес регистрации по месту пребывания </w:t>
            </w: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A0306D">
              <w:t xml:space="preserve">Контактный телефон </w:t>
            </w: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A0306D">
              <w:t>ОГРНИП (для индивидуальных предпринимателей): № __</w:t>
            </w:r>
          </w:p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A0306D">
              <w:t>Адрес эл. почты</w:t>
            </w:r>
          </w:p>
        </w:tc>
      </w:tr>
      <w:tr w:rsidR="00527F84" w:rsidRPr="00A0306D" w:rsidTr="00FC535C">
        <w:trPr>
          <w:trHeight w:val="276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  <w:r w:rsidRPr="00A0306D">
              <w:rPr>
                <w:b/>
              </w:rPr>
              <w:t>(заполняется юридическим лицом)</w:t>
            </w:r>
          </w:p>
        </w:tc>
      </w:tr>
      <w:tr w:rsidR="00527F84" w:rsidRPr="00A0306D" w:rsidTr="00FC535C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  <w:r w:rsidRPr="00A0306D">
              <w:t>Адрес местонахождения</w:t>
            </w:r>
          </w:p>
        </w:tc>
      </w:tr>
      <w:tr w:rsidR="00527F84" w:rsidRPr="00A0306D" w:rsidTr="00FC535C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</w:p>
        </w:tc>
      </w:tr>
      <w:tr w:rsidR="00527F84" w:rsidRPr="00A0306D" w:rsidTr="00FC535C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  <w:rPr>
                <w:b/>
              </w:rPr>
            </w:pPr>
            <w:r w:rsidRPr="00A0306D">
              <w:t>Почтовый адрес</w:t>
            </w:r>
          </w:p>
        </w:tc>
      </w:tr>
      <w:tr w:rsidR="00527F84" w:rsidRPr="00A0306D" w:rsidTr="00FC535C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</w:p>
        </w:tc>
      </w:tr>
      <w:tr w:rsidR="00527F84" w:rsidRPr="00A0306D" w:rsidTr="00FC535C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  <w:rPr>
                <w:b/>
              </w:rPr>
            </w:pPr>
            <w:r w:rsidRPr="00A0306D">
              <w:t>Контактный телефон</w:t>
            </w:r>
          </w:p>
        </w:tc>
      </w:tr>
      <w:tr w:rsidR="00527F84" w:rsidRPr="00A0306D" w:rsidTr="00FC535C">
        <w:trPr>
          <w:trHeight w:val="333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</w:tcPr>
          <w:p w:rsidR="00527F84" w:rsidRPr="00A0306D" w:rsidRDefault="00527F84" w:rsidP="00FC535C">
            <w:pPr>
              <w:spacing w:line="192" w:lineRule="auto"/>
              <w:rPr>
                <w:b/>
              </w:rPr>
            </w:pPr>
            <w:r w:rsidRPr="00A0306D">
              <w:rPr>
                <w:b/>
              </w:rPr>
              <w:t>Представитель Претендента</w:t>
            </w:r>
            <w:r w:rsidRPr="00A0306D">
              <w:rPr>
                <w:b/>
                <w:vertAlign w:val="superscript"/>
              </w:rPr>
              <w:t>2</w:t>
            </w:r>
          </w:p>
          <w:p w:rsidR="00527F84" w:rsidRPr="00A0306D" w:rsidRDefault="00527F84" w:rsidP="00FC535C">
            <w:pPr>
              <w:spacing w:line="192" w:lineRule="auto"/>
            </w:pPr>
          </w:p>
        </w:tc>
      </w:tr>
      <w:tr w:rsidR="00527F84" w:rsidRPr="00A0306D" w:rsidTr="00FC535C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</w:tcPr>
          <w:p w:rsidR="00527F84" w:rsidRPr="00A0306D" w:rsidRDefault="00527F84" w:rsidP="00FC535C">
            <w:pPr>
              <w:spacing w:line="192" w:lineRule="auto"/>
              <w:jc w:val="center"/>
            </w:pPr>
            <w:r w:rsidRPr="00A0306D">
              <w:rPr>
                <w:b/>
              </w:rPr>
              <w:t>(Ф.И.О.)</w:t>
            </w:r>
          </w:p>
        </w:tc>
      </w:tr>
      <w:tr w:rsidR="00527F84" w:rsidRPr="00A0306D" w:rsidTr="00FC535C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  <w:r w:rsidRPr="00A0306D">
              <w:t>Действует на основании доверенности от «       »                              20             г., №</w:t>
            </w:r>
          </w:p>
        </w:tc>
      </w:tr>
      <w:tr w:rsidR="00527F84" w:rsidRPr="00A0306D" w:rsidTr="00FC535C">
        <w:trPr>
          <w:trHeight w:val="331"/>
        </w:trPr>
        <w:tc>
          <w:tcPr>
            <w:tcW w:w="5000" w:type="pct"/>
            <w:tcBorders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A0306D">
              <w:t>Паспортные данные представителя: серия             №                         , дата выдачи «          »                    г.</w:t>
            </w:r>
          </w:p>
          <w:p w:rsidR="00527F84" w:rsidRPr="00A0306D" w:rsidRDefault="00527F84" w:rsidP="00FC535C">
            <w:pPr>
              <w:spacing w:line="192" w:lineRule="auto"/>
            </w:pPr>
            <w:r w:rsidRPr="00A0306D">
              <w:t>кем выдан</w:t>
            </w:r>
          </w:p>
        </w:tc>
      </w:tr>
      <w:tr w:rsidR="00527F84" w:rsidRPr="00A0306D" w:rsidTr="00FC535C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  <w:r w:rsidRPr="00A0306D">
              <w:t>Адрес регистрации по месту жительства</w:t>
            </w:r>
          </w:p>
        </w:tc>
      </w:tr>
      <w:tr w:rsidR="00527F84" w:rsidRPr="00A0306D" w:rsidTr="00FC535C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</w:p>
        </w:tc>
      </w:tr>
      <w:tr w:rsidR="00527F84" w:rsidRPr="00A0306D" w:rsidTr="00FC535C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  <w:r w:rsidRPr="00A0306D">
              <w:t>Адрес регистрации по месту пребывания</w:t>
            </w:r>
          </w:p>
        </w:tc>
      </w:tr>
      <w:tr w:rsidR="00527F84" w:rsidRPr="00A0306D" w:rsidTr="00FC535C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</w:p>
        </w:tc>
      </w:tr>
      <w:tr w:rsidR="00527F84" w:rsidRPr="00A0306D" w:rsidTr="00FC535C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pPr>
              <w:spacing w:line="192" w:lineRule="auto"/>
            </w:pPr>
            <w:r w:rsidRPr="00A0306D">
              <w:t>Контактный телефон</w:t>
            </w:r>
          </w:p>
        </w:tc>
      </w:tr>
    </w:tbl>
    <w:p w:rsidR="00527F84" w:rsidRPr="00A0306D" w:rsidRDefault="00527F84" w:rsidP="00527F84">
      <w:pPr>
        <w:spacing w:before="1" w:after="1"/>
        <w:ind w:left="-142" w:right="1" w:hanging="1"/>
        <w:jc w:val="both"/>
        <w:rPr>
          <w:b/>
        </w:rPr>
      </w:pPr>
      <w:r w:rsidRPr="00A0306D">
        <w:tab/>
      </w:r>
      <w:r w:rsidRPr="00A0306D">
        <w:rPr>
          <w:b/>
        </w:rPr>
        <w:t xml:space="preserve">принял решение об участии в аукционе в электронной форме по продаже Имущества </w:t>
      </w:r>
    </w:p>
    <w:p w:rsidR="00527F84" w:rsidRPr="00A0306D" w:rsidRDefault="00527F84" w:rsidP="00527F84">
      <w:pPr>
        <w:spacing w:before="1" w:after="1"/>
        <w:ind w:left="-142" w:right="1" w:hanging="1"/>
        <w:jc w:val="both"/>
      </w:pPr>
      <w:r w:rsidRPr="00A0306D">
        <w:rPr>
          <w:b/>
        </w:rPr>
        <w:t xml:space="preserve"> (лота) аукциона:</w:t>
      </w:r>
    </w:p>
    <w:p w:rsidR="00527F84" w:rsidRPr="00A0306D" w:rsidRDefault="00527F84" w:rsidP="00527F84">
      <w:pPr>
        <w:spacing w:before="1" w:after="1"/>
        <w:ind w:left="1" w:right="1" w:hanging="1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527F84" w:rsidRPr="00A0306D" w:rsidTr="00FC535C">
        <w:trPr>
          <w:trHeight w:val="397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27F84" w:rsidRPr="00A0306D" w:rsidRDefault="00527F84" w:rsidP="00FC535C">
            <w:r w:rsidRPr="00A0306D">
              <w:t>Дата аукциона: ______________________________ № Лота____________________________________</w:t>
            </w:r>
          </w:p>
          <w:p w:rsidR="00527F84" w:rsidRPr="00A0306D" w:rsidRDefault="00527F84" w:rsidP="00FC535C">
            <w:r w:rsidRPr="00A0306D">
              <w:t>Наименование Объекта(ов) (лота) аукциона_________________________________________________</w:t>
            </w:r>
          </w:p>
          <w:p w:rsidR="00527F84" w:rsidRPr="00A0306D" w:rsidRDefault="00527F84" w:rsidP="00FC535C">
            <w:r w:rsidRPr="00A0306D">
              <w:t>_______________________________________________________________________________________</w:t>
            </w:r>
          </w:p>
          <w:p w:rsidR="00527F84" w:rsidRPr="00A0306D" w:rsidRDefault="00527F84" w:rsidP="00FC535C">
            <w:r w:rsidRPr="00A0306D">
              <w:t>Адрес (местонахождение) Объекта(ов) (лота) аукциона _______________________________________</w:t>
            </w:r>
          </w:p>
          <w:p w:rsidR="00527F84" w:rsidRPr="00A0306D" w:rsidRDefault="00527F84" w:rsidP="00FC535C">
            <w:r w:rsidRPr="00A0306D">
              <w:t>_______________________________________________________________________________________</w:t>
            </w:r>
          </w:p>
          <w:p w:rsidR="00527F84" w:rsidRPr="00A0306D" w:rsidRDefault="00527F84" w:rsidP="00FC535C">
            <w:pPr>
              <w:rPr>
                <w:b/>
              </w:rPr>
            </w:pPr>
          </w:p>
        </w:tc>
      </w:tr>
    </w:tbl>
    <w:p w:rsidR="00527F84" w:rsidRPr="00A0306D" w:rsidRDefault="00527F84" w:rsidP="00527F84">
      <w:pPr>
        <w:spacing w:before="1" w:after="1"/>
        <w:jc w:val="both"/>
        <w:rPr>
          <w:b/>
        </w:rPr>
      </w:pPr>
    </w:p>
    <w:p w:rsidR="00527F84" w:rsidRPr="00A0306D" w:rsidRDefault="00527F84" w:rsidP="00527F84">
      <w:pPr>
        <w:spacing w:before="1" w:after="1"/>
        <w:jc w:val="both"/>
        <w:rPr>
          <w:b/>
        </w:rPr>
      </w:pPr>
      <w:r w:rsidRPr="00A0306D">
        <w:rPr>
          <w:b/>
        </w:rPr>
        <w:t xml:space="preserve">и обязуется обеспечить поступление задатка в размере_____________________________ руб. </w:t>
      </w:r>
      <w:r w:rsidRPr="00A0306D">
        <w:t xml:space="preserve">_______________________________________________________________________(сумма прописью), </w:t>
      </w:r>
    </w:p>
    <w:p w:rsidR="00527F84" w:rsidRPr="00A0306D" w:rsidRDefault="00527F84" w:rsidP="00527F84">
      <w:pPr>
        <w:spacing w:before="1" w:after="1"/>
        <w:jc w:val="both"/>
        <w:rPr>
          <w:b/>
        </w:rPr>
      </w:pPr>
      <w:r w:rsidRPr="00A0306D">
        <w:rPr>
          <w:b/>
        </w:rPr>
        <w:t>в сроки и в порядке установленные в Информационном сообщении на указанный лот.</w:t>
      </w:r>
    </w:p>
    <w:p w:rsidR="00527F84" w:rsidRPr="00A0306D" w:rsidRDefault="00527F84" w:rsidP="00527F8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 w:rsidRPr="00A0306D">
        <w:t>Претендент обязуется:</w:t>
      </w:r>
    </w:p>
    <w:p w:rsidR="00527F84" w:rsidRPr="00A0306D" w:rsidRDefault="00527F84" w:rsidP="00527F84">
      <w:pPr>
        <w:widowControl/>
        <w:numPr>
          <w:ilvl w:val="1"/>
          <w:numId w:val="26"/>
        </w:numPr>
        <w:suppressAutoHyphens/>
        <w:autoSpaceDE/>
        <w:autoSpaceDN/>
        <w:adjustRightInd/>
        <w:ind w:hanging="360"/>
        <w:jc w:val="both"/>
      </w:pPr>
      <w:r w:rsidRPr="00A0306D">
        <w:t>Соблюдать условия и порядок проведения аукциона, содержащиеся в Информационном сообщении.</w:t>
      </w:r>
    </w:p>
    <w:p w:rsidR="00527F84" w:rsidRPr="00A0306D" w:rsidRDefault="00527F84" w:rsidP="00527F84">
      <w:pPr>
        <w:widowControl/>
        <w:numPr>
          <w:ilvl w:val="1"/>
          <w:numId w:val="26"/>
        </w:numPr>
        <w:suppressAutoHyphens/>
        <w:autoSpaceDN/>
        <w:adjustRightInd/>
        <w:ind w:hanging="360"/>
        <w:jc w:val="both"/>
      </w:pPr>
      <w:r w:rsidRPr="00A0306D"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527F84" w:rsidRPr="00A0306D" w:rsidRDefault="00527F84" w:rsidP="00527F8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 w:rsidRPr="00A0306D">
        <w:t xml:space="preserve">Задаток Победителя аукциона засчитывается в счет оплаты приобретаемого Имущества  (лота) аукциона. </w:t>
      </w:r>
    </w:p>
    <w:p w:rsidR="00527F84" w:rsidRPr="00A0306D" w:rsidRDefault="00527F84" w:rsidP="00527F8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 w:rsidRPr="00A0306D">
        <w:t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 (лота) (п.1.)</w:t>
      </w:r>
      <w:r w:rsidRPr="00A0306D">
        <w:rPr>
          <w:b/>
        </w:rPr>
        <w:t xml:space="preserve"> и он не имеет претензий к ним.</w:t>
      </w:r>
    </w:p>
    <w:p w:rsidR="00527F84" w:rsidRPr="00A0306D" w:rsidRDefault="00527F84" w:rsidP="00527F8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 w:rsidRPr="00A0306D"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527F84" w:rsidRPr="00A0306D" w:rsidRDefault="00527F84" w:rsidP="00527F8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 w:rsidRPr="00A0306D">
        <w:t xml:space="preserve">Ответственность за достоверность представленных документов и информации несет Претендент. </w:t>
      </w:r>
    </w:p>
    <w:p w:rsidR="00527F84" w:rsidRPr="00A0306D" w:rsidRDefault="00527F84" w:rsidP="00527F8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 w:rsidRPr="00A0306D"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527F84" w:rsidRPr="00A0306D" w:rsidRDefault="00527F84" w:rsidP="00527F84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</w:pPr>
      <w:r w:rsidRPr="00A0306D"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527F84" w:rsidRPr="00A0306D" w:rsidRDefault="00527F84" w:rsidP="00527F84">
      <w:pPr>
        <w:ind w:left="360"/>
        <w:jc w:val="both"/>
      </w:pPr>
      <w:r w:rsidRPr="00A0306D">
        <w:rPr>
          <w:b/>
        </w:rPr>
        <w:t>1</w:t>
      </w:r>
      <w:r w:rsidRPr="00A0306D">
        <w:t xml:space="preserve"> Заполняется при подаче Заявки </w:t>
      </w:r>
      <w:r w:rsidRPr="00A0306D">
        <w:rPr>
          <w:bCs/>
        </w:rPr>
        <w:t>юридическим лицом</w:t>
      </w:r>
    </w:p>
    <w:p w:rsidR="00527F84" w:rsidRPr="00A0306D" w:rsidRDefault="00527F84" w:rsidP="00527F84">
      <w:pPr>
        <w:ind w:left="360"/>
        <w:jc w:val="both"/>
      </w:pPr>
      <w:r w:rsidRPr="00A0306D">
        <w:rPr>
          <w:b/>
        </w:rPr>
        <w:t xml:space="preserve">2 </w:t>
      </w:r>
      <w:r w:rsidRPr="00A0306D">
        <w:t>Заполняется при подаче Заявки лицом, действующим по доверенности</w:t>
      </w:r>
    </w:p>
    <w:p w:rsidR="00527F84" w:rsidRPr="00A0306D" w:rsidRDefault="00527F84" w:rsidP="00527F84">
      <w:pPr>
        <w:pStyle w:val="a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06D">
        <w:rPr>
          <w:rFonts w:ascii="Times New Roman" w:hAnsi="Times New Roman"/>
          <w:sz w:val="20"/>
          <w:szCs w:val="20"/>
          <w:lang w:eastAsia="ru-RU"/>
        </w:rPr>
        <w:t>В соответствии с Федеральным законом от 27.07.2006 № 152-ФЗ «О персональных данных»,</w:t>
      </w:r>
      <w:r w:rsidRPr="00A0306D">
        <w:rPr>
          <w:rFonts w:ascii="Times New Roman" w:hAnsi="Times New Roman"/>
          <w:sz w:val="20"/>
          <w:szCs w:val="20"/>
        </w:rPr>
        <w:t xml:space="preserve"> </w:t>
      </w:r>
      <w:r w:rsidRPr="00A0306D">
        <w:rPr>
          <w:rFonts w:ascii="Times New Roman" w:hAnsi="Times New Roman"/>
          <w:sz w:val="20"/>
          <w:szCs w:val="20"/>
          <w:lang w:eastAsia="ru-RU"/>
        </w:rPr>
        <w:t>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527F84" w:rsidRPr="00A0306D" w:rsidRDefault="00527F84" w:rsidP="00527F84">
      <w:pPr>
        <w:pStyle w:val="a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306D">
        <w:rPr>
          <w:rFonts w:ascii="Times New Roman" w:hAnsi="Times New Roman"/>
          <w:sz w:val="20"/>
          <w:szCs w:val="20"/>
          <w:lang w:eastAsia="ru-RU"/>
        </w:rPr>
        <w:t>Платежные реквизиты Претендента:</w:t>
      </w:r>
    </w:p>
    <w:p w:rsidR="00527F84" w:rsidRPr="00A0306D" w:rsidRDefault="00527F84" w:rsidP="00527F84">
      <w:pPr>
        <w:jc w:val="both"/>
      </w:pPr>
      <w:r w:rsidRPr="00A0306D">
        <w:t>_______________________________________________________________________________________</w:t>
      </w:r>
    </w:p>
    <w:p w:rsidR="00527F84" w:rsidRPr="00A0306D" w:rsidRDefault="00527F84" w:rsidP="00527F84">
      <w:pPr>
        <w:jc w:val="center"/>
      </w:pPr>
      <w:r w:rsidRPr="00A0306D">
        <w:t>(Ф.И.О. для физического лица или ИП, наименование для юридического лица)</w:t>
      </w:r>
    </w:p>
    <w:p w:rsidR="00527F84" w:rsidRPr="00A0306D" w:rsidRDefault="00527F84" w:rsidP="00527F84">
      <w:pPr>
        <w:jc w:val="both"/>
      </w:pPr>
      <w:r w:rsidRPr="00A0306D">
        <w:t>_______________________________________________________________________________________</w:t>
      </w:r>
    </w:p>
    <w:p w:rsidR="00527F84" w:rsidRPr="00A0306D" w:rsidRDefault="00527F84" w:rsidP="00527F84">
      <w:pPr>
        <w:jc w:val="center"/>
      </w:pPr>
      <w:r w:rsidRPr="00A0306D">
        <w:t>(Наименование Банка в котором у Претендента открыт счет; название города, где находится банк)</w:t>
      </w:r>
    </w:p>
    <w:p w:rsidR="00527F84" w:rsidRPr="00A0306D" w:rsidRDefault="00527F84" w:rsidP="00527F84">
      <w:pPr>
        <w:jc w:val="both"/>
      </w:pPr>
      <w:r w:rsidRPr="00A0306D">
        <w:t>р/с или (л/с)</w:t>
      </w:r>
    </w:p>
    <w:p w:rsidR="00527F84" w:rsidRPr="00A0306D" w:rsidRDefault="00527F84" w:rsidP="00527F84">
      <w:pPr>
        <w:jc w:val="both"/>
      </w:pPr>
      <w:r w:rsidRPr="00A0306D">
        <w:t>к/с</w:t>
      </w:r>
    </w:p>
    <w:p w:rsidR="00527F84" w:rsidRPr="00A0306D" w:rsidRDefault="00527F84" w:rsidP="00527F84">
      <w:pPr>
        <w:jc w:val="both"/>
      </w:pPr>
      <w:r w:rsidRPr="00A0306D">
        <w:t>БИК</w:t>
      </w:r>
    </w:p>
    <w:p w:rsidR="00527F84" w:rsidRPr="00A0306D" w:rsidRDefault="00527F84" w:rsidP="00527F84">
      <w:r w:rsidRPr="00A0306D">
        <w:t>ИНН3Претендента</w:t>
      </w:r>
    </w:p>
    <w:p w:rsidR="00527F84" w:rsidRPr="00A0306D" w:rsidRDefault="00527F84" w:rsidP="00527F84">
      <w:r w:rsidRPr="00A0306D">
        <w:t>КПП4Претендента</w:t>
      </w:r>
    </w:p>
    <w:p w:rsidR="00527F84" w:rsidRPr="00A0306D" w:rsidRDefault="00527F84" w:rsidP="00527F84">
      <w:pPr>
        <w:jc w:val="both"/>
      </w:pPr>
    </w:p>
    <w:p w:rsidR="00527F84" w:rsidRPr="00A0306D" w:rsidRDefault="00527F84" w:rsidP="00527F84">
      <w:pPr>
        <w:jc w:val="both"/>
      </w:pPr>
    </w:p>
    <w:p w:rsidR="00527F84" w:rsidRPr="00A0306D" w:rsidRDefault="00527F84" w:rsidP="00527F84">
      <w:pPr>
        <w:jc w:val="both"/>
      </w:pPr>
      <w:r w:rsidRPr="00A0306D">
        <w:t xml:space="preserve">3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527F84" w:rsidRPr="00632B33" w:rsidRDefault="00527F84" w:rsidP="00527F84">
      <w:pPr>
        <w:jc w:val="both"/>
        <w:rPr>
          <w:sz w:val="24"/>
          <w:szCs w:val="24"/>
        </w:rPr>
      </w:pPr>
      <w:r w:rsidRPr="00A0306D">
        <w:t>4 КПП в отношении юридических лиц и индивидуальных предпринимателей</w:t>
      </w:r>
    </w:p>
    <w:p w:rsidR="00632B33" w:rsidRPr="00632B33" w:rsidRDefault="00632B33" w:rsidP="00632B33">
      <w:pPr>
        <w:jc w:val="right"/>
        <w:rPr>
          <w:sz w:val="24"/>
          <w:szCs w:val="24"/>
        </w:rPr>
      </w:pPr>
    </w:p>
    <w:p w:rsidR="00632B33" w:rsidRPr="00632B33" w:rsidRDefault="00632B33" w:rsidP="00632B33">
      <w:pPr>
        <w:jc w:val="right"/>
        <w:rPr>
          <w:sz w:val="24"/>
          <w:szCs w:val="24"/>
        </w:rPr>
      </w:pPr>
    </w:p>
    <w:p w:rsidR="00632B33" w:rsidRPr="00632B33" w:rsidRDefault="00632B33" w:rsidP="00632B33">
      <w:pPr>
        <w:jc w:val="right"/>
        <w:rPr>
          <w:sz w:val="24"/>
          <w:szCs w:val="24"/>
        </w:rPr>
      </w:pPr>
    </w:p>
    <w:p w:rsidR="00632B33" w:rsidRPr="00632B33" w:rsidRDefault="00632B33" w:rsidP="00632B33">
      <w:pPr>
        <w:jc w:val="right"/>
        <w:rPr>
          <w:sz w:val="24"/>
          <w:szCs w:val="24"/>
        </w:rPr>
      </w:pPr>
    </w:p>
    <w:p w:rsidR="00632B33" w:rsidRPr="00632B33" w:rsidRDefault="00632B33" w:rsidP="00632B33">
      <w:pPr>
        <w:jc w:val="right"/>
        <w:rPr>
          <w:sz w:val="24"/>
          <w:szCs w:val="24"/>
        </w:rPr>
      </w:pPr>
    </w:p>
    <w:p w:rsidR="00632B33" w:rsidRPr="00632B33" w:rsidRDefault="00632B33" w:rsidP="00632B33">
      <w:pPr>
        <w:jc w:val="right"/>
        <w:rPr>
          <w:sz w:val="24"/>
          <w:szCs w:val="24"/>
        </w:rPr>
      </w:pPr>
    </w:p>
    <w:p w:rsidR="00632B33" w:rsidRPr="00632B33" w:rsidRDefault="00632B33" w:rsidP="00632B33">
      <w:pPr>
        <w:jc w:val="right"/>
        <w:rPr>
          <w:sz w:val="24"/>
          <w:szCs w:val="24"/>
        </w:rPr>
      </w:pPr>
    </w:p>
    <w:p w:rsidR="00632B33" w:rsidRDefault="00632B33" w:rsidP="00A0306D">
      <w:pPr>
        <w:rPr>
          <w:sz w:val="24"/>
          <w:szCs w:val="24"/>
        </w:rPr>
      </w:pPr>
    </w:p>
    <w:p w:rsidR="00A0306D" w:rsidRPr="00632B33" w:rsidRDefault="00A0306D" w:rsidP="00A0306D">
      <w:pPr>
        <w:rPr>
          <w:sz w:val="24"/>
          <w:szCs w:val="24"/>
        </w:rPr>
      </w:pPr>
    </w:p>
    <w:p w:rsidR="00632B33" w:rsidRPr="00632B33" w:rsidRDefault="00632B33" w:rsidP="00632B33">
      <w:pPr>
        <w:jc w:val="right"/>
        <w:rPr>
          <w:sz w:val="24"/>
          <w:szCs w:val="24"/>
        </w:rPr>
      </w:pPr>
    </w:p>
    <w:p w:rsidR="00632B33" w:rsidRPr="00632B33" w:rsidRDefault="00632B33" w:rsidP="00632B33">
      <w:pPr>
        <w:jc w:val="right"/>
        <w:rPr>
          <w:sz w:val="24"/>
          <w:szCs w:val="24"/>
        </w:rPr>
      </w:pPr>
      <w:r w:rsidRPr="00632B33">
        <w:rPr>
          <w:sz w:val="24"/>
          <w:szCs w:val="24"/>
        </w:rPr>
        <w:lastRenderedPageBreak/>
        <w:t>Приложение № 2</w:t>
      </w:r>
    </w:p>
    <w:p w:rsidR="00632B33" w:rsidRPr="00632B33" w:rsidRDefault="00632B33" w:rsidP="00632B33">
      <w:pPr>
        <w:jc w:val="right"/>
        <w:rPr>
          <w:b/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 xml:space="preserve">ДОГОВОР  </w:t>
      </w: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купли - продажи имущества,</w:t>
      </w: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реализуемого на открытом аукционе в электронной форме</w:t>
      </w: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в процессе приватизации</w:t>
      </w:r>
    </w:p>
    <w:p w:rsidR="00632B33" w:rsidRPr="00632B33" w:rsidRDefault="00632B33" w:rsidP="00632B33">
      <w:pPr>
        <w:spacing w:after="120"/>
        <w:rPr>
          <w:sz w:val="24"/>
          <w:szCs w:val="24"/>
        </w:rPr>
      </w:pPr>
      <w:r w:rsidRPr="00632B33">
        <w:rPr>
          <w:sz w:val="24"/>
          <w:szCs w:val="24"/>
        </w:rPr>
        <w:t>д. Верхние Осельки                                                                  «__» ____________ 2020 г.</w:t>
      </w:r>
    </w:p>
    <w:p w:rsidR="00632B33" w:rsidRPr="00632B33" w:rsidRDefault="00632B33" w:rsidP="00632B33">
      <w:pPr>
        <w:jc w:val="both"/>
        <w:rPr>
          <w:sz w:val="24"/>
          <w:szCs w:val="24"/>
        </w:rPr>
      </w:pPr>
      <w:r w:rsidRPr="00632B33">
        <w:rPr>
          <w:sz w:val="24"/>
          <w:szCs w:val="24"/>
        </w:rPr>
        <w:tab/>
      </w:r>
    </w:p>
    <w:p w:rsidR="00632B33" w:rsidRPr="00632B33" w:rsidRDefault="00632B33" w:rsidP="00632B33">
      <w:pPr>
        <w:ind w:firstLine="708"/>
        <w:jc w:val="both"/>
        <w:rPr>
          <w:sz w:val="24"/>
          <w:szCs w:val="24"/>
        </w:rPr>
      </w:pPr>
      <w:r w:rsidRPr="00632B33">
        <w:rPr>
          <w:b/>
          <w:sz w:val="24"/>
          <w:szCs w:val="24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области,  </w:t>
      </w:r>
      <w:r w:rsidRPr="00632B33">
        <w:rPr>
          <w:sz w:val="24"/>
          <w:szCs w:val="24"/>
        </w:rPr>
        <w:t xml:space="preserve">в лице  главы администрации Сазонова Александра Александровича, действующего на основании Устава, именуемая в дальнейшем Продавец, с одной стороны, и  _________________________ _____________________________________________________, именуем__ в дальнейшем Покупатель, с другой стороны, руководствуясь Федеральным законом «О приватизации государственного и муниципального имущества» от 21.12.2001 № 178 - ФЗ, 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 положениями информационного сообщения, размещенного на сайтах </w:t>
      </w:r>
      <w:hyperlink r:id="rId18" w:history="1">
        <w:r w:rsidRPr="00632B33">
          <w:rPr>
            <w:rStyle w:val="a5"/>
            <w:sz w:val="24"/>
            <w:szCs w:val="24"/>
          </w:rPr>
          <w:t>www.torgi.gov.ru</w:t>
        </w:r>
      </w:hyperlink>
      <w:r w:rsidRPr="00632B33">
        <w:rPr>
          <w:sz w:val="24"/>
          <w:szCs w:val="24"/>
        </w:rPr>
        <w:t xml:space="preserve">, </w:t>
      </w:r>
      <w:hyperlink r:id="rId19" w:history="1">
        <w:r w:rsidRPr="00632B33">
          <w:rPr>
            <w:rStyle w:val="a5"/>
            <w:sz w:val="24"/>
            <w:szCs w:val="24"/>
          </w:rPr>
          <w:t>www.</w:t>
        </w:r>
      </w:hyperlink>
      <w:r w:rsidRPr="00632B33">
        <w:rPr>
          <w:sz w:val="24"/>
          <w:szCs w:val="24"/>
          <w:u w:val="single"/>
        </w:rPr>
        <w:t>лесколовское.рф</w:t>
      </w:r>
      <w:r w:rsidRPr="00632B33">
        <w:rPr>
          <w:sz w:val="24"/>
          <w:szCs w:val="24"/>
        </w:rPr>
        <w:t xml:space="preserve">, </w:t>
      </w:r>
      <w:r w:rsidRPr="00632B33">
        <w:rPr>
          <w:sz w:val="24"/>
          <w:szCs w:val="24"/>
          <w:u w:val="single"/>
          <w:lang w:val="en-US"/>
        </w:rPr>
        <w:t>www</w:t>
      </w:r>
      <w:r w:rsidRPr="00632B33">
        <w:rPr>
          <w:sz w:val="24"/>
          <w:szCs w:val="24"/>
          <w:u w:val="single"/>
        </w:rPr>
        <w:t>.lot-online.ru</w:t>
      </w:r>
      <w:r w:rsidRPr="00632B33">
        <w:rPr>
          <w:sz w:val="24"/>
          <w:szCs w:val="24"/>
        </w:rPr>
        <w:t xml:space="preserve">, и на основании Протокола от ____________№ ___ об итогах аукциона по приватизации имущества, принадлежащего муниципальному образованию «Лесколовское сельское поселение» Всеволожского муниципального района Ленинградской области, реализуемого в процессе приватизации в электронной форме, заключили настоящий договор о нижеследующем: </w:t>
      </w: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1. ПРЕДМЕТ ДОГОВОРА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1.1. Продавец передает, а Покупатель обязуется оплатить и принять в собственность следующее имущество:</w:t>
      </w:r>
    </w:p>
    <w:p w:rsidR="00632B33" w:rsidRPr="00632B33" w:rsidRDefault="00632B33" w:rsidP="00632B33">
      <w:pPr>
        <w:ind w:firstLine="709"/>
        <w:rPr>
          <w:rFonts w:eastAsia="Times New Roman"/>
          <w:sz w:val="24"/>
          <w:szCs w:val="24"/>
        </w:rPr>
      </w:pPr>
      <w:r w:rsidRPr="00632B33">
        <w:rPr>
          <w:rFonts w:eastAsia="Times New Roman"/>
          <w:sz w:val="24"/>
          <w:szCs w:val="24"/>
        </w:rPr>
        <w:t>имущественный комплекс, состоящий из:</w:t>
      </w:r>
    </w:p>
    <w:p w:rsidR="00632B33" w:rsidRPr="00632B33" w:rsidRDefault="00632B33" w:rsidP="00632B3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32B33">
        <w:rPr>
          <w:rFonts w:ascii="Times New Roman" w:hAnsi="Times New Roman" w:cs="Times New Roman"/>
          <w:color w:val="auto"/>
        </w:rPr>
        <w:t xml:space="preserve">- объекта незавершенного строительства, общей площадью 625,6 кв. м, степень готовности 10%, с кадастровым номером 47:07:0000000:79840. Адрес: Российская Федерация, Ленинградская область, Всеволожский муниципальный район, Лесколовское сельское поселение, п. Осельки, д. 115; 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rFonts w:eastAsia="Times New Roman"/>
          <w:sz w:val="24"/>
          <w:szCs w:val="24"/>
        </w:rPr>
        <w:t>- земельного участка, общей площадью 4714,0 кв.м, с кадастровым номером 47:07:0153001:4345, категория земель: земли населенных пунктов, вид разрешенного использования: магазины, тер. зона: ТЖ4 (зона застройки среднеэтажными многоквартирными жилыми домами). Адрес: Российская Федерация, Ленинградская область, Всеволожский муниципальный район, Лесколовское сельское поселение, п. Осельки, уч. 115.</w:t>
      </w:r>
    </w:p>
    <w:p w:rsidR="00632B33" w:rsidRPr="00632B33" w:rsidRDefault="00632B33" w:rsidP="00632B33">
      <w:pPr>
        <w:pStyle w:val="3"/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 xml:space="preserve">1.2. Имущество продается на аукционе на основании </w:t>
      </w:r>
      <w:r w:rsidRPr="00632B33">
        <w:rPr>
          <w:bCs/>
          <w:sz w:val="24"/>
          <w:szCs w:val="24"/>
        </w:rPr>
        <w:t>Постановления администрации</w:t>
      </w:r>
      <w:r w:rsidRPr="00632B33">
        <w:rPr>
          <w:b/>
          <w:bCs/>
          <w:sz w:val="24"/>
          <w:szCs w:val="24"/>
        </w:rPr>
        <w:t xml:space="preserve"> </w:t>
      </w:r>
      <w:r w:rsidRPr="00632B33">
        <w:rPr>
          <w:bCs/>
          <w:sz w:val="24"/>
          <w:szCs w:val="24"/>
        </w:rPr>
        <w:t xml:space="preserve">муниципального образования </w:t>
      </w:r>
      <w:r w:rsidRPr="00632B33">
        <w:rPr>
          <w:sz w:val="24"/>
          <w:szCs w:val="24"/>
        </w:rPr>
        <w:t>«Лесколовское сельское поселение» Всеволожского муниципального района Ленинградской области от  15.09.2020 № 308 «Об организации и проведении аукциона по приватизации земельных участков, принадлежащих муниципальному образованию «Лесколовское сельское поселение» Всеволожского муниципального района Ленинградской области».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1.3. На момент подписания настоящего договора Покупатель ознакомился с документами приобретаемого Имущества, подтверждает его соответствие обычно предъявляемым требованиям к такого рода имуществу,  претензий не имеет.</w:t>
      </w:r>
    </w:p>
    <w:p w:rsidR="00632B33" w:rsidRPr="00632B33" w:rsidRDefault="00632B33" w:rsidP="00632B33">
      <w:pPr>
        <w:jc w:val="both"/>
        <w:rPr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2. СРОКИ И УСЛОВИЯ ПЕРЕДАЧИ ИМУЩЕСТВА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 xml:space="preserve">2.1. Имущество считается переданным Покупателю после подписания договора </w:t>
      </w:r>
      <w:r w:rsidRPr="00632B33">
        <w:rPr>
          <w:sz w:val="24"/>
          <w:szCs w:val="24"/>
        </w:rPr>
        <w:lastRenderedPageBreak/>
        <w:t>купли-продажи и акта приема - передачи Покупателем и Продавцом (приложение № 1).</w:t>
      </w:r>
    </w:p>
    <w:p w:rsidR="00632B33" w:rsidRPr="00632B33" w:rsidRDefault="00632B33" w:rsidP="00632B33">
      <w:pPr>
        <w:jc w:val="both"/>
        <w:rPr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З. ЦЕНА И ПОРЯДОК РАСЧЕТОВ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3.1. Установленная по результатам аукциона цена Имущества составляет _______ (_______________) рублей, в том числе цена продажи.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3.2. Задаток в сумме 2 159 000,00 (два миллиона сто пятьдесят девять тысяч рублей 00 копеек), внесенный Покупателем на счет Продавца, засчитывается в счет оплаты за Имущество.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3.3. За вычетом суммы задатка Покупатель обязан оплатить: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 xml:space="preserve"> за объект незавершенного строительства сумму в  размере ___________ (___________) рублей</w:t>
      </w:r>
      <w:r w:rsidRPr="00632B33">
        <w:rPr>
          <w:b/>
          <w:sz w:val="24"/>
          <w:szCs w:val="24"/>
        </w:rPr>
        <w:t xml:space="preserve"> </w:t>
      </w:r>
      <w:r w:rsidRPr="00632B33">
        <w:rPr>
          <w:sz w:val="24"/>
          <w:szCs w:val="24"/>
        </w:rPr>
        <w:t>на счет: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188665, Ленинградская область, Всеволожский район, дер. Верхние Осельки, ул. Ленинградская, д.32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 xml:space="preserve">л/с 04453004380 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ИНН 4703083760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КПП 470301001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р/с 40101810200000010022 в отделении Ленинградское г. Санкт-Петербург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БИК 044106001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КБК 00111402053100000410</w:t>
      </w:r>
    </w:p>
    <w:p w:rsidR="00632B33" w:rsidRPr="00632B33" w:rsidRDefault="00632B33" w:rsidP="00632B33">
      <w:pPr>
        <w:shd w:val="clear" w:color="auto" w:fill="FFFFFF"/>
        <w:spacing w:before="5" w:line="274" w:lineRule="exact"/>
        <w:ind w:left="710"/>
        <w:jc w:val="both"/>
        <w:rPr>
          <w:rFonts w:eastAsia="Times New Roman"/>
          <w:b/>
          <w:bCs/>
          <w:sz w:val="24"/>
          <w:szCs w:val="24"/>
        </w:rPr>
      </w:pPr>
      <w:r w:rsidRPr="00632B33">
        <w:rPr>
          <w:sz w:val="24"/>
          <w:szCs w:val="24"/>
        </w:rPr>
        <w:t>В графе  «Назначение платежа»  указать:  «оплата по договору купли-продажи объекта незавершенного строительста по адресу: Ленинградская область, Всеволожский район, п. Осельки, д. 115»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За земельный участок сумму в  размере ___________ (___________) рублей</w:t>
      </w:r>
      <w:r w:rsidRPr="00632B33">
        <w:rPr>
          <w:b/>
          <w:sz w:val="24"/>
          <w:szCs w:val="24"/>
        </w:rPr>
        <w:t xml:space="preserve"> </w:t>
      </w:r>
      <w:r w:rsidRPr="00632B33">
        <w:rPr>
          <w:sz w:val="24"/>
          <w:szCs w:val="24"/>
        </w:rPr>
        <w:t>на счет: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188665, Ленинградская область, Всеволожский район, дер. Верхние Осельки, ул. Ленинградская, д.32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 xml:space="preserve">л/с 04453004380 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ИНН 4703083760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КПП 470301001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р/с 40101810200000010022 в отделении Ленинградское г. Санкт-Петербург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БИК 044106001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КБК 00111406025100000430</w:t>
      </w:r>
    </w:p>
    <w:p w:rsidR="00632B33" w:rsidRPr="00632B33" w:rsidRDefault="00632B33" w:rsidP="00632B33">
      <w:pPr>
        <w:shd w:val="clear" w:color="auto" w:fill="FFFFFF"/>
        <w:spacing w:before="5" w:line="274" w:lineRule="exact"/>
        <w:ind w:left="710"/>
        <w:jc w:val="both"/>
        <w:rPr>
          <w:rFonts w:eastAsia="Times New Roman"/>
          <w:b/>
          <w:bCs/>
          <w:sz w:val="24"/>
          <w:szCs w:val="24"/>
        </w:rPr>
      </w:pPr>
      <w:r w:rsidRPr="00632B33">
        <w:rPr>
          <w:sz w:val="24"/>
          <w:szCs w:val="24"/>
        </w:rPr>
        <w:t>В графе  «Назначение платежа»  указать:  «оплата по договору купли-продажи земельного участка по адресу: Ленинградская область, Всеволожский район, п. Осельки, уч. 115»</w:t>
      </w:r>
    </w:p>
    <w:p w:rsidR="00632B33" w:rsidRPr="00632B33" w:rsidRDefault="00632B33" w:rsidP="00632B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33">
        <w:rPr>
          <w:rFonts w:ascii="Times New Roman" w:hAnsi="Times New Roman" w:cs="Times New Roman"/>
          <w:sz w:val="24"/>
          <w:szCs w:val="24"/>
        </w:rPr>
        <w:t>3.4.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3.5. Покупатель имеет право произвести оплату досрочно.</w:t>
      </w:r>
    </w:p>
    <w:p w:rsidR="00632B33" w:rsidRPr="00632B33" w:rsidRDefault="00632B33" w:rsidP="00632B33">
      <w:pPr>
        <w:jc w:val="both"/>
        <w:rPr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4. ПРАВА И ОБЯЗАННОСТИ СТОРОН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4.1. Продавец обязуется: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4.1.1. Передать Имущество Покупателю в сроки, установленные п. 2.2., после полного выполнения Покупателем условий, указанных в п. 3.3. и п. 3.4. настоящего договора.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4.1.2. Направить в орган регистрации прав заявление о государственной регистрации перехода права собственности на Имущество вместе с необходимыми для этого документами.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4.2. Покупатель обязуется: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lastRenderedPageBreak/>
        <w:t>4.2.1. Оплатить за приобретенное Имущество сумму, указанную в п. 3.1., в порядке и в сроки, установленные в статье 3 настоящего договора.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4.2.2. Принять Имущество в порядке и сроки, указанные в статье 2 настоящего договора.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4.2.3. Направить в орган регистрации прав заявление и документы, необходимые для осуществления государственной регистрации перехода прав.</w:t>
      </w: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5. ОТВЕТСТВЕННОСТЬ СТОРОН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5.2. Невнесение денежных средств в счет оплаты в сумме и в сроки, указанные в статье 3 настоящего договора, считается нарушением сроков уплаты за приобретенное Имущество по настоящему договору.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5.3. В случае нарушения сроков уплаты за приобретенное Имущество по настоящему договору в соответствии с п.5.2. настоящего договора Продавец вправе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 xml:space="preserve">5.4. В случае отказа от оплаты за Имущество сумма задатка, внесенная Покупателем, не возвращается, а настоящий договор считается расторгнутым. </w:t>
      </w:r>
    </w:p>
    <w:p w:rsidR="00632B33" w:rsidRPr="00632B33" w:rsidRDefault="00632B33" w:rsidP="00632B33">
      <w:pPr>
        <w:jc w:val="both"/>
        <w:rPr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6. ПОРЯДОК РАЗРЕШЕНИЯ СПОРОВ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6.2. При не достижении соглашений споры подлежат рассмотрению в судебном порядке в соответствии с действующим законодательством Российской Федерации.</w:t>
      </w: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</w:p>
    <w:p w:rsidR="00632B33" w:rsidRPr="00632B33" w:rsidRDefault="00632B33" w:rsidP="00632B33">
      <w:pPr>
        <w:jc w:val="center"/>
        <w:rPr>
          <w:sz w:val="24"/>
          <w:szCs w:val="24"/>
        </w:rPr>
      </w:pPr>
      <w:r w:rsidRPr="00632B33">
        <w:rPr>
          <w:b/>
          <w:sz w:val="24"/>
          <w:szCs w:val="24"/>
        </w:rPr>
        <w:t>7. ЗАКЛЮЧИТЕЛЬНЫЕ ПОЛОЖЕНИЯ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7.1. Риск случайной гибели либо порчи Имущества (его части) возлагается на Покупателя с момента подписания акта приема-передачи.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7.2. Настоящий договор вступает в силу с момента его подписания Сторонами и действует до полного исполнения его условий.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7.3. Настоящий договор может быть расторгнут, или его условия могут быть изменены по взаимному согласию Сторон и в соответствии с п.5.3. настоящего договора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7.5. Устные договоренности, связанные с исполнением настоящего Договора, юридической силы не имеют.</w:t>
      </w:r>
    </w:p>
    <w:p w:rsidR="00632B33" w:rsidRPr="00632B33" w:rsidRDefault="00632B33" w:rsidP="00632B33">
      <w:pPr>
        <w:ind w:firstLine="709"/>
        <w:jc w:val="both"/>
        <w:rPr>
          <w:sz w:val="24"/>
          <w:szCs w:val="24"/>
        </w:rPr>
      </w:pPr>
      <w:r w:rsidRPr="00632B33">
        <w:rPr>
          <w:sz w:val="24"/>
          <w:szCs w:val="24"/>
        </w:rPr>
        <w:t>7.6. Настоящий Договор составлен в трех экземплярах, имеющих одинаковую юридическую силу: для Покупателя, Продавца, в орган регистрации прав.</w:t>
      </w: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  <w:r w:rsidRPr="00632B33">
        <w:rPr>
          <w:b/>
          <w:sz w:val="24"/>
          <w:szCs w:val="24"/>
        </w:rPr>
        <w:t>8. ЮРИДИЧЕСКИЕ АДРЕСА И БАНКОВСКИЕ РЕКВИЗИТЫ СТОРОН</w:t>
      </w:r>
    </w:p>
    <w:p w:rsidR="00632B33" w:rsidRPr="00632B33" w:rsidRDefault="00632B33" w:rsidP="00632B33">
      <w:pPr>
        <w:jc w:val="center"/>
        <w:rPr>
          <w:b/>
          <w:sz w:val="24"/>
          <w:szCs w:val="24"/>
        </w:rPr>
      </w:pPr>
    </w:p>
    <w:tbl>
      <w:tblPr>
        <w:tblW w:w="9083" w:type="dxa"/>
        <w:tblLook w:val="01E0" w:firstRow="1" w:lastRow="1" w:firstColumn="1" w:lastColumn="1" w:noHBand="0" w:noVBand="0"/>
      </w:tblPr>
      <w:tblGrid>
        <w:gridCol w:w="4219"/>
        <w:gridCol w:w="1559"/>
        <w:gridCol w:w="3305"/>
      </w:tblGrid>
      <w:tr w:rsidR="00632B33" w:rsidRPr="00632B33" w:rsidTr="00FC535C">
        <w:trPr>
          <w:trHeight w:val="1551"/>
        </w:trPr>
        <w:tc>
          <w:tcPr>
            <w:tcW w:w="4219" w:type="dxa"/>
          </w:tcPr>
          <w:p w:rsidR="00632B33" w:rsidRPr="00632B33" w:rsidRDefault="00632B33" w:rsidP="00FC53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B33">
              <w:rPr>
                <w:b/>
                <w:color w:val="000000"/>
                <w:sz w:val="24"/>
                <w:szCs w:val="24"/>
              </w:rPr>
              <w:lastRenderedPageBreak/>
              <w:t>Продавец:</w:t>
            </w:r>
          </w:p>
          <w:p w:rsidR="00632B33" w:rsidRPr="00632B33" w:rsidRDefault="00632B33" w:rsidP="00FC535C">
            <w:pPr>
              <w:jc w:val="both"/>
              <w:rPr>
                <w:sz w:val="24"/>
                <w:szCs w:val="24"/>
              </w:rPr>
            </w:pPr>
            <w:r w:rsidRPr="00632B33">
              <w:rPr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632B33" w:rsidRPr="00632B33" w:rsidRDefault="00632B33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632B33" w:rsidRPr="00632B33" w:rsidRDefault="00632B33" w:rsidP="00FC535C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632B33">
              <w:rPr>
                <w:b/>
                <w:sz w:val="24"/>
                <w:szCs w:val="24"/>
              </w:rPr>
              <w:t xml:space="preserve">Покупатель: </w:t>
            </w:r>
          </w:p>
          <w:p w:rsidR="00632B33" w:rsidRPr="00632B33" w:rsidRDefault="00632B33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632B33" w:rsidRPr="00632B33" w:rsidRDefault="00632B33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632B33" w:rsidRPr="00632B33" w:rsidTr="00FC535C">
        <w:trPr>
          <w:trHeight w:val="2757"/>
        </w:trPr>
        <w:tc>
          <w:tcPr>
            <w:tcW w:w="4219" w:type="dxa"/>
          </w:tcPr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632B33">
              <w:rPr>
                <w:color w:val="000000"/>
                <w:sz w:val="24"/>
                <w:szCs w:val="24"/>
              </w:rPr>
              <w:t>Юр. адрес: 188665, Ленинградская область, Всеволожский район, д. Верхние Осельки, улица Ленинградская, дом 32</w:t>
            </w:r>
          </w:p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</w:rPr>
            </w:pPr>
            <w:hyperlink r:id="rId20" w:history="1">
              <w:r w:rsidRPr="00632B33">
                <w:rPr>
                  <w:color w:val="000000"/>
                  <w:sz w:val="24"/>
                  <w:szCs w:val="24"/>
                </w:rPr>
                <w:t>leskadmin@mail.ru</w:t>
              </w:r>
            </w:hyperlink>
            <w:r w:rsidRPr="00632B33">
              <w:rPr>
                <w:color w:val="000000"/>
                <w:sz w:val="24"/>
                <w:szCs w:val="24"/>
              </w:rPr>
              <w:t xml:space="preserve"> </w:t>
            </w:r>
          </w:p>
          <w:p w:rsidR="00632B33" w:rsidRPr="00632B33" w:rsidRDefault="00632B33" w:rsidP="00FC535C">
            <w:pPr>
              <w:jc w:val="both"/>
              <w:rPr>
                <w:color w:val="222222"/>
                <w:sz w:val="24"/>
                <w:szCs w:val="24"/>
              </w:rPr>
            </w:pPr>
            <w:r w:rsidRPr="00632B33">
              <w:rPr>
                <w:color w:val="000000"/>
                <w:sz w:val="24"/>
                <w:szCs w:val="24"/>
              </w:rPr>
              <w:t xml:space="preserve">ОГРН </w:t>
            </w:r>
            <w:r w:rsidRPr="00632B33">
              <w:rPr>
                <w:color w:val="222222"/>
                <w:sz w:val="24"/>
                <w:szCs w:val="24"/>
              </w:rPr>
              <w:t>1064703001043</w:t>
            </w:r>
          </w:p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632B33">
              <w:rPr>
                <w:color w:val="000000"/>
                <w:sz w:val="24"/>
                <w:szCs w:val="24"/>
              </w:rPr>
              <w:t xml:space="preserve">ОКТМО </w:t>
            </w:r>
            <w:r w:rsidRPr="00632B33">
              <w:rPr>
                <w:sz w:val="24"/>
                <w:szCs w:val="24"/>
              </w:rPr>
              <w:t>41612424</w:t>
            </w:r>
          </w:p>
          <w:p w:rsidR="00632B33" w:rsidRPr="00632B33" w:rsidRDefault="00632B33" w:rsidP="00FC535C">
            <w:pPr>
              <w:jc w:val="both"/>
              <w:rPr>
                <w:bCs/>
                <w:sz w:val="24"/>
                <w:szCs w:val="24"/>
              </w:rPr>
            </w:pPr>
            <w:r w:rsidRPr="00632B33">
              <w:rPr>
                <w:bCs/>
                <w:sz w:val="24"/>
                <w:szCs w:val="24"/>
              </w:rPr>
              <w:t xml:space="preserve">р/с </w:t>
            </w:r>
            <w:r w:rsidRPr="00632B33">
              <w:rPr>
                <w:bCs/>
                <w:color w:val="000000"/>
                <w:sz w:val="24"/>
                <w:szCs w:val="24"/>
              </w:rPr>
              <w:t>40101810200000010022</w:t>
            </w:r>
            <w:r w:rsidRPr="00632B33">
              <w:rPr>
                <w:bCs/>
                <w:sz w:val="24"/>
                <w:szCs w:val="24"/>
              </w:rPr>
              <w:t xml:space="preserve"> </w:t>
            </w:r>
          </w:p>
          <w:p w:rsidR="00632B33" w:rsidRPr="00632B33" w:rsidRDefault="00632B33" w:rsidP="00FC535C">
            <w:pPr>
              <w:jc w:val="both"/>
              <w:rPr>
                <w:bCs/>
                <w:sz w:val="24"/>
                <w:szCs w:val="24"/>
              </w:rPr>
            </w:pPr>
            <w:r w:rsidRPr="00632B33">
              <w:rPr>
                <w:bCs/>
                <w:sz w:val="24"/>
                <w:szCs w:val="24"/>
              </w:rPr>
              <w:t>отделение Ленинградское г. Санкт-Петербург</w:t>
            </w:r>
          </w:p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632B33">
              <w:rPr>
                <w:bCs/>
                <w:sz w:val="24"/>
                <w:szCs w:val="24"/>
              </w:rPr>
              <w:t xml:space="preserve">л/с 04453004380 </w:t>
            </w:r>
          </w:p>
          <w:p w:rsidR="00632B33" w:rsidRPr="00632B33" w:rsidRDefault="00632B33" w:rsidP="00FC535C">
            <w:pPr>
              <w:jc w:val="both"/>
              <w:rPr>
                <w:bCs/>
                <w:sz w:val="24"/>
                <w:szCs w:val="24"/>
              </w:rPr>
            </w:pPr>
            <w:r w:rsidRPr="00632B33">
              <w:rPr>
                <w:bCs/>
                <w:sz w:val="24"/>
                <w:szCs w:val="24"/>
              </w:rPr>
              <w:t>БИК 044106001</w:t>
            </w:r>
          </w:p>
          <w:p w:rsidR="00632B33" w:rsidRPr="00632B33" w:rsidRDefault="00632B33" w:rsidP="00FC535C">
            <w:pPr>
              <w:jc w:val="both"/>
              <w:rPr>
                <w:bCs/>
                <w:sz w:val="24"/>
                <w:szCs w:val="24"/>
              </w:rPr>
            </w:pPr>
            <w:r w:rsidRPr="00632B33">
              <w:rPr>
                <w:bCs/>
                <w:sz w:val="24"/>
                <w:szCs w:val="24"/>
              </w:rPr>
              <w:t xml:space="preserve"> ИНН/КПП </w:t>
            </w:r>
            <w:r w:rsidRPr="00632B33">
              <w:rPr>
                <w:color w:val="222222"/>
                <w:sz w:val="24"/>
                <w:szCs w:val="24"/>
              </w:rPr>
              <w:t>4703083760/470301001</w:t>
            </w:r>
          </w:p>
        </w:tc>
        <w:tc>
          <w:tcPr>
            <w:tcW w:w="1559" w:type="dxa"/>
          </w:tcPr>
          <w:p w:rsidR="00632B33" w:rsidRPr="00632B33" w:rsidRDefault="00632B33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632B33" w:rsidRPr="00632B33" w:rsidRDefault="00632B33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632B33" w:rsidRPr="00632B33" w:rsidTr="00FC535C">
        <w:trPr>
          <w:trHeight w:val="2757"/>
        </w:trPr>
        <w:tc>
          <w:tcPr>
            <w:tcW w:w="4219" w:type="dxa"/>
          </w:tcPr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632B33">
              <w:rPr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632B33">
              <w:rPr>
                <w:color w:val="000000"/>
                <w:sz w:val="24"/>
                <w:szCs w:val="24"/>
              </w:rPr>
              <w:t>_____________________ А.А. Сазонов</w:t>
            </w:r>
          </w:p>
          <w:p w:rsidR="00632B33" w:rsidRPr="00632B33" w:rsidRDefault="00632B33" w:rsidP="00FC535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32B33">
              <w:rPr>
                <w:color w:val="000000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1559" w:type="dxa"/>
          </w:tcPr>
          <w:p w:rsidR="00632B33" w:rsidRPr="00632B33" w:rsidRDefault="00632B33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632B33" w:rsidRPr="00632B33" w:rsidRDefault="00632B33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32B33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  <w:r w:rsidRPr="00632B33">
        <w:rPr>
          <w:sz w:val="24"/>
          <w:szCs w:val="24"/>
        </w:rPr>
        <w:t xml:space="preserve"> </w:t>
      </w: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3C755E" w:rsidRDefault="003C755E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715405" w:rsidRDefault="00715405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4188"/>
      </w:tblGrid>
      <w:tr w:rsidR="00715405" w:rsidRPr="00715405" w:rsidTr="003C755E">
        <w:tc>
          <w:tcPr>
            <w:tcW w:w="5388" w:type="dxa"/>
          </w:tcPr>
          <w:p w:rsidR="00715405" w:rsidRPr="00715405" w:rsidRDefault="00715405" w:rsidP="00715405">
            <w:pPr>
              <w:tabs>
                <w:tab w:val="left" w:pos="6375"/>
                <w:tab w:val="right" w:pos="9484"/>
              </w:tabs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715405" w:rsidRPr="00715405" w:rsidRDefault="00715405" w:rsidP="00715405">
            <w:pPr>
              <w:tabs>
                <w:tab w:val="left" w:pos="6375"/>
                <w:tab w:val="right" w:pos="9484"/>
              </w:tabs>
              <w:jc w:val="center"/>
              <w:rPr>
                <w:sz w:val="24"/>
                <w:szCs w:val="24"/>
              </w:rPr>
            </w:pPr>
            <w:r w:rsidRPr="00715405">
              <w:rPr>
                <w:sz w:val="24"/>
                <w:szCs w:val="24"/>
              </w:rPr>
              <w:t>Приложение №1 к договору</w:t>
            </w:r>
          </w:p>
          <w:p w:rsidR="00715405" w:rsidRPr="00715405" w:rsidRDefault="00715405" w:rsidP="00715405">
            <w:pPr>
              <w:tabs>
                <w:tab w:val="left" w:pos="6450"/>
                <w:tab w:val="left" w:pos="6795"/>
                <w:tab w:val="right" w:pos="9637"/>
              </w:tabs>
              <w:jc w:val="center"/>
              <w:rPr>
                <w:sz w:val="24"/>
                <w:szCs w:val="24"/>
              </w:rPr>
            </w:pPr>
            <w:r w:rsidRPr="00715405">
              <w:rPr>
                <w:sz w:val="24"/>
                <w:szCs w:val="24"/>
              </w:rPr>
              <w:t>купли-продажи имущества,</w:t>
            </w:r>
          </w:p>
          <w:p w:rsidR="00715405" w:rsidRPr="00715405" w:rsidRDefault="00715405" w:rsidP="00715405">
            <w:pPr>
              <w:jc w:val="center"/>
              <w:rPr>
                <w:sz w:val="24"/>
                <w:szCs w:val="24"/>
              </w:rPr>
            </w:pPr>
            <w:r w:rsidRPr="00715405">
              <w:rPr>
                <w:sz w:val="24"/>
                <w:szCs w:val="24"/>
              </w:rPr>
              <w:t xml:space="preserve">реализуемого на открытом </w:t>
            </w:r>
          </w:p>
          <w:p w:rsidR="00715405" w:rsidRPr="00715405" w:rsidRDefault="00715405" w:rsidP="00715405">
            <w:pPr>
              <w:jc w:val="center"/>
              <w:rPr>
                <w:sz w:val="24"/>
                <w:szCs w:val="24"/>
              </w:rPr>
            </w:pPr>
            <w:r w:rsidRPr="00715405">
              <w:rPr>
                <w:sz w:val="24"/>
                <w:szCs w:val="24"/>
              </w:rPr>
              <w:t>аукционе в электронной форме</w:t>
            </w:r>
          </w:p>
          <w:p w:rsidR="00715405" w:rsidRPr="00715405" w:rsidRDefault="00715405" w:rsidP="00715405">
            <w:pPr>
              <w:tabs>
                <w:tab w:val="left" w:pos="6405"/>
                <w:tab w:val="right" w:pos="9637"/>
              </w:tabs>
              <w:jc w:val="center"/>
              <w:rPr>
                <w:sz w:val="24"/>
                <w:szCs w:val="24"/>
              </w:rPr>
            </w:pPr>
            <w:r w:rsidRPr="00715405">
              <w:rPr>
                <w:sz w:val="24"/>
                <w:szCs w:val="24"/>
              </w:rPr>
              <w:t>в процессе приватизации</w:t>
            </w:r>
          </w:p>
          <w:p w:rsidR="00715405" w:rsidRPr="00715405" w:rsidRDefault="00715405" w:rsidP="00715405">
            <w:pPr>
              <w:jc w:val="center"/>
              <w:rPr>
                <w:sz w:val="24"/>
                <w:szCs w:val="24"/>
              </w:rPr>
            </w:pPr>
            <w:r w:rsidRPr="00715405">
              <w:rPr>
                <w:sz w:val="24"/>
                <w:szCs w:val="24"/>
              </w:rPr>
              <w:t>от ____________ 2020г. № ___</w:t>
            </w:r>
          </w:p>
          <w:p w:rsidR="00715405" w:rsidRPr="00715405" w:rsidRDefault="00715405" w:rsidP="00715405">
            <w:pPr>
              <w:tabs>
                <w:tab w:val="left" w:pos="6375"/>
                <w:tab w:val="right" w:pos="94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15405" w:rsidRPr="00715405" w:rsidRDefault="00715405" w:rsidP="00715405">
      <w:pPr>
        <w:jc w:val="center"/>
        <w:rPr>
          <w:sz w:val="24"/>
          <w:szCs w:val="24"/>
        </w:rPr>
      </w:pPr>
      <w:r w:rsidRPr="00715405">
        <w:rPr>
          <w:sz w:val="24"/>
          <w:szCs w:val="24"/>
        </w:rPr>
        <w:t>Акт приема-передачи</w:t>
      </w:r>
    </w:p>
    <w:p w:rsidR="00715405" w:rsidRPr="00715405" w:rsidRDefault="00715405" w:rsidP="00715405">
      <w:pPr>
        <w:jc w:val="both"/>
        <w:rPr>
          <w:sz w:val="24"/>
          <w:szCs w:val="24"/>
        </w:rPr>
      </w:pPr>
    </w:p>
    <w:p w:rsidR="00715405" w:rsidRPr="00715405" w:rsidRDefault="003C755E" w:rsidP="007154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Верхние Осельки      </w:t>
      </w:r>
      <w:r w:rsidR="00715405" w:rsidRPr="00715405">
        <w:rPr>
          <w:sz w:val="24"/>
          <w:szCs w:val="24"/>
        </w:rPr>
        <w:t xml:space="preserve">                                             «___» _______ 2020г.</w:t>
      </w:r>
    </w:p>
    <w:p w:rsidR="00715405" w:rsidRPr="00715405" w:rsidRDefault="00715405" w:rsidP="00715405">
      <w:pPr>
        <w:spacing w:line="276" w:lineRule="auto"/>
        <w:jc w:val="both"/>
        <w:rPr>
          <w:sz w:val="24"/>
          <w:szCs w:val="24"/>
        </w:rPr>
      </w:pPr>
    </w:p>
    <w:p w:rsidR="00715405" w:rsidRPr="00715405" w:rsidRDefault="00715405" w:rsidP="00715405">
      <w:pPr>
        <w:tabs>
          <w:tab w:val="left" w:pos="6450"/>
          <w:tab w:val="left" w:pos="6795"/>
          <w:tab w:val="right" w:pos="9637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715405">
        <w:rPr>
          <w:b/>
          <w:sz w:val="24"/>
          <w:szCs w:val="24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области,  </w:t>
      </w:r>
      <w:r w:rsidRPr="00715405">
        <w:rPr>
          <w:sz w:val="24"/>
          <w:szCs w:val="24"/>
        </w:rPr>
        <w:t xml:space="preserve">в лице  главы администрации Сазонова Александра Александровича, действующего на основании Устава, именуемая в дальнейшем Продавец, с одной стороны, и  </w:t>
      </w:r>
      <w:r w:rsidR="003C755E">
        <w:rPr>
          <w:sz w:val="24"/>
          <w:szCs w:val="24"/>
        </w:rPr>
        <w:t>_________________________</w:t>
      </w:r>
      <w:r w:rsidRPr="00715405">
        <w:rPr>
          <w:sz w:val="24"/>
          <w:szCs w:val="24"/>
        </w:rPr>
        <w:t>____________________________________________________, именуем__ в дальнейшем Покупатель, с другой стороны, составили настоящий акт о том, что в соответствии с договором купли-продажи имущества,</w:t>
      </w:r>
      <w:r w:rsidRPr="00715405">
        <w:rPr>
          <w:b/>
          <w:sz w:val="24"/>
          <w:szCs w:val="24"/>
        </w:rPr>
        <w:t xml:space="preserve"> </w:t>
      </w:r>
      <w:r w:rsidRPr="00715405">
        <w:rPr>
          <w:sz w:val="24"/>
          <w:szCs w:val="24"/>
        </w:rPr>
        <w:t xml:space="preserve">реализуемого на открытом аукционе в электронной форме в процессе приватизации от _____________2020г. № ___ по настоящему акту Продавец передает, а Покупатель принимает следующее имущество: </w:t>
      </w:r>
    </w:p>
    <w:p w:rsidR="00715405" w:rsidRPr="00715405" w:rsidRDefault="00715405" w:rsidP="0071540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15405">
        <w:rPr>
          <w:rFonts w:ascii="Times New Roman" w:hAnsi="Times New Roman" w:cs="Times New Roman"/>
          <w:color w:val="auto"/>
        </w:rPr>
        <w:t xml:space="preserve">- объект незавершенного строительства, общей площадью 625,6 кв. м, степень готовности 10%, с кадастровым номером 47:07:0000000:79840. Адрес: Российская Федерация, Ленинградская область, Всеволожский муниципальный район, Лесколовское сельское поселение, п. Осельки, д. 115; </w:t>
      </w:r>
    </w:p>
    <w:p w:rsidR="00715405" w:rsidRPr="00715405" w:rsidRDefault="00715405" w:rsidP="00715405">
      <w:pPr>
        <w:ind w:firstLine="709"/>
        <w:jc w:val="both"/>
        <w:rPr>
          <w:sz w:val="24"/>
          <w:szCs w:val="24"/>
        </w:rPr>
      </w:pPr>
      <w:r w:rsidRPr="00715405">
        <w:rPr>
          <w:rFonts w:eastAsia="Times New Roman"/>
          <w:sz w:val="24"/>
          <w:szCs w:val="24"/>
        </w:rPr>
        <w:t>- земельн</w:t>
      </w:r>
      <w:r w:rsidRPr="00715405">
        <w:rPr>
          <w:sz w:val="24"/>
          <w:szCs w:val="24"/>
        </w:rPr>
        <w:t>ый</w:t>
      </w:r>
      <w:r w:rsidRPr="00715405">
        <w:rPr>
          <w:rFonts w:eastAsia="Times New Roman"/>
          <w:sz w:val="24"/>
          <w:szCs w:val="24"/>
        </w:rPr>
        <w:t xml:space="preserve"> участ</w:t>
      </w:r>
      <w:r w:rsidRPr="00715405">
        <w:rPr>
          <w:sz w:val="24"/>
          <w:szCs w:val="24"/>
        </w:rPr>
        <w:t>о</w:t>
      </w:r>
      <w:r w:rsidRPr="00715405">
        <w:rPr>
          <w:rFonts w:eastAsia="Times New Roman"/>
          <w:sz w:val="24"/>
          <w:szCs w:val="24"/>
        </w:rPr>
        <w:t>к, общей площадью 4714,0 кв.м, с кадастровым номером 47:07:0153001:4345, категория земель: земли населенных пунктов, вид разрешенного использования: магазины, тер. зона: ТЖ4 (зона застройки среднеэтажными многоквартирными жилыми домами). Адрес: Российская Федерация, Ленинградская область, Всеволожский муниципальный район, Лесколовское сельское поселение, п. Осельки, уч. 115.</w:t>
      </w:r>
    </w:p>
    <w:tbl>
      <w:tblPr>
        <w:tblW w:w="9083" w:type="dxa"/>
        <w:tblLook w:val="01E0" w:firstRow="1" w:lastRow="1" w:firstColumn="1" w:lastColumn="1" w:noHBand="0" w:noVBand="0"/>
      </w:tblPr>
      <w:tblGrid>
        <w:gridCol w:w="4219"/>
        <w:gridCol w:w="1559"/>
        <w:gridCol w:w="3305"/>
      </w:tblGrid>
      <w:tr w:rsidR="00715405" w:rsidRPr="00715405" w:rsidTr="00FC535C">
        <w:trPr>
          <w:trHeight w:val="1551"/>
        </w:trPr>
        <w:tc>
          <w:tcPr>
            <w:tcW w:w="4219" w:type="dxa"/>
          </w:tcPr>
          <w:p w:rsidR="00715405" w:rsidRPr="00715405" w:rsidRDefault="00715405" w:rsidP="00FC53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405">
              <w:rPr>
                <w:b/>
                <w:color w:val="000000"/>
                <w:sz w:val="24"/>
                <w:szCs w:val="24"/>
              </w:rPr>
              <w:t>Продавец:</w:t>
            </w:r>
          </w:p>
          <w:p w:rsidR="00715405" w:rsidRPr="00715405" w:rsidRDefault="00715405" w:rsidP="00FC535C">
            <w:pPr>
              <w:jc w:val="both"/>
              <w:rPr>
                <w:sz w:val="24"/>
                <w:szCs w:val="24"/>
              </w:rPr>
            </w:pPr>
            <w:r w:rsidRPr="00715405">
              <w:rPr>
                <w:sz w:val="24"/>
                <w:szCs w:val="24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715405" w:rsidRPr="00715405" w:rsidRDefault="00715405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715405" w:rsidRPr="00715405" w:rsidRDefault="00715405" w:rsidP="00FC535C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15405">
              <w:rPr>
                <w:b/>
                <w:sz w:val="24"/>
                <w:szCs w:val="24"/>
              </w:rPr>
              <w:t xml:space="preserve">Покупатель: </w:t>
            </w:r>
          </w:p>
          <w:p w:rsidR="00715405" w:rsidRPr="00715405" w:rsidRDefault="00715405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715405" w:rsidRPr="00715405" w:rsidRDefault="00715405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715405" w:rsidRPr="00715405" w:rsidTr="00FC535C">
        <w:trPr>
          <w:trHeight w:val="2757"/>
        </w:trPr>
        <w:tc>
          <w:tcPr>
            <w:tcW w:w="4219" w:type="dxa"/>
          </w:tcPr>
          <w:p w:rsidR="00715405" w:rsidRPr="00715405" w:rsidRDefault="00715405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715405">
              <w:rPr>
                <w:color w:val="000000"/>
                <w:sz w:val="24"/>
                <w:szCs w:val="24"/>
              </w:rPr>
              <w:t>Юр. адрес: 188665, Ленинградская область, Всеволожский район, д. Верхние Осельки, улица Ленинградская, дом 32</w:t>
            </w:r>
          </w:p>
          <w:p w:rsidR="00715405" w:rsidRPr="00715405" w:rsidRDefault="00715405" w:rsidP="00FC535C">
            <w:pPr>
              <w:jc w:val="both"/>
              <w:rPr>
                <w:color w:val="000000"/>
                <w:sz w:val="24"/>
                <w:szCs w:val="24"/>
              </w:rPr>
            </w:pPr>
            <w:hyperlink r:id="rId21" w:history="1">
              <w:r w:rsidRPr="00715405">
                <w:rPr>
                  <w:color w:val="000000"/>
                  <w:sz w:val="24"/>
                  <w:szCs w:val="24"/>
                </w:rPr>
                <w:t>leskadmin@mail.ru</w:t>
              </w:r>
            </w:hyperlink>
            <w:r w:rsidRPr="00715405">
              <w:rPr>
                <w:color w:val="000000"/>
                <w:sz w:val="24"/>
                <w:szCs w:val="24"/>
              </w:rPr>
              <w:t xml:space="preserve"> </w:t>
            </w:r>
          </w:p>
          <w:p w:rsidR="00715405" w:rsidRPr="00715405" w:rsidRDefault="00715405" w:rsidP="00FC535C">
            <w:pPr>
              <w:jc w:val="both"/>
              <w:rPr>
                <w:color w:val="222222"/>
                <w:sz w:val="24"/>
                <w:szCs w:val="24"/>
              </w:rPr>
            </w:pPr>
            <w:r w:rsidRPr="00715405">
              <w:rPr>
                <w:color w:val="000000"/>
                <w:sz w:val="24"/>
                <w:szCs w:val="24"/>
              </w:rPr>
              <w:t xml:space="preserve">ОГРН </w:t>
            </w:r>
            <w:r w:rsidRPr="00715405">
              <w:rPr>
                <w:color w:val="222222"/>
                <w:sz w:val="24"/>
                <w:szCs w:val="24"/>
              </w:rPr>
              <w:t>1064703001043</w:t>
            </w:r>
          </w:p>
          <w:p w:rsidR="00715405" w:rsidRPr="00715405" w:rsidRDefault="00715405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715405">
              <w:rPr>
                <w:color w:val="000000"/>
                <w:sz w:val="24"/>
                <w:szCs w:val="24"/>
              </w:rPr>
              <w:t xml:space="preserve">ОКТМО </w:t>
            </w:r>
            <w:r w:rsidRPr="00715405">
              <w:rPr>
                <w:sz w:val="24"/>
                <w:szCs w:val="24"/>
              </w:rPr>
              <w:t>41612424</w:t>
            </w:r>
          </w:p>
          <w:p w:rsidR="00715405" w:rsidRPr="00715405" w:rsidRDefault="00715405" w:rsidP="00FC535C">
            <w:pPr>
              <w:jc w:val="both"/>
              <w:rPr>
                <w:bCs/>
                <w:sz w:val="24"/>
                <w:szCs w:val="24"/>
              </w:rPr>
            </w:pPr>
            <w:r w:rsidRPr="00715405">
              <w:rPr>
                <w:bCs/>
                <w:sz w:val="24"/>
                <w:szCs w:val="24"/>
              </w:rPr>
              <w:t xml:space="preserve">р/с </w:t>
            </w:r>
            <w:r w:rsidRPr="00715405">
              <w:rPr>
                <w:bCs/>
                <w:color w:val="000000"/>
                <w:sz w:val="24"/>
                <w:szCs w:val="24"/>
              </w:rPr>
              <w:t>40101810200000010022</w:t>
            </w:r>
            <w:r w:rsidRPr="00715405">
              <w:rPr>
                <w:bCs/>
                <w:sz w:val="24"/>
                <w:szCs w:val="24"/>
              </w:rPr>
              <w:t xml:space="preserve"> </w:t>
            </w:r>
          </w:p>
          <w:p w:rsidR="00715405" w:rsidRPr="00715405" w:rsidRDefault="00715405" w:rsidP="00FC535C">
            <w:pPr>
              <w:jc w:val="both"/>
              <w:rPr>
                <w:bCs/>
                <w:sz w:val="24"/>
                <w:szCs w:val="24"/>
              </w:rPr>
            </w:pPr>
            <w:r w:rsidRPr="00715405">
              <w:rPr>
                <w:bCs/>
                <w:sz w:val="24"/>
                <w:szCs w:val="24"/>
              </w:rPr>
              <w:t>отделение Ленинградское г. Санкт-Петербург</w:t>
            </w:r>
          </w:p>
          <w:p w:rsidR="00715405" w:rsidRPr="00715405" w:rsidRDefault="00715405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715405">
              <w:rPr>
                <w:bCs/>
                <w:sz w:val="24"/>
                <w:szCs w:val="24"/>
              </w:rPr>
              <w:t xml:space="preserve">л/с 04453004380 </w:t>
            </w:r>
          </w:p>
          <w:p w:rsidR="00715405" w:rsidRPr="00715405" w:rsidRDefault="00715405" w:rsidP="00FC535C">
            <w:pPr>
              <w:jc w:val="both"/>
              <w:rPr>
                <w:bCs/>
                <w:sz w:val="24"/>
                <w:szCs w:val="24"/>
              </w:rPr>
            </w:pPr>
            <w:r w:rsidRPr="00715405">
              <w:rPr>
                <w:bCs/>
                <w:sz w:val="24"/>
                <w:szCs w:val="24"/>
              </w:rPr>
              <w:t>БИК 044106001</w:t>
            </w:r>
          </w:p>
          <w:p w:rsidR="00715405" w:rsidRPr="00715405" w:rsidRDefault="00715405" w:rsidP="00FC535C">
            <w:pPr>
              <w:jc w:val="both"/>
              <w:rPr>
                <w:color w:val="222222"/>
                <w:sz w:val="24"/>
                <w:szCs w:val="24"/>
              </w:rPr>
            </w:pPr>
            <w:r w:rsidRPr="00715405">
              <w:rPr>
                <w:bCs/>
                <w:sz w:val="24"/>
                <w:szCs w:val="24"/>
              </w:rPr>
              <w:t xml:space="preserve"> ИНН/КПП </w:t>
            </w:r>
            <w:r w:rsidRPr="00715405">
              <w:rPr>
                <w:color w:val="222222"/>
                <w:sz w:val="24"/>
                <w:szCs w:val="24"/>
              </w:rPr>
              <w:t>4703083760/470301001</w:t>
            </w:r>
          </w:p>
          <w:p w:rsidR="00715405" w:rsidRPr="00715405" w:rsidRDefault="00715405" w:rsidP="00FC535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5405" w:rsidRPr="00715405" w:rsidRDefault="00715405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715405">
              <w:rPr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715405" w:rsidRPr="00715405" w:rsidRDefault="00715405" w:rsidP="00FC535C">
            <w:pPr>
              <w:jc w:val="both"/>
              <w:rPr>
                <w:color w:val="000000"/>
                <w:sz w:val="24"/>
                <w:szCs w:val="24"/>
              </w:rPr>
            </w:pPr>
            <w:r w:rsidRPr="00715405">
              <w:rPr>
                <w:color w:val="000000"/>
                <w:sz w:val="24"/>
                <w:szCs w:val="24"/>
              </w:rPr>
              <w:t>_____________________ А.А. Сазонов</w:t>
            </w:r>
          </w:p>
          <w:p w:rsidR="00715405" w:rsidRPr="00715405" w:rsidRDefault="00715405" w:rsidP="00FC535C">
            <w:pPr>
              <w:jc w:val="both"/>
              <w:rPr>
                <w:bCs/>
                <w:sz w:val="24"/>
                <w:szCs w:val="24"/>
              </w:rPr>
            </w:pPr>
            <w:r w:rsidRPr="00715405">
              <w:rPr>
                <w:color w:val="000000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1559" w:type="dxa"/>
          </w:tcPr>
          <w:p w:rsidR="00715405" w:rsidRPr="00715405" w:rsidRDefault="00715405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715405" w:rsidRPr="00715405" w:rsidRDefault="00715405" w:rsidP="00FC535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678E2" w:rsidRPr="00C21CE4" w:rsidRDefault="005678E2" w:rsidP="005678E2">
      <w:pPr>
        <w:jc w:val="right"/>
        <w:rPr>
          <w:bCs/>
        </w:rPr>
      </w:pPr>
      <w:r w:rsidRPr="00C21CE4">
        <w:lastRenderedPageBreak/>
        <w:t xml:space="preserve">Приложение </w:t>
      </w:r>
      <w:r>
        <w:t>3</w:t>
      </w:r>
      <w:r w:rsidRPr="00C21CE4">
        <w:rPr>
          <w:bCs/>
        </w:rPr>
        <w:br/>
        <w:t>к информационному сообщению</w:t>
      </w:r>
    </w:p>
    <w:p w:rsidR="005678E2" w:rsidRPr="00BE19E4" w:rsidRDefault="005678E2" w:rsidP="005678E2">
      <w:pPr>
        <w:jc w:val="center"/>
        <w:rPr>
          <w:b/>
          <w:sz w:val="36"/>
          <w:szCs w:val="36"/>
        </w:rPr>
      </w:pPr>
      <w:r w:rsidRPr="00BE19E4">
        <w:rPr>
          <w:b/>
          <w:sz w:val="36"/>
          <w:szCs w:val="36"/>
        </w:rPr>
        <w:t>Наименование и правовая форма юридического лица</w:t>
      </w:r>
    </w:p>
    <w:p w:rsidR="005678E2" w:rsidRPr="00BE19E4" w:rsidRDefault="005678E2" w:rsidP="005678E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BE19E4">
        <w:rPr>
          <w:b/>
          <w:sz w:val="36"/>
          <w:szCs w:val="36"/>
        </w:rPr>
        <w:t>Реквизиты</w:t>
      </w:r>
    </w:p>
    <w:p w:rsidR="005678E2" w:rsidRDefault="005678E2" w:rsidP="005678E2">
      <w:pPr>
        <w:jc w:val="center"/>
        <w:rPr>
          <w:b/>
          <w:sz w:val="40"/>
          <w:szCs w:val="40"/>
        </w:rPr>
      </w:pPr>
    </w:p>
    <w:p w:rsidR="005678E2" w:rsidRDefault="005678E2" w:rsidP="005678E2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Продавцу </w:t>
      </w:r>
    </w:p>
    <w:p w:rsidR="005678E2" w:rsidRDefault="005678E2" w:rsidP="005678E2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678E2" w:rsidRDefault="005678E2" w:rsidP="005678E2">
      <w:pPr>
        <w:jc w:val="right"/>
        <w:rPr>
          <w:sz w:val="28"/>
          <w:szCs w:val="28"/>
        </w:rPr>
      </w:pPr>
    </w:p>
    <w:p w:rsidR="005678E2" w:rsidRDefault="005678E2" w:rsidP="005678E2">
      <w:pPr>
        <w:jc w:val="right"/>
        <w:rPr>
          <w:sz w:val="28"/>
          <w:szCs w:val="28"/>
        </w:rPr>
      </w:pPr>
    </w:p>
    <w:p w:rsidR="005678E2" w:rsidRDefault="005678E2" w:rsidP="005678E2">
      <w:pPr>
        <w:jc w:val="right"/>
        <w:rPr>
          <w:sz w:val="28"/>
          <w:szCs w:val="28"/>
        </w:rPr>
      </w:pPr>
    </w:p>
    <w:p w:rsidR="005678E2" w:rsidRDefault="005678E2" w:rsidP="005678E2">
      <w:pPr>
        <w:jc w:val="right"/>
        <w:rPr>
          <w:sz w:val="28"/>
          <w:szCs w:val="28"/>
        </w:rPr>
      </w:pPr>
    </w:p>
    <w:p w:rsidR="005678E2" w:rsidRDefault="005678E2" w:rsidP="005678E2">
      <w:pPr>
        <w:jc w:val="both"/>
        <w:rPr>
          <w:sz w:val="28"/>
          <w:szCs w:val="28"/>
        </w:rPr>
      </w:pPr>
      <w:r>
        <w:rPr>
          <w:sz w:val="28"/>
          <w:szCs w:val="28"/>
        </w:rPr>
        <w:t>ООО/АО «__________________________________» в лице _______________________________, уведомляет о том, что доли Российской Федерации, субъектов Российской Федерации и муниципальных образований в уставном капитале ООО/АО «_______» не превышают 25%/отсутствуют.</w:t>
      </w:r>
    </w:p>
    <w:p w:rsidR="005678E2" w:rsidRDefault="005678E2" w:rsidP="005678E2">
      <w:pPr>
        <w:jc w:val="both"/>
        <w:rPr>
          <w:sz w:val="28"/>
          <w:szCs w:val="28"/>
        </w:rPr>
      </w:pPr>
    </w:p>
    <w:p w:rsidR="005678E2" w:rsidRDefault="005678E2" w:rsidP="005678E2">
      <w:pPr>
        <w:jc w:val="center"/>
        <w:rPr>
          <w:sz w:val="28"/>
          <w:szCs w:val="28"/>
        </w:rPr>
      </w:pPr>
    </w:p>
    <w:p w:rsidR="005678E2" w:rsidRDefault="005678E2" w:rsidP="005678E2">
      <w:pPr>
        <w:jc w:val="center"/>
        <w:rPr>
          <w:sz w:val="28"/>
          <w:szCs w:val="28"/>
        </w:rPr>
      </w:pPr>
    </w:p>
    <w:p w:rsidR="005678E2" w:rsidRDefault="005678E2" w:rsidP="005678E2">
      <w:pPr>
        <w:jc w:val="center"/>
        <w:rPr>
          <w:sz w:val="28"/>
          <w:szCs w:val="28"/>
        </w:rPr>
      </w:pPr>
    </w:p>
    <w:p w:rsidR="005678E2" w:rsidRDefault="005678E2" w:rsidP="005678E2">
      <w:pPr>
        <w:jc w:val="center"/>
        <w:rPr>
          <w:sz w:val="28"/>
          <w:szCs w:val="28"/>
        </w:rPr>
      </w:pPr>
    </w:p>
    <w:p w:rsidR="005678E2" w:rsidRPr="00992C78" w:rsidRDefault="005678E2" w:rsidP="005678E2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директор/Представитель по доверенности___________________________ Подпись/Печать (при наличии)</w:t>
      </w:r>
    </w:p>
    <w:p w:rsidR="00632B33" w:rsidRPr="00715405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Pr="00715405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Pr="00715405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Pr="00715405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Pr="00632B33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Pr="00632B33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Pr="00632B33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Pr="00632B33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Pr="00632B33" w:rsidRDefault="00632B33" w:rsidP="00632B33">
      <w:pPr>
        <w:tabs>
          <w:tab w:val="left" w:pos="6375"/>
          <w:tab w:val="right" w:pos="9484"/>
        </w:tabs>
        <w:rPr>
          <w:sz w:val="24"/>
          <w:szCs w:val="24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32B33" w:rsidRDefault="00632B33" w:rsidP="00632B33">
      <w:pPr>
        <w:tabs>
          <w:tab w:val="left" w:pos="6375"/>
          <w:tab w:val="right" w:pos="9484"/>
        </w:tabs>
        <w:rPr>
          <w:sz w:val="22"/>
          <w:szCs w:val="22"/>
        </w:rPr>
      </w:pPr>
    </w:p>
    <w:bookmarkEnd w:id="0"/>
    <w:p w:rsidR="003372AE" w:rsidRDefault="003372AE">
      <w:pPr>
        <w:shd w:val="clear" w:color="auto" w:fill="FFFFFF"/>
        <w:spacing w:line="274" w:lineRule="exact"/>
        <w:ind w:firstLine="854"/>
        <w:jc w:val="both"/>
      </w:pPr>
    </w:p>
    <w:sectPr w:rsidR="003372AE">
      <w:pgSz w:w="11909" w:h="16834"/>
      <w:pgMar w:top="1440" w:right="845" w:bottom="72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A6" w:rsidRDefault="00F751A6" w:rsidP="00BC577C">
      <w:r>
        <w:separator/>
      </w:r>
    </w:p>
  </w:endnote>
  <w:endnote w:type="continuationSeparator" w:id="0">
    <w:p w:rsidR="00F751A6" w:rsidRDefault="00F751A6" w:rsidP="00BC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A6" w:rsidRDefault="00F751A6" w:rsidP="00BC577C">
      <w:r>
        <w:separator/>
      </w:r>
    </w:p>
  </w:footnote>
  <w:footnote w:type="continuationSeparator" w:id="0">
    <w:p w:rsidR="00F751A6" w:rsidRDefault="00F751A6" w:rsidP="00BC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BC4D44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1941B8"/>
    <w:multiLevelType w:val="singleLevel"/>
    <w:tmpl w:val="DD7C79A2"/>
    <w:lvl w:ilvl="0">
      <w:start w:val="9"/>
      <w:numFmt w:val="decimal"/>
      <w:lvlText w:val="1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0B6D3F"/>
    <w:multiLevelType w:val="singleLevel"/>
    <w:tmpl w:val="9E3AB6C0"/>
    <w:lvl w:ilvl="0">
      <w:start w:val="8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DF48E3"/>
    <w:multiLevelType w:val="singleLevel"/>
    <w:tmpl w:val="D19289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2158A5"/>
    <w:multiLevelType w:val="singleLevel"/>
    <w:tmpl w:val="E89E75CE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722E6A"/>
    <w:multiLevelType w:val="singleLevel"/>
    <w:tmpl w:val="950682C2"/>
    <w:lvl w:ilvl="0">
      <w:start w:val="2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6B4DE0"/>
    <w:multiLevelType w:val="singleLevel"/>
    <w:tmpl w:val="AF0E42A6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DE724E"/>
    <w:multiLevelType w:val="singleLevel"/>
    <w:tmpl w:val="D17AEE02"/>
    <w:lvl w:ilvl="0">
      <w:start w:val="5"/>
      <w:numFmt w:val="decimal"/>
      <w:lvlText w:val="7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AE02FA"/>
    <w:multiLevelType w:val="singleLevel"/>
    <w:tmpl w:val="9C2023EE"/>
    <w:lvl w:ilvl="0">
      <w:start w:val="4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5B74FA"/>
    <w:multiLevelType w:val="singleLevel"/>
    <w:tmpl w:val="B416402C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64488D"/>
    <w:multiLevelType w:val="singleLevel"/>
    <w:tmpl w:val="242AC418"/>
    <w:lvl w:ilvl="0">
      <w:start w:val="4"/>
      <w:numFmt w:val="decimal"/>
      <w:lvlText w:val="9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0CA1FE5"/>
    <w:multiLevelType w:val="singleLevel"/>
    <w:tmpl w:val="7644AD1C"/>
    <w:lvl w:ilvl="0">
      <w:start w:val="11"/>
      <w:numFmt w:val="decimal"/>
      <w:lvlText w:val="1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21834A0"/>
    <w:multiLevelType w:val="singleLevel"/>
    <w:tmpl w:val="52D8919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30D71"/>
    <w:multiLevelType w:val="singleLevel"/>
    <w:tmpl w:val="9662A33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321717"/>
    <w:multiLevelType w:val="singleLevel"/>
    <w:tmpl w:val="F1F03AFE"/>
    <w:lvl w:ilvl="0">
      <w:start w:val="1"/>
      <w:numFmt w:val="decimal"/>
      <w:lvlText w:val="1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275C2A"/>
    <w:multiLevelType w:val="singleLevel"/>
    <w:tmpl w:val="F3521F50"/>
    <w:lvl w:ilvl="0">
      <w:start w:val="3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7F1204"/>
    <w:multiLevelType w:val="singleLevel"/>
    <w:tmpl w:val="C258377A"/>
    <w:lvl w:ilvl="0">
      <w:start w:val="2"/>
      <w:numFmt w:val="decimal"/>
      <w:lvlText w:val="1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321B2E"/>
    <w:multiLevelType w:val="singleLevel"/>
    <w:tmpl w:val="F920CE34"/>
    <w:lvl w:ilvl="0">
      <w:start w:val="6"/>
      <w:numFmt w:val="decimal"/>
      <w:lvlText w:val="1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4820D1"/>
    <w:multiLevelType w:val="singleLevel"/>
    <w:tmpl w:val="72CC7820"/>
    <w:lvl w:ilvl="0">
      <w:start w:val="4"/>
      <w:numFmt w:val="decimal"/>
      <w:lvlText w:val="13.%1."/>
      <w:legacy w:legacy="1" w:legacySpace="0" w:legacyIndent="55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7FA78DA"/>
    <w:multiLevelType w:val="singleLevel"/>
    <w:tmpl w:val="4024F1DA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E560093"/>
    <w:multiLevelType w:val="singleLevel"/>
    <w:tmpl w:val="90AC8DB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21"/>
  </w:num>
  <w:num w:numId="10">
    <w:abstractNumId w:val="22"/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2"/>
  </w:num>
  <w:num w:numId="20">
    <w:abstractNumId w:val="12"/>
  </w:num>
  <w:num w:numId="21">
    <w:abstractNumId w:val="17"/>
  </w:num>
  <w:num w:numId="22">
    <w:abstractNumId w:val="19"/>
  </w:num>
  <w:num w:numId="23">
    <w:abstractNumId w:val="15"/>
  </w:num>
  <w:num w:numId="24">
    <w:abstractNumId w:val="9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CD"/>
    <w:rsid w:val="00001A0D"/>
    <w:rsid w:val="00053184"/>
    <w:rsid w:val="000852A5"/>
    <w:rsid w:val="00091FB9"/>
    <w:rsid w:val="00095237"/>
    <w:rsid w:val="000D34CD"/>
    <w:rsid w:val="00107629"/>
    <w:rsid w:val="0011283E"/>
    <w:rsid w:val="001158C6"/>
    <w:rsid w:val="00127EFD"/>
    <w:rsid w:val="00155C76"/>
    <w:rsid w:val="00185D02"/>
    <w:rsid w:val="00195816"/>
    <w:rsid w:val="001D6FC3"/>
    <w:rsid w:val="001F3DA0"/>
    <w:rsid w:val="00201569"/>
    <w:rsid w:val="00231FEE"/>
    <w:rsid w:val="00233271"/>
    <w:rsid w:val="00235E0A"/>
    <w:rsid w:val="00250435"/>
    <w:rsid w:val="002A3242"/>
    <w:rsid w:val="002B6CB3"/>
    <w:rsid w:val="002E263E"/>
    <w:rsid w:val="00307EAF"/>
    <w:rsid w:val="003372AE"/>
    <w:rsid w:val="003416A1"/>
    <w:rsid w:val="003502D4"/>
    <w:rsid w:val="00361E37"/>
    <w:rsid w:val="00383214"/>
    <w:rsid w:val="00385961"/>
    <w:rsid w:val="003C2304"/>
    <w:rsid w:val="003C48A3"/>
    <w:rsid w:val="003C7538"/>
    <w:rsid w:val="003C755E"/>
    <w:rsid w:val="003E294F"/>
    <w:rsid w:val="003F1EA1"/>
    <w:rsid w:val="00415EE8"/>
    <w:rsid w:val="004164A2"/>
    <w:rsid w:val="0047168B"/>
    <w:rsid w:val="00475840"/>
    <w:rsid w:val="004937EC"/>
    <w:rsid w:val="00496E81"/>
    <w:rsid w:val="004B58B2"/>
    <w:rsid w:val="004C1C09"/>
    <w:rsid w:val="004C7B75"/>
    <w:rsid w:val="004F156F"/>
    <w:rsid w:val="00514E1F"/>
    <w:rsid w:val="0052019D"/>
    <w:rsid w:val="005207C5"/>
    <w:rsid w:val="00522D29"/>
    <w:rsid w:val="00527F84"/>
    <w:rsid w:val="005317C1"/>
    <w:rsid w:val="00532855"/>
    <w:rsid w:val="00544E06"/>
    <w:rsid w:val="00550BE3"/>
    <w:rsid w:val="00560207"/>
    <w:rsid w:val="005678E2"/>
    <w:rsid w:val="0057565A"/>
    <w:rsid w:val="005802A8"/>
    <w:rsid w:val="00585CBA"/>
    <w:rsid w:val="00590E22"/>
    <w:rsid w:val="005B00FF"/>
    <w:rsid w:val="005C00B6"/>
    <w:rsid w:val="005E0D5F"/>
    <w:rsid w:val="00632B33"/>
    <w:rsid w:val="0063353E"/>
    <w:rsid w:val="00661FE8"/>
    <w:rsid w:val="00681695"/>
    <w:rsid w:val="00691CD2"/>
    <w:rsid w:val="0069254B"/>
    <w:rsid w:val="006C20C2"/>
    <w:rsid w:val="006D4745"/>
    <w:rsid w:val="006D4AC6"/>
    <w:rsid w:val="006E70BD"/>
    <w:rsid w:val="006F3556"/>
    <w:rsid w:val="00710575"/>
    <w:rsid w:val="00715405"/>
    <w:rsid w:val="00744D89"/>
    <w:rsid w:val="007635BF"/>
    <w:rsid w:val="00767004"/>
    <w:rsid w:val="00782970"/>
    <w:rsid w:val="00783134"/>
    <w:rsid w:val="00791F58"/>
    <w:rsid w:val="00797C28"/>
    <w:rsid w:val="007A0E50"/>
    <w:rsid w:val="007A130C"/>
    <w:rsid w:val="007A31D8"/>
    <w:rsid w:val="007B5474"/>
    <w:rsid w:val="007B7A79"/>
    <w:rsid w:val="007E216D"/>
    <w:rsid w:val="007F1314"/>
    <w:rsid w:val="0083173F"/>
    <w:rsid w:val="008321B3"/>
    <w:rsid w:val="00835084"/>
    <w:rsid w:val="00837FF8"/>
    <w:rsid w:val="00875B11"/>
    <w:rsid w:val="008D4E21"/>
    <w:rsid w:val="008F77D0"/>
    <w:rsid w:val="00915669"/>
    <w:rsid w:val="009339C1"/>
    <w:rsid w:val="00940FB6"/>
    <w:rsid w:val="00947701"/>
    <w:rsid w:val="00992C78"/>
    <w:rsid w:val="009B6476"/>
    <w:rsid w:val="00A0306D"/>
    <w:rsid w:val="00A1520B"/>
    <w:rsid w:val="00A228FA"/>
    <w:rsid w:val="00A32D72"/>
    <w:rsid w:val="00A61BE3"/>
    <w:rsid w:val="00A84F68"/>
    <w:rsid w:val="00A8500E"/>
    <w:rsid w:val="00AC5E9E"/>
    <w:rsid w:val="00B00248"/>
    <w:rsid w:val="00B00A15"/>
    <w:rsid w:val="00B162EC"/>
    <w:rsid w:val="00B41818"/>
    <w:rsid w:val="00B6430E"/>
    <w:rsid w:val="00B80317"/>
    <w:rsid w:val="00B91768"/>
    <w:rsid w:val="00BC2364"/>
    <w:rsid w:val="00BC577C"/>
    <w:rsid w:val="00BE19E4"/>
    <w:rsid w:val="00C13EC9"/>
    <w:rsid w:val="00C21971"/>
    <w:rsid w:val="00C21CE4"/>
    <w:rsid w:val="00C30329"/>
    <w:rsid w:val="00C42F2A"/>
    <w:rsid w:val="00C560B5"/>
    <w:rsid w:val="00C70892"/>
    <w:rsid w:val="00C9385A"/>
    <w:rsid w:val="00CA5582"/>
    <w:rsid w:val="00CD3689"/>
    <w:rsid w:val="00D27720"/>
    <w:rsid w:val="00D3077A"/>
    <w:rsid w:val="00D50462"/>
    <w:rsid w:val="00D50515"/>
    <w:rsid w:val="00D50FE8"/>
    <w:rsid w:val="00D718E4"/>
    <w:rsid w:val="00D74CA8"/>
    <w:rsid w:val="00D85A4F"/>
    <w:rsid w:val="00D87740"/>
    <w:rsid w:val="00D917FA"/>
    <w:rsid w:val="00D944FD"/>
    <w:rsid w:val="00DE1A27"/>
    <w:rsid w:val="00DF38BE"/>
    <w:rsid w:val="00E21D3F"/>
    <w:rsid w:val="00E30E7C"/>
    <w:rsid w:val="00EA0057"/>
    <w:rsid w:val="00EA7B9A"/>
    <w:rsid w:val="00EB397D"/>
    <w:rsid w:val="00EB5F13"/>
    <w:rsid w:val="00F1564F"/>
    <w:rsid w:val="00F73469"/>
    <w:rsid w:val="00F7444D"/>
    <w:rsid w:val="00F751A6"/>
    <w:rsid w:val="00F9445C"/>
    <w:rsid w:val="00FA1B32"/>
    <w:rsid w:val="00FC26CF"/>
    <w:rsid w:val="00FC535C"/>
    <w:rsid w:val="00FD5732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36F286-3A02-4C99-BAF2-E01F192E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3242"/>
    <w:pPr>
      <w:keepNext/>
      <w:shd w:val="clear" w:color="auto" w:fill="FFFFFF"/>
      <w:ind w:left="62"/>
      <w:jc w:val="center"/>
      <w:outlineLvl w:val="0"/>
    </w:pPr>
    <w:rPr>
      <w:b/>
      <w:bCs/>
      <w:color w:val="000000"/>
      <w:w w:val="13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3242"/>
    <w:rPr>
      <w:rFonts w:ascii="Times New Roman" w:hAnsi="Times New Roman" w:cs="Times New Roman"/>
      <w:b/>
      <w:bCs/>
      <w:color w:val="000000"/>
      <w:w w:val="135"/>
      <w:sz w:val="32"/>
      <w:szCs w:val="32"/>
      <w:shd w:val="clear" w:color="auto" w:fill="FFFFFF"/>
    </w:rPr>
  </w:style>
  <w:style w:type="table" w:styleId="a3">
    <w:name w:val="Table Grid"/>
    <w:basedOn w:val="a1"/>
    <w:uiPriority w:val="59"/>
    <w:rsid w:val="000D34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статьи"/>
    <w:basedOn w:val="a"/>
    <w:next w:val="a"/>
    <w:rsid w:val="007E216D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875B11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57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C577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C57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C577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D5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A324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2A3242"/>
    <w:pPr>
      <w:spacing w:line="212" w:lineRule="exact"/>
    </w:pPr>
    <w:rPr>
      <w:sz w:val="24"/>
      <w:szCs w:val="24"/>
    </w:rPr>
  </w:style>
  <w:style w:type="paragraph" w:customStyle="1" w:styleId="ConsPlusNonformat">
    <w:name w:val="ConsPlusNonformat"/>
    <w:rsid w:val="0063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632B33"/>
    <w:pPr>
      <w:widowControl/>
      <w:autoSpaceDE/>
      <w:autoSpaceDN/>
      <w:adjustRightInd/>
      <w:jc w:val="right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632B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77;&#1089;&#1082;&#1086;&#1083;&#1086;&#1074;&#1089;&#1082;&#1086;&#1077;.&#1088;&#1092;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skadmin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" TargetMode="External"/><Relationship Id="rId20" Type="http://schemas.openxmlformats.org/officeDocument/2006/relationships/hyperlink" Target="mailto:leskadmin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t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t-" TargetMode="External"/><Relationship Id="rId19" Type="http://schemas.openxmlformats.org/officeDocument/2006/relationships/hyperlink" Target="http://www.adm_krasnogo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Relationship Id="rId14" Type="http://schemas.openxmlformats.org/officeDocument/2006/relationships/hyperlink" Target="http://www.&#1083;&#1077;&#1089;&#1082;&#1086;&#1083;&#1086;&#1074;&#1089;&#1082;&#1086;&#1077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9328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 ЭА_Майков-4а-А</vt:lpstr>
    </vt:vector>
  </TitlesOfParts>
  <Company/>
  <LinksUpToDate>false</LinksUpToDate>
  <CharactersWithSpaces>62374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 ЭА_Майков-4а-А</dc:title>
  <dc:subject/>
  <dc:creator>prokofyeva</dc:creator>
  <cp:keywords/>
  <dc:description/>
  <cp:lastModifiedBy>Света Строева</cp:lastModifiedBy>
  <cp:revision>2</cp:revision>
  <cp:lastPrinted>2020-09-29T08:45:00Z</cp:lastPrinted>
  <dcterms:created xsi:type="dcterms:W3CDTF">2020-09-30T10:41:00Z</dcterms:created>
  <dcterms:modified xsi:type="dcterms:W3CDTF">2020-09-30T10:41:00Z</dcterms:modified>
</cp:coreProperties>
</file>