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2149F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Pr="00054250" w:rsidRDefault="00054250" w:rsidP="0032149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</w:rPr>
        <w:t>_</w:t>
      </w:r>
      <w:r>
        <w:rPr>
          <w:color w:val="000000"/>
          <w:w w:val="135"/>
          <w:sz w:val="24"/>
          <w:szCs w:val="24"/>
          <w:u w:val="single"/>
        </w:rPr>
        <w:t>26.12.2016 г.</w:t>
      </w:r>
    </w:p>
    <w:p w:rsidR="0032149F" w:rsidRPr="00054250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 w:rsidR="00054250">
        <w:rPr>
          <w:color w:val="000000"/>
          <w:w w:val="135"/>
          <w:sz w:val="24"/>
          <w:szCs w:val="24"/>
        </w:rPr>
        <w:tab/>
      </w:r>
      <w:r w:rsidR="00054250">
        <w:rPr>
          <w:color w:val="000000"/>
          <w:w w:val="135"/>
          <w:sz w:val="24"/>
          <w:szCs w:val="24"/>
        </w:rPr>
        <w:tab/>
      </w:r>
      <w:r w:rsidR="00054250">
        <w:rPr>
          <w:color w:val="000000"/>
          <w:w w:val="135"/>
          <w:sz w:val="24"/>
          <w:szCs w:val="24"/>
        </w:rPr>
        <w:tab/>
      </w:r>
      <w:r w:rsidR="00054250">
        <w:rPr>
          <w:color w:val="000000"/>
          <w:w w:val="135"/>
          <w:sz w:val="24"/>
          <w:szCs w:val="24"/>
        </w:rPr>
        <w:tab/>
      </w:r>
      <w:r w:rsidR="00054250">
        <w:rPr>
          <w:color w:val="000000"/>
          <w:w w:val="135"/>
          <w:sz w:val="24"/>
          <w:szCs w:val="24"/>
        </w:rPr>
        <w:tab/>
      </w:r>
      <w:r w:rsidR="00054250">
        <w:rPr>
          <w:color w:val="000000"/>
          <w:w w:val="135"/>
          <w:sz w:val="24"/>
          <w:szCs w:val="24"/>
        </w:rPr>
        <w:tab/>
        <w:t xml:space="preserve">              № </w:t>
      </w:r>
      <w:r w:rsidR="00054250">
        <w:rPr>
          <w:color w:val="000000"/>
          <w:w w:val="135"/>
          <w:sz w:val="24"/>
          <w:szCs w:val="24"/>
          <w:u w:val="single"/>
        </w:rPr>
        <w:t>328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Об утверждении </w:t>
      </w:r>
      <w:proofErr w:type="gramStart"/>
      <w:r w:rsidRPr="00377947">
        <w:t>муниципальной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программы «Управление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 распоряжение </w:t>
      </w:r>
      <w:proofErr w:type="gramStart"/>
      <w:r w:rsidRPr="00377947">
        <w:t>муниципальным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имуществом в </w:t>
      </w:r>
      <w:proofErr w:type="gramStart"/>
      <w:r w:rsidRPr="00377947">
        <w:t>муниципальном</w:t>
      </w:r>
      <w:proofErr w:type="gramEnd"/>
      <w:r w:rsidRPr="00377947">
        <w:t xml:space="preserve"> </w:t>
      </w:r>
    </w:p>
    <w:p w:rsidR="00027C16" w:rsidRDefault="0032149F" w:rsidP="0032149F">
      <w:pPr>
        <w:shd w:val="clear" w:color="auto" w:fill="FFFFFF"/>
        <w:ind w:left="62"/>
      </w:pPr>
      <w:r w:rsidRPr="00377947">
        <w:t>образовании «</w:t>
      </w:r>
      <w:proofErr w:type="spellStart"/>
      <w:r w:rsidR="00027C16">
        <w:t>Лесколовское</w:t>
      </w:r>
      <w:proofErr w:type="spellEnd"/>
      <w:r w:rsidR="00027C16">
        <w:t xml:space="preserve"> </w:t>
      </w:r>
      <w:proofErr w:type="gramStart"/>
      <w:r w:rsidRPr="00377947">
        <w:t>сельское</w:t>
      </w:r>
      <w:proofErr w:type="gramEnd"/>
    </w:p>
    <w:p w:rsidR="0032149F" w:rsidRPr="007A17D5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377947">
        <w:t xml:space="preserve"> поселение» на </w:t>
      </w:r>
      <w:r w:rsidR="00651E74">
        <w:t>201</w:t>
      </w:r>
      <w:r w:rsidR="00C84BDD">
        <w:t>7</w:t>
      </w:r>
      <w:r w:rsidR="007A17D5">
        <w:t>г.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</w:t>
      </w:r>
      <w:r w:rsidR="003A7A5A">
        <w:t>, администрация МО «</w:t>
      </w:r>
      <w:proofErr w:type="spellStart"/>
      <w:r w:rsidR="003A7A5A">
        <w:t>Лесколовское</w:t>
      </w:r>
      <w:proofErr w:type="spellEnd"/>
      <w:r w:rsidR="003A7A5A">
        <w:t xml:space="preserve">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proofErr w:type="spellStart"/>
      <w:r w:rsidR="00A97C08">
        <w:t>Лесколовское</w:t>
      </w:r>
      <w:proofErr w:type="spellEnd"/>
      <w:r w:rsidR="00F035D7">
        <w:t xml:space="preserve"> </w:t>
      </w:r>
      <w:r w:rsidR="008E7E64">
        <w:t>сельское поселение» на 201</w:t>
      </w:r>
      <w:r w:rsidR="00C84BDD">
        <w:t>7</w:t>
      </w:r>
      <w:r w:rsidR="005F5F9B">
        <w:t xml:space="preserve"> </w:t>
      </w:r>
      <w:r w:rsidR="007A17D5">
        <w:t>г.</w:t>
      </w:r>
      <w:r w:rsidRPr="00377947">
        <w:t xml:space="preserve"> (приложение).</w:t>
      </w:r>
    </w:p>
    <w:p w:rsidR="00377947" w:rsidRPr="00377947" w:rsidRDefault="007C72C9" w:rsidP="00377947">
      <w:pPr>
        <w:spacing w:before="100" w:beforeAutospacing="1" w:after="100" w:afterAutospacing="1"/>
        <w:ind w:firstLine="709"/>
        <w:jc w:val="both"/>
      </w:pPr>
      <w:r w:rsidRPr="0081688E">
        <w:t>2</w:t>
      </w:r>
      <w:r w:rsidR="00377947" w:rsidRPr="00377947">
        <w:t xml:space="preserve">.  </w:t>
      </w:r>
      <w:r w:rsidR="00A0554E">
        <w:t xml:space="preserve">Начальнику сектора по экономике, бухгалтерскому учету и отчетности администрации </w:t>
      </w:r>
      <w:r w:rsidR="00377947" w:rsidRPr="00377947">
        <w:t>предусмотреть ассигнования на реализацию муниципальной программы при формировании бюджета сельского поселения.</w:t>
      </w:r>
    </w:p>
    <w:p w:rsidR="00A0554E" w:rsidRPr="008E7E64" w:rsidRDefault="007C72C9" w:rsidP="008E7E64">
      <w:pPr>
        <w:spacing w:before="100" w:beforeAutospacing="1" w:after="100" w:afterAutospacing="1"/>
        <w:ind w:firstLine="709"/>
        <w:jc w:val="both"/>
      </w:pPr>
      <w:r w:rsidRPr="0081688E">
        <w:t>3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            А.Г. </w:t>
      </w:r>
      <w:proofErr w:type="spellStart"/>
      <w:r>
        <w:t>Ананян</w:t>
      </w:r>
      <w:proofErr w:type="spellEnd"/>
    </w:p>
    <w:p w:rsidR="00B5310A" w:rsidRDefault="00B5310A" w:rsidP="00527B19">
      <w:pPr>
        <w:spacing w:before="100" w:beforeAutospacing="1" w:after="100" w:afterAutospacing="1"/>
        <w:jc w:val="both"/>
      </w:pPr>
    </w:p>
    <w:p w:rsidR="00B5310A" w:rsidRPr="0081688E" w:rsidRDefault="00B5310A" w:rsidP="00527B19">
      <w:pPr>
        <w:spacing w:before="100" w:beforeAutospacing="1" w:after="100" w:afterAutospacing="1"/>
        <w:jc w:val="both"/>
      </w:pPr>
    </w:p>
    <w:p w:rsidR="00377947" w:rsidRPr="00054250" w:rsidRDefault="00377947" w:rsidP="00527B19">
      <w:pPr>
        <w:pageBreakBefore/>
        <w:spacing w:before="100" w:beforeAutospacing="1" w:after="100" w:afterAutospacing="1"/>
        <w:rPr>
          <w:u w:val="single"/>
        </w:rPr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>к постановлению администрации</w:t>
      </w:r>
      <w:r w:rsidR="00B6609E">
        <w:br/>
      </w:r>
      <w:r w:rsidR="00482375">
        <w:t xml:space="preserve"> МО «</w:t>
      </w:r>
      <w:proofErr w:type="spellStart"/>
      <w:r w:rsidR="00482375">
        <w:t>Лесколовское</w:t>
      </w:r>
      <w:proofErr w:type="spellEnd"/>
      <w:r w:rsidR="00482375">
        <w:t xml:space="preserve"> сельское поселение»</w:t>
      </w:r>
      <w:r w:rsidR="00054250">
        <w:t xml:space="preserve"> </w:t>
      </w:r>
      <w:r w:rsidR="00054250">
        <w:br/>
        <w:t>от _</w:t>
      </w:r>
      <w:r w:rsidR="00054250">
        <w:rPr>
          <w:u w:val="single"/>
        </w:rPr>
        <w:t>26.12.2016 г.</w:t>
      </w:r>
      <w:r w:rsidR="00B6609E">
        <w:t xml:space="preserve"> № </w:t>
      </w:r>
      <w:r w:rsidR="00054250">
        <w:rPr>
          <w:u w:val="single"/>
        </w:rPr>
        <w:t>328</w:t>
      </w:r>
    </w:p>
    <w:p w:rsidR="00377947" w:rsidRPr="00B11CC6" w:rsidRDefault="00377947" w:rsidP="003F248D">
      <w:pPr>
        <w:spacing w:before="100" w:beforeAutospacing="1" w:after="100" w:afterAutospacing="1"/>
        <w:ind w:firstLine="709"/>
        <w:jc w:val="center"/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F0063">
        <w:rPr>
          <w:bCs/>
        </w:rPr>
        <w:t xml:space="preserve"> на </w:t>
      </w:r>
      <w:r w:rsidR="0067337D">
        <w:rPr>
          <w:bCs/>
        </w:rPr>
        <w:t>2017</w:t>
      </w:r>
      <w:r w:rsidR="005F5F9B">
        <w:rPr>
          <w:bCs/>
        </w:rPr>
        <w:t xml:space="preserve"> г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67337D">
        <w:rPr>
          <w:bCs/>
        </w:rPr>
        <w:t>2017</w:t>
      </w:r>
      <w:r w:rsidR="007A17D5">
        <w:rPr>
          <w:bCs/>
        </w:rPr>
        <w:t xml:space="preserve"> г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="00A97C08">
              <w:t>Лесколовское</w:t>
            </w:r>
            <w:proofErr w:type="spellEnd"/>
            <w:r w:rsidR="00F76C49">
              <w:t xml:space="preserve"> </w:t>
            </w:r>
            <w:r w:rsidRPr="00377947">
              <w:t xml:space="preserve">сельское </w:t>
            </w:r>
            <w:r w:rsidR="0067337D">
              <w:t>поселение» на 2017</w:t>
            </w:r>
            <w:r w:rsidRPr="00377947">
              <w:t xml:space="preserve"> год 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 xml:space="preserve">Администрация </w:t>
            </w:r>
            <w:r w:rsidR="00BF6DCD">
              <w:t>МО «</w:t>
            </w:r>
            <w:proofErr w:type="spellStart"/>
            <w:r w:rsidR="00BF6DCD">
              <w:t>Лесколовское</w:t>
            </w:r>
            <w:proofErr w:type="spellEnd"/>
            <w:r w:rsidRPr="00377947">
              <w:t xml:space="preserve"> сельского поселени</w:t>
            </w:r>
            <w:r w:rsidR="00BF6DCD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Сектор муниципального имущества и землепользования администрации</w:t>
            </w:r>
            <w:r w:rsidR="008C1E6B" w:rsidRPr="00377947">
              <w:t xml:space="preserve"> </w:t>
            </w:r>
            <w:r w:rsidR="008C1E6B">
              <w:t>МО «</w:t>
            </w:r>
            <w:proofErr w:type="spellStart"/>
            <w:r w:rsidR="008C1E6B">
              <w:t>Лесколовское</w:t>
            </w:r>
            <w:proofErr w:type="spellEnd"/>
            <w:r w:rsidR="008C1E6B" w:rsidRPr="00377947">
              <w:t xml:space="preserve"> сельского поселени</w:t>
            </w:r>
            <w:r w:rsidR="008C1E6B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B1674A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D60000" w:rsidRPr="00B1674A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B1674A"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67337D" w:rsidP="00E83AC4">
            <w:pPr>
              <w:spacing w:before="100" w:beforeAutospacing="1" w:after="100" w:afterAutospacing="1"/>
              <w:ind w:left="273" w:right="230"/>
              <w:jc w:val="both"/>
            </w:pPr>
            <w:r>
              <w:t>2017</w:t>
            </w:r>
            <w:r w:rsidR="00377947" w:rsidRPr="00377947">
              <w:t xml:space="preserve"> год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DD4474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Сектор муниципального имущества и землепользования администрации</w:t>
            </w:r>
            <w:r w:rsidRPr="00377947">
              <w:t xml:space="preserve"> </w:t>
            </w:r>
            <w:r w:rsidR="00AD73D4">
              <w:t>МО «</w:t>
            </w:r>
            <w:proofErr w:type="spellStart"/>
            <w:r w:rsidR="00AD73D4">
              <w:t>Лесколовское</w:t>
            </w:r>
            <w:proofErr w:type="spellEnd"/>
            <w:r w:rsidR="00AD73D4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EC3066">
            <w:pPr>
              <w:ind w:left="272" w:right="232" w:firstLine="709"/>
              <w:jc w:val="both"/>
            </w:pPr>
            <w:r>
              <w:t xml:space="preserve">1. </w:t>
            </w:r>
            <w:r w:rsidR="00377947" w:rsidRPr="00377947">
              <w:t xml:space="preserve">Изготовление технической документации на объекты муниципального имущества </w:t>
            </w:r>
            <w:r w:rsidR="00D64539">
              <w:t>а</w:t>
            </w:r>
            <w:r w:rsidR="00722628">
              <w:t>дминистраци</w:t>
            </w:r>
            <w:r w:rsidR="00D64539">
              <w:t>и</w:t>
            </w:r>
            <w:r w:rsidR="00722628">
              <w:t xml:space="preserve"> МО «</w:t>
            </w:r>
            <w:proofErr w:type="spellStart"/>
            <w:r w:rsidR="00722628">
              <w:t>Лесколовское</w:t>
            </w:r>
            <w:proofErr w:type="spellEnd"/>
            <w:r w:rsidR="00722628">
              <w:t xml:space="preserve"> сельское поселение»</w:t>
            </w:r>
            <w:r>
              <w:t>;</w:t>
            </w:r>
          </w:p>
          <w:p w:rsidR="00301FDB" w:rsidRDefault="00301FDB" w:rsidP="00EC3066">
            <w:pPr>
              <w:ind w:left="272" w:right="232" w:firstLine="709"/>
              <w:jc w:val="both"/>
            </w:pPr>
            <w:r>
              <w:t>2. Государственная регистрация права на них.</w:t>
            </w:r>
          </w:p>
          <w:p w:rsidR="00301FDB" w:rsidRPr="00377947" w:rsidRDefault="00301FDB" w:rsidP="00301FDB">
            <w:pPr>
              <w:ind w:left="272" w:right="232" w:firstLine="709"/>
              <w:jc w:val="both"/>
            </w:pPr>
            <w:r>
              <w:t xml:space="preserve">3. </w:t>
            </w:r>
            <w:r w:rsidR="0067337D">
              <w:t>Подготовка технических и кадастровых паспортов на недвижимое и движимое имущество</w:t>
            </w:r>
            <w:r w:rsidR="00377947" w:rsidRPr="00377947"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Общий объем финансирования Программы составляет</w:t>
            </w:r>
            <w:r w:rsidR="00F67E9E">
              <w:t xml:space="preserve"> </w:t>
            </w:r>
            <w:r w:rsidR="0067337D">
              <w:t>20</w:t>
            </w:r>
            <w:r w:rsidR="005F5F9B">
              <w:t>5</w:t>
            </w:r>
            <w:r w:rsidR="00556D78">
              <w:t>,0 тыс. рублей, в том числе</w:t>
            </w:r>
            <w:r w:rsidRPr="00377947">
              <w:t xml:space="preserve"> </w:t>
            </w:r>
            <w:r w:rsidR="00F67E9E">
              <w:t>из местного бюджета</w:t>
            </w:r>
            <w:r w:rsidR="0067337D">
              <w:t> – 20</w:t>
            </w:r>
            <w:r w:rsidR="005F5F9B">
              <w:t>5</w:t>
            </w:r>
            <w:r w:rsidRPr="00377947">
              <w:t>,0 тыс. рублей.</w:t>
            </w:r>
          </w:p>
          <w:p w:rsidR="007A17D5" w:rsidRPr="00377947" w:rsidRDefault="007A17D5" w:rsidP="005F5F9B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2</w:t>
            </w:r>
            <w:r w:rsidR="008E7E64">
              <w:t>0</w:t>
            </w:r>
            <w:r w:rsidR="0067337D">
              <w:t>17</w:t>
            </w:r>
            <w:r w:rsidR="005F5F9B">
              <w:t xml:space="preserve">г.- </w:t>
            </w:r>
            <w:r w:rsidR="0067337D">
              <w:t>20</w:t>
            </w:r>
            <w:r w:rsidR="005F5F9B">
              <w:t>5</w:t>
            </w:r>
            <w:r>
              <w:t>,0 тыс. руб.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377947" w:rsidRDefault="00377947" w:rsidP="00DC0B18">
            <w:pPr>
              <w:ind w:left="272" w:right="232" w:firstLine="709"/>
              <w:jc w:val="both"/>
            </w:pPr>
            <w:r w:rsidRPr="00377947">
              <w:t>По итогам реализации программы планируется получить следующие результаты:</w:t>
            </w:r>
          </w:p>
          <w:p w:rsidR="001D3882" w:rsidRPr="00377947" w:rsidRDefault="00117771" w:rsidP="00DC0B18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>лнением программы осуществляет а</w:t>
            </w:r>
            <w:r w:rsidRPr="00377947">
              <w:t xml:space="preserve">дминистрация </w:t>
            </w:r>
            <w:r w:rsidR="00B40789">
              <w:t>МО «</w:t>
            </w:r>
            <w:proofErr w:type="spellStart"/>
            <w:r w:rsidR="00927578">
              <w:t>Лесколовско</w:t>
            </w:r>
            <w:r w:rsidR="00B40789">
              <w:t>е</w:t>
            </w:r>
            <w:proofErr w:type="spellEnd"/>
            <w:r w:rsidR="00B40789">
              <w:t xml:space="preserve"> сельское</w:t>
            </w:r>
            <w:r w:rsidRPr="00377947">
              <w:t xml:space="preserve"> поселени</w:t>
            </w:r>
            <w:r w:rsidR="00B40789">
              <w:t>е»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67337D">
        <w:rPr>
          <w:bCs/>
        </w:rPr>
        <w:t>А 2017</w:t>
      </w:r>
      <w:r w:rsidR="005F5F9B">
        <w:rPr>
          <w:bCs/>
        </w:rPr>
        <w:t xml:space="preserve"> г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</w:t>
      </w:r>
      <w:r w:rsidRPr="000E2CB4">
        <w:rPr>
          <w:bCs/>
        </w:rPr>
        <w:lastRenderedPageBreak/>
        <w:t>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67337D">
        <w:rPr>
          <w:bCs/>
        </w:rPr>
        <w:t>2017</w:t>
      </w:r>
      <w:r w:rsidR="005F5F9B">
        <w:rPr>
          <w:bCs/>
        </w:rPr>
        <w:t xml:space="preserve"> </w:t>
      </w:r>
      <w:r w:rsidR="00D67AE8">
        <w:rPr>
          <w:bCs/>
        </w:rPr>
        <w:t>г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67337D">
        <w:rPr>
          <w:bCs/>
        </w:rPr>
        <w:t>20</w:t>
      </w:r>
      <w:r w:rsidR="005F5F9B">
        <w:rPr>
          <w:bCs/>
        </w:rPr>
        <w:t>5</w:t>
      </w:r>
      <w:r w:rsidR="00C7188B">
        <w:rPr>
          <w:bCs/>
        </w:rPr>
        <w:t>,0 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988"/>
        <w:gridCol w:w="1163"/>
        <w:gridCol w:w="1679"/>
        <w:gridCol w:w="1561"/>
        <w:gridCol w:w="1561"/>
      </w:tblGrid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Объем финансирования</w:t>
            </w:r>
            <w:r w:rsidR="00387003" w:rsidRPr="007551C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a3"/>
            </w:pPr>
            <w:r w:rsidRPr="007551C1">
              <w:t>Обеспечение изготовления технических и кадастровых паспортов на объекты недвижимости</w:t>
            </w:r>
          </w:p>
        </w:tc>
        <w:tc>
          <w:tcPr>
            <w:tcW w:w="1163" w:type="dxa"/>
            <w:shd w:val="clear" w:color="auto" w:fill="auto"/>
          </w:tcPr>
          <w:p w:rsidR="007A17D5" w:rsidRDefault="007A17D5" w:rsidP="007A17D5">
            <w:pPr>
              <w:rPr>
                <w:sz w:val="24"/>
                <w:szCs w:val="24"/>
              </w:rPr>
            </w:pPr>
          </w:p>
          <w:p w:rsidR="005F5F9B" w:rsidRDefault="005F5F9B" w:rsidP="007A17D5">
            <w:pPr>
              <w:rPr>
                <w:sz w:val="24"/>
                <w:szCs w:val="24"/>
              </w:rPr>
            </w:pPr>
          </w:p>
          <w:p w:rsidR="007A17D5" w:rsidRPr="007A17D5" w:rsidRDefault="0067337D" w:rsidP="007A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A17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003780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7A17D5" w:rsidRDefault="007A17D5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67337D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81688E">
              <w:rPr>
                <w:sz w:val="24"/>
                <w:szCs w:val="24"/>
              </w:rPr>
              <w:t>5</w:t>
            </w:r>
            <w:r w:rsidR="007A17D5">
              <w:rPr>
                <w:sz w:val="24"/>
                <w:szCs w:val="24"/>
              </w:rPr>
              <w:t>,0</w:t>
            </w:r>
          </w:p>
          <w:p w:rsidR="007A17D5" w:rsidRDefault="007A17D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a3"/>
            </w:pPr>
            <w:r w:rsidRPr="007551C1">
              <w:t>Обеспечение проведения государственной регистрации  права собственности на имущество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D67AE8" w:rsidRDefault="0067337D" w:rsidP="00D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67AE8">
              <w:rPr>
                <w:sz w:val="24"/>
                <w:szCs w:val="24"/>
              </w:rPr>
              <w:t xml:space="preserve"> год</w:t>
            </w:r>
          </w:p>
          <w:p w:rsidR="005F5F9B" w:rsidRPr="007551C1" w:rsidRDefault="005F5F9B" w:rsidP="005F5F9B">
            <w:pPr>
              <w:rPr>
                <w:sz w:val="24"/>
                <w:szCs w:val="24"/>
              </w:rPr>
            </w:pPr>
          </w:p>
          <w:p w:rsidR="00AE638E" w:rsidRPr="007551C1" w:rsidRDefault="00AE638E" w:rsidP="00D67AE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387003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D67AE8" w:rsidRDefault="00D67AE8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38E" w:rsidRPr="00D67AE8" w:rsidRDefault="00D67AE8" w:rsidP="00D6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jc w:val="center"/>
              <w:rPr>
                <w:sz w:val="24"/>
                <w:szCs w:val="24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ConsPlusTitle"/>
              <w:widowControl/>
              <w:rPr>
                <w:b w:val="0"/>
              </w:rPr>
            </w:pPr>
            <w:r w:rsidRPr="007551C1">
              <w:rPr>
                <w:b w:val="0"/>
                <w:color w:val="000000"/>
              </w:rPr>
              <w:t>Осуществление  контроля  своевременности  и</w:t>
            </w:r>
            <w:r w:rsidR="005E12A0">
              <w:rPr>
                <w:b w:val="0"/>
                <w:color w:val="000000"/>
              </w:rPr>
              <w:t xml:space="preserve"> </w:t>
            </w:r>
            <w:r w:rsidRPr="007551C1">
              <w:rPr>
                <w:b w:val="0"/>
                <w:color w:val="000000"/>
              </w:rPr>
              <w:t>полноты перечисления в бюджет</w:t>
            </w:r>
            <w:r w:rsidR="005E12A0">
              <w:rPr>
                <w:b w:val="0"/>
                <w:color w:val="000000"/>
              </w:rPr>
              <w:t xml:space="preserve"> </w:t>
            </w:r>
            <w:r w:rsidRPr="007551C1">
              <w:rPr>
                <w:b w:val="0"/>
                <w:color w:val="000000"/>
              </w:rPr>
              <w:t>муниципального образования арендной платы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D67AE8" w:rsidRDefault="0067337D" w:rsidP="00D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67AE8">
              <w:rPr>
                <w:sz w:val="24"/>
                <w:szCs w:val="24"/>
              </w:rPr>
              <w:t xml:space="preserve"> год</w:t>
            </w:r>
          </w:p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AE638E" w:rsidRPr="00D67AE8" w:rsidRDefault="00AE638E" w:rsidP="00D67AE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FD7EA4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Сектор муниципального имущества и 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DB26BB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4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DB26BB">
            <w:pPr>
              <w:pStyle w:val="ConsPlusTitle"/>
              <w:widowControl/>
              <w:rPr>
                <w:b w:val="0"/>
              </w:rPr>
            </w:pPr>
            <w:r w:rsidRPr="007551C1">
              <w:rPr>
                <w:b w:val="0"/>
                <w:color w:val="000000"/>
              </w:rPr>
              <w:t>Проведение приватизации имущества</w:t>
            </w:r>
          </w:p>
        </w:tc>
        <w:tc>
          <w:tcPr>
            <w:tcW w:w="1163" w:type="dxa"/>
            <w:shd w:val="clear" w:color="auto" w:fill="auto"/>
          </w:tcPr>
          <w:p w:rsidR="00D67AE8" w:rsidRDefault="00D67AE8" w:rsidP="00D67AE8">
            <w:pPr>
              <w:rPr>
                <w:sz w:val="24"/>
                <w:szCs w:val="24"/>
              </w:rPr>
            </w:pPr>
          </w:p>
          <w:p w:rsidR="005F5F9B" w:rsidRDefault="005F5F9B" w:rsidP="00D67AE8">
            <w:pPr>
              <w:rPr>
                <w:sz w:val="24"/>
                <w:szCs w:val="24"/>
              </w:rPr>
            </w:pPr>
          </w:p>
          <w:p w:rsidR="00AE638E" w:rsidRPr="007551C1" w:rsidRDefault="0067337D" w:rsidP="005F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67A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shd w:val="clear" w:color="auto" w:fill="auto"/>
          </w:tcPr>
          <w:p w:rsidR="00AE638E" w:rsidRPr="007551C1" w:rsidRDefault="00DB26BB" w:rsidP="009F07F5">
            <w:pPr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Сектор муниципального имущества и </w:t>
            </w:r>
            <w:r w:rsidRPr="007551C1">
              <w:rPr>
                <w:sz w:val="24"/>
                <w:szCs w:val="24"/>
              </w:rPr>
              <w:lastRenderedPageBreak/>
              <w:t>землепользования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E638E" w:rsidRPr="007551C1">
        <w:tc>
          <w:tcPr>
            <w:tcW w:w="47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3988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163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1679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AE638E" w:rsidRPr="007551C1" w:rsidRDefault="0067337D" w:rsidP="009F07F5">
            <w:pPr>
              <w:pStyle w:val="ConsPlusTitle"/>
              <w:widowControl/>
              <w:jc w:val="center"/>
            </w:pPr>
            <w:r>
              <w:t>20</w:t>
            </w:r>
            <w:r w:rsidR="005F5F9B">
              <w:t>5</w:t>
            </w:r>
            <w:r w:rsidR="00DB26BB" w:rsidRPr="007551C1">
              <w:t>,0</w:t>
            </w:r>
          </w:p>
        </w:tc>
        <w:tc>
          <w:tcPr>
            <w:tcW w:w="1561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A97C08" w:rsidRPr="000E2CB4">
        <w:rPr>
          <w:bCs/>
        </w:rPr>
        <w:t>Лесколовское</w:t>
      </w:r>
      <w:proofErr w:type="spellEnd"/>
      <w:r w:rsidR="007551C1">
        <w:rPr>
          <w:bCs/>
        </w:rPr>
        <w:t xml:space="preserve"> </w:t>
      </w:r>
      <w:r w:rsidRPr="000E2CB4">
        <w:rPr>
          <w:bCs/>
        </w:rPr>
        <w:t xml:space="preserve">сельское поселение»,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67337D">
        <w:rPr>
          <w:bCs/>
        </w:rPr>
        <w:t>2017</w:t>
      </w:r>
      <w:r w:rsidR="002C29AC">
        <w:rPr>
          <w:bCs/>
        </w:rPr>
        <w:t xml:space="preserve"> год</w:t>
      </w:r>
      <w:r w:rsidR="00D67AE8">
        <w:rPr>
          <w:bCs/>
        </w:rPr>
        <w:t xml:space="preserve"> </w:t>
      </w:r>
      <w:r w:rsidRPr="000E2CB4">
        <w:rPr>
          <w:bCs/>
        </w:rPr>
        <w:t>следующие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 xml:space="preserve">приватизацию муниципального имущества </w:t>
      </w:r>
      <w:proofErr w:type="spellStart"/>
      <w:r w:rsidR="004A519C">
        <w:rPr>
          <w:bCs/>
        </w:rPr>
        <w:t>Лесколовского</w:t>
      </w:r>
      <w:proofErr w:type="spellEnd"/>
      <w:r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614E7A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proofErr w:type="spellStart"/>
      <w:r w:rsidR="00FB05D4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>
        <w:rPr>
          <w:bCs/>
        </w:rPr>
        <w:t>муниципального имущества на 201</w:t>
      </w:r>
      <w:r w:rsidR="0067337D">
        <w:rPr>
          <w:bCs/>
        </w:rPr>
        <w:t>7</w:t>
      </w:r>
      <w:r w:rsidR="005F5F9B">
        <w:rPr>
          <w:bCs/>
        </w:rPr>
        <w:t>г</w:t>
      </w:r>
      <w:r w:rsidR="007A17D5">
        <w:rPr>
          <w:bCs/>
        </w:rPr>
        <w:t>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8</w:t>
      </w:r>
      <w:r w:rsidR="00377947" w:rsidRPr="000E2CB4">
        <w:rPr>
          <w:bCs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9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 </w:t>
      </w:r>
      <w:proofErr w:type="spellStart"/>
      <w:r w:rsidR="002A050D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lastRenderedPageBreak/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250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F0063"/>
    <w:rsid w:val="001F1DD1"/>
    <w:rsid w:val="001F4EA7"/>
    <w:rsid w:val="00201198"/>
    <w:rsid w:val="00201A74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A2E33"/>
    <w:rsid w:val="009A36FD"/>
    <w:rsid w:val="009A43B9"/>
    <w:rsid w:val="009A5096"/>
    <w:rsid w:val="009A6349"/>
    <w:rsid w:val="009A6887"/>
    <w:rsid w:val="009B0800"/>
    <w:rsid w:val="009B27A0"/>
    <w:rsid w:val="009B283C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1091</Words>
  <Characters>9045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8</cp:revision>
  <cp:lastPrinted>2016-12-26T07:14:00Z</cp:lastPrinted>
  <dcterms:created xsi:type="dcterms:W3CDTF">2016-12-07T06:53:00Z</dcterms:created>
  <dcterms:modified xsi:type="dcterms:W3CDTF">2016-12-26T07:17:00Z</dcterms:modified>
</cp:coreProperties>
</file>