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93" w:rsidRDefault="00D70593" w:rsidP="00D70593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-457200</wp:posOffset>
            </wp:positionV>
            <wp:extent cx="752475" cy="103251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3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70593" w:rsidRDefault="00D70593" w:rsidP="00D70593">
      <w:pPr>
        <w:rPr>
          <w:b/>
          <w:sz w:val="28"/>
          <w:szCs w:val="28"/>
        </w:rPr>
      </w:pPr>
    </w:p>
    <w:p w:rsidR="00D70593" w:rsidRDefault="00D70593" w:rsidP="00D70593">
      <w:pPr>
        <w:jc w:val="center"/>
        <w:rPr>
          <w:b/>
          <w:sz w:val="28"/>
          <w:szCs w:val="28"/>
        </w:rPr>
      </w:pPr>
    </w:p>
    <w:p w:rsidR="00D70593" w:rsidRDefault="00D70593" w:rsidP="00D70593">
      <w:pPr>
        <w:jc w:val="center"/>
        <w:rPr>
          <w:b/>
          <w:sz w:val="28"/>
          <w:szCs w:val="28"/>
        </w:rPr>
      </w:pPr>
    </w:p>
    <w:p w:rsidR="00D70593" w:rsidRDefault="00D70593" w:rsidP="00D70593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Муниципальное образование</w:t>
      </w:r>
    </w:p>
    <w:p w:rsidR="00D70593" w:rsidRDefault="00D70593" w:rsidP="00D70593">
      <w:pPr>
        <w:shd w:val="clear" w:color="auto" w:fill="FFFFFF"/>
        <w:ind w:left="62"/>
        <w:jc w:val="center"/>
        <w:rPr>
          <w:b/>
          <w:color w:val="000000"/>
          <w:w w:val="135"/>
        </w:rPr>
      </w:pPr>
      <w:r>
        <w:rPr>
          <w:b/>
          <w:color w:val="000000"/>
          <w:w w:val="135"/>
        </w:rPr>
        <w:t>«ЛЕСКОЛОВСКОЕ СЕЛЬСКОЕ ПОСЕЛЕНИЕ»</w:t>
      </w:r>
    </w:p>
    <w:p w:rsidR="00D70593" w:rsidRDefault="00D70593" w:rsidP="00D70593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Всеволожского муниципального района Ленинградской области</w:t>
      </w:r>
    </w:p>
    <w:p w:rsidR="00D70593" w:rsidRDefault="00D70593" w:rsidP="00D70593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D70593" w:rsidRDefault="00D70593" w:rsidP="00D70593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АДМИНИСТРАЦИЯ</w:t>
      </w:r>
    </w:p>
    <w:p w:rsidR="00D70593" w:rsidRDefault="00D70593" w:rsidP="00D70593">
      <w:pPr>
        <w:shd w:val="clear" w:color="auto" w:fill="FFFFFF"/>
        <w:rPr>
          <w:color w:val="000000"/>
          <w:w w:val="135"/>
        </w:rPr>
      </w:pPr>
    </w:p>
    <w:p w:rsidR="00D70593" w:rsidRDefault="00D70593" w:rsidP="00D70593">
      <w:pPr>
        <w:pStyle w:val="1"/>
        <w:rPr>
          <w:sz w:val="28"/>
          <w:szCs w:val="28"/>
        </w:rPr>
      </w:pPr>
      <w:r>
        <w:t xml:space="preserve">  </w:t>
      </w:r>
      <w:proofErr w:type="gramStart"/>
      <w:r>
        <w:t>П</w:t>
      </w:r>
      <w:proofErr w:type="gramEnd"/>
      <w:r>
        <w:t xml:space="preserve"> О С Т А Н О В Л Е Н И Е</w:t>
      </w:r>
    </w:p>
    <w:p w:rsidR="00D70593" w:rsidRDefault="00D70593" w:rsidP="00D70593">
      <w:pPr>
        <w:jc w:val="center"/>
        <w:rPr>
          <w:b/>
          <w:bCs/>
        </w:rPr>
      </w:pPr>
    </w:p>
    <w:p w:rsidR="00D70593" w:rsidRPr="00F005B6" w:rsidRDefault="00D70593" w:rsidP="00D70593">
      <w:pPr>
        <w:ind w:right="1120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</w:t>
      </w:r>
      <w:r w:rsidR="00006A1A" w:rsidRPr="00006A1A">
        <w:rPr>
          <w:bCs/>
          <w:sz w:val="28"/>
          <w:szCs w:val="28"/>
          <w:u w:val="single"/>
        </w:rPr>
        <w:t>19.11.2021</w:t>
      </w:r>
      <w:r w:rsidR="00C57A09" w:rsidRPr="00006A1A">
        <w:rPr>
          <w:bCs/>
          <w:sz w:val="28"/>
          <w:szCs w:val="28"/>
        </w:rPr>
        <w:t>_</w:t>
      </w:r>
      <w:r w:rsidR="00C57A09">
        <w:rPr>
          <w:b/>
          <w:bCs/>
          <w:sz w:val="28"/>
          <w:szCs w:val="28"/>
        </w:rPr>
        <w:t>_</w:t>
      </w:r>
    </w:p>
    <w:p w:rsidR="00D70593" w:rsidRDefault="00D70593" w:rsidP="00D70593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дер. Верхние Осельки                                                                         </w:t>
      </w:r>
      <w:r w:rsidR="0068258D">
        <w:rPr>
          <w:sz w:val="28"/>
          <w:szCs w:val="28"/>
        </w:rPr>
        <w:t xml:space="preserve"> </w:t>
      </w:r>
      <w:r w:rsidR="00006A1A">
        <w:rPr>
          <w:sz w:val="28"/>
          <w:szCs w:val="28"/>
        </w:rPr>
        <w:t xml:space="preserve">     </w:t>
      </w:r>
      <w:r w:rsidR="00682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06A1A">
        <w:rPr>
          <w:sz w:val="28"/>
          <w:szCs w:val="28"/>
        </w:rPr>
        <w:t>512</w:t>
      </w:r>
      <w:r>
        <w:rPr>
          <w:sz w:val="28"/>
          <w:szCs w:val="28"/>
        </w:rPr>
        <w:t xml:space="preserve">                  </w:t>
      </w:r>
    </w:p>
    <w:p w:rsidR="00D70593" w:rsidRDefault="00D70593" w:rsidP="00D70593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D70593" w:rsidRDefault="00D70593" w:rsidP="00D70593">
      <w:pPr>
        <w:ind w:right="112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B3589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70593" w:rsidRDefault="00D70593" w:rsidP="00D70593">
      <w:pPr>
        <w:ind w:right="1120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D70593" w:rsidRDefault="00C57A09" w:rsidP="00D70593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2C49">
        <w:rPr>
          <w:sz w:val="28"/>
          <w:szCs w:val="28"/>
        </w:rPr>
        <w:t>05</w:t>
      </w:r>
      <w:r w:rsidR="00D70593" w:rsidRPr="004C1DD1">
        <w:rPr>
          <w:sz w:val="28"/>
          <w:szCs w:val="28"/>
        </w:rPr>
        <w:t>.</w:t>
      </w:r>
      <w:r w:rsidR="00392C49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392C49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392C49">
        <w:rPr>
          <w:sz w:val="28"/>
          <w:szCs w:val="28"/>
        </w:rPr>
        <w:t>184</w:t>
      </w:r>
      <w:r w:rsidR="00D70593">
        <w:rPr>
          <w:sz w:val="28"/>
          <w:szCs w:val="28"/>
        </w:rPr>
        <w:t xml:space="preserve"> </w:t>
      </w:r>
    </w:p>
    <w:p w:rsidR="00D70593" w:rsidRDefault="00D70593" w:rsidP="00D70593">
      <w:pPr>
        <w:ind w:right="1120"/>
        <w:rPr>
          <w:sz w:val="28"/>
          <w:szCs w:val="28"/>
        </w:rPr>
      </w:pPr>
    </w:p>
    <w:p w:rsidR="00D70593" w:rsidRDefault="00D70593" w:rsidP="00D70593">
      <w:pPr>
        <w:ind w:right="1120"/>
        <w:rPr>
          <w:sz w:val="28"/>
          <w:szCs w:val="28"/>
        </w:rPr>
      </w:pPr>
    </w:p>
    <w:p w:rsidR="00D70593" w:rsidRDefault="00D70593" w:rsidP="00D70593">
      <w:pPr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протеста </w:t>
      </w:r>
      <w:r w:rsidR="00644741">
        <w:rPr>
          <w:sz w:val="28"/>
          <w:szCs w:val="28"/>
        </w:rPr>
        <w:t xml:space="preserve">и.о. </w:t>
      </w:r>
      <w:r>
        <w:rPr>
          <w:sz w:val="28"/>
          <w:szCs w:val="28"/>
        </w:rPr>
        <w:t>заместителя Всеволож</w:t>
      </w:r>
      <w:r w:rsidR="00CC02F7">
        <w:rPr>
          <w:sz w:val="28"/>
          <w:szCs w:val="28"/>
        </w:rPr>
        <w:t>ского городского прокурора от 1</w:t>
      </w:r>
      <w:r w:rsidR="00644741">
        <w:rPr>
          <w:sz w:val="28"/>
          <w:szCs w:val="28"/>
        </w:rPr>
        <w:t>1</w:t>
      </w:r>
      <w:r w:rsidR="00CC02F7">
        <w:rPr>
          <w:sz w:val="28"/>
          <w:szCs w:val="28"/>
        </w:rPr>
        <w:t>.</w:t>
      </w:r>
      <w:r w:rsidR="00644741">
        <w:rPr>
          <w:sz w:val="28"/>
          <w:szCs w:val="28"/>
        </w:rPr>
        <w:t>11</w:t>
      </w:r>
      <w:r w:rsidR="00CC02F7">
        <w:rPr>
          <w:sz w:val="28"/>
          <w:szCs w:val="28"/>
        </w:rPr>
        <w:t>.20</w:t>
      </w:r>
      <w:r w:rsidR="00644741">
        <w:rPr>
          <w:sz w:val="28"/>
          <w:szCs w:val="28"/>
        </w:rPr>
        <w:t>21</w:t>
      </w:r>
      <w:r w:rsidR="00CC02F7">
        <w:rPr>
          <w:sz w:val="28"/>
          <w:szCs w:val="28"/>
        </w:rPr>
        <w:t xml:space="preserve"> года № </w:t>
      </w:r>
      <w:r w:rsidR="00644741">
        <w:rPr>
          <w:sz w:val="28"/>
          <w:szCs w:val="28"/>
        </w:rPr>
        <w:t>7</w:t>
      </w:r>
      <w:r w:rsidR="00CC02F7">
        <w:rPr>
          <w:sz w:val="28"/>
          <w:szCs w:val="28"/>
        </w:rPr>
        <w:t>-</w:t>
      </w:r>
      <w:r w:rsidR="00644741">
        <w:rPr>
          <w:sz w:val="28"/>
          <w:szCs w:val="28"/>
        </w:rPr>
        <w:t>98</w:t>
      </w:r>
      <w:r>
        <w:rPr>
          <w:sz w:val="28"/>
          <w:szCs w:val="28"/>
        </w:rPr>
        <w:t>-20</w:t>
      </w:r>
      <w:r w:rsidR="00644741">
        <w:rPr>
          <w:sz w:val="28"/>
          <w:szCs w:val="28"/>
        </w:rPr>
        <w:t>21</w:t>
      </w:r>
      <w:r>
        <w:rPr>
          <w:sz w:val="28"/>
          <w:szCs w:val="28"/>
        </w:rPr>
        <w:t xml:space="preserve"> на постановление администрации муниципального образования «Лескол</w:t>
      </w:r>
      <w:r w:rsidR="00CC02F7">
        <w:rPr>
          <w:sz w:val="28"/>
          <w:szCs w:val="28"/>
        </w:rPr>
        <w:t xml:space="preserve">овское сельское поселение» от </w:t>
      </w:r>
      <w:r w:rsidR="00644741">
        <w:rPr>
          <w:sz w:val="28"/>
          <w:szCs w:val="28"/>
        </w:rPr>
        <w:t>05</w:t>
      </w:r>
      <w:r w:rsidR="00CC02F7">
        <w:rPr>
          <w:sz w:val="28"/>
          <w:szCs w:val="28"/>
        </w:rPr>
        <w:t>.</w:t>
      </w:r>
      <w:r w:rsidR="00644741">
        <w:rPr>
          <w:sz w:val="28"/>
          <w:szCs w:val="28"/>
        </w:rPr>
        <w:t>09</w:t>
      </w:r>
      <w:r w:rsidR="00CC02F7">
        <w:rPr>
          <w:sz w:val="28"/>
          <w:szCs w:val="28"/>
        </w:rPr>
        <w:t>.201</w:t>
      </w:r>
      <w:r w:rsidR="00644741">
        <w:rPr>
          <w:sz w:val="28"/>
          <w:szCs w:val="28"/>
        </w:rPr>
        <w:t>7</w:t>
      </w:r>
      <w:r w:rsidR="00CC02F7">
        <w:rPr>
          <w:sz w:val="28"/>
          <w:szCs w:val="28"/>
        </w:rPr>
        <w:t xml:space="preserve"> № </w:t>
      </w:r>
      <w:r w:rsidR="00133147">
        <w:rPr>
          <w:sz w:val="28"/>
          <w:szCs w:val="28"/>
        </w:rPr>
        <w:t>184</w:t>
      </w:r>
      <w:r w:rsidRPr="00EA1A2B">
        <w:rPr>
          <w:sz w:val="28"/>
          <w:szCs w:val="28"/>
        </w:rPr>
        <w:t xml:space="preserve"> </w:t>
      </w:r>
      <w:r w:rsidR="00CC02F7">
        <w:rPr>
          <w:sz w:val="28"/>
          <w:szCs w:val="28"/>
        </w:rPr>
        <w:t>«О</w:t>
      </w:r>
      <w:r w:rsidR="00133147">
        <w:rPr>
          <w:sz w:val="28"/>
          <w:szCs w:val="28"/>
        </w:rPr>
        <w:t xml:space="preserve">б утверждении административного регламента» по предоставлению муниципальной услуги </w:t>
      </w:r>
      <w:r w:rsidR="00930792">
        <w:rPr>
          <w:sz w:val="28"/>
          <w:szCs w:val="28"/>
        </w:rPr>
        <w:t xml:space="preserve">«Предоставление права на размещение нестационарного торгового объекта на территории муниципального образования </w:t>
      </w:r>
      <w:r w:rsidR="00FB2E06">
        <w:rPr>
          <w:sz w:val="28"/>
          <w:szCs w:val="28"/>
        </w:rPr>
        <w:t>«</w:t>
      </w:r>
      <w:r w:rsidR="00930792">
        <w:rPr>
          <w:sz w:val="28"/>
          <w:szCs w:val="28"/>
        </w:rPr>
        <w:t>Лесколовско</w:t>
      </w:r>
      <w:r w:rsidR="00FB2EC9">
        <w:rPr>
          <w:sz w:val="28"/>
          <w:szCs w:val="28"/>
        </w:rPr>
        <w:t>е</w:t>
      </w:r>
      <w:r w:rsidR="00930792">
        <w:rPr>
          <w:sz w:val="28"/>
          <w:szCs w:val="28"/>
        </w:rPr>
        <w:t xml:space="preserve"> сельско</w:t>
      </w:r>
      <w:r w:rsidR="00FB2EC9">
        <w:rPr>
          <w:sz w:val="28"/>
          <w:szCs w:val="28"/>
        </w:rPr>
        <w:t>е</w:t>
      </w:r>
      <w:r w:rsidR="00930792">
        <w:rPr>
          <w:sz w:val="28"/>
          <w:szCs w:val="28"/>
        </w:rPr>
        <w:t xml:space="preserve"> </w:t>
      </w:r>
      <w:r w:rsidR="00FB2EC9">
        <w:rPr>
          <w:sz w:val="28"/>
          <w:szCs w:val="28"/>
        </w:rPr>
        <w:t>поселение</w:t>
      </w:r>
      <w:r w:rsidR="00FB2E06">
        <w:rPr>
          <w:sz w:val="28"/>
          <w:szCs w:val="28"/>
        </w:rPr>
        <w:t>» Всеволожского муниципального района</w:t>
      </w:r>
      <w:r w:rsidR="00FB2EC9">
        <w:rPr>
          <w:sz w:val="28"/>
          <w:szCs w:val="28"/>
        </w:rPr>
        <w:t xml:space="preserve"> Ленинградской </w:t>
      </w:r>
      <w:r w:rsidR="00FB2E06">
        <w:rPr>
          <w:sz w:val="28"/>
          <w:szCs w:val="28"/>
        </w:rPr>
        <w:t>области</w:t>
      </w:r>
      <w:r w:rsidR="00930792">
        <w:rPr>
          <w:sz w:val="28"/>
          <w:szCs w:val="28"/>
        </w:rPr>
        <w:t>»</w:t>
      </w:r>
      <w:r w:rsidR="00090E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МО «Лесколовское сельское поселение» </w:t>
      </w:r>
      <w:r w:rsidR="001E62F6">
        <w:rPr>
          <w:sz w:val="28"/>
          <w:szCs w:val="28"/>
        </w:rPr>
        <w:t>Всеволожского муниципального района Ленинградской</w:t>
      </w:r>
      <w:proofErr w:type="gramEnd"/>
      <w:r w:rsidR="001E62F6">
        <w:rPr>
          <w:sz w:val="28"/>
          <w:szCs w:val="28"/>
        </w:rPr>
        <w:t xml:space="preserve"> области</w:t>
      </w:r>
    </w:p>
    <w:p w:rsidR="00D70593" w:rsidRDefault="00D70593" w:rsidP="00D70593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F94BB7" w:rsidRDefault="00D70593" w:rsidP="00F94BB7">
      <w:pPr>
        <w:tabs>
          <w:tab w:val="left" w:pos="9355"/>
        </w:tabs>
        <w:ind w:right="-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027E03" w:rsidRDefault="00027E03" w:rsidP="00F94BB7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043B26" w:rsidRPr="00043B26" w:rsidRDefault="00D70593" w:rsidP="00027E03">
      <w:pPr>
        <w:tabs>
          <w:tab w:val="lef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43B26">
        <w:rPr>
          <w:sz w:val="28"/>
          <w:szCs w:val="28"/>
        </w:rPr>
        <w:t xml:space="preserve">. </w:t>
      </w:r>
      <w:r w:rsidR="00043B26" w:rsidRPr="00043B26">
        <w:rPr>
          <w:sz w:val="28"/>
          <w:szCs w:val="28"/>
        </w:rPr>
        <w:t xml:space="preserve">Внести следующие изменения в постановление администрации МО «Лесколовское сельское поселение» </w:t>
      </w:r>
      <w:r w:rsidR="00043B26" w:rsidRPr="00043B26">
        <w:rPr>
          <w:color w:val="000000"/>
          <w:sz w:val="28"/>
          <w:szCs w:val="28"/>
        </w:rPr>
        <w:t xml:space="preserve">от </w:t>
      </w:r>
      <w:r w:rsidR="00450DA0">
        <w:rPr>
          <w:color w:val="000000"/>
          <w:sz w:val="28"/>
          <w:szCs w:val="28"/>
        </w:rPr>
        <w:t>05</w:t>
      </w:r>
      <w:r w:rsidR="00043B26" w:rsidRPr="00043B26">
        <w:rPr>
          <w:color w:val="000000"/>
          <w:sz w:val="28"/>
          <w:szCs w:val="28"/>
        </w:rPr>
        <w:t>.0</w:t>
      </w:r>
      <w:r w:rsidR="00450DA0">
        <w:rPr>
          <w:color w:val="000000"/>
          <w:sz w:val="28"/>
          <w:szCs w:val="28"/>
        </w:rPr>
        <w:t>9</w:t>
      </w:r>
      <w:r w:rsidR="00043B26" w:rsidRPr="00043B26">
        <w:rPr>
          <w:color w:val="000000"/>
          <w:sz w:val="28"/>
          <w:szCs w:val="28"/>
        </w:rPr>
        <w:t>.201</w:t>
      </w:r>
      <w:r w:rsidR="00450DA0">
        <w:rPr>
          <w:color w:val="000000"/>
          <w:sz w:val="28"/>
          <w:szCs w:val="28"/>
        </w:rPr>
        <w:t>7</w:t>
      </w:r>
      <w:r w:rsidR="00043B26" w:rsidRPr="00043B26">
        <w:rPr>
          <w:color w:val="000000"/>
          <w:sz w:val="28"/>
          <w:szCs w:val="28"/>
        </w:rPr>
        <w:t xml:space="preserve"> № </w:t>
      </w:r>
      <w:r w:rsidR="00450DA0">
        <w:rPr>
          <w:color w:val="000000"/>
          <w:sz w:val="28"/>
          <w:szCs w:val="28"/>
        </w:rPr>
        <w:t>184</w:t>
      </w:r>
      <w:r w:rsidR="00043B26" w:rsidRPr="00043B26">
        <w:rPr>
          <w:color w:val="000000"/>
          <w:sz w:val="28"/>
          <w:szCs w:val="28"/>
        </w:rPr>
        <w:t xml:space="preserve"> «Об утверждении административн</w:t>
      </w:r>
      <w:r w:rsidR="00450DA0">
        <w:rPr>
          <w:color w:val="000000"/>
          <w:sz w:val="28"/>
          <w:szCs w:val="28"/>
        </w:rPr>
        <w:t>ого</w:t>
      </w:r>
      <w:r w:rsidR="00043B26" w:rsidRPr="00043B26">
        <w:rPr>
          <w:color w:val="000000"/>
          <w:sz w:val="28"/>
          <w:szCs w:val="28"/>
        </w:rPr>
        <w:t xml:space="preserve"> регламент</w:t>
      </w:r>
      <w:r w:rsidR="00450DA0">
        <w:rPr>
          <w:color w:val="000000"/>
          <w:sz w:val="28"/>
          <w:szCs w:val="28"/>
        </w:rPr>
        <w:t>а</w:t>
      </w:r>
      <w:r w:rsidR="00043B26" w:rsidRPr="00043B26">
        <w:rPr>
          <w:color w:val="000000"/>
          <w:sz w:val="28"/>
          <w:szCs w:val="28"/>
        </w:rPr>
        <w:t>»</w:t>
      </w:r>
      <w:r w:rsidR="00450DA0">
        <w:rPr>
          <w:color w:val="000000"/>
          <w:sz w:val="28"/>
          <w:szCs w:val="28"/>
        </w:rPr>
        <w:t>:</w:t>
      </w:r>
    </w:p>
    <w:p w:rsidR="0099068A" w:rsidRDefault="008F75F4" w:rsidP="00027E03">
      <w:pPr>
        <w:tabs>
          <w:tab w:val="lef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1E62F6">
        <w:rPr>
          <w:sz w:val="28"/>
          <w:szCs w:val="28"/>
        </w:rPr>
        <w:t>ункт</w:t>
      </w:r>
      <w:r>
        <w:rPr>
          <w:sz w:val="28"/>
          <w:szCs w:val="28"/>
        </w:rPr>
        <w:t xml:space="preserve">е 2.3 административного регламента </w:t>
      </w:r>
      <w:r w:rsidR="00DA6CED">
        <w:rPr>
          <w:sz w:val="28"/>
          <w:szCs w:val="28"/>
        </w:rPr>
        <w:t xml:space="preserve">по предоставлению муниципальной услуги «Предоставление права на размещение нестационарного торгового объекта на территории муниципального образования «Лесколовское сельское поселение» Всеволожского муниципального района Ленинградской области» </w:t>
      </w:r>
      <w:r w:rsidR="00AC3A43">
        <w:rPr>
          <w:sz w:val="28"/>
          <w:szCs w:val="28"/>
        </w:rPr>
        <w:t>слова «18 августа 2016 г. № 22» заменить словами «12 марта 2019 г. № 4»</w:t>
      </w:r>
      <w:r w:rsidR="001E62F6">
        <w:rPr>
          <w:sz w:val="28"/>
          <w:szCs w:val="28"/>
        </w:rPr>
        <w:t xml:space="preserve"> </w:t>
      </w:r>
    </w:p>
    <w:p w:rsidR="00454BA1" w:rsidRPr="00454BA1" w:rsidRDefault="00454BA1" w:rsidP="00454BA1">
      <w:pPr>
        <w:ind w:firstLine="708"/>
        <w:jc w:val="both"/>
        <w:outlineLvl w:val="1"/>
        <w:rPr>
          <w:sz w:val="28"/>
          <w:szCs w:val="28"/>
        </w:rPr>
      </w:pPr>
      <w:r w:rsidRPr="00454BA1">
        <w:rPr>
          <w:sz w:val="28"/>
          <w:szCs w:val="28"/>
        </w:rPr>
        <w:t>2. Опубликовать настоящее постановление в средствах массовой информации и на официальном сайте администрации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D70593" w:rsidRDefault="00454BA1" w:rsidP="00027E03">
      <w:pPr>
        <w:pStyle w:val="msonormalcxspmiddlecxsplast"/>
        <w:tabs>
          <w:tab w:val="left" w:pos="9355"/>
        </w:tabs>
        <w:spacing w:before="0" w:beforeAutospacing="0" w:after="0" w:afterAutospacing="0"/>
        <w:ind w:firstLine="720"/>
        <w:jc w:val="both"/>
        <w:outlineLvl w:val="0"/>
      </w:pPr>
      <w:r>
        <w:rPr>
          <w:sz w:val="28"/>
          <w:szCs w:val="28"/>
        </w:rPr>
        <w:t>3</w:t>
      </w:r>
      <w:r w:rsidR="00D70593">
        <w:rPr>
          <w:sz w:val="28"/>
          <w:szCs w:val="28"/>
        </w:rPr>
        <w:t>. Контроль исполнения постановления оставляю за  собой</w:t>
      </w:r>
      <w:r w:rsidR="00D70593">
        <w:t xml:space="preserve">.     </w:t>
      </w:r>
    </w:p>
    <w:p w:rsidR="00D70593" w:rsidRPr="0056638B" w:rsidRDefault="00D70593" w:rsidP="00D70593">
      <w:pPr>
        <w:pStyle w:val="msonormalcxspmiddlecxsplast"/>
        <w:tabs>
          <w:tab w:val="left" w:pos="9355"/>
        </w:tabs>
        <w:ind w:right="-5" w:firstLine="720"/>
        <w:jc w:val="both"/>
        <w:outlineLvl w:val="0"/>
      </w:pPr>
    </w:p>
    <w:p w:rsidR="00D70593" w:rsidRDefault="00D70593" w:rsidP="00757AB3">
      <w:pPr>
        <w:ind w:right="14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</w:t>
      </w:r>
      <w:r w:rsidR="00757AB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757AB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</w:t>
      </w:r>
      <w:r w:rsidR="00027E03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027E03">
        <w:rPr>
          <w:sz w:val="28"/>
          <w:szCs w:val="28"/>
        </w:rPr>
        <w:t>Сазонов</w:t>
      </w:r>
    </w:p>
    <w:p w:rsidR="00D70593" w:rsidRDefault="00D70593" w:rsidP="00D70593"/>
    <w:p w:rsidR="00AB26BA" w:rsidRDefault="00AB26BA"/>
    <w:p w:rsidR="00B45F7E" w:rsidRDefault="00B45F7E"/>
    <w:p w:rsidR="00B45F7E" w:rsidRDefault="00B45F7E"/>
    <w:p w:rsidR="00B45F7E" w:rsidRDefault="00B45F7E"/>
    <w:p w:rsidR="00B45F7E" w:rsidRDefault="00B45F7E"/>
    <w:p w:rsidR="00B45F7E" w:rsidRDefault="00B45F7E"/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1A0ADA" w:rsidRDefault="001A0ADA" w:rsidP="00B45F7E">
      <w:pPr>
        <w:rPr>
          <w:sz w:val="22"/>
          <w:szCs w:val="22"/>
        </w:rPr>
      </w:pPr>
    </w:p>
    <w:p w:rsidR="001A0ADA" w:rsidRDefault="001A0ADA" w:rsidP="00B45F7E">
      <w:pPr>
        <w:rPr>
          <w:sz w:val="22"/>
          <w:szCs w:val="22"/>
        </w:rPr>
      </w:pPr>
    </w:p>
    <w:p w:rsidR="001A0ADA" w:rsidRDefault="001A0ADA" w:rsidP="00B45F7E">
      <w:pPr>
        <w:rPr>
          <w:sz w:val="22"/>
          <w:szCs w:val="22"/>
        </w:rPr>
      </w:pPr>
    </w:p>
    <w:p w:rsidR="001A0ADA" w:rsidRDefault="001A0ADA" w:rsidP="00B45F7E">
      <w:pPr>
        <w:rPr>
          <w:sz w:val="22"/>
          <w:szCs w:val="22"/>
        </w:rPr>
      </w:pPr>
    </w:p>
    <w:p w:rsidR="001A0ADA" w:rsidRDefault="001A0ADA" w:rsidP="00B45F7E">
      <w:pPr>
        <w:rPr>
          <w:sz w:val="22"/>
          <w:szCs w:val="22"/>
        </w:rPr>
      </w:pPr>
    </w:p>
    <w:p w:rsidR="001A0ADA" w:rsidRDefault="001A0ADA" w:rsidP="00B45F7E">
      <w:pPr>
        <w:rPr>
          <w:sz w:val="22"/>
          <w:szCs w:val="22"/>
        </w:rPr>
      </w:pPr>
    </w:p>
    <w:p w:rsidR="001A0ADA" w:rsidRDefault="001A0ADA" w:rsidP="00B45F7E">
      <w:pPr>
        <w:rPr>
          <w:sz w:val="22"/>
          <w:szCs w:val="22"/>
        </w:rPr>
      </w:pPr>
    </w:p>
    <w:p w:rsidR="001A0ADA" w:rsidRDefault="001A0ADA" w:rsidP="00B45F7E">
      <w:pPr>
        <w:rPr>
          <w:sz w:val="22"/>
          <w:szCs w:val="22"/>
        </w:rPr>
      </w:pPr>
    </w:p>
    <w:p w:rsidR="001A0ADA" w:rsidRDefault="001A0ADA" w:rsidP="00B45F7E">
      <w:pPr>
        <w:rPr>
          <w:sz w:val="22"/>
          <w:szCs w:val="22"/>
        </w:rPr>
      </w:pPr>
    </w:p>
    <w:p w:rsidR="001A0ADA" w:rsidRDefault="001A0ADA" w:rsidP="00B45F7E">
      <w:pPr>
        <w:rPr>
          <w:sz w:val="22"/>
          <w:szCs w:val="22"/>
        </w:rPr>
      </w:pPr>
    </w:p>
    <w:p w:rsidR="00B45F7E" w:rsidRPr="00DC615F" w:rsidRDefault="00B45F7E" w:rsidP="00B45F7E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B45F7E" w:rsidRPr="00DC615F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  <w:r>
        <w:rPr>
          <w:sz w:val="22"/>
          <w:szCs w:val="22"/>
        </w:rPr>
        <w:t>Главный специалист – юрист администрации</w:t>
      </w:r>
    </w:p>
    <w:p w:rsidR="00B45F7E" w:rsidRDefault="00B45F7E" w:rsidP="00B45F7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М.А. Николаев</w:t>
      </w: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  <w:r>
        <w:rPr>
          <w:sz w:val="22"/>
          <w:szCs w:val="22"/>
        </w:rPr>
        <w:t>«___»_____________20</w:t>
      </w:r>
      <w:r w:rsidR="00D72066">
        <w:rPr>
          <w:sz w:val="22"/>
          <w:szCs w:val="22"/>
        </w:rPr>
        <w:t>21</w:t>
      </w:r>
      <w:r>
        <w:rPr>
          <w:sz w:val="22"/>
          <w:szCs w:val="22"/>
        </w:rPr>
        <w:t xml:space="preserve"> г.</w:t>
      </w: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rPr>
          <w:sz w:val="22"/>
          <w:szCs w:val="22"/>
        </w:rPr>
      </w:pPr>
      <w:r>
        <w:rPr>
          <w:sz w:val="22"/>
          <w:szCs w:val="22"/>
        </w:rPr>
        <w:t>Расчёт рассылки:</w:t>
      </w:r>
    </w:p>
    <w:p w:rsidR="00B45F7E" w:rsidRDefault="00B45F7E" w:rsidP="00B45F7E">
      <w:pPr>
        <w:rPr>
          <w:sz w:val="22"/>
          <w:szCs w:val="22"/>
        </w:rPr>
      </w:pPr>
    </w:p>
    <w:p w:rsidR="00B45F7E" w:rsidRDefault="00B45F7E" w:rsidP="00B45F7E">
      <w:pPr>
        <w:widowControl w:val="0"/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ind w:left="0" w:hanging="11"/>
        <w:rPr>
          <w:sz w:val="22"/>
          <w:szCs w:val="22"/>
        </w:rPr>
      </w:pPr>
      <w:r>
        <w:rPr>
          <w:sz w:val="22"/>
          <w:szCs w:val="22"/>
        </w:rPr>
        <w:t>дело</w:t>
      </w:r>
    </w:p>
    <w:p w:rsidR="00B45F7E" w:rsidRDefault="00B45F7E" w:rsidP="00B45F7E">
      <w:pPr>
        <w:widowControl w:val="0"/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ind w:left="0" w:hanging="11"/>
      </w:pPr>
      <w:r>
        <w:t>прокуратура</w:t>
      </w:r>
    </w:p>
    <w:p w:rsidR="00B45F7E" w:rsidRDefault="00B45F7E"/>
    <w:sectPr w:rsidR="00B45F7E" w:rsidSect="001A0A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1FB"/>
    <w:multiLevelType w:val="hybridMultilevel"/>
    <w:tmpl w:val="DF5A1968"/>
    <w:lvl w:ilvl="0" w:tplc="63947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70593"/>
    <w:rsid w:val="00006A1A"/>
    <w:rsid w:val="00027E03"/>
    <w:rsid w:val="00040165"/>
    <w:rsid w:val="00043B26"/>
    <w:rsid w:val="00090E98"/>
    <w:rsid w:val="00133147"/>
    <w:rsid w:val="001A0ADA"/>
    <w:rsid w:val="001E62F6"/>
    <w:rsid w:val="0039253D"/>
    <w:rsid w:val="00392C49"/>
    <w:rsid w:val="004211E1"/>
    <w:rsid w:val="00450DA0"/>
    <w:rsid w:val="00454BA1"/>
    <w:rsid w:val="004771C1"/>
    <w:rsid w:val="004A4581"/>
    <w:rsid w:val="004F4DA5"/>
    <w:rsid w:val="00637477"/>
    <w:rsid w:val="00644741"/>
    <w:rsid w:val="0068258D"/>
    <w:rsid w:val="00757AB3"/>
    <w:rsid w:val="007F2030"/>
    <w:rsid w:val="00841B01"/>
    <w:rsid w:val="008D0C6A"/>
    <w:rsid w:val="008F75F4"/>
    <w:rsid w:val="00930792"/>
    <w:rsid w:val="0099068A"/>
    <w:rsid w:val="00990B5B"/>
    <w:rsid w:val="00995D93"/>
    <w:rsid w:val="00A21B75"/>
    <w:rsid w:val="00AB26BA"/>
    <w:rsid w:val="00AC3A43"/>
    <w:rsid w:val="00B45F7E"/>
    <w:rsid w:val="00C57A09"/>
    <w:rsid w:val="00C91091"/>
    <w:rsid w:val="00CC02F7"/>
    <w:rsid w:val="00CF0E0D"/>
    <w:rsid w:val="00D70593"/>
    <w:rsid w:val="00D72066"/>
    <w:rsid w:val="00DA6CED"/>
    <w:rsid w:val="00EB10F4"/>
    <w:rsid w:val="00F94BB7"/>
    <w:rsid w:val="00FB2E06"/>
    <w:rsid w:val="00FB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9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70593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ind w:left="62"/>
      <w:jc w:val="center"/>
      <w:outlineLvl w:val="0"/>
    </w:pPr>
    <w:rPr>
      <w:rFonts w:eastAsia="Times New Roman"/>
      <w:b/>
      <w:color w:val="000000"/>
      <w:w w:val="135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593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customStyle="1" w:styleId="msonormalcxspmiddlecxsplast">
    <w:name w:val="msonormalcxspmiddlecxsplast"/>
    <w:basedOn w:val="a"/>
    <w:rsid w:val="00D70593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CF0E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068A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1</cp:lastModifiedBy>
  <cp:revision>17</cp:revision>
  <dcterms:created xsi:type="dcterms:W3CDTF">2016-07-27T06:34:00Z</dcterms:created>
  <dcterms:modified xsi:type="dcterms:W3CDTF">2021-11-24T08:43:00Z</dcterms:modified>
</cp:coreProperties>
</file>