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A" w:rsidRPr="00036104" w:rsidRDefault="0031090A" w:rsidP="0031090A">
      <w:pPr>
        <w:shd w:val="clear" w:color="auto" w:fill="FFFFFF"/>
        <w:jc w:val="center"/>
        <w:rPr>
          <w:color w:val="000000"/>
          <w:w w:val="135"/>
          <w:sz w:val="28"/>
          <w:szCs w:val="28"/>
        </w:rPr>
      </w:pPr>
      <w:r w:rsidRPr="00DB78FA">
        <w:rPr>
          <w:noProof/>
          <w:color w:val="000000"/>
          <w:w w:val="135"/>
          <w:sz w:val="28"/>
          <w:szCs w:val="28"/>
          <w:lang w:eastAsia="ru-RU"/>
        </w:rPr>
        <w:drawing>
          <wp:inline distT="0" distB="0" distL="0" distR="0">
            <wp:extent cx="771525" cy="771525"/>
            <wp:effectExtent l="0" t="0" r="9525" b="9525"/>
            <wp:docPr id="6" name="Рисунок 6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04">
        <w:rPr>
          <w:color w:val="000000"/>
          <w:w w:val="135"/>
          <w:sz w:val="28"/>
          <w:szCs w:val="28"/>
        </w:rPr>
        <w:t xml:space="preserve"> </w:t>
      </w:r>
    </w:p>
    <w:p w:rsidR="0031090A" w:rsidRPr="00036104" w:rsidRDefault="0031090A" w:rsidP="0031090A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  <w:r w:rsidRPr="00036104">
        <w:rPr>
          <w:color w:val="000000"/>
          <w:w w:val="135"/>
          <w:sz w:val="28"/>
          <w:szCs w:val="28"/>
        </w:rPr>
        <w:t>Муниципальное образование</w:t>
      </w:r>
      <w:r w:rsidRPr="00036104">
        <w:rPr>
          <w:b/>
          <w:color w:val="000000"/>
          <w:w w:val="135"/>
          <w:sz w:val="28"/>
          <w:szCs w:val="28"/>
        </w:rPr>
        <w:tab/>
      </w:r>
    </w:p>
    <w:p w:rsidR="0031090A" w:rsidRPr="00036104" w:rsidRDefault="0031090A" w:rsidP="0031090A">
      <w:pPr>
        <w:shd w:val="clear" w:color="auto" w:fill="FFFFFF"/>
        <w:ind w:left="62"/>
        <w:jc w:val="center"/>
        <w:rPr>
          <w:b/>
          <w:color w:val="000000"/>
          <w:w w:val="135"/>
          <w:sz w:val="28"/>
          <w:szCs w:val="28"/>
        </w:rPr>
      </w:pPr>
      <w:r w:rsidRPr="00036104">
        <w:rPr>
          <w:b/>
          <w:color w:val="000000"/>
          <w:w w:val="135"/>
          <w:sz w:val="28"/>
          <w:szCs w:val="28"/>
        </w:rPr>
        <w:t>«ЛЕСКОЛОВСКОЕ СЕЛЬСКОЕ ПОСЕЛЕНИЕ»</w:t>
      </w:r>
    </w:p>
    <w:p w:rsidR="0031090A" w:rsidRPr="00036104" w:rsidRDefault="0031090A" w:rsidP="0031090A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  <w:r w:rsidRPr="00036104">
        <w:rPr>
          <w:color w:val="000000"/>
          <w:w w:val="135"/>
          <w:sz w:val="28"/>
          <w:szCs w:val="28"/>
        </w:rPr>
        <w:t>Всеволожского муниципального района Ленинградской области</w:t>
      </w:r>
    </w:p>
    <w:p w:rsidR="0031090A" w:rsidRPr="00036104" w:rsidRDefault="0031090A" w:rsidP="0031090A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  <w:r w:rsidRPr="00036104">
        <w:rPr>
          <w:color w:val="000000"/>
          <w:w w:val="135"/>
          <w:sz w:val="28"/>
          <w:szCs w:val="28"/>
        </w:rPr>
        <w:t>АДМИНИСТРАЦИЯ</w:t>
      </w:r>
    </w:p>
    <w:p w:rsidR="0031090A" w:rsidRPr="00036104" w:rsidRDefault="0031090A" w:rsidP="0031090A">
      <w:pPr>
        <w:shd w:val="clear" w:color="auto" w:fill="FFFFFF"/>
        <w:ind w:left="62"/>
        <w:jc w:val="center"/>
        <w:rPr>
          <w:b/>
          <w:color w:val="000000"/>
          <w:w w:val="135"/>
          <w:sz w:val="28"/>
          <w:szCs w:val="28"/>
        </w:rPr>
      </w:pPr>
      <w:r w:rsidRPr="00036104">
        <w:rPr>
          <w:b/>
          <w:color w:val="000000"/>
          <w:w w:val="135"/>
          <w:sz w:val="28"/>
          <w:szCs w:val="28"/>
        </w:rPr>
        <w:t>П О С Т А Н О В Л Е Н И Е</w:t>
      </w:r>
    </w:p>
    <w:p w:rsidR="0031090A" w:rsidRPr="00036104" w:rsidRDefault="0031090A" w:rsidP="0031090A">
      <w:pPr>
        <w:shd w:val="clear" w:color="auto" w:fill="FFFFFF"/>
        <w:rPr>
          <w:color w:val="000000"/>
          <w:w w:val="135"/>
          <w:sz w:val="28"/>
          <w:szCs w:val="28"/>
        </w:rPr>
      </w:pPr>
    </w:p>
    <w:p w:rsidR="0031090A" w:rsidRPr="00036104" w:rsidRDefault="00F02596" w:rsidP="0031090A">
      <w:pPr>
        <w:shd w:val="clear" w:color="auto" w:fill="FFFFFF"/>
        <w:ind w:left="62"/>
        <w:rPr>
          <w:color w:val="000000"/>
          <w:w w:val="135"/>
          <w:sz w:val="28"/>
          <w:szCs w:val="28"/>
        </w:rPr>
      </w:pPr>
      <w:r>
        <w:rPr>
          <w:color w:val="000000"/>
          <w:w w:val="135"/>
          <w:sz w:val="28"/>
          <w:szCs w:val="28"/>
        </w:rPr>
        <w:t>27.03.2024</w:t>
      </w:r>
      <w:r w:rsidR="0031090A" w:rsidRPr="00036104">
        <w:rPr>
          <w:color w:val="000000"/>
          <w:w w:val="135"/>
          <w:sz w:val="28"/>
          <w:szCs w:val="28"/>
        </w:rPr>
        <w:t xml:space="preserve"> года          </w:t>
      </w:r>
      <w:r w:rsidR="0031090A">
        <w:rPr>
          <w:color w:val="000000"/>
          <w:w w:val="135"/>
          <w:sz w:val="28"/>
          <w:szCs w:val="28"/>
        </w:rPr>
        <w:t xml:space="preserve">                               </w:t>
      </w:r>
      <w:r w:rsidR="0031090A" w:rsidRPr="00036104">
        <w:rPr>
          <w:color w:val="000000"/>
          <w:w w:val="135"/>
          <w:sz w:val="28"/>
          <w:szCs w:val="28"/>
        </w:rPr>
        <w:t>№</w:t>
      </w:r>
      <w:r>
        <w:rPr>
          <w:color w:val="000000"/>
          <w:w w:val="135"/>
          <w:sz w:val="28"/>
          <w:szCs w:val="28"/>
        </w:rPr>
        <w:t>158</w:t>
      </w:r>
    </w:p>
    <w:p w:rsidR="0031090A" w:rsidRPr="006E2E37" w:rsidRDefault="0031090A" w:rsidP="0031090A">
      <w:pPr>
        <w:rPr>
          <w:sz w:val="28"/>
          <w:szCs w:val="28"/>
        </w:rPr>
      </w:pPr>
      <w:r w:rsidRPr="0047328F">
        <w:rPr>
          <w:sz w:val="28"/>
          <w:szCs w:val="28"/>
        </w:rPr>
        <w:t xml:space="preserve">дер. </w:t>
      </w:r>
      <w:r>
        <w:rPr>
          <w:sz w:val="28"/>
          <w:szCs w:val="28"/>
        </w:rPr>
        <w:t xml:space="preserve">Верхние </w:t>
      </w:r>
      <w:r w:rsidRPr="0047328F">
        <w:rPr>
          <w:sz w:val="28"/>
          <w:szCs w:val="28"/>
        </w:rPr>
        <w:t>Осельки</w:t>
      </w:r>
    </w:p>
    <w:p w:rsidR="0031090A" w:rsidRPr="004861AA" w:rsidRDefault="0031090A" w:rsidP="0031090A">
      <w:pPr>
        <w:spacing w:before="321"/>
        <w:ind w:left="107" w:right="175"/>
        <w:jc w:val="center"/>
        <w:rPr>
          <w:b/>
          <w:sz w:val="28"/>
        </w:rPr>
      </w:pPr>
      <w:r w:rsidRPr="004861AA">
        <w:rPr>
          <w:b/>
          <w:sz w:val="28"/>
        </w:rPr>
        <w:t>«О</w:t>
      </w:r>
      <w:r w:rsidRPr="004861AA">
        <w:rPr>
          <w:b/>
          <w:spacing w:val="-18"/>
          <w:sz w:val="28"/>
        </w:rPr>
        <w:t xml:space="preserve"> </w:t>
      </w:r>
      <w:r w:rsidRPr="004861AA">
        <w:rPr>
          <w:b/>
          <w:sz w:val="28"/>
        </w:rPr>
        <w:t>введении</w:t>
      </w:r>
      <w:r w:rsidRPr="004861AA">
        <w:rPr>
          <w:b/>
          <w:spacing w:val="-4"/>
          <w:sz w:val="28"/>
        </w:rPr>
        <w:t xml:space="preserve"> </w:t>
      </w:r>
      <w:r w:rsidRPr="004861AA">
        <w:rPr>
          <w:b/>
          <w:sz w:val="28"/>
        </w:rPr>
        <w:t>временных</w:t>
      </w:r>
      <w:r w:rsidRPr="004861AA">
        <w:rPr>
          <w:b/>
          <w:spacing w:val="-7"/>
          <w:sz w:val="28"/>
        </w:rPr>
        <w:t xml:space="preserve"> </w:t>
      </w:r>
      <w:r w:rsidRPr="004861AA">
        <w:rPr>
          <w:b/>
          <w:sz w:val="28"/>
        </w:rPr>
        <w:t>ограничений</w:t>
      </w:r>
      <w:r w:rsidRPr="004861AA">
        <w:rPr>
          <w:b/>
          <w:spacing w:val="-5"/>
          <w:sz w:val="28"/>
        </w:rPr>
        <w:t xml:space="preserve"> </w:t>
      </w:r>
      <w:r w:rsidRPr="004861AA">
        <w:rPr>
          <w:b/>
          <w:sz w:val="28"/>
        </w:rPr>
        <w:t>движения</w:t>
      </w:r>
      <w:r w:rsidRPr="004861AA">
        <w:rPr>
          <w:b/>
          <w:spacing w:val="-12"/>
          <w:sz w:val="28"/>
        </w:rPr>
        <w:t xml:space="preserve"> </w:t>
      </w:r>
      <w:r w:rsidRPr="004861AA">
        <w:rPr>
          <w:b/>
          <w:sz w:val="28"/>
        </w:rPr>
        <w:t>транспортных средств по</w:t>
      </w:r>
      <w:r w:rsidRPr="004861AA">
        <w:rPr>
          <w:b/>
          <w:spacing w:val="-12"/>
          <w:sz w:val="28"/>
        </w:rPr>
        <w:t xml:space="preserve"> </w:t>
      </w:r>
      <w:r w:rsidRPr="004861AA">
        <w:rPr>
          <w:b/>
          <w:sz w:val="28"/>
        </w:rPr>
        <w:t>автомобильным</w:t>
      </w:r>
      <w:r w:rsidRPr="004861AA">
        <w:rPr>
          <w:b/>
          <w:spacing w:val="29"/>
          <w:sz w:val="28"/>
        </w:rPr>
        <w:t xml:space="preserve"> </w:t>
      </w:r>
      <w:r w:rsidRPr="004861AA">
        <w:rPr>
          <w:b/>
          <w:sz w:val="28"/>
        </w:rPr>
        <w:t>дорогам общего пользования</w:t>
      </w:r>
      <w:r w:rsidRPr="004861AA">
        <w:rPr>
          <w:b/>
          <w:spacing w:val="33"/>
          <w:sz w:val="28"/>
        </w:rPr>
        <w:t xml:space="preserve"> </w:t>
      </w:r>
      <w:r w:rsidRPr="004861AA">
        <w:rPr>
          <w:b/>
          <w:sz w:val="28"/>
        </w:rPr>
        <w:t>местного значения</w:t>
      </w:r>
    </w:p>
    <w:p w:rsidR="0031090A" w:rsidRDefault="0031090A" w:rsidP="0031090A">
      <w:pPr>
        <w:spacing w:line="321" w:lineRule="exact"/>
        <w:ind w:left="126" w:right="175"/>
        <w:jc w:val="center"/>
        <w:rPr>
          <w:b/>
          <w:spacing w:val="-2"/>
          <w:sz w:val="28"/>
        </w:rPr>
      </w:pPr>
      <w:r w:rsidRPr="004861AA">
        <w:rPr>
          <w:b/>
          <w:spacing w:val="-2"/>
          <w:sz w:val="28"/>
        </w:rPr>
        <w:t>в</w:t>
      </w:r>
      <w:r w:rsidRPr="004861AA">
        <w:rPr>
          <w:b/>
          <w:spacing w:val="-14"/>
          <w:sz w:val="28"/>
        </w:rPr>
        <w:t xml:space="preserve"> </w:t>
      </w:r>
      <w:r w:rsidRPr="004861AA">
        <w:rPr>
          <w:b/>
          <w:spacing w:val="-2"/>
          <w:sz w:val="28"/>
        </w:rPr>
        <w:t>весенний</w:t>
      </w:r>
      <w:r w:rsidRPr="004861AA">
        <w:rPr>
          <w:b/>
          <w:spacing w:val="8"/>
          <w:sz w:val="28"/>
        </w:rPr>
        <w:t xml:space="preserve"> </w:t>
      </w:r>
      <w:r w:rsidRPr="004861AA">
        <w:rPr>
          <w:b/>
          <w:spacing w:val="-2"/>
          <w:sz w:val="28"/>
        </w:rPr>
        <w:t>и</w:t>
      </w:r>
      <w:r w:rsidRPr="004861AA">
        <w:rPr>
          <w:b/>
          <w:spacing w:val="-13"/>
          <w:sz w:val="28"/>
        </w:rPr>
        <w:t xml:space="preserve"> </w:t>
      </w:r>
      <w:r w:rsidRPr="004861AA">
        <w:rPr>
          <w:b/>
          <w:spacing w:val="-2"/>
          <w:sz w:val="28"/>
        </w:rPr>
        <w:t>летний</w:t>
      </w:r>
      <w:r w:rsidRPr="004861AA">
        <w:rPr>
          <w:b/>
          <w:spacing w:val="2"/>
          <w:sz w:val="28"/>
        </w:rPr>
        <w:t xml:space="preserve"> </w:t>
      </w:r>
      <w:r w:rsidRPr="004861AA">
        <w:rPr>
          <w:b/>
          <w:spacing w:val="-2"/>
          <w:sz w:val="28"/>
        </w:rPr>
        <w:t>периоды</w:t>
      </w:r>
      <w:r w:rsidRPr="004861AA">
        <w:rPr>
          <w:b/>
          <w:spacing w:val="1"/>
          <w:sz w:val="28"/>
        </w:rPr>
        <w:t xml:space="preserve"> </w:t>
      </w:r>
      <w:r w:rsidRPr="004861AA">
        <w:rPr>
          <w:b/>
          <w:spacing w:val="-2"/>
          <w:sz w:val="28"/>
        </w:rPr>
        <w:t>2024</w:t>
      </w:r>
      <w:r w:rsidRPr="004861AA">
        <w:rPr>
          <w:b/>
          <w:spacing w:val="-9"/>
          <w:sz w:val="28"/>
        </w:rPr>
        <w:t xml:space="preserve"> </w:t>
      </w:r>
      <w:r w:rsidRPr="004861AA">
        <w:rPr>
          <w:b/>
          <w:spacing w:val="-2"/>
          <w:sz w:val="28"/>
        </w:rPr>
        <w:t>года»</w:t>
      </w:r>
    </w:p>
    <w:p w:rsidR="0031090A" w:rsidRPr="004861AA" w:rsidRDefault="0031090A" w:rsidP="0031090A">
      <w:pPr>
        <w:spacing w:line="321" w:lineRule="exact"/>
        <w:ind w:left="126" w:right="175"/>
        <w:jc w:val="center"/>
        <w:rPr>
          <w:b/>
          <w:sz w:val="28"/>
        </w:rPr>
      </w:pPr>
    </w:p>
    <w:p w:rsidR="0031090A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 xml:space="preserve">В соответствии с постановлением Правительства Ленинградской области от 23.01.2012 № 13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связи с возникновением периодов неблагоприятных природно-климатических условий, сопровождающихся снижением несущей способности конструктивных элементов автомобильных дорог, в целях обеспечения безопасности дорожного движения администрация муниципального образования «Лесколовское сельское поселение» Всеволожского муниципального района Ленинградской области </w:t>
      </w:r>
    </w:p>
    <w:p w:rsidR="0031090A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ПОСТАНОВЛЯЕТ:</w:t>
      </w:r>
    </w:p>
    <w:p w:rsidR="0031090A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1. Ввести в период с 1 апреля по 30 апреля 2024 года временное ограничение движения транспортных средств с грузом или без груза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>(далее -   временное ограничение в весенний период), следующих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 xml:space="preserve">по автомобильным дорогам общего пользования местного значения (далее - автомобильные дороги), у </w:t>
      </w:r>
      <w:r>
        <w:rPr>
          <w:sz w:val="28"/>
          <w:szCs w:val="28"/>
          <w:lang w:eastAsia="ru-RU"/>
        </w:rPr>
        <w:t>которых</w:t>
      </w:r>
      <w:r w:rsidRPr="009209DC">
        <w:rPr>
          <w:sz w:val="28"/>
          <w:szCs w:val="28"/>
          <w:lang w:eastAsia="ru-RU"/>
        </w:rPr>
        <w:t xml:space="preserve"> нагрузка на каждую ось превышает 5 тонн - для автомобильных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>дорог с асфальтобетонным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>покрытием, 3 тонны - для автомобильных дорог с гравийным покрытием.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 w:rsidRPr="009209DC">
        <w:rPr>
          <w:sz w:val="28"/>
          <w:szCs w:val="28"/>
          <w:lang w:eastAsia="ru-RU"/>
        </w:rPr>
        <w:t>Ввести в период с 1 июня по 31 августа 2024 года временное ограничение движения транспортных средств, осуществляющих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>перевозки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>тяжеловесных</w:t>
      </w:r>
      <w:r>
        <w:rPr>
          <w:sz w:val="28"/>
          <w:szCs w:val="28"/>
          <w:lang w:eastAsia="ru-RU"/>
        </w:rPr>
        <w:t xml:space="preserve">  </w:t>
      </w:r>
      <w:r w:rsidRPr="009209DC">
        <w:rPr>
          <w:sz w:val="28"/>
          <w:szCs w:val="28"/>
          <w:lang w:eastAsia="ru-RU"/>
        </w:rPr>
        <w:t>грузов</w:t>
      </w:r>
      <w:r>
        <w:rPr>
          <w:sz w:val="28"/>
          <w:szCs w:val="28"/>
          <w:lang w:eastAsia="ru-RU"/>
        </w:rPr>
        <w:t xml:space="preserve">  </w:t>
      </w:r>
      <w:r w:rsidRPr="009209DC">
        <w:rPr>
          <w:sz w:val="28"/>
          <w:szCs w:val="28"/>
          <w:lang w:eastAsia="ru-RU"/>
        </w:rPr>
        <w:t>по</w:t>
      </w:r>
      <w:r w:rsidRPr="009209DC">
        <w:rPr>
          <w:sz w:val="28"/>
          <w:szCs w:val="28"/>
          <w:lang w:eastAsia="ru-RU"/>
        </w:rPr>
        <w:tab/>
        <w:t>автомобильным</w:t>
      </w:r>
      <w:r w:rsidRPr="009209DC">
        <w:rPr>
          <w:sz w:val="28"/>
          <w:szCs w:val="28"/>
          <w:lang w:eastAsia="ru-RU"/>
        </w:rPr>
        <w:tab/>
        <w:t>дорогам</w:t>
      </w:r>
      <w:r>
        <w:rPr>
          <w:sz w:val="28"/>
          <w:szCs w:val="28"/>
          <w:lang w:eastAsia="ru-RU"/>
        </w:rPr>
        <w:t xml:space="preserve"> с </w:t>
      </w:r>
      <w:r w:rsidRPr="009209DC">
        <w:rPr>
          <w:sz w:val="28"/>
          <w:szCs w:val="28"/>
          <w:lang w:eastAsia="ru-RU"/>
        </w:rPr>
        <w:t xml:space="preserve">асфальтобетонным покрытием </w:t>
      </w:r>
      <w:r>
        <w:rPr>
          <w:sz w:val="28"/>
          <w:szCs w:val="28"/>
          <w:lang w:eastAsia="ru-RU"/>
        </w:rPr>
        <w:t>(дал</w:t>
      </w:r>
      <w:r w:rsidRPr="009209DC">
        <w:rPr>
          <w:sz w:val="28"/>
          <w:szCs w:val="28"/>
          <w:lang w:eastAsia="ru-RU"/>
        </w:rPr>
        <w:t>ее - временное ограничение в летний период), при значениях дневной температуры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>воздуха свыше 32°C</w:t>
      </w:r>
      <w:r>
        <w:rPr>
          <w:sz w:val="28"/>
          <w:szCs w:val="28"/>
          <w:lang w:eastAsia="ru-RU"/>
        </w:rPr>
        <w:t> </w:t>
      </w:r>
      <w:r w:rsidRPr="009209DC">
        <w:rPr>
          <w:sz w:val="28"/>
          <w:szCs w:val="28"/>
          <w:lang w:eastAsia="ru-RU"/>
        </w:rPr>
        <w:t>по данным Департамента</w:t>
      </w:r>
      <w:r>
        <w:rPr>
          <w:sz w:val="28"/>
          <w:szCs w:val="28"/>
          <w:lang w:eastAsia="ru-RU"/>
        </w:rPr>
        <w:t xml:space="preserve"> </w:t>
      </w:r>
      <w:r w:rsidRPr="009209DC">
        <w:rPr>
          <w:sz w:val="28"/>
          <w:szCs w:val="28"/>
          <w:lang w:eastAsia="ru-RU"/>
        </w:rPr>
        <w:t>Федеральной службы по гидрометеорологии и мониторингу окружающей среды по Северо-Западному федеральному округу.</w:t>
      </w:r>
      <w:proofErr w:type="gramEnd"/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9209DC">
        <w:rPr>
          <w:sz w:val="28"/>
          <w:szCs w:val="28"/>
          <w:lang w:eastAsia="ru-RU"/>
        </w:rPr>
        <w:t>Временное ограничение движения в весенний период не распространяется: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международны</w:t>
      </w:r>
      <w:r w:rsidRPr="009209DC">
        <w:rPr>
          <w:sz w:val="28"/>
          <w:szCs w:val="28"/>
          <w:lang w:eastAsia="ru-RU"/>
        </w:rPr>
        <w:t>е перевозки грузов;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lastRenderedPageBreak/>
        <w:t>на пассажирские перевозки автобусами, в том числе международные; на перевозки пищевых продуктов, животных, кормов для животных, лекарственных препаратов, топлива (бензин, дизельное топливо, судовое</w:t>
      </w:r>
      <w:r>
        <w:rPr>
          <w:sz w:val="28"/>
          <w:szCs w:val="28"/>
          <w:lang w:eastAsia="ru-RU"/>
        </w:rPr>
        <w:t xml:space="preserve"> то</w:t>
      </w:r>
      <w:r w:rsidRPr="009209DC">
        <w:rPr>
          <w:sz w:val="28"/>
          <w:szCs w:val="28"/>
          <w:lang w:eastAsia="ru-RU"/>
        </w:rPr>
        <w:t>пливо, топливо для реактивных двигателей, топочный мазут, газообразное топливо, дрова, уголь, щепа, опилки, торф, сжиженный газ), семенного фонда, мальков рыб, спермы бычков, удобрений, почты и почтовых грузов;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перевозку опасных грузов, а также грузов, необходимых для ликвидации последствий стихийных бедствий или иных чрезвычайных происшествий;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движение и транспортировку сельскохозяйственной техники, дорожно-строительной и дорожно-эксплуатационной техники и материалов, применяемых при проведении аварийно-восстановительных и ремонтных работ, а также работ по содержанию автомобильных дорог;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транспортные средства, используемые при транспортировании</w:t>
      </w:r>
      <w:r>
        <w:rPr>
          <w:sz w:val="28"/>
          <w:szCs w:val="28"/>
          <w:lang w:eastAsia="ru-RU"/>
        </w:rPr>
        <w:t xml:space="preserve"> твердых коммунальных отходов</w:t>
      </w:r>
      <w:r w:rsidRPr="009209DC">
        <w:rPr>
          <w:sz w:val="28"/>
          <w:szCs w:val="28"/>
          <w:lang w:eastAsia="ru-RU"/>
        </w:rPr>
        <w:t>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 xml:space="preserve">на движение транспортных средств при эксплуатации магистральных </w:t>
      </w:r>
      <w:proofErr w:type="spellStart"/>
      <w:r w:rsidRPr="009209DC">
        <w:rPr>
          <w:sz w:val="28"/>
          <w:szCs w:val="28"/>
          <w:lang w:eastAsia="ru-RU"/>
        </w:rPr>
        <w:t>нефте</w:t>
      </w:r>
      <w:proofErr w:type="spellEnd"/>
      <w:r w:rsidRPr="009209DC">
        <w:rPr>
          <w:sz w:val="28"/>
          <w:szCs w:val="28"/>
          <w:lang w:eastAsia="ru-RU"/>
        </w:rPr>
        <w:t>- и газопроводов, линейных газопроводов, линий электропередачи, а также транспорта, необходимого для обслуживания сетей водо- и теплоснабжения населенных пунктов Ленинградской области;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транспортные средства, осуществляющие перевозку смазочных масел и специальных жидкостей.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9209DC">
        <w:rPr>
          <w:sz w:val="28"/>
          <w:szCs w:val="28"/>
          <w:lang w:eastAsia="ru-RU"/>
        </w:rPr>
        <w:t>Временное ограничение движения в летний период не распространяется: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пассажирские перевозки автобусами, в том числе международные; на перевозку грузов, необходимых для ликвидации последствий стихийных бедствий или иных чрезвычайных происшествий;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транспортировку дорожно-строительной и дорожно- эксплуатационной техники и материалов, применяемых при проведении аварийно-восстановительных и ремонтных работ;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209DC">
        <w:rPr>
          <w:sz w:val="28"/>
          <w:szCs w:val="28"/>
          <w:lang w:eastAsia="ru-RU"/>
        </w:rPr>
        <w:t>на транспортные средства, используемые при транспортировании</w:t>
      </w:r>
      <w:r>
        <w:rPr>
          <w:sz w:val="28"/>
          <w:szCs w:val="28"/>
          <w:lang w:eastAsia="ru-RU"/>
        </w:rPr>
        <w:t xml:space="preserve"> твердых коммунальных отходов</w:t>
      </w:r>
      <w:r w:rsidRPr="009209DC">
        <w:rPr>
          <w:sz w:val="28"/>
          <w:szCs w:val="28"/>
          <w:lang w:eastAsia="ru-RU"/>
        </w:rPr>
        <w:t>.</w:t>
      </w:r>
    </w:p>
    <w:p w:rsidR="0031090A" w:rsidRPr="009209DC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Pr="001C7B66">
        <w:rPr>
          <w:sz w:val="28"/>
          <w:szCs w:val="28"/>
          <w:lang w:eastAsia="ru-RU"/>
        </w:rPr>
        <w:t>Настоящее постановление опубликовать в газете «Лесколовские вести» и разместить на официальном сайте муниципального образования «Лесколовское сельское поселение»: http://www.лесколовское.рф</w:t>
      </w:r>
      <w:r>
        <w:rPr>
          <w:sz w:val="28"/>
          <w:szCs w:val="28"/>
          <w:lang w:eastAsia="ru-RU"/>
        </w:rPr>
        <w:t>.</w:t>
      </w:r>
    </w:p>
    <w:p w:rsidR="0031090A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Pr="009209DC">
        <w:rPr>
          <w:sz w:val="28"/>
          <w:szCs w:val="28"/>
          <w:lang w:eastAsia="ru-RU"/>
        </w:rPr>
        <w:t xml:space="preserve">Контроль за исполнением настоящего </w:t>
      </w:r>
      <w:r>
        <w:rPr>
          <w:sz w:val="28"/>
          <w:szCs w:val="28"/>
          <w:lang w:eastAsia="ru-RU"/>
        </w:rPr>
        <w:t>постановления</w:t>
      </w:r>
      <w:r w:rsidRPr="009209DC">
        <w:rPr>
          <w:sz w:val="28"/>
          <w:szCs w:val="28"/>
          <w:lang w:eastAsia="ru-RU"/>
        </w:rPr>
        <w:t xml:space="preserve"> оставляю за собой.</w:t>
      </w:r>
    </w:p>
    <w:p w:rsidR="0031090A" w:rsidRDefault="0031090A" w:rsidP="0031090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1090A" w:rsidRPr="009209DC" w:rsidRDefault="0031090A" w:rsidP="003109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                                                                            А.А. Сазонов</w:t>
      </w:r>
    </w:p>
    <w:p w:rsidR="009E4663" w:rsidRDefault="009E4663" w:rsidP="009E4663"/>
    <w:p w:rsidR="009E4663" w:rsidRDefault="009E4663" w:rsidP="009E4663"/>
    <w:p w:rsidR="009E4663" w:rsidRDefault="009E4663" w:rsidP="009E4663">
      <w:r>
        <w:t>Согласовано:</w:t>
      </w:r>
    </w:p>
    <w:p w:rsidR="009E4663" w:rsidRDefault="009E4663" w:rsidP="009E4663">
      <w:r>
        <w:t>Заместитель главы администрации</w:t>
      </w:r>
    </w:p>
    <w:p w:rsidR="009E4663" w:rsidRDefault="009E4663" w:rsidP="009E4663">
      <w:r>
        <w:t>__________________</w:t>
      </w:r>
      <w:bookmarkStart w:id="0" w:name="_GoBack"/>
      <w:bookmarkEnd w:id="0"/>
      <w:r>
        <w:t xml:space="preserve"> А.Ф. Толмачев</w:t>
      </w:r>
    </w:p>
    <w:p w:rsidR="009E4663" w:rsidRDefault="009E4663" w:rsidP="009E4663">
      <w:r>
        <w:t>«___» ______________ 2024 г.</w:t>
      </w:r>
    </w:p>
    <w:p w:rsidR="009E4663" w:rsidRDefault="009E4663" w:rsidP="009E4663">
      <w:r>
        <w:t>Главный специалист - юрист</w:t>
      </w:r>
    </w:p>
    <w:p w:rsidR="009E4663" w:rsidRDefault="009E4663" w:rsidP="009E4663">
      <w:r>
        <w:t>__________________ Ю.В. Юрьева</w:t>
      </w:r>
    </w:p>
    <w:p w:rsidR="00DE6452" w:rsidRDefault="009E4663" w:rsidP="009E4663">
      <w:r>
        <w:t>«___»_______________2024 г.</w:t>
      </w:r>
    </w:p>
    <w:sectPr w:rsidR="00DE6452" w:rsidSect="00965760">
      <w:pgSz w:w="11570" w:h="16500"/>
      <w:pgMar w:top="720" w:right="5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0A"/>
    <w:rsid w:val="0008783C"/>
    <w:rsid w:val="000D4A34"/>
    <w:rsid w:val="0031090A"/>
    <w:rsid w:val="004B58F4"/>
    <w:rsid w:val="004E0998"/>
    <w:rsid w:val="006D2CF2"/>
    <w:rsid w:val="006F0E71"/>
    <w:rsid w:val="00844BCC"/>
    <w:rsid w:val="00965760"/>
    <w:rsid w:val="009E4663"/>
    <w:rsid w:val="00A81701"/>
    <w:rsid w:val="00C63C0B"/>
    <w:rsid w:val="00DC34F9"/>
    <w:rsid w:val="00DE6452"/>
    <w:rsid w:val="00F0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9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11</cp:lastModifiedBy>
  <cp:revision>4</cp:revision>
  <cp:lastPrinted>2024-03-25T12:55:00Z</cp:lastPrinted>
  <dcterms:created xsi:type="dcterms:W3CDTF">2024-03-25T12:42:00Z</dcterms:created>
  <dcterms:modified xsi:type="dcterms:W3CDTF">2024-03-29T08:25:00Z</dcterms:modified>
</cp:coreProperties>
</file>