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C7" w:rsidRPr="006162C7" w:rsidRDefault="0022607D" w:rsidP="006162C7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19050" t="0" r="0" b="0"/>
            <wp:docPr id="5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2C7" w:rsidRPr="006162C7" w:rsidRDefault="006162C7" w:rsidP="006162C7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</w:pPr>
    </w:p>
    <w:p w:rsidR="006162C7" w:rsidRPr="006162C7" w:rsidRDefault="006162C7" w:rsidP="006162C7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</w:pPr>
      <w:r w:rsidRPr="006162C7"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  <w:t>Муниципальное образование</w:t>
      </w:r>
    </w:p>
    <w:p w:rsidR="006162C7" w:rsidRPr="006162C7" w:rsidRDefault="006162C7" w:rsidP="006162C7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/>
          <w:b/>
          <w:color w:val="000000"/>
          <w:w w:val="135"/>
          <w:sz w:val="24"/>
          <w:szCs w:val="24"/>
          <w:lang w:eastAsia="ru-RU"/>
        </w:rPr>
      </w:pPr>
      <w:r w:rsidRPr="006162C7">
        <w:rPr>
          <w:rFonts w:ascii="Times New Roman" w:eastAsia="Times New Roman" w:hAnsi="Times New Roman"/>
          <w:b/>
          <w:color w:val="000000"/>
          <w:w w:val="135"/>
          <w:sz w:val="24"/>
          <w:szCs w:val="24"/>
          <w:lang w:eastAsia="ru-RU"/>
        </w:rPr>
        <w:t>«ЛЕСКОЛОВСКОЕ СЕЛЬСКОЕ ПОСЕЛЕНИЕ»</w:t>
      </w:r>
    </w:p>
    <w:p w:rsidR="006162C7" w:rsidRPr="006162C7" w:rsidRDefault="006162C7" w:rsidP="006162C7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</w:pPr>
      <w:r w:rsidRPr="006162C7"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6162C7" w:rsidRPr="006162C7" w:rsidRDefault="006162C7" w:rsidP="006162C7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</w:pPr>
    </w:p>
    <w:p w:rsidR="006162C7" w:rsidRPr="006162C7" w:rsidRDefault="006162C7" w:rsidP="006162C7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</w:pPr>
      <w:r w:rsidRPr="006162C7"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  <w:t>АДМИНИСТРАЦИЯ</w:t>
      </w:r>
    </w:p>
    <w:p w:rsidR="006162C7" w:rsidRPr="006162C7" w:rsidRDefault="006162C7" w:rsidP="006162C7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/>
          <w:color w:val="000000"/>
          <w:w w:val="135"/>
          <w:sz w:val="24"/>
          <w:szCs w:val="24"/>
          <w:lang w:eastAsia="ru-RU"/>
        </w:rPr>
      </w:pPr>
    </w:p>
    <w:p w:rsidR="006162C7" w:rsidRPr="006162C7" w:rsidRDefault="006162C7" w:rsidP="006162C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outlineLvl w:val="0"/>
        <w:rPr>
          <w:rFonts w:ascii="Times New Roman" w:eastAsia="Times New Roman" w:hAnsi="Times New Roman"/>
          <w:b/>
          <w:color w:val="000000"/>
          <w:w w:val="135"/>
          <w:sz w:val="32"/>
          <w:szCs w:val="24"/>
          <w:lang w:eastAsia="ru-RU"/>
        </w:rPr>
      </w:pPr>
      <w:proofErr w:type="gramStart"/>
      <w:r w:rsidRPr="006162C7">
        <w:rPr>
          <w:rFonts w:ascii="Times New Roman" w:eastAsia="Times New Roman" w:hAnsi="Times New Roman"/>
          <w:b/>
          <w:color w:val="000000"/>
          <w:w w:val="135"/>
          <w:sz w:val="32"/>
          <w:szCs w:val="24"/>
          <w:lang w:eastAsia="ru-RU"/>
        </w:rPr>
        <w:t>П</w:t>
      </w:r>
      <w:proofErr w:type="gramEnd"/>
      <w:r w:rsidRPr="006162C7">
        <w:rPr>
          <w:rFonts w:ascii="Times New Roman" w:eastAsia="Times New Roman" w:hAnsi="Times New Roman"/>
          <w:b/>
          <w:color w:val="000000"/>
          <w:w w:val="135"/>
          <w:sz w:val="32"/>
          <w:szCs w:val="24"/>
          <w:lang w:eastAsia="ru-RU"/>
        </w:rPr>
        <w:t xml:space="preserve"> О С Т А Н О В Л Е Н И Е</w:t>
      </w:r>
    </w:p>
    <w:p w:rsidR="004E6518" w:rsidRDefault="004E6518" w:rsidP="0062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518" w:rsidRPr="00AB7BC0" w:rsidRDefault="004E6518" w:rsidP="0062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E6518" w:rsidRPr="00AB7BC0" w:rsidTr="00362796">
        <w:tc>
          <w:tcPr>
            <w:tcW w:w="4785" w:type="dxa"/>
          </w:tcPr>
          <w:p w:rsidR="004E6518" w:rsidRPr="00AB7BC0" w:rsidRDefault="005142D8" w:rsidP="00362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</w:t>
            </w:r>
            <w:r w:rsidR="004E6518" w:rsidRPr="00AB7BC0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4786" w:type="dxa"/>
          </w:tcPr>
          <w:p w:rsidR="004E6518" w:rsidRPr="00AB7BC0" w:rsidRDefault="004E6518" w:rsidP="00362796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7B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142D8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</w:tbl>
    <w:p w:rsidR="004E6518" w:rsidRPr="00AB7BC0" w:rsidRDefault="006162C7" w:rsidP="006162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дер. Верхние </w:t>
      </w:r>
      <w:proofErr w:type="spellStart"/>
      <w:r>
        <w:rPr>
          <w:rFonts w:ascii="Times New Roman" w:hAnsi="Times New Roman"/>
          <w:sz w:val="28"/>
          <w:szCs w:val="28"/>
        </w:rPr>
        <w:t>Осельки</w:t>
      </w:r>
      <w:proofErr w:type="spellEnd"/>
    </w:p>
    <w:p w:rsidR="004E6518" w:rsidRPr="00236669" w:rsidRDefault="004E6518" w:rsidP="00767F06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236669">
        <w:rPr>
          <w:rFonts w:ascii="Times New Roman" w:hAnsi="Times New Roman"/>
          <w:sz w:val="28"/>
          <w:szCs w:val="28"/>
        </w:rPr>
        <w:t xml:space="preserve">О порядке внесения проектов муниципальных правовых актов в администрацию </w:t>
      </w:r>
      <w:r w:rsidR="00236669" w:rsidRPr="00236669">
        <w:rPr>
          <w:rFonts w:ascii="Times New Roman" w:hAnsi="Times New Roman"/>
          <w:sz w:val="28"/>
          <w:szCs w:val="28"/>
        </w:rPr>
        <w:t>МО «Лесколовское сельское поселение» Всеволожского муниципального района Ленинградской области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Pr="00434EA2" w:rsidRDefault="004E6518" w:rsidP="006162C7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</w:t>
      </w:r>
      <w:proofErr w:type="spellStart"/>
      <w:r w:rsidRPr="0015551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55510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>Уставом муниципал</w:t>
      </w:r>
      <w:r w:rsidR="00236669">
        <w:rPr>
          <w:rFonts w:ascii="Times New Roman" w:hAnsi="Times New Roman"/>
          <w:sz w:val="28"/>
          <w:szCs w:val="28"/>
        </w:rPr>
        <w:t>ьного образования «Лесколовское сельское поселение</w:t>
      </w:r>
      <w:r>
        <w:rPr>
          <w:rFonts w:ascii="Times New Roman" w:hAnsi="Times New Roman"/>
          <w:sz w:val="28"/>
          <w:szCs w:val="28"/>
        </w:rPr>
        <w:t>» в целях урегулирования процедуры внесения проектов муниципальных правовых актов (далее - проектов),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</w:t>
      </w:r>
      <w:r w:rsidR="00236669">
        <w:rPr>
          <w:rFonts w:ascii="Times New Roman" w:hAnsi="Times New Roman"/>
          <w:sz w:val="28"/>
          <w:szCs w:val="28"/>
        </w:rPr>
        <w:t>овления единых к ним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86AA8">
        <w:rPr>
          <w:rFonts w:ascii="Times New Roman" w:hAnsi="Times New Roman"/>
          <w:sz w:val="28"/>
          <w:szCs w:val="28"/>
        </w:rPr>
        <w:t>администрация МО «Лесколовское сельское поселение» Всеволожского муниципального района</w:t>
      </w: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E6518" w:rsidRPr="00236669" w:rsidRDefault="004E6518" w:rsidP="00236669">
      <w:pPr>
        <w:spacing w:after="0" w:line="240" w:lineRule="auto"/>
        <w:ind w:right="-1" w:firstLine="851"/>
        <w:rPr>
          <w:rFonts w:ascii="Times New Roman" w:hAnsi="Times New Roman"/>
          <w:b/>
          <w:sz w:val="28"/>
          <w:szCs w:val="28"/>
        </w:rPr>
      </w:pPr>
      <w:r w:rsidRPr="00236669">
        <w:rPr>
          <w:rFonts w:ascii="Times New Roman" w:hAnsi="Times New Roman"/>
          <w:b/>
          <w:sz w:val="28"/>
          <w:szCs w:val="28"/>
        </w:rPr>
        <w:t>ПОСТАНОВЛЯЕТ: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>порядок внесения проектов муниципальных правовых актов в администрацию муниципал</w:t>
      </w:r>
      <w:r w:rsidR="00236669">
        <w:rPr>
          <w:rFonts w:ascii="Times New Roman" w:hAnsi="Times New Roman"/>
          <w:sz w:val="28"/>
          <w:szCs w:val="28"/>
        </w:rPr>
        <w:t>ьного образования «Лесколовское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4E6518" w:rsidRPr="00DC12F7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п</w:t>
      </w:r>
      <w:r w:rsidR="00236669">
        <w:rPr>
          <w:rFonts w:ascii="Times New Roman" w:hAnsi="Times New Roman"/>
          <w:sz w:val="28"/>
          <w:szCs w:val="28"/>
        </w:rPr>
        <w:t>ечатном издании «</w:t>
      </w:r>
      <w:proofErr w:type="spellStart"/>
      <w:r w:rsidR="00236669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="00236669">
        <w:rPr>
          <w:rFonts w:ascii="Times New Roman" w:hAnsi="Times New Roman"/>
          <w:sz w:val="28"/>
          <w:szCs w:val="28"/>
        </w:rPr>
        <w:t xml:space="preserve"> вести</w:t>
      </w:r>
      <w:r>
        <w:rPr>
          <w:rFonts w:ascii="Times New Roman" w:hAnsi="Times New Roman"/>
          <w:sz w:val="28"/>
          <w:szCs w:val="28"/>
        </w:rPr>
        <w:t>» и размещению на информационном сайте муницип</w:t>
      </w:r>
      <w:r w:rsidR="00236669">
        <w:rPr>
          <w:rFonts w:ascii="Times New Roman" w:hAnsi="Times New Roman"/>
          <w:sz w:val="28"/>
          <w:szCs w:val="28"/>
        </w:rPr>
        <w:t>ального образования «Лесколовское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4E6518" w:rsidRDefault="004E6518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162C7" w:rsidRPr="00DC12F7" w:rsidRDefault="006162C7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</w:t>
      </w:r>
      <w:r w:rsidR="00236669">
        <w:rPr>
          <w:rFonts w:ascii="Times New Roman" w:hAnsi="Times New Roman"/>
          <w:sz w:val="28"/>
          <w:szCs w:val="28"/>
        </w:rPr>
        <w:t xml:space="preserve">             А.Г. </w:t>
      </w:r>
      <w:proofErr w:type="spellStart"/>
      <w:r w:rsidR="00236669">
        <w:rPr>
          <w:rFonts w:ascii="Times New Roman" w:hAnsi="Times New Roman"/>
          <w:sz w:val="28"/>
          <w:szCs w:val="28"/>
        </w:rPr>
        <w:t>Ананян</w:t>
      </w:r>
      <w:proofErr w:type="spellEnd"/>
    </w:p>
    <w:p w:rsidR="006162C7" w:rsidRDefault="006162C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6162C7" w:rsidRPr="006162C7" w:rsidRDefault="006162C7" w:rsidP="006162C7">
      <w:pPr>
        <w:rPr>
          <w:rFonts w:ascii="Times New Roman" w:hAnsi="Times New Roman"/>
          <w:sz w:val="28"/>
          <w:szCs w:val="28"/>
        </w:rPr>
      </w:pPr>
    </w:p>
    <w:p w:rsidR="006162C7" w:rsidRPr="006162C7" w:rsidRDefault="006162C7" w:rsidP="006162C7">
      <w:pPr>
        <w:rPr>
          <w:rFonts w:ascii="Times New Roman" w:hAnsi="Times New Roman"/>
          <w:sz w:val="28"/>
          <w:szCs w:val="28"/>
        </w:rPr>
      </w:pPr>
    </w:p>
    <w:p w:rsidR="006162C7" w:rsidRPr="006162C7" w:rsidRDefault="006162C7" w:rsidP="006162C7">
      <w:pPr>
        <w:rPr>
          <w:rFonts w:ascii="Times New Roman" w:hAnsi="Times New Roman"/>
          <w:sz w:val="28"/>
          <w:szCs w:val="28"/>
        </w:rPr>
      </w:pPr>
    </w:p>
    <w:p w:rsidR="006162C7" w:rsidRPr="006162C7" w:rsidRDefault="006162C7" w:rsidP="006162C7">
      <w:pPr>
        <w:rPr>
          <w:rFonts w:ascii="Times New Roman" w:hAnsi="Times New Roman"/>
          <w:sz w:val="28"/>
          <w:szCs w:val="28"/>
        </w:rPr>
      </w:pPr>
    </w:p>
    <w:p w:rsidR="006162C7" w:rsidRPr="006162C7" w:rsidRDefault="006162C7" w:rsidP="006162C7">
      <w:pPr>
        <w:rPr>
          <w:rFonts w:ascii="Times New Roman" w:hAnsi="Times New Roman"/>
          <w:sz w:val="28"/>
          <w:szCs w:val="28"/>
        </w:rPr>
      </w:pPr>
    </w:p>
    <w:p w:rsidR="006162C7" w:rsidRPr="006162C7" w:rsidRDefault="006162C7" w:rsidP="006162C7">
      <w:pPr>
        <w:rPr>
          <w:rFonts w:ascii="Times New Roman" w:hAnsi="Times New Roman"/>
          <w:sz w:val="28"/>
          <w:szCs w:val="28"/>
        </w:rPr>
      </w:pPr>
    </w:p>
    <w:p w:rsidR="006162C7" w:rsidRPr="006162C7" w:rsidRDefault="006162C7" w:rsidP="006162C7">
      <w:pPr>
        <w:rPr>
          <w:rFonts w:ascii="Times New Roman" w:hAnsi="Times New Roman"/>
          <w:sz w:val="28"/>
          <w:szCs w:val="28"/>
        </w:rPr>
      </w:pPr>
    </w:p>
    <w:p w:rsidR="006162C7" w:rsidRPr="006162C7" w:rsidRDefault="006162C7" w:rsidP="006162C7">
      <w:pPr>
        <w:rPr>
          <w:rFonts w:ascii="Times New Roman" w:hAnsi="Times New Roman"/>
          <w:sz w:val="28"/>
          <w:szCs w:val="28"/>
        </w:rPr>
      </w:pPr>
    </w:p>
    <w:p w:rsidR="006162C7" w:rsidRPr="006162C7" w:rsidRDefault="006162C7" w:rsidP="006162C7">
      <w:pPr>
        <w:rPr>
          <w:rFonts w:ascii="Times New Roman" w:hAnsi="Times New Roman"/>
          <w:sz w:val="28"/>
          <w:szCs w:val="28"/>
        </w:rPr>
      </w:pPr>
    </w:p>
    <w:p w:rsidR="006162C7" w:rsidRDefault="006162C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6162C7" w:rsidRDefault="006162C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6162C7" w:rsidRDefault="006162C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E6518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 w:rsidRPr="006162C7">
        <w:rPr>
          <w:rFonts w:ascii="Times New Roman" w:hAnsi="Times New Roman"/>
          <w:sz w:val="28"/>
          <w:szCs w:val="28"/>
        </w:rPr>
        <w:br w:type="page"/>
      </w: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6518" w:rsidRDefault="00161B2E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«Лесколовское сельское поселение</w:t>
      </w:r>
      <w:r w:rsidR="004E6518">
        <w:rPr>
          <w:rFonts w:ascii="Times New Roman" w:hAnsi="Times New Roman"/>
          <w:sz w:val="28"/>
          <w:szCs w:val="28"/>
        </w:rPr>
        <w:t>»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Default="005142D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17.05.2019  № 180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4E6518" w:rsidRPr="005957FF" w:rsidRDefault="004E6518" w:rsidP="00616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4E6518" w:rsidRPr="005957FF" w:rsidRDefault="004E6518" w:rsidP="00616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проектов муниципальных правовых актов в администрацию муниципал</w:t>
      </w:r>
      <w:r w:rsidR="00161B2E">
        <w:rPr>
          <w:rFonts w:ascii="Times New Roman" w:hAnsi="Times New Roman"/>
          <w:sz w:val="28"/>
          <w:szCs w:val="28"/>
        </w:rPr>
        <w:t>ьного образования «Лесколовское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4E6518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>(далее Порядок) определяет процедуру внесения в администрацию муниципа</w:t>
      </w:r>
      <w:r w:rsidR="00161B2E">
        <w:rPr>
          <w:rFonts w:ascii="Times New Roman" w:hAnsi="Times New Roman"/>
          <w:sz w:val="28"/>
          <w:szCs w:val="28"/>
        </w:rPr>
        <w:t>льного образования «Лесколовское сельское поселение»» (далее - Администрация)</w:t>
      </w:r>
      <w:r>
        <w:rPr>
          <w:rFonts w:ascii="Times New Roman" w:hAnsi="Times New Roman"/>
          <w:sz w:val="28"/>
          <w:szCs w:val="28"/>
        </w:rPr>
        <w:t xml:space="preserve">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Администрации,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главе Администрации </w:t>
      </w:r>
      <w:r w:rsidRPr="002F3481">
        <w:rPr>
          <w:rFonts w:ascii="Times New Roman" w:hAnsi="Times New Roman"/>
          <w:sz w:val="28"/>
          <w:szCs w:val="28"/>
        </w:rPr>
        <w:t xml:space="preserve">субъектами правотворческой инициативы, </w:t>
      </w:r>
      <w:r w:rsidRPr="002F3481">
        <w:rPr>
          <w:rFonts w:ascii="Times New Roman" w:hAnsi="Times New Roman"/>
          <w:sz w:val="28"/>
          <w:szCs w:val="28"/>
        </w:rPr>
        <w:lastRenderedPageBreak/>
        <w:t>установленными</w:t>
      </w:r>
      <w:r w:rsidR="00161B2E">
        <w:rPr>
          <w:rFonts w:ascii="Times New Roman" w:hAnsi="Times New Roman"/>
          <w:sz w:val="28"/>
          <w:szCs w:val="28"/>
        </w:rPr>
        <w:t> </w:t>
      </w:r>
      <w:r w:rsidRPr="002F3481">
        <w:rPr>
          <w:rFonts w:ascii="Times New Roman" w:hAnsi="Times New Roman"/>
          <w:sz w:val="28"/>
          <w:szCs w:val="28"/>
        </w:rPr>
        <w:t>Уставом</w:t>
      </w:r>
      <w:r w:rsidR="00161B2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муни</w:t>
      </w:r>
      <w:r w:rsidR="00161B2E">
        <w:rPr>
          <w:rFonts w:ascii="Times New Roman" w:hAnsi="Times New Roman"/>
          <w:sz w:val="28"/>
          <w:szCs w:val="28"/>
        </w:rPr>
        <w:t>ципального образования «Лесколовское сельское поселение»</w:t>
      </w:r>
      <w:r>
        <w:rPr>
          <w:rFonts w:ascii="Times New Roman" w:hAnsi="Times New Roman"/>
          <w:sz w:val="28"/>
          <w:szCs w:val="28"/>
        </w:rPr>
        <w:t>» 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Администрации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Pr="002F3481">
        <w:rPr>
          <w:rFonts w:ascii="Times New Roman" w:hAnsi="Times New Roman"/>
          <w:sz w:val="28"/>
          <w:szCs w:val="28"/>
        </w:rPr>
        <w:t>рассматривает прое</w:t>
      </w:r>
      <w:proofErr w:type="gramStart"/>
      <w:r w:rsidRPr="002F3481">
        <w:rPr>
          <w:rFonts w:ascii="Times New Roman" w:hAnsi="Times New Roman"/>
          <w:sz w:val="28"/>
          <w:szCs w:val="28"/>
        </w:rPr>
        <w:t xml:space="preserve">кт </w:t>
      </w:r>
      <w:r>
        <w:rPr>
          <w:rFonts w:ascii="Times New Roman" w:hAnsi="Times New Roman"/>
          <w:sz w:val="28"/>
          <w:szCs w:val="28"/>
        </w:rPr>
        <w:t>в ср</w:t>
      </w:r>
      <w:proofErr w:type="gramEnd"/>
      <w:r>
        <w:rPr>
          <w:rFonts w:ascii="Times New Roman" w:hAnsi="Times New Roman"/>
          <w:sz w:val="28"/>
          <w:szCs w:val="28"/>
        </w:rPr>
        <w:t>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 xml:space="preserve">электронной почте </w:t>
      </w:r>
      <w:r w:rsidRPr="00F85547">
        <w:rPr>
          <w:rFonts w:ascii="Times New Roman" w:hAnsi="Times New Roman"/>
          <w:sz w:val="28"/>
          <w:szCs w:val="28"/>
        </w:rPr>
        <w:t>(</w:t>
      </w:r>
      <w:hyperlink r:id="rId8" w:history="1"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maa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prok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47.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8554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глава Администрации уведомляет инициатора </w:t>
      </w:r>
      <w:r w:rsidR="00161B2E">
        <w:rPr>
          <w:rFonts w:ascii="Times New Roman" w:hAnsi="Times New Roman"/>
          <w:sz w:val="28"/>
          <w:szCs w:val="28"/>
        </w:rPr>
        <w:t>проекта в срок не позднее 10</w:t>
      </w:r>
      <w:r>
        <w:rPr>
          <w:rFonts w:ascii="Times New Roman" w:hAnsi="Times New Roman"/>
          <w:sz w:val="28"/>
          <w:szCs w:val="28"/>
        </w:rPr>
        <w:t xml:space="preserve"> дней после принятия соответствующего нормативного правового акта.</w:t>
      </w:r>
    </w:p>
    <w:p w:rsidR="004E6518" w:rsidRDefault="004E6518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161B2E" w:rsidRDefault="00161B2E" w:rsidP="00161B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E6518">
        <w:rPr>
          <w:rFonts w:ascii="Times New Roman" w:hAnsi="Times New Roman"/>
          <w:sz w:val="28"/>
          <w:szCs w:val="28"/>
        </w:rPr>
        <w:t>твержденному</w:t>
      </w:r>
    </w:p>
    <w:p w:rsidR="00161B2E" w:rsidRDefault="004E6518" w:rsidP="00161B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="00161B2E">
        <w:rPr>
          <w:rFonts w:ascii="Times New Roman" w:hAnsi="Times New Roman"/>
          <w:sz w:val="28"/>
          <w:szCs w:val="28"/>
        </w:rPr>
        <w:t>администрации</w:t>
      </w:r>
    </w:p>
    <w:p w:rsidR="00161B2E" w:rsidRDefault="00161B2E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«Лесколовское сельское поселение» </w:t>
      </w:r>
    </w:p>
    <w:p w:rsidR="004E6518" w:rsidRDefault="005142D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17.05.2019 № 180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  <w:proofErr w:type="gramEnd"/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</w:t>
      </w:r>
      <w:r w:rsidRPr="00366F2E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лава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)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«_____________ 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B41226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518" w:rsidRPr="00E167D9" w:rsidSect="005D744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61" w:rsidRDefault="00664761">
      <w:r>
        <w:separator/>
      </w:r>
    </w:p>
  </w:endnote>
  <w:endnote w:type="continuationSeparator" w:id="0">
    <w:p w:rsidR="00664761" w:rsidRDefault="0066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61" w:rsidRDefault="00664761">
      <w:r>
        <w:separator/>
      </w:r>
    </w:p>
  </w:footnote>
  <w:footnote w:type="continuationSeparator" w:id="0">
    <w:p w:rsidR="00664761" w:rsidRDefault="00664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1F2ADE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1F2ADE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42D8">
      <w:rPr>
        <w:rStyle w:val="a7"/>
        <w:noProof/>
      </w:rPr>
      <w:t>5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41F26"/>
    <w:rsid w:val="00155510"/>
    <w:rsid w:val="00161B2E"/>
    <w:rsid w:val="00163AA8"/>
    <w:rsid w:val="00164241"/>
    <w:rsid w:val="001F2ADE"/>
    <w:rsid w:val="00222301"/>
    <w:rsid w:val="0022607D"/>
    <w:rsid w:val="00236669"/>
    <w:rsid w:val="002818F3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142D8"/>
    <w:rsid w:val="0056687C"/>
    <w:rsid w:val="005720F4"/>
    <w:rsid w:val="00573D08"/>
    <w:rsid w:val="005957FF"/>
    <w:rsid w:val="005B1240"/>
    <w:rsid w:val="005C3AC4"/>
    <w:rsid w:val="005D744F"/>
    <w:rsid w:val="005E1A8F"/>
    <w:rsid w:val="005F3B0B"/>
    <w:rsid w:val="006162C7"/>
    <w:rsid w:val="00623C50"/>
    <w:rsid w:val="0063145F"/>
    <w:rsid w:val="006606AC"/>
    <w:rsid w:val="00664761"/>
    <w:rsid w:val="006B6CA4"/>
    <w:rsid w:val="006E26CC"/>
    <w:rsid w:val="007204EB"/>
    <w:rsid w:val="0072376D"/>
    <w:rsid w:val="00745EDD"/>
    <w:rsid w:val="00752FD6"/>
    <w:rsid w:val="00767F06"/>
    <w:rsid w:val="00786AA8"/>
    <w:rsid w:val="008045B7"/>
    <w:rsid w:val="00851BB2"/>
    <w:rsid w:val="008538DA"/>
    <w:rsid w:val="00875FA0"/>
    <w:rsid w:val="008C5189"/>
    <w:rsid w:val="008D7A5C"/>
    <w:rsid w:val="008E25F2"/>
    <w:rsid w:val="008E52F3"/>
    <w:rsid w:val="008F4A03"/>
    <w:rsid w:val="0096352F"/>
    <w:rsid w:val="009975EC"/>
    <w:rsid w:val="009B7F2B"/>
    <w:rsid w:val="009D1636"/>
    <w:rsid w:val="009E0AB8"/>
    <w:rsid w:val="00A15C28"/>
    <w:rsid w:val="00A41410"/>
    <w:rsid w:val="00A93C09"/>
    <w:rsid w:val="00AB7BC0"/>
    <w:rsid w:val="00AD4DEC"/>
    <w:rsid w:val="00AE255F"/>
    <w:rsid w:val="00B41226"/>
    <w:rsid w:val="00B75CAE"/>
    <w:rsid w:val="00B93534"/>
    <w:rsid w:val="00BC4844"/>
    <w:rsid w:val="00BD24BC"/>
    <w:rsid w:val="00BF4831"/>
    <w:rsid w:val="00BF5CBC"/>
    <w:rsid w:val="00C36084"/>
    <w:rsid w:val="00C403AE"/>
    <w:rsid w:val="00C6222C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E693F"/>
    <w:rsid w:val="00EE6D10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F3B0B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2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@prok4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672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urist</cp:lastModifiedBy>
  <cp:revision>3</cp:revision>
  <cp:lastPrinted>2019-05-16T13:55:00Z</cp:lastPrinted>
  <dcterms:created xsi:type="dcterms:W3CDTF">2019-05-16T13:57:00Z</dcterms:created>
  <dcterms:modified xsi:type="dcterms:W3CDTF">2019-05-20T11:59:00Z</dcterms:modified>
</cp:coreProperties>
</file>