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DF" w:rsidRDefault="00D41659" w:rsidP="008D4DD8">
      <w:pPr>
        <w:jc w:val="both"/>
      </w:pPr>
      <w:r>
        <w:t xml:space="preserve">                                                         </w:t>
      </w:r>
      <w:r w:rsidR="004B154B">
        <w:t xml:space="preserve">           </w:t>
      </w:r>
      <w:r>
        <w:t xml:space="preserve">  </w:t>
      </w:r>
      <w:r w:rsidR="004B154B" w:rsidRPr="008C29DF">
        <w:rPr>
          <w:noProof/>
        </w:rPr>
        <w:drawing>
          <wp:inline distT="0" distB="0" distL="0" distR="0">
            <wp:extent cx="7334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9DF" w:rsidRDefault="008C29DF" w:rsidP="008D4DD8">
      <w:pPr>
        <w:jc w:val="both"/>
      </w:pPr>
    </w:p>
    <w:p w:rsidR="008C29DF" w:rsidRDefault="008C29DF" w:rsidP="008D4DD8">
      <w:pPr>
        <w:jc w:val="both"/>
      </w:pPr>
    </w:p>
    <w:p w:rsidR="008C29DF" w:rsidRPr="00EA0057" w:rsidRDefault="00D41659" w:rsidP="008C29DF">
      <w:pPr>
        <w:shd w:val="clear" w:color="auto" w:fill="FFFFFF"/>
        <w:ind w:left="62"/>
        <w:jc w:val="center"/>
        <w:rPr>
          <w:color w:val="000000"/>
          <w:w w:val="135"/>
        </w:rPr>
      </w:pPr>
      <w:r>
        <w:t xml:space="preserve"> </w:t>
      </w:r>
      <w:r w:rsidR="008C29DF" w:rsidRPr="00EA0057">
        <w:rPr>
          <w:color w:val="000000"/>
          <w:w w:val="135"/>
        </w:rPr>
        <w:t>Муниципальное образование</w:t>
      </w:r>
    </w:p>
    <w:p w:rsidR="008C29DF" w:rsidRPr="00EA0057" w:rsidRDefault="008C29DF" w:rsidP="008C29DF">
      <w:pPr>
        <w:shd w:val="clear" w:color="auto" w:fill="FFFFFF"/>
        <w:ind w:left="62"/>
        <w:jc w:val="center"/>
        <w:rPr>
          <w:b/>
          <w:bCs/>
          <w:color w:val="000000"/>
          <w:w w:val="135"/>
        </w:rPr>
      </w:pPr>
      <w:r w:rsidRPr="00EA0057">
        <w:rPr>
          <w:b/>
          <w:bCs/>
          <w:color w:val="000000"/>
          <w:w w:val="135"/>
        </w:rPr>
        <w:t>«ЛЕСКОЛОВСКОЕ СЕЛЬСКОЕ ПОСЕЛЕНИЕ»</w:t>
      </w:r>
    </w:p>
    <w:p w:rsidR="008C29DF" w:rsidRPr="00EA0057" w:rsidRDefault="008C29DF" w:rsidP="008C29DF">
      <w:pPr>
        <w:shd w:val="clear" w:color="auto" w:fill="FFFFFF"/>
        <w:ind w:left="62"/>
        <w:jc w:val="center"/>
        <w:rPr>
          <w:color w:val="000000"/>
          <w:w w:val="135"/>
        </w:rPr>
      </w:pPr>
      <w:r w:rsidRPr="00EA0057">
        <w:rPr>
          <w:color w:val="000000"/>
          <w:w w:val="135"/>
        </w:rPr>
        <w:t>Всеволожского муниципального района Ленинградской области</w:t>
      </w:r>
    </w:p>
    <w:p w:rsidR="008C29DF" w:rsidRPr="00EA0057" w:rsidRDefault="008C29DF" w:rsidP="008C29DF">
      <w:pPr>
        <w:shd w:val="clear" w:color="auto" w:fill="FFFFFF"/>
        <w:ind w:left="62"/>
        <w:jc w:val="center"/>
        <w:rPr>
          <w:color w:val="000000"/>
          <w:w w:val="135"/>
        </w:rPr>
      </w:pPr>
      <w:r w:rsidRPr="00EA0057">
        <w:rPr>
          <w:color w:val="000000"/>
          <w:w w:val="135"/>
        </w:rPr>
        <w:t>АДМИНИСТРАЦИЯ</w:t>
      </w:r>
    </w:p>
    <w:p w:rsidR="008C29DF" w:rsidRDefault="008C29DF" w:rsidP="008C29DF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8C29DF" w:rsidRDefault="008C29DF" w:rsidP="008C29DF">
      <w:pPr>
        <w:pStyle w:val="a6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C29DF" w:rsidRPr="008B69B0" w:rsidRDefault="00F63748" w:rsidP="008C29DF">
      <w:pPr>
        <w:pStyle w:val="a6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09.07.2021г    </w:t>
      </w:r>
      <w:r w:rsidR="00AC65E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8C29DF" w:rsidRPr="00142AAC">
        <w:rPr>
          <w:rFonts w:ascii="Times New Roman" w:hAnsi="Times New Roman"/>
          <w:sz w:val="28"/>
          <w:szCs w:val="28"/>
          <w:lang w:eastAsia="ru-RU"/>
        </w:rPr>
        <w:t>№</w:t>
      </w:r>
      <w:r w:rsidR="008B69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311</w:t>
      </w:r>
    </w:p>
    <w:p w:rsidR="008C29DF" w:rsidRPr="00142AAC" w:rsidRDefault="008C29DF" w:rsidP="008C29DF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142AAC">
        <w:rPr>
          <w:rFonts w:ascii="Times New Roman" w:hAnsi="Times New Roman"/>
          <w:sz w:val="28"/>
          <w:szCs w:val="28"/>
          <w:lang w:eastAsia="ru-RU"/>
        </w:rPr>
        <w:t xml:space="preserve">д. Верхние </w:t>
      </w:r>
      <w:proofErr w:type="spellStart"/>
      <w:r w:rsidRPr="00142AAC">
        <w:rPr>
          <w:rFonts w:ascii="Times New Roman" w:hAnsi="Times New Roman"/>
          <w:sz w:val="28"/>
          <w:szCs w:val="28"/>
          <w:lang w:eastAsia="ru-RU"/>
        </w:rPr>
        <w:t>Осельки</w:t>
      </w:r>
      <w:proofErr w:type="spellEnd"/>
    </w:p>
    <w:p w:rsidR="008C29DF" w:rsidRDefault="008C29DF" w:rsidP="008C29DF">
      <w:pPr>
        <w:pStyle w:val="a6"/>
        <w:rPr>
          <w:lang w:eastAsia="ru-RU"/>
        </w:rPr>
      </w:pPr>
    </w:p>
    <w:p w:rsidR="00D41659" w:rsidRDefault="00D41659" w:rsidP="008C29DF">
      <w:pPr>
        <w:jc w:val="both"/>
      </w:pPr>
    </w:p>
    <w:p w:rsidR="007C55C4" w:rsidRDefault="007C55C4" w:rsidP="008D4DD8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7C55C4" w:rsidTr="007C55C4">
        <w:tc>
          <w:tcPr>
            <w:tcW w:w="4968" w:type="dxa"/>
          </w:tcPr>
          <w:p w:rsidR="00AC65EA" w:rsidRDefault="00AC65EA" w:rsidP="00AC65EA">
            <w:pPr>
              <w:jc w:val="both"/>
              <w:rPr>
                <w:sz w:val="28"/>
                <w:szCs w:val="28"/>
              </w:rPr>
            </w:pPr>
            <w:r w:rsidRPr="004C094A">
              <w:rPr>
                <w:sz w:val="28"/>
                <w:szCs w:val="28"/>
              </w:rPr>
              <w:t xml:space="preserve">О выделении </w:t>
            </w:r>
            <w:r>
              <w:rPr>
                <w:sz w:val="28"/>
                <w:szCs w:val="28"/>
              </w:rPr>
              <w:t>специальных мест</w:t>
            </w:r>
          </w:p>
          <w:p w:rsidR="00AC65EA" w:rsidRDefault="00AC65EA" w:rsidP="00AC6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размещения </w:t>
            </w:r>
            <w:proofErr w:type="gramStart"/>
            <w:r>
              <w:rPr>
                <w:sz w:val="28"/>
                <w:szCs w:val="28"/>
              </w:rPr>
              <w:t>агитационных</w:t>
            </w:r>
            <w:proofErr w:type="gramEnd"/>
          </w:p>
          <w:p w:rsidR="00AC65EA" w:rsidRDefault="00AC65EA" w:rsidP="00AC6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 и организации встреч</w:t>
            </w:r>
          </w:p>
          <w:p w:rsidR="00AC65EA" w:rsidRDefault="00AC65EA" w:rsidP="00AC6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кандидатов в депутаты с избирателями</w:t>
            </w:r>
          </w:p>
          <w:p w:rsidR="007C55C4" w:rsidRDefault="007C55C4" w:rsidP="00AC65EA">
            <w:pPr>
              <w:jc w:val="both"/>
            </w:pPr>
          </w:p>
        </w:tc>
      </w:tr>
    </w:tbl>
    <w:p w:rsidR="00D41659" w:rsidRDefault="00D41659" w:rsidP="008D4DD8">
      <w:pPr>
        <w:jc w:val="both"/>
      </w:pPr>
    </w:p>
    <w:p w:rsidR="007C55C4" w:rsidRDefault="007C55C4" w:rsidP="007C55C4">
      <w:pPr>
        <w:jc w:val="center"/>
        <w:rPr>
          <w:b/>
          <w:sz w:val="28"/>
          <w:szCs w:val="20"/>
        </w:rPr>
      </w:pPr>
    </w:p>
    <w:p w:rsidR="00AC65EA" w:rsidRDefault="00150524" w:rsidP="00585A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ст.53, </w:t>
      </w:r>
      <w:r w:rsidR="00AC65EA">
        <w:rPr>
          <w:sz w:val="28"/>
          <w:szCs w:val="28"/>
        </w:rPr>
        <w:t>ст. 54 п.7,8,10 Федерального закона  от 12.06.2002 года № 67-ФЗ «Об основных гарантиях избирательных прав и права на участие в референдуме граждан Российской Федерации», в связи с проведением выборов депутатов в Государственную Думу Федерального Собрания Российской Федерации, депутатов Законодательного собрания Ленинградской области, 19 сентября 2021 года, а также в целях информирования представителей и доверенных лиц</w:t>
      </w:r>
      <w:proofErr w:type="gramEnd"/>
      <w:r w:rsidR="00AC65EA">
        <w:rPr>
          <w:sz w:val="28"/>
          <w:szCs w:val="28"/>
        </w:rPr>
        <w:t xml:space="preserve"> кандидатов в депутаты МО,</w:t>
      </w:r>
      <w:r w:rsidR="00AC65EA" w:rsidRPr="00D41659">
        <w:rPr>
          <w:sz w:val="28"/>
          <w:szCs w:val="28"/>
        </w:rPr>
        <w:t xml:space="preserve"> </w:t>
      </w:r>
      <w:r w:rsidR="00AC65EA">
        <w:rPr>
          <w:sz w:val="28"/>
          <w:szCs w:val="28"/>
        </w:rPr>
        <w:t>администрация МО «</w:t>
      </w:r>
      <w:proofErr w:type="spellStart"/>
      <w:r w:rsidR="00AC65EA">
        <w:rPr>
          <w:sz w:val="28"/>
          <w:szCs w:val="28"/>
        </w:rPr>
        <w:t>Лесколовское</w:t>
      </w:r>
      <w:proofErr w:type="spellEnd"/>
      <w:r w:rsidR="00AC65E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7C55C4" w:rsidRDefault="007C55C4" w:rsidP="007C55C4">
      <w:pPr>
        <w:jc w:val="both"/>
        <w:rPr>
          <w:b/>
          <w:sz w:val="28"/>
          <w:szCs w:val="20"/>
        </w:rPr>
      </w:pPr>
    </w:p>
    <w:p w:rsidR="00D41659" w:rsidRDefault="00D41659" w:rsidP="008D4DD8">
      <w:pPr>
        <w:jc w:val="both"/>
        <w:rPr>
          <w:sz w:val="28"/>
          <w:szCs w:val="28"/>
        </w:rPr>
      </w:pPr>
      <w:r w:rsidRPr="00D41659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AC65EA" w:rsidRPr="004B154B" w:rsidRDefault="004B154B" w:rsidP="004B154B">
      <w:pPr>
        <w:ind w:firstLine="567"/>
        <w:jc w:val="both"/>
        <w:rPr>
          <w:sz w:val="28"/>
          <w:szCs w:val="28"/>
        </w:rPr>
      </w:pPr>
      <w:r w:rsidRPr="004B15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C65EA" w:rsidRPr="004B154B">
        <w:rPr>
          <w:sz w:val="28"/>
          <w:szCs w:val="28"/>
        </w:rPr>
        <w:t>Определить на территории муниципального образования специальные места, удобные для размещения печатных агитационных материалов (Приложение 1).</w:t>
      </w:r>
    </w:p>
    <w:p w:rsidR="00AC65EA" w:rsidRPr="004B154B" w:rsidRDefault="004B154B" w:rsidP="004B154B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65EA" w:rsidRPr="004B154B">
        <w:rPr>
          <w:sz w:val="28"/>
          <w:szCs w:val="28"/>
        </w:rPr>
        <w:t>Определить места для организации встреч кандидатов в депутаты с избирателями (Приложение 2).</w:t>
      </w:r>
    </w:p>
    <w:p w:rsidR="00AC65EA" w:rsidRDefault="00AC65EA" w:rsidP="004B1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Запретить размещать, расклеивать, вывешивать различные объявления, плакаты, афиши и другую печатную </w:t>
      </w:r>
      <w:proofErr w:type="gramStart"/>
      <w:r>
        <w:rPr>
          <w:sz w:val="28"/>
          <w:szCs w:val="28"/>
        </w:rPr>
        <w:t>продукцию</w:t>
      </w:r>
      <w:proofErr w:type="gramEnd"/>
      <w:r>
        <w:rPr>
          <w:sz w:val="28"/>
          <w:szCs w:val="28"/>
        </w:rPr>
        <w:t xml:space="preserve"> и рукописную продукцию на стенах зданий и жилых домов, заборах и других ограждениях, столбах, деревьях, общественных и других специально не отведенных для этого местах.</w:t>
      </w:r>
    </w:p>
    <w:p w:rsidR="00AC65EA" w:rsidRDefault="00AC65EA" w:rsidP="004B1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специалисту </w:t>
      </w:r>
      <w:r w:rsidR="004B154B">
        <w:rPr>
          <w:sz w:val="28"/>
          <w:szCs w:val="28"/>
        </w:rPr>
        <w:t xml:space="preserve">– юристу </w:t>
      </w:r>
      <w:r>
        <w:rPr>
          <w:sz w:val="28"/>
          <w:szCs w:val="28"/>
        </w:rPr>
        <w:t xml:space="preserve"> администрации МО </w:t>
      </w:r>
      <w:r w:rsidR="004B154B">
        <w:rPr>
          <w:sz w:val="28"/>
          <w:szCs w:val="28"/>
        </w:rPr>
        <w:t>«</w:t>
      </w:r>
      <w:proofErr w:type="spellStart"/>
      <w:r w:rsidR="004B154B">
        <w:rPr>
          <w:sz w:val="28"/>
          <w:szCs w:val="28"/>
        </w:rPr>
        <w:t>Лесколовское</w:t>
      </w:r>
      <w:proofErr w:type="spellEnd"/>
      <w:r w:rsidR="004B154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 случае нарушения данного постановления гражданами </w:t>
      </w:r>
      <w:r>
        <w:rPr>
          <w:sz w:val="28"/>
          <w:szCs w:val="28"/>
        </w:rPr>
        <w:lastRenderedPageBreak/>
        <w:t>или организациями направлять материалы в административную комиссию администрации МО «Всеволожский муниципальный район».</w:t>
      </w:r>
    </w:p>
    <w:p w:rsidR="00AC65EA" w:rsidRDefault="00AC65EA" w:rsidP="004B1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AC65EA" w:rsidRDefault="00AC65EA" w:rsidP="004B1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585ADA">
        <w:rPr>
          <w:sz w:val="28"/>
          <w:szCs w:val="28"/>
        </w:rPr>
        <w:t>Разместить</w:t>
      </w:r>
      <w:proofErr w:type="gramEnd"/>
      <w:r w:rsidR="00585ADA">
        <w:rPr>
          <w:sz w:val="28"/>
          <w:szCs w:val="28"/>
        </w:rPr>
        <w:t xml:space="preserve"> настоящее постановление на официальном сайте </w:t>
      </w:r>
      <w:r w:rsidR="00585ADA" w:rsidRPr="00F97637">
        <w:rPr>
          <w:sz w:val="28"/>
          <w:szCs w:val="28"/>
        </w:rPr>
        <w:t>М</w:t>
      </w:r>
      <w:r w:rsidR="00585ADA">
        <w:rPr>
          <w:sz w:val="28"/>
          <w:szCs w:val="28"/>
        </w:rPr>
        <w:t>О</w:t>
      </w:r>
      <w:r w:rsidR="00585ADA" w:rsidRPr="00F97637">
        <w:rPr>
          <w:sz w:val="28"/>
          <w:szCs w:val="28"/>
        </w:rPr>
        <w:t xml:space="preserve"> </w:t>
      </w:r>
      <w:r w:rsidR="00585ADA">
        <w:rPr>
          <w:sz w:val="28"/>
          <w:szCs w:val="28"/>
        </w:rPr>
        <w:t>«</w:t>
      </w:r>
      <w:proofErr w:type="spellStart"/>
      <w:r w:rsidR="00585ADA">
        <w:rPr>
          <w:sz w:val="28"/>
          <w:szCs w:val="28"/>
        </w:rPr>
        <w:t>Лесколовское</w:t>
      </w:r>
      <w:proofErr w:type="spellEnd"/>
      <w:r w:rsidR="00585AD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940CDF" w:rsidRPr="00984CEE" w:rsidRDefault="00940CDF" w:rsidP="004B154B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постановления оставляю за собой.</w:t>
      </w:r>
    </w:p>
    <w:p w:rsidR="008F74C5" w:rsidRDefault="008F74C5" w:rsidP="00940CDF">
      <w:pPr>
        <w:pStyle w:val="a8"/>
        <w:rPr>
          <w:sz w:val="28"/>
          <w:szCs w:val="28"/>
        </w:rPr>
      </w:pPr>
    </w:p>
    <w:p w:rsidR="00940CDF" w:rsidRDefault="00940CDF" w:rsidP="00940CDF">
      <w:pPr>
        <w:pStyle w:val="a8"/>
        <w:rPr>
          <w:sz w:val="28"/>
          <w:szCs w:val="28"/>
        </w:rPr>
      </w:pPr>
      <w:r w:rsidRPr="00984CEE">
        <w:rPr>
          <w:sz w:val="28"/>
          <w:szCs w:val="28"/>
        </w:rPr>
        <w:t xml:space="preserve">Глава администрации                                                          </w:t>
      </w:r>
      <w:r w:rsidR="004B154B">
        <w:rPr>
          <w:sz w:val="28"/>
          <w:szCs w:val="28"/>
        </w:rPr>
        <w:t>А.А. Сазонов</w:t>
      </w:r>
    </w:p>
    <w:p w:rsidR="00940CDF" w:rsidRDefault="00940CDF" w:rsidP="00940CDF">
      <w:pPr>
        <w:ind w:left="4730"/>
      </w:pPr>
    </w:p>
    <w:p w:rsidR="00A40B95" w:rsidRDefault="00A40B95" w:rsidP="008D4DD8">
      <w:pPr>
        <w:jc w:val="both"/>
        <w:rPr>
          <w:sz w:val="28"/>
          <w:szCs w:val="28"/>
        </w:rPr>
      </w:pPr>
    </w:p>
    <w:p w:rsidR="009D46A3" w:rsidRDefault="009D46A3" w:rsidP="008D4DD8">
      <w:pPr>
        <w:jc w:val="both"/>
        <w:rPr>
          <w:sz w:val="28"/>
          <w:szCs w:val="28"/>
        </w:rPr>
      </w:pPr>
    </w:p>
    <w:p w:rsidR="00940CDF" w:rsidRDefault="00940CDF" w:rsidP="008D4DD8">
      <w:pPr>
        <w:jc w:val="both"/>
        <w:rPr>
          <w:sz w:val="28"/>
          <w:szCs w:val="28"/>
        </w:rPr>
      </w:pPr>
    </w:p>
    <w:p w:rsidR="00940CDF" w:rsidRDefault="00940CDF" w:rsidP="008D4DD8">
      <w:pPr>
        <w:jc w:val="both"/>
        <w:rPr>
          <w:sz w:val="28"/>
          <w:szCs w:val="28"/>
        </w:rPr>
      </w:pPr>
    </w:p>
    <w:p w:rsidR="00940CDF" w:rsidRDefault="00940CDF" w:rsidP="008D4DD8">
      <w:pPr>
        <w:jc w:val="both"/>
        <w:rPr>
          <w:sz w:val="28"/>
          <w:szCs w:val="28"/>
        </w:rPr>
      </w:pPr>
    </w:p>
    <w:p w:rsidR="00940CDF" w:rsidRDefault="00940CDF" w:rsidP="008D4DD8">
      <w:pPr>
        <w:jc w:val="both"/>
        <w:rPr>
          <w:sz w:val="28"/>
          <w:szCs w:val="28"/>
        </w:rPr>
      </w:pPr>
    </w:p>
    <w:p w:rsidR="00940CDF" w:rsidRDefault="00940CDF" w:rsidP="008D4DD8">
      <w:pPr>
        <w:jc w:val="both"/>
        <w:rPr>
          <w:sz w:val="28"/>
          <w:szCs w:val="28"/>
        </w:rPr>
      </w:pPr>
    </w:p>
    <w:p w:rsidR="00940CDF" w:rsidRDefault="00940CDF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940CDF" w:rsidRDefault="00940CDF" w:rsidP="008D4DD8">
      <w:pPr>
        <w:jc w:val="both"/>
        <w:rPr>
          <w:sz w:val="28"/>
          <w:szCs w:val="28"/>
        </w:rPr>
      </w:pPr>
    </w:p>
    <w:p w:rsidR="00940CDF" w:rsidRDefault="00940CDF" w:rsidP="008D4DD8">
      <w:pPr>
        <w:jc w:val="both"/>
        <w:rPr>
          <w:sz w:val="28"/>
          <w:szCs w:val="28"/>
        </w:rPr>
      </w:pPr>
    </w:p>
    <w:p w:rsidR="00940CDF" w:rsidRDefault="00940CDF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940CDF" w:rsidRDefault="004B154B" w:rsidP="008D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54B" w:rsidRDefault="004B154B" w:rsidP="008D4DD8">
      <w:pPr>
        <w:jc w:val="both"/>
        <w:rPr>
          <w:sz w:val="28"/>
          <w:szCs w:val="28"/>
        </w:rPr>
      </w:pPr>
    </w:p>
    <w:p w:rsidR="004B154B" w:rsidRDefault="004B154B" w:rsidP="008D4DD8">
      <w:pPr>
        <w:jc w:val="both"/>
        <w:rPr>
          <w:sz w:val="28"/>
          <w:szCs w:val="28"/>
        </w:rPr>
      </w:pPr>
    </w:p>
    <w:p w:rsidR="00940CDF" w:rsidRDefault="00940CDF" w:rsidP="00940CDF">
      <w:pPr>
        <w:ind w:left="4730"/>
      </w:pPr>
      <w:r>
        <w:t>Приложение №1 к постановлению</w:t>
      </w:r>
    </w:p>
    <w:p w:rsidR="00940CDF" w:rsidRPr="008B69B0" w:rsidRDefault="00940CDF" w:rsidP="00940CDF">
      <w:pPr>
        <w:ind w:left="4730"/>
        <w:rPr>
          <w:u w:val="single"/>
        </w:rPr>
      </w:pPr>
      <w:r>
        <w:t xml:space="preserve"> главы администрации МО «</w:t>
      </w:r>
      <w:proofErr w:type="spellStart"/>
      <w:r>
        <w:t>Лесколовское</w:t>
      </w:r>
      <w:proofErr w:type="spellEnd"/>
      <w:r>
        <w:t xml:space="preserve"> сельское пос</w:t>
      </w:r>
      <w:r w:rsidR="008B69B0">
        <w:t xml:space="preserve">еление» от </w:t>
      </w:r>
      <w:r w:rsidR="00F63748">
        <w:t>09.07.2021г.</w:t>
      </w:r>
      <w:r w:rsidR="00AC65EA">
        <w:t>№</w:t>
      </w:r>
      <w:r w:rsidR="00F63748">
        <w:t>311</w:t>
      </w:r>
    </w:p>
    <w:p w:rsidR="00940CDF" w:rsidRDefault="00940CDF" w:rsidP="00940CDF">
      <w:pPr>
        <w:ind w:left="4290"/>
      </w:pPr>
    </w:p>
    <w:p w:rsidR="00940CDF" w:rsidRDefault="00940CDF" w:rsidP="00940CDF">
      <w:pPr>
        <w:ind w:left="4290"/>
      </w:pPr>
    </w:p>
    <w:p w:rsidR="00940CDF" w:rsidRDefault="00940CDF" w:rsidP="00940CDF">
      <w:pPr>
        <w:ind w:left="4290"/>
      </w:pPr>
    </w:p>
    <w:p w:rsidR="00940CDF" w:rsidRDefault="00940CDF" w:rsidP="00940CDF">
      <w:pPr>
        <w:ind w:left="4290"/>
      </w:pPr>
    </w:p>
    <w:p w:rsidR="00AC65EA" w:rsidRDefault="004B154B" w:rsidP="00AC65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C65EA">
        <w:rPr>
          <w:sz w:val="28"/>
          <w:szCs w:val="28"/>
        </w:rPr>
        <w:t xml:space="preserve"> Е Р Е Ч Е Н Ь</w:t>
      </w:r>
    </w:p>
    <w:p w:rsidR="00AC65EA" w:rsidRDefault="00AC65EA" w:rsidP="00AC65EA">
      <w:pPr>
        <w:jc w:val="both"/>
        <w:rPr>
          <w:sz w:val="28"/>
          <w:szCs w:val="28"/>
        </w:rPr>
      </w:pPr>
    </w:p>
    <w:p w:rsidR="00AC65EA" w:rsidRDefault="00AC65EA" w:rsidP="00AC65E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мест, определённых для размещения</w:t>
      </w:r>
    </w:p>
    <w:p w:rsidR="00AC65EA" w:rsidRDefault="00AC65EA" w:rsidP="00AC6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печатных агитационных материалов </w:t>
      </w:r>
    </w:p>
    <w:p w:rsidR="00AC65EA" w:rsidRDefault="00AC65EA" w:rsidP="00AC65EA">
      <w:pPr>
        <w:jc w:val="both"/>
        <w:rPr>
          <w:sz w:val="28"/>
          <w:szCs w:val="28"/>
        </w:rPr>
      </w:pPr>
    </w:p>
    <w:p w:rsidR="00AC65EA" w:rsidRDefault="00AC65EA" w:rsidP="00AC65EA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установленных информационных стендах на территории МО </w:t>
      </w:r>
      <w:r w:rsidR="00E344F1">
        <w:rPr>
          <w:sz w:val="28"/>
          <w:szCs w:val="28"/>
        </w:rPr>
        <w:t>«</w:t>
      </w:r>
      <w:proofErr w:type="spellStart"/>
      <w:r w:rsidR="00E344F1">
        <w:rPr>
          <w:sz w:val="28"/>
          <w:szCs w:val="28"/>
        </w:rPr>
        <w:t>Лесколовское</w:t>
      </w:r>
      <w:proofErr w:type="spellEnd"/>
      <w:r w:rsidR="00E344F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:</w:t>
      </w:r>
    </w:p>
    <w:p w:rsidR="00AC65EA" w:rsidRDefault="00AC65EA" w:rsidP="00AC65EA">
      <w:pPr>
        <w:ind w:left="720"/>
        <w:jc w:val="both"/>
        <w:rPr>
          <w:sz w:val="28"/>
          <w:szCs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4331"/>
        <w:gridCol w:w="4830"/>
      </w:tblGrid>
      <w:tr w:rsidR="00AC65EA" w:rsidRPr="00CF576A" w:rsidTr="003E0CFA">
        <w:trPr>
          <w:trHeight w:val="503"/>
        </w:trPr>
        <w:tc>
          <w:tcPr>
            <w:tcW w:w="659" w:type="dxa"/>
          </w:tcPr>
          <w:p w:rsidR="00AC65EA" w:rsidRDefault="00AC65EA" w:rsidP="003E0CFA">
            <w:pPr>
              <w:jc w:val="center"/>
            </w:pPr>
            <w:r>
              <w:t>№</w:t>
            </w:r>
          </w:p>
          <w:p w:rsidR="00AC65EA" w:rsidRPr="00CF576A" w:rsidRDefault="00AC65EA" w:rsidP="003E0CF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31" w:type="dxa"/>
          </w:tcPr>
          <w:p w:rsidR="00AC65EA" w:rsidRPr="00CF576A" w:rsidRDefault="00AC65EA" w:rsidP="003E0CFA">
            <w:pPr>
              <w:jc w:val="center"/>
            </w:pPr>
            <w:r w:rsidRPr="00CF576A">
              <w:t>Места для размещения печатных агитационных материалов</w:t>
            </w:r>
          </w:p>
        </w:tc>
        <w:tc>
          <w:tcPr>
            <w:tcW w:w="4830" w:type="dxa"/>
          </w:tcPr>
          <w:p w:rsidR="00AC65EA" w:rsidRPr="00CF576A" w:rsidRDefault="00AC65EA" w:rsidP="003E0CFA">
            <w:pPr>
              <w:jc w:val="center"/>
            </w:pPr>
            <w:r w:rsidRPr="00CF576A">
              <w:t>Адрес</w:t>
            </w:r>
          </w:p>
        </w:tc>
      </w:tr>
      <w:tr w:rsidR="00AC65EA" w:rsidRPr="00CF576A" w:rsidTr="003E0CFA">
        <w:trPr>
          <w:trHeight w:val="517"/>
        </w:trPr>
        <w:tc>
          <w:tcPr>
            <w:tcW w:w="659" w:type="dxa"/>
          </w:tcPr>
          <w:p w:rsidR="00AC65EA" w:rsidRDefault="00AC65EA" w:rsidP="003E0CFA">
            <w:pPr>
              <w:jc w:val="center"/>
            </w:pPr>
            <w:r>
              <w:t>1.</w:t>
            </w:r>
          </w:p>
        </w:tc>
        <w:tc>
          <w:tcPr>
            <w:tcW w:w="4331" w:type="dxa"/>
          </w:tcPr>
          <w:p w:rsidR="00AC65EA" w:rsidRDefault="00E344F1" w:rsidP="003E0CFA">
            <w:pPr>
              <w:rPr>
                <w:sz w:val="28"/>
                <w:szCs w:val="28"/>
              </w:rPr>
            </w:pPr>
            <w:r w:rsidRPr="00FC7C6A">
              <w:rPr>
                <w:sz w:val="28"/>
                <w:szCs w:val="28"/>
              </w:rPr>
              <w:t>Доски объявлений</w:t>
            </w:r>
          </w:p>
          <w:p w:rsidR="00AC65EA" w:rsidRPr="00CF576A" w:rsidRDefault="00AC65EA" w:rsidP="003E0CFA">
            <w:pPr>
              <w:jc w:val="center"/>
            </w:pPr>
          </w:p>
        </w:tc>
        <w:tc>
          <w:tcPr>
            <w:tcW w:w="4830" w:type="dxa"/>
          </w:tcPr>
          <w:p w:rsidR="00AC65EA" w:rsidRPr="00CF576A" w:rsidRDefault="00E344F1" w:rsidP="003E0CFA">
            <w:r w:rsidRPr="00FC7C6A">
              <w:rPr>
                <w:sz w:val="28"/>
                <w:szCs w:val="28"/>
              </w:rPr>
              <w:t xml:space="preserve"> пос.</w:t>
            </w:r>
            <w:r w:rsidR="004B154B">
              <w:rPr>
                <w:sz w:val="28"/>
                <w:szCs w:val="28"/>
              </w:rPr>
              <w:t xml:space="preserve"> </w:t>
            </w:r>
            <w:proofErr w:type="spellStart"/>
            <w:r w:rsidRPr="00FC7C6A">
              <w:rPr>
                <w:sz w:val="28"/>
                <w:szCs w:val="28"/>
              </w:rPr>
              <w:t>Осельки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AC65EA" w:rsidRPr="00CF576A" w:rsidTr="00AC65EA">
        <w:trPr>
          <w:trHeight w:val="51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A" w:rsidRDefault="00E344F1" w:rsidP="003E0CFA">
            <w:pPr>
              <w:jc w:val="center"/>
            </w:pPr>
            <w:r>
              <w:t>2</w:t>
            </w:r>
            <w:r w:rsidR="00AC65EA">
              <w:t>.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A" w:rsidRPr="00AC65EA" w:rsidRDefault="00E344F1" w:rsidP="00E344F1">
            <w:pPr>
              <w:rPr>
                <w:sz w:val="28"/>
                <w:szCs w:val="28"/>
              </w:rPr>
            </w:pPr>
            <w:r w:rsidRPr="00FC7C6A">
              <w:rPr>
                <w:sz w:val="28"/>
                <w:szCs w:val="28"/>
              </w:rPr>
              <w:t>Доски объявлений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A" w:rsidRPr="00AC65EA" w:rsidRDefault="00E344F1" w:rsidP="003E0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Верхние </w:t>
            </w:r>
            <w:proofErr w:type="spellStart"/>
            <w:r>
              <w:rPr>
                <w:sz w:val="28"/>
                <w:szCs w:val="28"/>
              </w:rPr>
              <w:t>Осельки</w:t>
            </w:r>
            <w:proofErr w:type="spellEnd"/>
            <w:proofErr w:type="gramStart"/>
            <w:r w:rsidR="00AC65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 здания администрации МО «</w:t>
            </w:r>
            <w:proofErr w:type="spellStart"/>
            <w:r>
              <w:rPr>
                <w:sz w:val="28"/>
                <w:szCs w:val="28"/>
              </w:rPr>
              <w:t>Лесколовское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 w:rsidR="00AC65EA">
              <w:rPr>
                <w:sz w:val="28"/>
                <w:szCs w:val="28"/>
              </w:rPr>
              <w:t xml:space="preserve">   </w:t>
            </w:r>
          </w:p>
        </w:tc>
      </w:tr>
      <w:tr w:rsidR="00E344F1" w:rsidRPr="00CF576A" w:rsidTr="004B154B">
        <w:trPr>
          <w:trHeight w:val="12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Default="00E344F1" w:rsidP="003E0CFA">
            <w:pPr>
              <w:jc w:val="center"/>
            </w:pPr>
            <w: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F1" w:rsidRPr="00FC7C6A" w:rsidRDefault="00E344F1" w:rsidP="002D561B">
            <w:pPr>
              <w:rPr>
                <w:sz w:val="28"/>
                <w:szCs w:val="28"/>
              </w:rPr>
            </w:pPr>
            <w:r w:rsidRPr="00FC7C6A">
              <w:rPr>
                <w:sz w:val="28"/>
                <w:szCs w:val="28"/>
              </w:rPr>
              <w:t>Доски объявлений</w:t>
            </w:r>
            <w:r w:rsidR="002D561B">
              <w:rPr>
                <w:sz w:val="28"/>
                <w:szCs w:val="28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4B" w:rsidRDefault="00E344F1" w:rsidP="003E0CFA">
            <w:pPr>
              <w:rPr>
                <w:sz w:val="28"/>
                <w:szCs w:val="28"/>
              </w:rPr>
            </w:pPr>
            <w:proofErr w:type="spellStart"/>
            <w:r w:rsidRPr="00FC7C6A">
              <w:rPr>
                <w:sz w:val="28"/>
                <w:szCs w:val="28"/>
              </w:rPr>
              <w:t>дер</w:t>
            </w:r>
            <w:proofErr w:type="gramStart"/>
            <w:r w:rsidRPr="00FC7C6A">
              <w:rPr>
                <w:sz w:val="28"/>
                <w:szCs w:val="28"/>
              </w:rPr>
              <w:t>.Л</w:t>
            </w:r>
            <w:proofErr w:type="gramEnd"/>
            <w:r w:rsidRPr="00FC7C6A">
              <w:rPr>
                <w:sz w:val="28"/>
                <w:szCs w:val="28"/>
              </w:rPr>
              <w:t>есколово</w:t>
            </w:r>
            <w:proofErr w:type="spellEnd"/>
            <w:r w:rsidR="004B154B">
              <w:rPr>
                <w:sz w:val="28"/>
                <w:szCs w:val="28"/>
              </w:rPr>
              <w:t>, в</w:t>
            </w:r>
            <w:r w:rsidR="004B154B" w:rsidRPr="00FC7C6A">
              <w:rPr>
                <w:sz w:val="28"/>
                <w:szCs w:val="28"/>
              </w:rPr>
              <w:t xml:space="preserve"> торце дома №13</w:t>
            </w:r>
            <w:r w:rsidR="004B154B">
              <w:rPr>
                <w:sz w:val="28"/>
                <w:szCs w:val="28"/>
              </w:rPr>
              <w:t>,</w:t>
            </w:r>
          </w:p>
          <w:p w:rsidR="00E344F1" w:rsidRDefault="004B154B" w:rsidP="003E0CFA">
            <w:pPr>
              <w:rPr>
                <w:sz w:val="28"/>
                <w:szCs w:val="28"/>
              </w:rPr>
            </w:pPr>
            <w:r w:rsidRPr="00FC7C6A">
              <w:rPr>
                <w:sz w:val="28"/>
                <w:szCs w:val="28"/>
              </w:rPr>
              <w:t xml:space="preserve">вблизи </w:t>
            </w:r>
            <w:r>
              <w:rPr>
                <w:sz w:val="28"/>
                <w:szCs w:val="28"/>
              </w:rPr>
              <w:t>МКУ «</w:t>
            </w:r>
            <w:proofErr w:type="spellStart"/>
            <w:r w:rsidRPr="00FC7C6A">
              <w:rPr>
                <w:sz w:val="28"/>
                <w:szCs w:val="28"/>
              </w:rPr>
              <w:t>Лесколовский</w:t>
            </w:r>
            <w:proofErr w:type="spellEnd"/>
            <w:r w:rsidRPr="00FC7C6A">
              <w:rPr>
                <w:sz w:val="28"/>
                <w:szCs w:val="28"/>
              </w:rPr>
              <w:t xml:space="preserve"> Дом культуры</w:t>
            </w:r>
            <w:r>
              <w:rPr>
                <w:sz w:val="28"/>
                <w:szCs w:val="28"/>
              </w:rPr>
              <w:t xml:space="preserve">» у тротуарной дорожки, </w:t>
            </w:r>
          </w:p>
        </w:tc>
      </w:tr>
    </w:tbl>
    <w:p w:rsidR="00AC65EA" w:rsidRDefault="00AC65EA" w:rsidP="00AC65EA">
      <w:pPr>
        <w:ind w:left="720"/>
        <w:jc w:val="both"/>
        <w:rPr>
          <w:sz w:val="28"/>
          <w:szCs w:val="28"/>
        </w:rPr>
      </w:pPr>
    </w:p>
    <w:p w:rsidR="00940CDF" w:rsidRDefault="00940CDF" w:rsidP="00940CDF">
      <w:pPr>
        <w:pStyle w:val="a8"/>
        <w:rPr>
          <w:sz w:val="28"/>
          <w:szCs w:val="28"/>
        </w:rPr>
      </w:pPr>
    </w:p>
    <w:p w:rsidR="00940CDF" w:rsidRDefault="00940CDF" w:rsidP="00940CDF">
      <w:pPr>
        <w:pStyle w:val="a8"/>
        <w:rPr>
          <w:sz w:val="28"/>
          <w:szCs w:val="28"/>
        </w:rPr>
      </w:pPr>
    </w:p>
    <w:p w:rsidR="004B154B" w:rsidRDefault="004B154B" w:rsidP="00940CDF">
      <w:pPr>
        <w:pStyle w:val="a8"/>
        <w:rPr>
          <w:sz w:val="28"/>
          <w:szCs w:val="28"/>
        </w:rPr>
      </w:pPr>
    </w:p>
    <w:p w:rsidR="004B154B" w:rsidRDefault="004B154B" w:rsidP="00940CDF">
      <w:pPr>
        <w:pStyle w:val="a8"/>
        <w:rPr>
          <w:sz w:val="28"/>
          <w:szCs w:val="28"/>
        </w:rPr>
      </w:pPr>
    </w:p>
    <w:p w:rsidR="004B154B" w:rsidRDefault="004B154B" w:rsidP="00940CDF">
      <w:pPr>
        <w:pStyle w:val="a8"/>
        <w:rPr>
          <w:sz w:val="28"/>
          <w:szCs w:val="28"/>
        </w:rPr>
      </w:pPr>
    </w:p>
    <w:p w:rsidR="004B154B" w:rsidRDefault="004B154B" w:rsidP="00940CDF">
      <w:pPr>
        <w:pStyle w:val="a8"/>
        <w:rPr>
          <w:sz w:val="28"/>
          <w:szCs w:val="28"/>
        </w:rPr>
      </w:pPr>
    </w:p>
    <w:p w:rsidR="004B154B" w:rsidRDefault="004B154B" w:rsidP="00940CDF">
      <w:pPr>
        <w:pStyle w:val="a8"/>
        <w:rPr>
          <w:sz w:val="28"/>
          <w:szCs w:val="28"/>
        </w:rPr>
      </w:pPr>
    </w:p>
    <w:p w:rsidR="004B154B" w:rsidRDefault="004B154B" w:rsidP="00940CDF">
      <w:pPr>
        <w:pStyle w:val="a8"/>
        <w:rPr>
          <w:sz w:val="28"/>
          <w:szCs w:val="28"/>
        </w:rPr>
      </w:pPr>
    </w:p>
    <w:p w:rsidR="00940CDF" w:rsidRDefault="00940CDF" w:rsidP="00940CDF">
      <w:pPr>
        <w:pStyle w:val="a8"/>
        <w:rPr>
          <w:sz w:val="28"/>
          <w:szCs w:val="28"/>
        </w:rPr>
      </w:pPr>
    </w:p>
    <w:p w:rsidR="004B154B" w:rsidRDefault="004B154B" w:rsidP="00940CDF">
      <w:pPr>
        <w:pStyle w:val="a8"/>
        <w:rPr>
          <w:sz w:val="28"/>
          <w:szCs w:val="28"/>
        </w:rPr>
      </w:pPr>
    </w:p>
    <w:p w:rsidR="004B154B" w:rsidRDefault="004B154B" w:rsidP="00940CDF">
      <w:pPr>
        <w:pStyle w:val="a8"/>
        <w:rPr>
          <w:sz w:val="28"/>
          <w:szCs w:val="28"/>
        </w:rPr>
      </w:pPr>
    </w:p>
    <w:p w:rsidR="00940CDF" w:rsidRDefault="00940CDF" w:rsidP="00940CDF">
      <w:pPr>
        <w:pStyle w:val="a8"/>
        <w:rPr>
          <w:sz w:val="28"/>
          <w:szCs w:val="28"/>
        </w:rPr>
      </w:pPr>
    </w:p>
    <w:p w:rsidR="00940CDF" w:rsidRDefault="00940CDF" w:rsidP="00940CDF">
      <w:pPr>
        <w:pStyle w:val="a8"/>
        <w:rPr>
          <w:sz w:val="28"/>
          <w:szCs w:val="28"/>
        </w:rPr>
      </w:pPr>
    </w:p>
    <w:p w:rsidR="00940CDF" w:rsidRDefault="00940CDF" w:rsidP="00940CDF">
      <w:pPr>
        <w:ind w:left="4620"/>
      </w:pPr>
    </w:p>
    <w:p w:rsidR="004B154B" w:rsidRDefault="004B154B" w:rsidP="00940CDF">
      <w:pPr>
        <w:ind w:left="4620"/>
      </w:pPr>
    </w:p>
    <w:p w:rsidR="00940CDF" w:rsidRDefault="00940CDF" w:rsidP="00940CDF">
      <w:pPr>
        <w:ind w:left="4620"/>
      </w:pPr>
      <w:r>
        <w:t xml:space="preserve">Приложение №2 к постановлению </w:t>
      </w:r>
    </w:p>
    <w:p w:rsidR="00940CDF" w:rsidRPr="008B69B0" w:rsidRDefault="00940CDF" w:rsidP="00940CDF">
      <w:pPr>
        <w:ind w:left="4620"/>
        <w:rPr>
          <w:u w:val="single"/>
        </w:rPr>
      </w:pPr>
      <w:r>
        <w:t>главы администрации МО «</w:t>
      </w:r>
      <w:proofErr w:type="spellStart"/>
      <w:r>
        <w:t>Лесколовское</w:t>
      </w:r>
      <w:proofErr w:type="spellEnd"/>
      <w:r>
        <w:t xml:space="preserve"> сельское посел</w:t>
      </w:r>
      <w:r w:rsidR="008B69B0">
        <w:t xml:space="preserve">ение» от </w:t>
      </w:r>
      <w:r w:rsidR="00F63748">
        <w:t>09.07.2021</w:t>
      </w:r>
      <w:r w:rsidR="00AC65EA">
        <w:t xml:space="preserve"> </w:t>
      </w:r>
      <w:r w:rsidR="008B69B0">
        <w:t>года</w:t>
      </w:r>
      <w:r w:rsidR="00AC65EA">
        <w:t xml:space="preserve"> </w:t>
      </w:r>
      <w:r w:rsidR="008B69B0">
        <w:t>№</w:t>
      </w:r>
      <w:r w:rsidR="00F63748">
        <w:rPr>
          <w:u w:val="single"/>
        </w:rPr>
        <w:t>311</w:t>
      </w:r>
    </w:p>
    <w:p w:rsidR="00940CDF" w:rsidRDefault="00940CDF" w:rsidP="00940CDF">
      <w:pPr>
        <w:ind w:left="4620"/>
      </w:pPr>
    </w:p>
    <w:p w:rsidR="00940CDF" w:rsidRDefault="00940CDF" w:rsidP="00940CDF">
      <w:pPr>
        <w:ind w:left="4290"/>
      </w:pPr>
    </w:p>
    <w:p w:rsidR="00940CDF" w:rsidRDefault="00940CDF" w:rsidP="00940CDF">
      <w:pPr>
        <w:ind w:left="4290"/>
      </w:pPr>
    </w:p>
    <w:p w:rsidR="00940CDF" w:rsidRDefault="00940CDF" w:rsidP="00940CDF">
      <w:pPr>
        <w:ind w:left="4290"/>
      </w:pPr>
    </w:p>
    <w:p w:rsidR="00940CDF" w:rsidRDefault="00940CDF" w:rsidP="00940CDF">
      <w:pPr>
        <w:ind w:left="4290"/>
      </w:pPr>
    </w:p>
    <w:p w:rsidR="00940CDF" w:rsidRDefault="00940CDF" w:rsidP="00940CDF">
      <w:pPr>
        <w:ind w:left="4290"/>
      </w:pPr>
    </w:p>
    <w:p w:rsidR="00940CDF" w:rsidRDefault="00940CDF" w:rsidP="00940CDF">
      <w:pPr>
        <w:ind w:left="4290"/>
      </w:pPr>
    </w:p>
    <w:p w:rsidR="00AC65EA" w:rsidRDefault="00AC65EA" w:rsidP="00AC65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AC65EA" w:rsidRDefault="00AC65EA" w:rsidP="00AC6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специальных мест, определённых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AC65EA" w:rsidRDefault="00AC65EA" w:rsidP="00AC65E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встреч кандидатов в депутаты с избирателями</w:t>
      </w:r>
    </w:p>
    <w:p w:rsidR="00AC65EA" w:rsidRDefault="00AC65EA" w:rsidP="00AC65EA">
      <w:pPr>
        <w:jc w:val="both"/>
        <w:rPr>
          <w:sz w:val="28"/>
          <w:szCs w:val="28"/>
        </w:rPr>
      </w:pPr>
    </w:p>
    <w:tbl>
      <w:tblPr>
        <w:tblW w:w="10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5173"/>
        <w:gridCol w:w="4340"/>
      </w:tblGrid>
      <w:tr w:rsidR="00AC65EA" w:rsidRPr="00CF576A" w:rsidTr="003E0CFA">
        <w:trPr>
          <w:trHeight w:val="622"/>
        </w:trPr>
        <w:tc>
          <w:tcPr>
            <w:tcW w:w="564" w:type="dxa"/>
          </w:tcPr>
          <w:p w:rsidR="00AC65EA" w:rsidRDefault="00AC65EA" w:rsidP="003E0CFA">
            <w:pPr>
              <w:ind w:left="-608"/>
              <w:jc w:val="right"/>
            </w:pPr>
            <w:r>
              <w:t>№</w:t>
            </w:r>
          </w:p>
          <w:p w:rsidR="00AC65EA" w:rsidRPr="00CF576A" w:rsidRDefault="00AC65EA" w:rsidP="003E0CFA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73" w:type="dxa"/>
          </w:tcPr>
          <w:p w:rsidR="00AC65EA" w:rsidRDefault="00AC65EA" w:rsidP="003E0CFA">
            <w:pPr>
              <w:jc w:val="center"/>
            </w:pPr>
            <w:r w:rsidRPr="00CF576A">
              <w:t xml:space="preserve">Помещение для проведения </w:t>
            </w:r>
            <w:proofErr w:type="gramStart"/>
            <w:r w:rsidRPr="00CF576A">
              <w:t>агитационных</w:t>
            </w:r>
            <w:proofErr w:type="gramEnd"/>
            <w:r w:rsidRPr="00CF576A">
              <w:t xml:space="preserve"> </w:t>
            </w:r>
          </w:p>
          <w:p w:rsidR="00AC65EA" w:rsidRPr="00CF576A" w:rsidRDefault="00AC65EA" w:rsidP="003E0CFA">
            <w:pPr>
              <w:jc w:val="center"/>
            </w:pPr>
            <w:r w:rsidRPr="00CF576A">
              <w:t>мероприятий в форме собрания</w:t>
            </w:r>
          </w:p>
        </w:tc>
        <w:tc>
          <w:tcPr>
            <w:tcW w:w="4340" w:type="dxa"/>
          </w:tcPr>
          <w:p w:rsidR="00AC65EA" w:rsidRPr="00CF576A" w:rsidRDefault="00AC65EA" w:rsidP="003E0CFA">
            <w:pPr>
              <w:jc w:val="center"/>
            </w:pPr>
            <w:r w:rsidRPr="00CF576A">
              <w:t>Адрес помещения</w:t>
            </w:r>
          </w:p>
        </w:tc>
      </w:tr>
      <w:tr w:rsidR="00AC65EA" w:rsidRPr="00CF576A" w:rsidTr="003E0CFA">
        <w:trPr>
          <w:trHeight w:val="622"/>
        </w:trPr>
        <w:tc>
          <w:tcPr>
            <w:tcW w:w="564" w:type="dxa"/>
          </w:tcPr>
          <w:p w:rsidR="00AC65EA" w:rsidRDefault="00AC65EA" w:rsidP="003E0CFA">
            <w:pPr>
              <w:ind w:left="-608"/>
              <w:jc w:val="right"/>
            </w:pPr>
            <w:r>
              <w:t>1.</w:t>
            </w:r>
          </w:p>
        </w:tc>
        <w:tc>
          <w:tcPr>
            <w:tcW w:w="5173" w:type="dxa"/>
          </w:tcPr>
          <w:p w:rsidR="00AC65EA" w:rsidRDefault="00AC65EA" w:rsidP="00AC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 w:rsidRPr="00FC7C6A">
              <w:rPr>
                <w:sz w:val="28"/>
                <w:szCs w:val="28"/>
              </w:rPr>
              <w:t>Лесколовский</w:t>
            </w:r>
            <w:proofErr w:type="spellEnd"/>
            <w:r w:rsidRPr="00FC7C6A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К»</w:t>
            </w:r>
          </w:p>
          <w:p w:rsidR="00AC65EA" w:rsidRPr="00CF576A" w:rsidRDefault="00AC65EA" w:rsidP="003E0CFA">
            <w:pPr>
              <w:jc w:val="center"/>
            </w:pPr>
          </w:p>
        </w:tc>
        <w:tc>
          <w:tcPr>
            <w:tcW w:w="4340" w:type="dxa"/>
          </w:tcPr>
          <w:p w:rsidR="00AC65EA" w:rsidRPr="00CF576A" w:rsidRDefault="00AC65EA" w:rsidP="003E0CFA">
            <w:pPr>
              <w:jc w:val="center"/>
            </w:pPr>
            <w:r>
              <w:rPr>
                <w:sz w:val="28"/>
                <w:szCs w:val="28"/>
              </w:rPr>
              <w:t xml:space="preserve">ул. Красноборская. д.4    </w:t>
            </w:r>
          </w:p>
        </w:tc>
      </w:tr>
    </w:tbl>
    <w:p w:rsidR="00940CDF" w:rsidRDefault="00940CDF" w:rsidP="00940CDF">
      <w:pPr>
        <w:pStyle w:val="a8"/>
        <w:rPr>
          <w:sz w:val="28"/>
          <w:szCs w:val="28"/>
        </w:rPr>
      </w:pPr>
    </w:p>
    <w:p w:rsidR="00940CDF" w:rsidRDefault="00940CDF" w:rsidP="00940CDF">
      <w:pPr>
        <w:pStyle w:val="a8"/>
        <w:rPr>
          <w:sz w:val="28"/>
          <w:szCs w:val="28"/>
        </w:rPr>
      </w:pPr>
    </w:p>
    <w:p w:rsidR="00940CDF" w:rsidRDefault="00940CDF" w:rsidP="008D4DD8">
      <w:pPr>
        <w:jc w:val="both"/>
        <w:rPr>
          <w:sz w:val="28"/>
          <w:szCs w:val="28"/>
        </w:rPr>
      </w:pPr>
    </w:p>
    <w:sectPr w:rsidR="00940CDF" w:rsidSect="009D46A3">
      <w:pgSz w:w="11906" w:h="16838"/>
      <w:pgMar w:top="89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5CF2"/>
    <w:multiLevelType w:val="hybridMultilevel"/>
    <w:tmpl w:val="0A8C09F2"/>
    <w:lvl w:ilvl="0" w:tplc="31DAE8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F464A29"/>
    <w:multiLevelType w:val="hybridMultilevel"/>
    <w:tmpl w:val="F808D030"/>
    <w:lvl w:ilvl="0" w:tplc="76122F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78E53CBD"/>
    <w:multiLevelType w:val="hybridMultilevel"/>
    <w:tmpl w:val="4A24C9C6"/>
    <w:lvl w:ilvl="0" w:tplc="66542E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A81C2D"/>
    <w:multiLevelType w:val="hybridMultilevel"/>
    <w:tmpl w:val="932A2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094A"/>
    <w:rsid w:val="00012257"/>
    <w:rsid w:val="000E3ED9"/>
    <w:rsid w:val="001212F1"/>
    <w:rsid w:val="00150524"/>
    <w:rsid w:val="002D561B"/>
    <w:rsid w:val="00360013"/>
    <w:rsid w:val="00390FB4"/>
    <w:rsid w:val="004614EE"/>
    <w:rsid w:val="0046457C"/>
    <w:rsid w:val="004B154B"/>
    <w:rsid w:val="004B5C92"/>
    <w:rsid w:val="004C094A"/>
    <w:rsid w:val="005757E5"/>
    <w:rsid w:val="00585ADA"/>
    <w:rsid w:val="005910E3"/>
    <w:rsid w:val="005F0B3A"/>
    <w:rsid w:val="00605333"/>
    <w:rsid w:val="00736987"/>
    <w:rsid w:val="007C55C4"/>
    <w:rsid w:val="007E1F2C"/>
    <w:rsid w:val="00802401"/>
    <w:rsid w:val="00833D07"/>
    <w:rsid w:val="008B5495"/>
    <w:rsid w:val="008B69B0"/>
    <w:rsid w:val="008C29DF"/>
    <w:rsid w:val="008D4DD8"/>
    <w:rsid w:val="008F6B84"/>
    <w:rsid w:val="008F74C5"/>
    <w:rsid w:val="009153EF"/>
    <w:rsid w:val="00940CDF"/>
    <w:rsid w:val="009D46A3"/>
    <w:rsid w:val="00A40B95"/>
    <w:rsid w:val="00A75690"/>
    <w:rsid w:val="00A87A90"/>
    <w:rsid w:val="00AB7BF8"/>
    <w:rsid w:val="00AC65EA"/>
    <w:rsid w:val="00BC1E16"/>
    <w:rsid w:val="00D10F78"/>
    <w:rsid w:val="00D1257B"/>
    <w:rsid w:val="00D41659"/>
    <w:rsid w:val="00DC46E8"/>
    <w:rsid w:val="00E32AEB"/>
    <w:rsid w:val="00E344F1"/>
    <w:rsid w:val="00E817E1"/>
    <w:rsid w:val="00EC57E0"/>
    <w:rsid w:val="00F6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6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29DF"/>
    <w:pPr>
      <w:keepNext/>
      <w:widowControl w:val="0"/>
      <w:shd w:val="clear" w:color="auto" w:fill="FFFFFF"/>
      <w:autoSpaceDE w:val="0"/>
      <w:autoSpaceDN w:val="0"/>
      <w:adjustRightInd w:val="0"/>
      <w:ind w:left="62"/>
      <w:jc w:val="center"/>
      <w:outlineLvl w:val="0"/>
    </w:pPr>
    <w:rPr>
      <w:b/>
      <w:bCs/>
      <w:color w:val="000000"/>
      <w:w w:val="13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C29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C29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9DF"/>
    <w:rPr>
      <w:b/>
      <w:bCs/>
      <w:color w:val="000000"/>
      <w:w w:val="135"/>
      <w:sz w:val="32"/>
      <w:szCs w:val="32"/>
      <w:shd w:val="clear" w:color="auto" w:fill="FFFFFF"/>
    </w:rPr>
  </w:style>
  <w:style w:type="paragraph" w:styleId="a6">
    <w:name w:val="No Spacing"/>
    <w:uiPriority w:val="1"/>
    <w:qFormat/>
    <w:rsid w:val="008C29DF"/>
    <w:rPr>
      <w:rFonts w:ascii="Calibri" w:eastAsia="Calibri" w:hAnsi="Calibri"/>
      <w:sz w:val="22"/>
      <w:szCs w:val="22"/>
      <w:lang w:eastAsia="en-US"/>
    </w:rPr>
  </w:style>
  <w:style w:type="paragraph" w:styleId="a7">
    <w:name w:val="List"/>
    <w:basedOn w:val="a"/>
    <w:rsid w:val="00940CDF"/>
    <w:pPr>
      <w:ind w:left="283" w:hanging="283"/>
    </w:pPr>
  </w:style>
  <w:style w:type="paragraph" w:styleId="a8">
    <w:name w:val="Body Text"/>
    <w:basedOn w:val="a"/>
    <w:link w:val="a9"/>
    <w:rsid w:val="00940CDF"/>
    <w:pPr>
      <w:spacing w:after="120"/>
    </w:pPr>
  </w:style>
  <w:style w:type="character" w:customStyle="1" w:styleId="a9">
    <w:name w:val="Основной текст Знак"/>
    <w:basedOn w:val="a0"/>
    <w:link w:val="a8"/>
    <w:rsid w:val="00940CDF"/>
    <w:rPr>
      <w:sz w:val="24"/>
      <w:szCs w:val="24"/>
    </w:rPr>
  </w:style>
  <w:style w:type="paragraph" w:styleId="aa">
    <w:name w:val="List Paragraph"/>
    <w:basedOn w:val="a"/>
    <w:uiPriority w:val="34"/>
    <w:qFormat/>
    <w:rsid w:val="004B1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389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ООО "РуМБО"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Никитин Сергей Анатольевич</dc:creator>
  <cp:lastModifiedBy>11</cp:lastModifiedBy>
  <cp:revision>8</cp:revision>
  <cp:lastPrinted>2021-07-12T06:43:00Z</cp:lastPrinted>
  <dcterms:created xsi:type="dcterms:W3CDTF">2021-07-09T11:34:00Z</dcterms:created>
  <dcterms:modified xsi:type="dcterms:W3CDTF">2021-07-12T09:39:00Z</dcterms:modified>
</cp:coreProperties>
</file>