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772160" cy="7721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Муниципальное образование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«ЛЕСКОЛОВСКОЕ СЕЛЬСКОЕ ПОСЕЛЕНИЕ»</w:t>
      </w:r>
    </w:p>
    <w:p w:rsidR="004A5B96" w:rsidRPr="00FC49FE" w:rsidRDefault="004A5B96" w:rsidP="004A5B96">
      <w:pPr>
        <w:shd w:val="clear" w:color="auto" w:fill="FFFFFF"/>
        <w:ind w:left="1134" w:right="567" w:firstLine="709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Всеволожского муниципального района Ленинградской области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АДМИНИСТРАЦИЯ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pStyle w:val="1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gramStart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>П</w:t>
      </w:r>
      <w:proofErr w:type="gramEnd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О С Т А Н О В Л Е Н И Е</w:t>
      </w:r>
    </w:p>
    <w:p w:rsidR="006A5659" w:rsidRDefault="006A5659" w:rsidP="00BF021B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F0862" w:rsidRPr="006A5659" w:rsidRDefault="00553495" w:rsidP="007F6A89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</w:t>
      </w:r>
      <w:r w:rsidR="00F76037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09.10.2019</w:t>
      </w:r>
      <w:r w:rsidRPr="00553495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7F08D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</w:t>
      </w:r>
      <w:r w:rsidR="0041311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</w:t>
      </w:r>
      <w:r w:rsidR="007F08D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</w:t>
      </w:r>
      <w:r w:rsidR="003F0862" w:rsidRPr="003F0862">
        <w:rPr>
          <w:rFonts w:ascii="Times New Roman" w:eastAsia="Times New Roman" w:hAnsi="Times New Roman" w:cs="Times New Roman"/>
          <w:kern w:val="0"/>
          <w:lang w:eastAsia="ru-RU" w:bidi="ar-SA"/>
        </w:rPr>
        <w:t>№</w:t>
      </w:r>
      <w:r w:rsidR="00B5749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F76037">
        <w:rPr>
          <w:rFonts w:ascii="Times New Roman" w:eastAsia="Times New Roman" w:hAnsi="Times New Roman" w:cs="Times New Roman"/>
          <w:kern w:val="0"/>
          <w:lang w:eastAsia="ru-RU" w:bidi="ar-SA"/>
        </w:rPr>
        <w:t>368</w:t>
      </w:r>
    </w:p>
    <w:p w:rsidR="004A5B96" w:rsidRPr="006A5659" w:rsidRDefault="0020775F" w:rsidP="007F6A89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дер. Верхние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Осельки</w:t>
      </w:r>
      <w:proofErr w:type="spellEnd"/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</w:p>
    <w:p w:rsidR="004A5B96" w:rsidRDefault="004A5B96" w:rsidP="007F6A89">
      <w:pPr>
        <w:rPr>
          <w:sz w:val="24"/>
        </w:rPr>
      </w:pPr>
    </w:p>
    <w:p w:rsidR="0020775F" w:rsidRDefault="004A5B96" w:rsidP="007F6A89">
      <w:pPr>
        <w:ind w:right="-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б утверждении норматива</w:t>
      </w:r>
      <w:r w:rsidR="002077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стоимости </w:t>
      </w:r>
    </w:p>
    <w:p w:rsidR="0020775F" w:rsidRDefault="004A5B96" w:rsidP="007F6A89">
      <w:pPr>
        <w:ind w:right="-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одного квадратного метра</w:t>
      </w:r>
      <w:r w:rsidR="002077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5548CA">
        <w:rPr>
          <w:rFonts w:ascii="Times New Roman" w:eastAsia="Times New Roman" w:hAnsi="Times New Roman" w:cs="Times New Roman"/>
          <w:kern w:val="0"/>
          <w:lang w:eastAsia="ru-RU" w:bidi="ar-SA"/>
        </w:rPr>
        <w:t>общей площади</w:t>
      </w:r>
    </w:p>
    <w:p w:rsidR="004A5B96" w:rsidRDefault="005548CA" w:rsidP="007F6A89">
      <w:pPr>
        <w:ind w:right="-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жилого помещения</w:t>
      </w:r>
      <w:r w:rsidR="002077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4A5B96">
        <w:rPr>
          <w:rFonts w:ascii="Times New Roman" w:eastAsia="Times New Roman" w:hAnsi="Times New Roman" w:cs="Times New Roman"/>
          <w:kern w:val="0"/>
          <w:lang w:eastAsia="ru-RU" w:bidi="ar-SA"/>
        </w:rPr>
        <w:t>на территории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4A5B96" w:rsidRDefault="004A5B96" w:rsidP="007F6A89">
      <w:pPr>
        <w:ind w:right="-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МО «Лесколовское сельское поселение»</w:t>
      </w:r>
    </w:p>
    <w:p w:rsidR="004A5B96" w:rsidRDefault="004A5B96" w:rsidP="007F6A89">
      <w:pPr>
        <w:ind w:right="-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Всеволожского муниципального района</w:t>
      </w:r>
    </w:p>
    <w:p w:rsidR="004A5B96" w:rsidRDefault="004A5B96" w:rsidP="007F6A89">
      <w:pPr>
        <w:ind w:right="-567"/>
        <w:jc w:val="both"/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Ленинградской области</w:t>
      </w:r>
      <w:r w:rsidR="004C39F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8011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 </w:t>
      </w:r>
      <w:r w:rsidR="00B1271F">
        <w:rPr>
          <w:rFonts w:ascii="Times New Roman" w:eastAsia="Times New Roman" w:hAnsi="Times New Roman" w:cs="Times New Roman"/>
          <w:kern w:val="0"/>
          <w:lang w:eastAsia="ru-RU" w:bidi="ar-SA"/>
        </w:rPr>
        <w:t>4</w:t>
      </w:r>
      <w:r w:rsidR="00EB4D63">
        <w:rPr>
          <w:rFonts w:ascii="Times New Roman" w:eastAsia="Times New Roman" w:hAnsi="Times New Roman" w:cs="Times New Roman"/>
          <w:kern w:val="0"/>
          <w:lang w:eastAsia="ru-RU" w:bidi="ar-SA"/>
        </w:rPr>
        <w:t>-й квартал 201</w:t>
      </w:r>
      <w:r w:rsidR="00CD62E8">
        <w:rPr>
          <w:rFonts w:ascii="Times New Roman" w:eastAsia="Times New Roman" w:hAnsi="Times New Roman" w:cs="Times New Roman"/>
          <w:kern w:val="0"/>
          <w:lang w:eastAsia="ru-RU" w:bidi="ar-SA"/>
        </w:rPr>
        <w:t>9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года</w:t>
      </w:r>
    </w:p>
    <w:p w:rsidR="004A5B96" w:rsidRDefault="004A5B96" w:rsidP="007F6A89">
      <w:pPr>
        <w:spacing w:line="192" w:lineRule="auto"/>
        <w:jc w:val="both"/>
      </w:pPr>
    </w:p>
    <w:p w:rsidR="004A5B96" w:rsidRPr="00FC49FE" w:rsidRDefault="004A5B96" w:rsidP="007F6A89">
      <w:pPr>
        <w:ind w:right="-1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 соответствии с Методическими рекомендациями по определению норматива стоимости одного квадратного метра общей площади жилья</w:t>
      </w: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04.12.2015 года № 552</w:t>
      </w:r>
      <w:r w:rsidR="00812233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 w:rsidR="0076614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Приказом Министерства строительства и жил</w:t>
      </w:r>
      <w:r w:rsidR="00BC6DD4"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 w:rsidR="00766147">
        <w:rPr>
          <w:rFonts w:ascii="Times New Roman" w:eastAsia="Times New Roman" w:hAnsi="Times New Roman" w:cs="Times New Roman"/>
          <w:kern w:val="0"/>
          <w:lang w:eastAsia="ru-RU" w:bidi="ar-SA"/>
        </w:rPr>
        <w:t>щно-коммунального</w:t>
      </w:r>
      <w:r w:rsidR="00BC6DD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хозяйства Российской Федерации от </w:t>
      </w:r>
      <w:r w:rsidR="001E688B">
        <w:rPr>
          <w:rFonts w:ascii="Times New Roman" w:eastAsia="Times New Roman" w:hAnsi="Times New Roman" w:cs="Times New Roman"/>
          <w:kern w:val="0"/>
          <w:lang w:eastAsia="ru-RU" w:bidi="ar-SA"/>
        </w:rPr>
        <w:t>18</w:t>
      </w:r>
      <w:r w:rsidR="00BC6DD4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  <w:r w:rsidR="00C26CE8">
        <w:rPr>
          <w:rFonts w:ascii="Times New Roman" w:eastAsia="Times New Roman" w:hAnsi="Times New Roman" w:cs="Times New Roman"/>
          <w:kern w:val="0"/>
          <w:lang w:eastAsia="ru-RU" w:bidi="ar-SA"/>
        </w:rPr>
        <w:t>0</w:t>
      </w:r>
      <w:r w:rsidR="001E688B">
        <w:rPr>
          <w:rFonts w:ascii="Times New Roman" w:eastAsia="Times New Roman" w:hAnsi="Times New Roman" w:cs="Times New Roman"/>
          <w:kern w:val="0"/>
          <w:lang w:eastAsia="ru-RU" w:bidi="ar-SA"/>
        </w:rPr>
        <w:t>9</w:t>
      </w:r>
      <w:r w:rsidR="00C26CE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.2019 года № </w:t>
      </w:r>
      <w:r w:rsidR="001E688B">
        <w:rPr>
          <w:rFonts w:ascii="Times New Roman" w:eastAsia="Times New Roman" w:hAnsi="Times New Roman" w:cs="Times New Roman"/>
          <w:kern w:val="0"/>
          <w:lang w:eastAsia="ru-RU" w:bidi="ar-SA"/>
        </w:rPr>
        <w:t>553</w:t>
      </w:r>
      <w:r w:rsidR="00BC6DD4">
        <w:rPr>
          <w:rFonts w:ascii="Times New Roman" w:eastAsia="Times New Roman" w:hAnsi="Times New Roman" w:cs="Times New Roman"/>
          <w:kern w:val="0"/>
          <w:lang w:eastAsia="ru-RU" w:bidi="ar-SA"/>
        </w:rPr>
        <w:t>/</w:t>
      </w:r>
      <w:proofErr w:type="spellStart"/>
      <w:proofErr w:type="gramStart"/>
      <w:r w:rsidR="00BC6DD4">
        <w:rPr>
          <w:rFonts w:ascii="Times New Roman" w:eastAsia="Times New Roman" w:hAnsi="Times New Roman" w:cs="Times New Roman"/>
          <w:kern w:val="0"/>
          <w:lang w:eastAsia="ru-RU" w:bidi="ar-SA"/>
        </w:rPr>
        <w:t>пр</w:t>
      </w:r>
      <w:proofErr w:type="spellEnd"/>
      <w:proofErr w:type="gramEnd"/>
      <w:r w:rsidR="00BC6DD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«О </w:t>
      </w:r>
      <w:r w:rsidR="001E688B">
        <w:rPr>
          <w:rFonts w:ascii="Times New Roman" w:eastAsia="Times New Roman" w:hAnsi="Times New Roman" w:cs="Times New Roman"/>
          <w:kern w:val="0"/>
          <w:lang w:eastAsia="ru-RU" w:bidi="ar-SA"/>
        </w:rPr>
        <w:t>показателях средней рыночной</w:t>
      </w:r>
      <w:r w:rsidR="004E6BA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BC6DD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стоимости одного квадратного метра общей площади жилого помещения по </w:t>
      </w:r>
      <w:r w:rsidR="00860A6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субъектам </w:t>
      </w:r>
      <w:r w:rsidR="00BC6DD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Российской Федерации на </w:t>
      </w:r>
      <w:r w:rsidR="00C26CE8">
        <w:rPr>
          <w:rFonts w:ascii="Times New Roman" w:eastAsia="Times New Roman" w:hAnsi="Times New Roman" w:cs="Times New Roman"/>
          <w:kern w:val="0"/>
          <w:lang w:val="en-US" w:eastAsia="ru-RU" w:bidi="ar-SA"/>
        </w:rPr>
        <w:t>I</w:t>
      </w:r>
      <w:r w:rsidR="00860A6F">
        <w:rPr>
          <w:rFonts w:ascii="Times New Roman" w:eastAsia="Times New Roman" w:hAnsi="Times New Roman" w:cs="Times New Roman"/>
          <w:kern w:val="0"/>
          <w:lang w:val="en-US" w:eastAsia="ru-RU" w:bidi="ar-SA"/>
        </w:rPr>
        <w:t>V</w:t>
      </w:r>
      <w:r w:rsidR="00C057F5" w:rsidRPr="00C057F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квартал 2019 года</w:t>
      </w:r>
      <w:r w:rsidR="00C057F5">
        <w:rPr>
          <w:rFonts w:ascii="Times New Roman" w:eastAsia="Times New Roman" w:hAnsi="Times New Roman" w:cs="Times New Roman"/>
          <w:kern w:val="0"/>
          <w:lang w:eastAsia="ru-RU" w:bidi="ar-SA"/>
        </w:rPr>
        <w:t>»</w:t>
      </w:r>
      <w:r w:rsidR="00421C02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 w:rsidR="008122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C63029">
        <w:rPr>
          <w:rFonts w:ascii="Times New Roman" w:eastAsia="Times New Roman" w:hAnsi="Times New Roman" w:cs="Times New Roman"/>
          <w:kern w:val="0"/>
          <w:lang w:eastAsia="ru-RU" w:bidi="ar-SA"/>
        </w:rPr>
        <w:t>информацией полученной из комитета по строительству Ленинградской области</w:t>
      </w:r>
      <w:r w:rsidR="006A565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</w:t>
      </w:r>
      <w:r w:rsidR="006A5659" w:rsidRPr="007E2210">
        <w:rPr>
          <w:rFonts w:ascii="Times New Roman" w:eastAsia="Times New Roman" w:hAnsi="Times New Roman" w:cs="Times New Roman"/>
          <w:kern w:val="0"/>
          <w:lang w:eastAsia="ru-RU" w:bidi="ar-SA"/>
        </w:rPr>
        <w:t>администрация МО «Лесколовское</w:t>
      </w:r>
      <w:r w:rsidR="006A5659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сельское поселение» Всев</w:t>
      </w:r>
      <w:r w:rsidR="006A5659">
        <w:rPr>
          <w:rFonts w:ascii="Times New Roman" w:eastAsia="Times New Roman" w:hAnsi="Times New Roman" w:cs="Times New Roman"/>
          <w:kern w:val="0"/>
          <w:lang w:eastAsia="ru-RU" w:bidi="ar-SA"/>
        </w:rPr>
        <w:t>оложского муниципального района</w:t>
      </w:r>
      <w:r w:rsidR="006A5659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Ленинградской области</w:t>
      </w:r>
    </w:p>
    <w:p w:rsidR="004A5B96" w:rsidRPr="00FC49FE" w:rsidRDefault="004A5B96" w:rsidP="007F6A89">
      <w:pPr>
        <w:ind w:right="-1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7F6A89">
      <w:pPr>
        <w:spacing w:line="260" w:lineRule="exact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ПОСТАНОВЛЯЕТ:</w:t>
      </w:r>
    </w:p>
    <w:p w:rsidR="004A5B96" w:rsidRPr="00FC49FE" w:rsidRDefault="004A5B96" w:rsidP="007F6A89">
      <w:pPr>
        <w:spacing w:line="260" w:lineRule="exact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26436" w:rsidRPr="009318CA" w:rsidRDefault="009318CA" w:rsidP="007F6A89">
      <w:pPr>
        <w:widowControl w:val="0"/>
        <w:suppressAutoHyphens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75847" w:rsidRPr="009318CA">
        <w:rPr>
          <w:rFonts w:ascii="Times New Roman" w:hAnsi="Times New Roman" w:cs="Times New Roman"/>
        </w:rPr>
        <w:t xml:space="preserve">Утвердить на </w:t>
      </w:r>
      <w:r w:rsidR="00421C02">
        <w:rPr>
          <w:rFonts w:ascii="Times New Roman" w:hAnsi="Times New Roman" w:cs="Times New Roman"/>
          <w:lang w:val="en-US"/>
        </w:rPr>
        <w:t>I</w:t>
      </w:r>
      <w:r w:rsidR="00583770">
        <w:rPr>
          <w:rFonts w:ascii="Times New Roman" w:hAnsi="Times New Roman" w:cs="Times New Roman"/>
          <w:lang w:val="en-US"/>
        </w:rPr>
        <w:t>V</w:t>
      </w:r>
      <w:r w:rsidR="00EB4D63" w:rsidRPr="009318CA">
        <w:rPr>
          <w:rFonts w:ascii="Times New Roman" w:hAnsi="Times New Roman" w:cs="Times New Roman"/>
        </w:rPr>
        <w:t xml:space="preserve"> квартал 201</w:t>
      </w:r>
      <w:r w:rsidR="00005E03">
        <w:rPr>
          <w:rFonts w:ascii="Times New Roman" w:hAnsi="Times New Roman" w:cs="Times New Roman"/>
        </w:rPr>
        <w:t>9</w:t>
      </w:r>
      <w:r w:rsidR="004A5B96" w:rsidRPr="009318CA">
        <w:rPr>
          <w:rFonts w:ascii="Times New Roman" w:hAnsi="Times New Roman" w:cs="Times New Roman"/>
        </w:rPr>
        <w:t xml:space="preserve"> года </w:t>
      </w:r>
      <w:r w:rsidR="007C1732" w:rsidRPr="009318CA">
        <w:rPr>
          <w:rFonts w:ascii="Times New Roman" w:hAnsi="Times New Roman" w:cs="Times New Roman"/>
        </w:rPr>
        <w:t>норматив</w:t>
      </w:r>
      <w:r w:rsidR="00B41668" w:rsidRPr="009318CA">
        <w:rPr>
          <w:rFonts w:ascii="Times New Roman" w:hAnsi="Times New Roman" w:cs="Times New Roman"/>
        </w:rPr>
        <w:t xml:space="preserve"> </w:t>
      </w:r>
      <w:r w:rsidR="004A5B96" w:rsidRPr="009318CA">
        <w:rPr>
          <w:rFonts w:ascii="Times New Roman" w:hAnsi="Times New Roman" w:cs="Times New Roman"/>
        </w:rPr>
        <w:t>стоимости квадратного метра общей площади жил</w:t>
      </w:r>
      <w:r w:rsidR="00663290" w:rsidRPr="009318CA">
        <w:rPr>
          <w:rFonts w:ascii="Times New Roman" w:hAnsi="Times New Roman" w:cs="Times New Roman"/>
        </w:rPr>
        <w:t>ого помещения</w:t>
      </w:r>
      <w:r w:rsidR="004A5B96" w:rsidRPr="009318CA">
        <w:rPr>
          <w:rFonts w:ascii="Times New Roman" w:hAnsi="Times New Roman" w:cs="Times New Roman"/>
        </w:rPr>
        <w:t xml:space="preserve"> </w:t>
      </w:r>
      <w:r w:rsidR="00663290" w:rsidRPr="009318CA">
        <w:rPr>
          <w:rFonts w:ascii="Times New Roman" w:hAnsi="Times New Roman" w:cs="Times New Roman"/>
        </w:rPr>
        <w:t>по</w:t>
      </w:r>
      <w:r w:rsidR="004A5B96" w:rsidRPr="009318CA">
        <w:rPr>
          <w:rFonts w:ascii="Times New Roman" w:hAnsi="Times New Roman" w:cs="Times New Roman"/>
        </w:rPr>
        <w:t xml:space="preserve"> территории муниципального образования «Лесколовское сельское поселение» Всеволожского муниципальног</w:t>
      </w:r>
      <w:r w:rsidR="00E7455B" w:rsidRPr="009318CA">
        <w:rPr>
          <w:rFonts w:ascii="Times New Roman" w:hAnsi="Times New Roman" w:cs="Times New Roman"/>
        </w:rPr>
        <w:t xml:space="preserve">о района Ленинградской области </w:t>
      </w:r>
      <w:r w:rsidR="004A5B96" w:rsidRPr="009318CA">
        <w:rPr>
          <w:rFonts w:ascii="Times New Roman" w:hAnsi="Times New Roman" w:cs="Times New Roman"/>
        </w:rPr>
        <w:t>в размере</w:t>
      </w:r>
      <w:r w:rsidR="00DF29F6" w:rsidRPr="009318CA">
        <w:rPr>
          <w:rFonts w:ascii="Times New Roman" w:hAnsi="Times New Roman" w:cs="Times New Roman"/>
        </w:rPr>
        <w:t xml:space="preserve"> </w:t>
      </w:r>
      <w:r w:rsidR="00773E3C" w:rsidRPr="00773E3C">
        <w:rPr>
          <w:rFonts w:ascii="Times New Roman" w:hAnsi="Times New Roman" w:cs="Times New Roman"/>
        </w:rPr>
        <w:t>51</w:t>
      </w:r>
      <w:r w:rsidR="00773E3C">
        <w:rPr>
          <w:rFonts w:ascii="Times New Roman" w:hAnsi="Times New Roman" w:cs="Times New Roman"/>
          <w:lang w:val="en-US"/>
        </w:rPr>
        <w:t> </w:t>
      </w:r>
      <w:r w:rsidR="00773E3C" w:rsidRPr="00773E3C">
        <w:rPr>
          <w:rFonts w:ascii="Times New Roman" w:hAnsi="Times New Roman" w:cs="Times New Roman"/>
        </w:rPr>
        <w:t>607</w:t>
      </w:r>
      <w:r w:rsidR="00773E3C">
        <w:rPr>
          <w:rFonts w:ascii="Times New Roman" w:hAnsi="Times New Roman" w:cs="Times New Roman"/>
        </w:rPr>
        <w:t>,</w:t>
      </w:r>
      <w:r w:rsidR="00773E3C" w:rsidRPr="00773E3C">
        <w:rPr>
          <w:rFonts w:ascii="Times New Roman" w:hAnsi="Times New Roman" w:cs="Times New Roman"/>
        </w:rPr>
        <w:t>00</w:t>
      </w:r>
      <w:r w:rsidR="00292558">
        <w:rPr>
          <w:rFonts w:ascii="Times New Roman" w:hAnsi="Times New Roman" w:cs="Times New Roman"/>
        </w:rPr>
        <w:t xml:space="preserve"> </w:t>
      </w:r>
      <w:r w:rsidR="00DF29F6" w:rsidRPr="009318CA">
        <w:rPr>
          <w:rFonts w:ascii="Times New Roman" w:hAnsi="Times New Roman" w:cs="Times New Roman"/>
        </w:rPr>
        <w:t>(</w:t>
      </w:r>
      <w:r w:rsidR="00773E3C">
        <w:rPr>
          <w:rFonts w:ascii="Times New Roman" w:hAnsi="Times New Roman" w:cs="Times New Roman"/>
        </w:rPr>
        <w:t>пятьдесят одна тысяча шестьсот семь рублей 00</w:t>
      </w:r>
      <w:r w:rsidR="00486879">
        <w:rPr>
          <w:rFonts w:ascii="Times New Roman" w:hAnsi="Times New Roman" w:cs="Times New Roman"/>
        </w:rPr>
        <w:t xml:space="preserve"> копеек</w:t>
      </w:r>
      <w:r w:rsidR="00DF29F6" w:rsidRPr="009318CA">
        <w:rPr>
          <w:rFonts w:ascii="Times New Roman" w:hAnsi="Times New Roman" w:cs="Times New Roman"/>
        </w:rPr>
        <w:t>)</w:t>
      </w:r>
      <w:r w:rsidR="00160C01" w:rsidRPr="009318CA">
        <w:rPr>
          <w:rFonts w:ascii="Times New Roman" w:hAnsi="Times New Roman" w:cs="Times New Roman"/>
        </w:rPr>
        <w:t>.</w:t>
      </w:r>
    </w:p>
    <w:p w:rsidR="00B326F7" w:rsidRDefault="009318CA" w:rsidP="007F6A89">
      <w:pPr>
        <w:pStyle w:val="ConsPlusTitle"/>
        <w:widowControl/>
        <w:ind w:right="-1"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B326F7">
        <w:rPr>
          <w:b w:val="0"/>
          <w:sz w:val="28"/>
          <w:szCs w:val="28"/>
        </w:rPr>
        <w:t xml:space="preserve">Опубликовать настоящее постановление в средствах массовой информации  и на официальном сайте администрации муниципального образования </w:t>
      </w:r>
      <w:r w:rsidR="00B326F7">
        <w:rPr>
          <w:b w:val="0"/>
          <w:sz w:val="28"/>
          <w:szCs w:val="28"/>
        </w:rPr>
        <w:lastRenderedPageBreak/>
        <w:t>«Лесколовское сельское поселение» Всеволожского муниципального района Ленинградской области.</w:t>
      </w:r>
    </w:p>
    <w:p w:rsidR="00B326F7" w:rsidRDefault="00226EF0" w:rsidP="007F6A89">
      <w:pPr>
        <w:pStyle w:val="ConsPlusTitle"/>
        <w:widowControl/>
        <w:ind w:right="-1"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B326F7">
        <w:rPr>
          <w:b w:val="0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4A5B96" w:rsidRDefault="009318CA" w:rsidP="007F6A89">
      <w:pPr>
        <w:pStyle w:val="ConsPlusTitle"/>
        <w:widowControl/>
        <w:ind w:right="-1"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4. </w:t>
      </w:r>
      <w:r w:rsidR="004A5B96" w:rsidRPr="00B326F7">
        <w:rPr>
          <w:b w:val="0"/>
          <w:sz w:val="28"/>
          <w:szCs w:val="28"/>
        </w:rPr>
        <w:t xml:space="preserve">Контроль исполнения постановления возложить на сектор муниципального имущества и землепользования. </w:t>
      </w:r>
    </w:p>
    <w:p w:rsidR="00BF021B" w:rsidRDefault="00BF021B" w:rsidP="007F6A89">
      <w:pPr>
        <w:pStyle w:val="ConsPlusTitle"/>
        <w:widowControl/>
        <w:ind w:right="-1"/>
        <w:jc w:val="both"/>
        <w:outlineLvl w:val="0"/>
        <w:rPr>
          <w:b w:val="0"/>
          <w:sz w:val="28"/>
          <w:szCs w:val="28"/>
        </w:rPr>
      </w:pPr>
    </w:p>
    <w:p w:rsidR="00BF021B" w:rsidRDefault="00BF021B" w:rsidP="007F6A89">
      <w:pPr>
        <w:pStyle w:val="ConsPlusTitle"/>
        <w:widowControl/>
        <w:ind w:right="-1"/>
        <w:jc w:val="both"/>
        <w:outlineLvl w:val="0"/>
        <w:rPr>
          <w:b w:val="0"/>
          <w:sz w:val="28"/>
          <w:szCs w:val="28"/>
        </w:rPr>
      </w:pPr>
    </w:p>
    <w:p w:rsidR="00805430" w:rsidRPr="00B326F7" w:rsidRDefault="00805430" w:rsidP="007F6A89">
      <w:pPr>
        <w:pStyle w:val="ConsPlusTitle"/>
        <w:widowControl/>
        <w:ind w:right="-1"/>
        <w:jc w:val="both"/>
        <w:outlineLvl w:val="0"/>
        <w:rPr>
          <w:b w:val="0"/>
          <w:sz w:val="28"/>
          <w:szCs w:val="28"/>
        </w:rPr>
      </w:pPr>
    </w:p>
    <w:p w:rsidR="004A5B96" w:rsidRDefault="00773E3C" w:rsidP="007F6A89">
      <w:pPr>
        <w:tabs>
          <w:tab w:val="left" w:pos="567"/>
        </w:tabs>
        <w:spacing w:line="192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И.о. г</w:t>
      </w:r>
      <w:r w:rsidR="00277A75">
        <w:rPr>
          <w:rFonts w:ascii="Times New Roman" w:eastAsia="Times New Roman" w:hAnsi="Times New Roman" w:cs="Times New Roman"/>
          <w:kern w:val="0"/>
          <w:lang w:eastAsia="ru-RU" w:bidi="ar-SA"/>
        </w:rPr>
        <w:t>лав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ы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администрации                    </w:t>
      </w:r>
      <w:r w:rsidR="008054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</w:t>
      </w:r>
      <w:r w:rsidR="007F6A8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</w:t>
      </w:r>
      <w:r w:rsidR="006830F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А.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="006830F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Сазонов</w:t>
      </w: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01CD5" w:rsidRDefault="00C01CD5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01CD5" w:rsidRDefault="00C01CD5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6830F4" w:rsidRDefault="006830F4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6830F4" w:rsidRDefault="006830F4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7308F" w:rsidRDefault="0007308F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64C1" w:rsidRDefault="00F764C1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64C1" w:rsidRDefault="00F764C1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64C1" w:rsidRDefault="00F764C1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64C1" w:rsidRDefault="00F764C1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64C1" w:rsidRDefault="00F764C1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64C1" w:rsidRDefault="00F764C1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64C1" w:rsidRDefault="00F764C1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64C1" w:rsidRDefault="00F764C1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64C1" w:rsidRDefault="00F764C1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64C1" w:rsidRDefault="00F764C1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64C1" w:rsidRDefault="00F764C1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64C1" w:rsidRDefault="00F764C1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64C1" w:rsidRDefault="00F764C1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64C1" w:rsidRPr="0007308F" w:rsidRDefault="00F764C1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sectPr w:rsidR="00F764C1" w:rsidRPr="0007308F" w:rsidSect="007F6A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119" w:rsidRDefault="00413119" w:rsidP="00DA18F0">
      <w:r>
        <w:separator/>
      </w:r>
    </w:p>
  </w:endnote>
  <w:endnote w:type="continuationSeparator" w:id="0">
    <w:p w:rsidR="00413119" w:rsidRDefault="00413119" w:rsidP="00DA1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119" w:rsidRDefault="00413119" w:rsidP="00DA18F0">
      <w:r>
        <w:separator/>
      </w:r>
    </w:p>
  </w:footnote>
  <w:footnote w:type="continuationSeparator" w:id="0">
    <w:p w:rsidR="00413119" w:rsidRDefault="00413119" w:rsidP="00DA1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CCC"/>
    <w:multiLevelType w:val="hybridMultilevel"/>
    <w:tmpl w:val="AF3414F6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D5C6181"/>
    <w:multiLevelType w:val="hybridMultilevel"/>
    <w:tmpl w:val="B81EE60E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4350FA4"/>
    <w:multiLevelType w:val="hybridMultilevel"/>
    <w:tmpl w:val="8B385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82F00"/>
    <w:multiLevelType w:val="hybridMultilevel"/>
    <w:tmpl w:val="898E737C"/>
    <w:lvl w:ilvl="0" w:tplc="74B01F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E2008B2"/>
    <w:multiLevelType w:val="hybridMultilevel"/>
    <w:tmpl w:val="644892AA"/>
    <w:lvl w:ilvl="0" w:tplc="089822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B7A510A"/>
    <w:multiLevelType w:val="hybridMultilevel"/>
    <w:tmpl w:val="7158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B96"/>
    <w:rsid w:val="00005E03"/>
    <w:rsid w:val="000218F1"/>
    <w:rsid w:val="0007308F"/>
    <w:rsid w:val="000A1581"/>
    <w:rsid w:val="000B2D0E"/>
    <w:rsid w:val="000D1A14"/>
    <w:rsid w:val="000E0895"/>
    <w:rsid w:val="000E2074"/>
    <w:rsid w:val="00113C6F"/>
    <w:rsid w:val="00150712"/>
    <w:rsid w:val="00160C01"/>
    <w:rsid w:val="001744DE"/>
    <w:rsid w:val="001806AA"/>
    <w:rsid w:val="001810D4"/>
    <w:rsid w:val="00194DCF"/>
    <w:rsid w:val="001951CE"/>
    <w:rsid w:val="001A3F0F"/>
    <w:rsid w:val="001B15F2"/>
    <w:rsid w:val="001B6D0E"/>
    <w:rsid w:val="001B7788"/>
    <w:rsid w:val="001D454C"/>
    <w:rsid w:val="001E222B"/>
    <w:rsid w:val="001E688B"/>
    <w:rsid w:val="0020033F"/>
    <w:rsid w:val="0020775F"/>
    <w:rsid w:val="00215F7C"/>
    <w:rsid w:val="00226EF0"/>
    <w:rsid w:val="002339C8"/>
    <w:rsid w:val="0023530F"/>
    <w:rsid w:val="0024399A"/>
    <w:rsid w:val="00266530"/>
    <w:rsid w:val="00277A75"/>
    <w:rsid w:val="00292558"/>
    <w:rsid w:val="002A11CC"/>
    <w:rsid w:val="002A6C44"/>
    <w:rsid w:val="002F4B1A"/>
    <w:rsid w:val="00326436"/>
    <w:rsid w:val="003325A4"/>
    <w:rsid w:val="00345608"/>
    <w:rsid w:val="0034625B"/>
    <w:rsid w:val="00370526"/>
    <w:rsid w:val="00396614"/>
    <w:rsid w:val="003F0862"/>
    <w:rsid w:val="004067BD"/>
    <w:rsid w:val="00413119"/>
    <w:rsid w:val="00421C02"/>
    <w:rsid w:val="004821B5"/>
    <w:rsid w:val="00486879"/>
    <w:rsid w:val="00496522"/>
    <w:rsid w:val="004A5B96"/>
    <w:rsid w:val="004C39F5"/>
    <w:rsid w:val="004E6BAA"/>
    <w:rsid w:val="004F71D6"/>
    <w:rsid w:val="00553495"/>
    <w:rsid w:val="005548CA"/>
    <w:rsid w:val="00575025"/>
    <w:rsid w:val="00576573"/>
    <w:rsid w:val="0058027A"/>
    <w:rsid w:val="00583770"/>
    <w:rsid w:val="005B4363"/>
    <w:rsid w:val="00646C24"/>
    <w:rsid w:val="00662486"/>
    <w:rsid w:val="00663290"/>
    <w:rsid w:val="00671FED"/>
    <w:rsid w:val="006756C1"/>
    <w:rsid w:val="006830F4"/>
    <w:rsid w:val="00685750"/>
    <w:rsid w:val="006A5659"/>
    <w:rsid w:val="006D6757"/>
    <w:rsid w:val="006F44F1"/>
    <w:rsid w:val="00735AAC"/>
    <w:rsid w:val="007479F0"/>
    <w:rsid w:val="00766147"/>
    <w:rsid w:val="00767DD9"/>
    <w:rsid w:val="00773E3C"/>
    <w:rsid w:val="0077552A"/>
    <w:rsid w:val="00780DA9"/>
    <w:rsid w:val="0079033B"/>
    <w:rsid w:val="00796B37"/>
    <w:rsid w:val="007B15EB"/>
    <w:rsid w:val="007C1732"/>
    <w:rsid w:val="007F08D1"/>
    <w:rsid w:val="007F6A89"/>
    <w:rsid w:val="00801128"/>
    <w:rsid w:val="00803573"/>
    <w:rsid w:val="00805430"/>
    <w:rsid w:val="00812233"/>
    <w:rsid w:val="008307BE"/>
    <w:rsid w:val="0085052C"/>
    <w:rsid w:val="00860A6F"/>
    <w:rsid w:val="008C20E8"/>
    <w:rsid w:val="008D4A13"/>
    <w:rsid w:val="009025AB"/>
    <w:rsid w:val="009072B3"/>
    <w:rsid w:val="009246C0"/>
    <w:rsid w:val="009318CA"/>
    <w:rsid w:val="00932097"/>
    <w:rsid w:val="0095050C"/>
    <w:rsid w:val="009923D8"/>
    <w:rsid w:val="009C6CBF"/>
    <w:rsid w:val="00A0252C"/>
    <w:rsid w:val="00A03CC3"/>
    <w:rsid w:val="00A063AF"/>
    <w:rsid w:val="00A1787E"/>
    <w:rsid w:val="00A40F45"/>
    <w:rsid w:val="00A43627"/>
    <w:rsid w:val="00AE7146"/>
    <w:rsid w:val="00AF0BE5"/>
    <w:rsid w:val="00B019C9"/>
    <w:rsid w:val="00B1271F"/>
    <w:rsid w:val="00B17CF0"/>
    <w:rsid w:val="00B22635"/>
    <w:rsid w:val="00B31303"/>
    <w:rsid w:val="00B326F7"/>
    <w:rsid w:val="00B40936"/>
    <w:rsid w:val="00B41668"/>
    <w:rsid w:val="00B549A3"/>
    <w:rsid w:val="00B57498"/>
    <w:rsid w:val="00B75847"/>
    <w:rsid w:val="00B85374"/>
    <w:rsid w:val="00BA1774"/>
    <w:rsid w:val="00BA4E42"/>
    <w:rsid w:val="00BC6DD4"/>
    <w:rsid w:val="00BE3271"/>
    <w:rsid w:val="00BF021B"/>
    <w:rsid w:val="00C01CD5"/>
    <w:rsid w:val="00C057F5"/>
    <w:rsid w:val="00C0598C"/>
    <w:rsid w:val="00C05CCF"/>
    <w:rsid w:val="00C229E5"/>
    <w:rsid w:val="00C26CE8"/>
    <w:rsid w:val="00C32D7A"/>
    <w:rsid w:val="00C4188A"/>
    <w:rsid w:val="00C63029"/>
    <w:rsid w:val="00C82747"/>
    <w:rsid w:val="00CA0A9A"/>
    <w:rsid w:val="00CA2C01"/>
    <w:rsid w:val="00CD62E8"/>
    <w:rsid w:val="00CE1071"/>
    <w:rsid w:val="00CF0FE0"/>
    <w:rsid w:val="00D14ADA"/>
    <w:rsid w:val="00D31DC3"/>
    <w:rsid w:val="00D45B66"/>
    <w:rsid w:val="00D66D33"/>
    <w:rsid w:val="00D74782"/>
    <w:rsid w:val="00D75B3B"/>
    <w:rsid w:val="00D97165"/>
    <w:rsid w:val="00DA18F0"/>
    <w:rsid w:val="00DE1B8F"/>
    <w:rsid w:val="00DF29F6"/>
    <w:rsid w:val="00E02ECA"/>
    <w:rsid w:val="00E21C06"/>
    <w:rsid w:val="00E24FE8"/>
    <w:rsid w:val="00E41374"/>
    <w:rsid w:val="00E64DC5"/>
    <w:rsid w:val="00E713DD"/>
    <w:rsid w:val="00E738BD"/>
    <w:rsid w:val="00E7455B"/>
    <w:rsid w:val="00E80AB5"/>
    <w:rsid w:val="00E813EB"/>
    <w:rsid w:val="00E8563C"/>
    <w:rsid w:val="00E94939"/>
    <w:rsid w:val="00EB4D63"/>
    <w:rsid w:val="00ED4824"/>
    <w:rsid w:val="00F554C5"/>
    <w:rsid w:val="00F76037"/>
    <w:rsid w:val="00F764C1"/>
    <w:rsid w:val="00FA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96"/>
    <w:pPr>
      <w:suppressAutoHyphens/>
      <w:spacing w:after="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1">
    <w:name w:val="heading 1"/>
    <w:basedOn w:val="a"/>
    <w:next w:val="a0"/>
    <w:link w:val="10"/>
    <w:qFormat/>
    <w:rsid w:val="004A5B96"/>
    <w:pPr>
      <w:keepNext/>
      <w:spacing w:line="240" w:lineRule="exact"/>
      <w:jc w:val="both"/>
      <w:outlineLvl w:val="0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5B96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4">
    <w:name w:val="List Paragraph"/>
    <w:basedOn w:val="a"/>
    <w:uiPriority w:val="34"/>
    <w:qFormat/>
    <w:rsid w:val="004A5B96"/>
    <w:pPr>
      <w:ind w:left="708"/>
    </w:pPr>
    <w:rPr>
      <w:szCs w:val="25"/>
    </w:rPr>
  </w:style>
  <w:style w:type="paragraph" w:styleId="a0">
    <w:name w:val="Body Text"/>
    <w:basedOn w:val="a"/>
    <w:link w:val="a5"/>
    <w:uiPriority w:val="99"/>
    <w:semiHidden/>
    <w:unhideWhenUsed/>
    <w:rsid w:val="004A5B96"/>
    <w:pPr>
      <w:spacing w:after="120"/>
    </w:pPr>
    <w:rPr>
      <w:szCs w:val="25"/>
    </w:rPr>
  </w:style>
  <w:style w:type="character" w:customStyle="1" w:styleId="a5">
    <w:name w:val="Основной текст Знак"/>
    <w:basedOn w:val="a1"/>
    <w:link w:val="a0"/>
    <w:uiPriority w:val="99"/>
    <w:semiHidden/>
    <w:rsid w:val="004A5B96"/>
    <w:rPr>
      <w:rFonts w:ascii="Arial" w:eastAsia="SimSun" w:hAnsi="Arial" w:cs="Mangal"/>
      <w:kern w:val="1"/>
      <w:sz w:val="28"/>
      <w:szCs w:val="25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A5B96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4A5B9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Title">
    <w:name w:val="ConsPlusTitle"/>
    <w:rsid w:val="00B32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A18F0"/>
    <w:pPr>
      <w:tabs>
        <w:tab w:val="center" w:pos="4677"/>
        <w:tab w:val="right" w:pos="9355"/>
      </w:tabs>
    </w:pPr>
    <w:rPr>
      <w:szCs w:val="25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DA18F0"/>
    <w:rPr>
      <w:rFonts w:ascii="Arial" w:eastAsia="SimSun" w:hAnsi="Arial" w:cs="Mangal"/>
      <w:kern w:val="1"/>
      <w:sz w:val="28"/>
      <w:szCs w:val="25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DA18F0"/>
    <w:pPr>
      <w:tabs>
        <w:tab w:val="center" w:pos="4677"/>
        <w:tab w:val="right" w:pos="9355"/>
      </w:tabs>
    </w:pPr>
    <w:rPr>
      <w:szCs w:val="25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DA18F0"/>
    <w:rPr>
      <w:rFonts w:ascii="Arial" w:eastAsia="SimSun" w:hAnsi="Arial" w:cs="Mangal"/>
      <w:kern w:val="1"/>
      <w:sz w:val="28"/>
      <w:szCs w:val="25"/>
      <w:lang w:eastAsia="hi-IN" w:bidi="hi-IN"/>
    </w:rPr>
  </w:style>
  <w:style w:type="character" w:styleId="ac">
    <w:name w:val="Hyperlink"/>
    <w:uiPriority w:val="99"/>
    <w:rsid w:val="00F764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2019-10-15T12:21:00Z</cp:lastPrinted>
  <dcterms:created xsi:type="dcterms:W3CDTF">2019-10-14T12:40:00Z</dcterms:created>
  <dcterms:modified xsi:type="dcterms:W3CDTF">2019-10-15T12:22:00Z</dcterms:modified>
</cp:coreProperties>
</file>