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48" w:rsidRPr="00D30548" w:rsidRDefault="00D30548" w:rsidP="00D30548">
      <w:pPr>
        <w:shd w:val="clear" w:color="auto" w:fill="FFFFFF"/>
        <w:spacing w:after="0" w:line="240" w:lineRule="auto"/>
        <w:jc w:val="center"/>
        <w:rPr>
          <w:rFonts w:ascii="Times New Roman" w:eastAsia="Times New Roman" w:hAnsi="Times New Roman" w:cs="Times New Roman"/>
          <w:color w:val="000000"/>
          <w:w w:val="135"/>
          <w:lang w:eastAsia="ru-RU"/>
        </w:rPr>
      </w:pPr>
      <w:r w:rsidRPr="00D30548">
        <w:rPr>
          <w:rFonts w:ascii="Times New Roman" w:eastAsia="Times New Roman" w:hAnsi="Times New Roman" w:cs="Times New Roman"/>
          <w:noProof/>
          <w:color w:val="000000"/>
          <w:w w:val="135"/>
          <w:lang w:eastAsia="ru-RU"/>
        </w:rPr>
        <w:drawing>
          <wp:inline distT="0" distB="0" distL="0" distR="0">
            <wp:extent cx="771525" cy="771525"/>
            <wp:effectExtent l="19050" t="0" r="9525" b="0"/>
            <wp:docPr id="4"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D30548">
        <w:rPr>
          <w:rFonts w:ascii="Times New Roman" w:eastAsia="Times New Roman" w:hAnsi="Times New Roman" w:cs="Times New Roman"/>
          <w:color w:val="000000"/>
          <w:w w:val="135"/>
          <w:lang w:eastAsia="ru-RU"/>
        </w:rPr>
        <w:t xml:space="preserve"> </w:t>
      </w:r>
    </w:p>
    <w:p w:rsidR="00D30548" w:rsidRPr="00D30548" w:rsidRDefault="00D30548" w:rsidP="00F95A16">
      <w:pPr>
        <w:shd w:val="clear" w:color="auto" w:fill="FFFFFF"/>
        <w:spacing w:after="0" w:line="240" w:lineRule="auto"/>
        <w:ind w:left="62"/>
        <w:jc w:val="center"/>
        <w:rPr>
          <w:rFonts w:ascii="Times New Roman" w:eastAsia="Times New Roman" w:hAnsi="Times New Roman" w:cs="Times New Roman"/>
          <w:color w:val="000000"/>
          <w:w w:val="135"/>
          <w:sz w:val="24"/>
          <w:szCs w:val="24"/>
          <w:lang w:eastAsia="ru-RU"/>
        </w:rPr>
      </w:pPr>
      <w:r w:rsidRPr="00D30548">
        <w:rPr>
          <w:rFonts w:ascii="Times New Roman" w:eastAsia="Times New Roman" w:hAnsi="Times New Roman" w:cs="Times New Roman"/>
          <w:color w:val="000000"/>
          <w:w w:val="135"/>
          <w:sz w:val="24"/>
          <w:szCs w:val="24"/>
          <w:lang w:eastAsia="ru-RU"/>
        </w:rPr>
        <w:t>Муниципальное образование</w:t>
      </w:r>
      <w:r w:rsidRPr="00D30548">
        <w:rPr>
          <w:rFonts w:ascii="Times New Roman" w:eastAsia="Times New Roman" w:hAnsi="Times New Roman" w:cs="Times New Roman"/>
          <w:b/>
          <w:color w:val="000000"/>
          <w:w w:val="135"/>
          <w:sz w:val="24"/>
          <w:szCs w:val="24"/>
          <w:lang w:eastAsia="ru-RU"/>
        </w:rPr>
        <w:tab/>
      </w:r>
    </w:p>
    <w:p w:rsidR="00D30548" w:rsidRPr="00D30548" w:rsidRDefault="00D30548" w:rsidP="00D30548">
      <w:pPr>
        <w:shd w:val="clear" w:color="auto" w:fill="FFFFFF"/>
        <w:spacing w:after="0" w:line="240" w:lineRule="auto"/>
        <w:ind w:left="62"/>
        <w:jc w:val="center"/>
        <w:rPr>
          <w:rFonts w:ascii="Times New Roman" w:eastAsia="Times New Roman" w:hAnsi="Times New Roman" w:cs="Times New Roman"/>
          <w:b/>
          <w:color w:val="000000"/>
          <w:w w:val="135"/>
          <w:sz w:val="24"/>
          <w:szCs w:val="24"/>
          <w:lang w:eastAsia="ru-RU"/>
        </w:rPr>
      </w:pPr>
      <w:r w:rsidRPr="00D30548">
        <w:rPr>
          <w:rFonts w:ascii="Times New Roman" w:eastAsia="Times New Roman" w:hAnsi="Times New Roman" w:cs="Times New Roman"/>
          <w:b/>
          <w:color w:val="000000"/>
          <w:w w:val="135"/>
          <w:sz w:val="24"/>
          <w:szCs w:val="24"/>
          <w:lang w:eastAsia="ru-RU"/>
        </w:rPr>
        <w:t>«ЛЕСКОЛОВСКОЕ СЕЛЬСКОЕ ПОСЕЛЕНИЕ»</w:t>
      </w:r>
    </w:p>
    <w:p w:rsidR="00D30548" w:rsidRPr="00D30548" w:rsidRDefault="00D30548" w:rsidP="00D30548">
      <w:pPr>
        <w:shd w:val="clear" w:color="auto" w:fill="FFFFFF"/>
        <w:spacing w:after="0" w:line="240" w:lineRule="auto"/>
        <w:ind w:left="62"/>
        <w:jc w:val="center"/>
        <w:rPr>
          <w:rFonts w:ascii="Times New Roman" w:eastAsia="Times New Roman" w:hAnsi="Times New Roman" w:cs="Times New Roman"/>
          <w:color w:val="000000"/>
          <w:w w:val="135"/>
          <w:sz w:val="24"/>
          <w:szCs w:val="24"/>
          <w:lang w:eastAsia="ru-RU"/>
        </w:rPr>
      </w:pPr>
      <w:r w:rsidRPr="00D30548">
        <w:rPr>
          <w:rFonts w:ascii="Times New Roman" w:eastAsia="Times New Roman" w:hAnsi="Times New Roman" w:cs="Times New Roman"/>
          <w:color w:val="000000"/>
          <w:w w:val="135"/>
          <w:sz w:val="24"/>
          <w:szCs w:val="24"/>
          <w:lang w:eastAsia="ru-RU"/>
        </w:rPr>
        <w:t>Всеволожского муниципального района Ленинградской области</w:t>
      </w:r>
    </w:p>
    <w:p w:rsidR="00D30548" w:rsidRPr="00D30548" w:rsidRDefault="00D30548" w:rsidP="00D30548">
      <w:pPr>
        <w:shd w:val="clear" w:color="auto" w:fill="FFFFFF"/>
        <w:spacing w:after="0" w:line="240" w:lineRule="auto"/>
        <w:ind w:left="62"/>
        <w:jc w:val="center"/>
        <w:rPr>
          <w:rFonts w:ascii="Times New Roman" w:eastAsia="Times New Roman" w:hAnsi="Times New Roman" w:cs="Times New Roman"/>
          <w:color w:val="000000"/>
          <w:w w:val="135"/>
          <w:sz w:val="24"/>
          <w:szCs w:val="24"/>
          <w:lang w:eastAsia="ru-RU"/>
        </w:rPr>
      </w:pPr>
    </w:p>
    <w:p w:rsidR="00D30548" w:rsidRPr="00D30548" w:rsidRDefault="00D30548" w:rsidP="00D30548">
      <w:pPr>
        <w:shd w:val="clear" w:color="auto" w:fill="FFFFFF"/>
        <w:spacing w:after="0" w:line="240" w:lineRule="auto"/>
        <w:ind w:left="62"/>
        <w:jc w:val="center"/>
        <w:rPr>
          <w:rFonts w:ascii="Times New Roman" w:eastAsia="Times New Roman" w:hAnsi="Times New Roman" w:cs="Times New Roman"/>
          <w:color w:val="000000"/>
          <w:w w:val="135"/>
          <w:sz w:val="24"/>
          <w:szCs w:val="24"/>
          <w:lang w:eastAsia="ru-RU"/>
        </w:rPr>
      </w:pPr>
      <w:r w:rsidRPr="00D30548">
        <w:rPr>
          <w:rFonts w:ascii="Times New Roman" w:eastAsia="Times New Roman" w:hAnsi="Times New Roman" w:cs="Times New Roman"/>
          <w:color w:val="000000"/>
          <w:w w:val="135"/>
          <w:sz w:val="24"/>
          <w:szCs w:val="24"/>
          <w:lang w:eastAsia="ru-RU"/>
        </w:rPr>
        <w:t>АДМИНИСТРАЦИЯ</w:t>
      </w:r>
    </w:p>
    <w:p w:rsidR="00D30548" w:rsidRPr="00D30548" w:rsidRDefault="00D30548" w:rsidP="00D30548">
      <w:pPr>
        <w:shd w:val="clear" w:color="auto" w:fill="FFFFFF"/>
        <w:spacing w:after="0" w:line="240" w:lineRule="auto"/>
        <w:ind w:left="62"/>
        <w:jc w:val="center"/>
        <w:rPr>
          <w:rFonts w:ascii="Times New Roman" w:eastAsia="Times New Roman" w:hAnsi="Times New Roman" w:cs="Times New Roman"/>
          <w:color w:val="000000"/>
          <w:w w:val="135"/>
          <w:sz w:val="24"/>
          <w:szCs w:val="24"/>
          <w:lang w:eastAsia="ru-RU"/>
        </w:rPr>
      </w:pPr>
    </w:p>
    <w:p w:rsidR="004902E6" w:rsidRPr="00F95A16" w:rsidRDefault="00D30548" w:rsidP="00F95A16">
      <w:pPr>
        <w:shd w:val="clear" w:color="auto" w:fill="FFFFFF"/>
        <w:spacing w:after="0" w:line="240" w:lineRule="auto"/>
        <w:ind w:left="62"/>
        <w:jc w:val="center"/>
        <w:rPr>
          <w:rFonts w:ascii="Times New Roman" w:eastAsia="Times New Roman" w:hAnsi="Times New Roman" w:cs="Times New Roman"/>
          <w:b/>
          <w:color w:val="000000"/>
          <w:w w:val="135"/>
          <w:sz w:val="24"/>
          <w:szCs w:val="24"/>
          <w:lang w:eastAsia="ru-RU"/>
        </w:rPr>
      </w:pPr>
      <w:proofErr w:type="gramStart"/>
      <w:r w:rsidRPr="00D30548">
        <w:rPr>
          <w:rFonts w:ascii="Times New Roman" w:eastAsia="Times New Roman" w:hAnsi="Times New Roman" w:cs="Times New Roman"/>
          <w:b/>
          <w:color w:val="000000"/>
          <w:w w:val="135"/>
          <w:sz w:val="24"/>
          <w:szCs w:val="24"/>
          <w:lang w:eastAsia="ru-RU"/>
        </w:rPr>
        <w:t>П</w:t>
      </w:r>
      <w:proofErr w:type="gramEnd"/>
      <w:r w:rsidRPr="00D30548">
        <w:rPr>
          <w:rFonts w:ascii="Times New Roman" w:eastAsia="Times New Roman" w:hAnsi="Times New Roman" w:cs="Times New Roman"/>
          <w:b/>
          <w:color w:val="000000"/>
          <w:w w:val="135"/>
          <w:sz w:val="24"/>
          <w:szCs w:val="24"/>
          <w:lang w:eastAsia="ru-RU"/>
        </w:rPr>
        <w:t xml:space="preserve"> О С Т А Н О В Л Е Н И Е</w:t>
      </w:r>
    </w:p>
    <w:p w:rsidR="004902E6" w:rsidRPr="004902E6" w:rsidRDefault="004902E6" w:rsidP="00DE3DD6">
      <w:pPr>
        <w:spacing w:after="0" w:line="240" w:lineRule="auto"/>
        <w:jc w:val="both"/>
        <w:rPr>
          <w:rFonts w:ascii="Times New Roman" w:hAnsi="Times New Roman" w:cs="Times New Roman"/>
          <w:sz w:val="28"/>
          <w:szCs w:val="28"/>
        </w:rPr>
      </w:pPr>
    </w:p>
    <w:tbl>
      <w:tblPr>
        <w:tblW w:w="9647" w:type="dxa"/>
        <w:tblLook w:val="01E0"/>
      </w:tblPr>
      <w:tblGrid>
        <w:gridCol w:w="4823"/>
        <w:gridCol w:w="4824"/>
      </w:tblGrid>
      <w:tr w:rsidR="004902E6" w:rsidRPr="004902E6" w:rsidTr="001A1B71">
        <w:trPr>
          <w:trHeight w:val="424"/>
        </w:trPr>
        <w:tc>
          <w:tcPr>
            <w:tcW w:w="4823" w:type="dxa"/>
          </w:tcPr>
          <w:p w:rsidR="004902E6" w:rsidRPr="004902E6" w:rsidRDefault="004902E6" w:rsidP="00660C4A">
            <w:pPr>
              <w:spacing w:after="0" w:line="240" w:lineRule="auto"/>
              <w:rPr>
                <w:rFonts w:ascii="Times New Roman" w:hAnsi="Times New Roman" w:cs="Times New Roman"/>
                <w:sz w:val="28"/>
                <w:szCs w:val="28"/>
              </w:rPr>
            </w:pPr>
            <w:r w:rsidRPr="004902E6">
              <w:rPr>
                <w:rFonts w:ascii="Times New Roman" w:hAnsi="Times New Roman" w:cs="Times New Roman"/>
                <w:sz w:val="28"/>
                <w:szCs w:val="28"/>
              </w:rPr>
              <w:t>«</w:t>
            </w:r>
            <w:r w:rsidR="00660C4A">
              <w:rPr>
                <w:rFonts w:ascii="Times New Roman" w:hAnsi="Times New Roman" w:cs="Times New Roman"/>
                <w:sz w:val="28"/>
                <w:szCs w:val="28"/>
              </w:rPr>
              <w:t>16</w:t>
            </w:r>
            <w:r w:rsidRPr="004902E6">
              <w:rPr>
                <w:rFonts w:ascii="Times New Roman" w:hAnsi="Times New Roman" w:cs="Times New Roman"/>
                <w:sz w:val="28"/>
                <w:szCs w:val="28"/>
              </w:rPr>
              <w:t>»</w:t>
            </w:r>
            <w:r w:rsidR="00660C4A">
              <w:rPr>
                <w:rFonts w:ascii="Times New Roman" w:hAnsi="Times New Roman" w:cs="Times New Roman"/>
                <w:sz w:val="28"/>
                <w:szCs w:val="28"/>
              </w:rPr>
              <w:t>12.</w:t>
            </w:r>
            <w:r w:rsidRPr="004902E6">
              <w:rPr>
                <w:rFonts w:ascii="Times New Roman" w:hAnsi="Times New Roman" w:cs="Times New Roman"/>
                <w:sz w:val="28"/>
                <w:szCs w:val="28"/>
              </w:rPr>
              <w:t>2020 г.</w:t>
            </w:r>
          </w:p>
        </w:tc>
        <w:tc>
          <w:tcPr>
            <w:tcW w:w="4824" w:type="dxa"/>
          </w:tcPr>
          <w:p w:rsidR="004902E6" w:rsidRPr="004902E6" w:rsidRDefault="004902E6" w:rsidP="00660C4A">
            <w:pPr>
              <w:spacing w:after="0" w:line="240" w:lineRule="auto"/>
              <w:ind w:firstLine="426"/>
              <w:jc w:val="right"/>
              <w:rPr>
                <w:rFonts w:ascii="Times New Roman" w:hAnsi="Times New Roman" w:cs="Times New Roman"/>
                <w:sz w:val="28"/>
                <w:szCs w:val="28"/>
              </w:rPr>
            </w:pPr>
            <w:r w:rsidRPr="004902E6">
              <w:rPr>
                <w:rFonts w:ascii="Times New Roman" w:hAnsi="Times New Roman" w:cs="Times New Roman"/>
                <w:sz w:val="28"/>
                <w:szCs w:val="28"/>
              </w:rPr>
              <w:t xml:space="preserve">   № </w:t>
            </w:r>
            <w:r w:rsidR="00660C4A">
              <w:rPr>
                <w:rFonts w:ascii="Times New Roman" w:hAnsi="Times New Roman" w:cs="Times New Roman"/>
                <w:sz w:val="28"/>
                <w:szCs w:val="28"/>
              </w:rPr>
              <w:t>424</w:t>
            </w:r>
          </w:p>
        </w:tc>
      </w:tr>
    </w:tbl>
    <w:p w:rsidR="004902E6" w:rsidRDefault="00F95A16" w:rsidP="00F95A16">
      <w:pPr>
        <w:spacing w:after="0" w:line="240" w:lineRule="auto"/>
        <w:rPr>
          <w:rFonts w:ascii="Times New Roman" w:eastAsia="Times New Roman" w:hAnsi="Times New Roman" w:cs="Times New Roman"/>
          <w:color w:val="000000"/>
          <w:w w:val="135"/>
          <w:sz w:val="24"/>
          <w:szCs w:val="24"/>
          <w:lang w:eastAsia="ru-RU"/>
        </w:rPr>
      </w:pPr>
      <w:r w:rsidRPr="00F95A16">
        <w:rPr>
          <w:rFonts w:ascii="Times New Roman" w:eastAsia="Times New Roman" w:hAnsi="Times New Roman" w:cs="Times New Roman"/>
          <w:color w:val="000000"/>
          <w:sz w:val="28"/>
          <w:szCs w:val="28"/>
          <w:lang w:eastAsia="ru-RU"/>
        </w:rPr>
        <w:t xml:space="preserve">дер. Верхние </w:t>
      </w:r>
      <w:proofErr w:type="spellStart"/>
      <w:r w:rsidRPr="00F95A16">
        <w:rPr>
          <w:rFonts w:ascii="Times New Roman" w:eastAsia="Times New Roman" w:hAnsi="Times New Roman" w:cs="Times New Roman"/>
          <w:color w:val="000000"/>
          <w:sz w:val="28"/>
          <w:szCs w:val="28"/>
          <w:lang w:eastAsia="ru-RU"/>
        </w:rPr>
        <w:t>Осельки</w:t>
      </w:r>
      <w:proofErr w:type="spellEnd"/>
    </w:p>
    <w:p w:rsidR="00F95A16" w:rsidRPr="004902E6" w:rsidRDefault="00F95A16" w:rsidP="00DE3DD6">
      <w:pPr>
        <w:spacing w:after="0" w:line="240" w:lineRule="auto"/>
        <w:ind w:firstLine="426"/>
        <w:rPr>
          <w:rFonts w:ascii="Times New Roman" w:hAnsi="Times New Roman" w:cs="Times New Roman"/>
          <w:sz w:val="28"/>
          <w:szCs w:val="28"/>
        </w:rPr>
      </w:pPr>
    </w:p>
    <w:p w:rsidR="00DE3DD6" w:rsidRPr="00865E1B" w:rsidRDefault="004902E6" w:rsidP="00DE3DD6">
      <w:pPr>
        <w:shd w:val="clear" w:color="auto" w:fill="FFFFFF"/>
        <w:spacing w:after="0" w:line="240" w:lineRule="auto"/>
        <w:ind w:right="5386"/>
        <w:jc w:val="both"/>
        <w:rPr>
          <w:rFonts w:ascii="Times New Roman" w:eastAsia="Times New Roman" w:hAnsi="Times New Roman" w:cs="Times New Roman"/>
          <w:color w:val="212121"/>
          <w:sz w:val="21"/>
          <w:szCs w:val="21"/>
          <w:lang w:eastAsia="ru-RU"/>
        </w:rPr>
      </w:pPr>
      <w:r w:rsidRPr="004902E6">
        <w:rPr>
          <w:rFonts w:ascii="Times New Roman" w:hAnsi="Times New Roman" w:cs="Times New Roman"/>
          <w:iCs/>
          <w:sz w:val="28"/>
          <w:szCs w:val="28"/>
        </w:rPr>
        <w:t xml:space="preserve">Об 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00DE3DD6" w:rsidRPr="00865E1B">
        <w:rPr>
          <w:rFonts w:ascii="Times New Roman" w:eastAsia="Times New Roman" w:hAnsi="Times New Roman" w:cs="Times New Roman"/>
          <w:color w:val="212121"/>
          <w:sz w:val="28"/>
          <w:szCs w:val="28"/>
          <w:lang w:eastAsia="ru-RU"/>
        </w:rPr>
        <w:t>контроля за</w:t>
      </w:r>
      <w:proofErr w:type="gramEnd"/>
      <w:r w:rsidR="00DE3DD6"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p>
    <w:p w:rsidR="004902E6" w:rsidRDefault="004902E6" w:rsidP="00DE3DD6">
      <w:pPr>
        <w:spacing w:after="0" w:line="240" w:lineRule="auto"/>
        <w:ind w:right="4445"/>
        <w:jc w:val="both"/>
        <w:rPr>
          <w:rFonts w:ascii="Times New Roman" w:hAnsi="Times New Roman" w:cs="Times New Roman"/>
          <w:sz w:val="28"/>
          <w:szCs w:val="28"/>
        </w:rPr>
      </w:pP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4902E6" w:rsidRDefault="004902E6" w:rsidP="00DE3DD6">
      <w:pPr>
        <w:spacing w:after="0" w:line="240" w:lineRule="auto"/>
        <w:ind w:firstLine="709"/>
        <w:jc w:val="both"/>
        <w:rPr>
          <w:rFonts w:ascii="Times New Roman" w:hAnsi="Times New Roman" w:cs="Times New Roman"/>
          <w:sz w:val="28"/>
          <w:szCs w:val="28"/>
        </w:rPr>
      </w:pPr>
      <w:proofErr w:type="gramStart"/>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00CD4B29" w:rsidRPr="00043445">
        <w:rPr>
          <w:rFonts w:ascii="Times New Roman" w:hAnsi="Times New Roman" w:cs="Times New Roman"/>
          <w:color w:val="000000"/>
          <w:sz w:val="28"/>
          <w:szCs w:val="28"/>
        </w:rPr>
        <w:t>«Лесколовское сельское поселение»  Всеволожского муниципального района Ленинградской области</w:t>
      </w:r>
      <w:proofErr w:type="gramEnd"/>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4902E6" w:rsidP="00CD4B29">
      <w:pPr>
        <w:spacing w:after="0" w:line="240" w:lineRule="auto"/>
        <w:ind w:right="-1" w:firstLine="851"/>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00DE3DD6" w:rsidRPr="00865E1B">
        <w:rPr>
          <w:rFonts w:ascii="Times New Roman" w:eastAsia="Times New Roman" w:hAnsi="Times New Roman" w:cs="Times New Roman"/>
          <w:color w:val="212121"/>
          <w:sz w:val="28"/>
          <w:szCs w:val="28"/>
          <w:lang w:eastAsia="ru-RU"/>
        </w:rPr>
        <w:t>контроля за</w:t>
      </w:r>
      <w:proofErr w:type="gramEnd"/>
      <w:r w:rsidR="00DE3DD6"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4902E6" w:rsidRPr="004902E6" w:rsidRDefault="0082713F" w:rsidP="00DE3DD6">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4902E6" w:rsidRPr="004902E6">
        <w:rPr>
          <w:rFonts w:ascii="Times New Roman" w:hAnsi="Times New Roman" w:cs="Times New Roman"/>
          <w:sz w:val="28"/>
          <w:szCs w:val="28"/>
        </w:rPr>
        <w:t xml:space="preserve">2. Опубликовать данное постановление </w:t>
      </w:r>
      <w:r w:rsidR="00D30548" w:rsidRPr="00D30548">
        <w:rPr>
          <w:rFonts w:ascii="Times New Roman" w:hAnsi="Times New Roman" w:cs="Times New Roman"/>
          <w:sz w:val="28"/>
          <w:szCs w:val="28"/>
        </w:rPr>
        <w:t>в газете «</w:t>
      </w:r>
      <w:proofErr w:type="spellStart"/>
      <w:r w:rsidR="00D30548" w:rsidRPr="00D30548">
        <w:rPr>
          <w:rFonts w:ascii="Times New Roman" w:hAnsi="Times New Roman" w:cs="Times New Roman"/>
          <w:sz w:val="28"/>
          <w:szCs w:val="28"/>
        </w:rPr>
        <w:t>Леско</w:t>
      </w:r>
      <w:r w:rsidR="00D30548">
        <w:rPr>
          <w:rFonts w:ascii="Times New Roman" w:hAnsi="Times New Roman" w:cs="Times New Roman"/>
          <w:sz w:val="28"/>
          <w:szCs w:val="28"/>
        </w:rPr>
        <w:t>ловские</w:t>
      </w:r>
      <w:proofErr w:type="spellEnd"/>
      <w:r w:rsidR="00D30548">
        <w:rPr>
          <w:rFonts w:ascii="Times New Roman" w:hAnsi="Times New Roman" w:cs="Times New Roman"/>
          <w:sz w:val="28"/>
          <w:szCs w:val="28"/>
        </w:rPr>
        <w:t xml:space="preserve"> вести» и</w:t>
      </w:r>
      <w:r w:rsidR="00D30548" w:rsidRPr="00D30548">
        <w:rPr>
          <w:rFonts w:ascii="Times New Roman" w:hAnsi="Times New Roman" w:cs="Times New Roman"/>
          <w:sz w:val="28"/>
          <w:szCs w:val="28"/>
        </w:rPr>
        <w:t xml:space="preserve"> разместить на официальном сайте МО «Лесколовское  сельское поселение»  в сети Интернет.</w:t>
      </w:r>
    </w:p>
    <w:p w:rsidR="004902E6" w:rsidRPr="004902E6" w:rsidRDefault="004902E6" w:rsidP="00DE3DD6">
      <w:pPr>
        <w:tabs>
          <w:tab w:val="left" w:pos="720"/>
        </w:tabs>
        <w:spacing w:after="0" w:line="240" w:lineRule="auto"/>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4902E6" w:rsidRPr="004902E6" w:rsidRDefault="00CD4B29" w:rsidP="00DE3DD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И.о. главы</w:t>
      </w:r>
      <w:r w:rsidR="004902E6" w:rsidRPr="004902E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Д.А. Румянцев</w:t>
      </w: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DE3DD6" w:rsidRPr="00DE3DD6" w:rsidRDefault="00DE3DD6" w:rsidP="00DE3DD6">
      <w:pPr>
        <w:spacing w:after="0" w:line="240" w:lineRule="auto"/>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DE3DD6" w:rsidRPr="00DE3DD6" w:rsidRDefault="0028272E" w:rsidP="00DE3DD6">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«Лесколовское сельское поселение»</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от </w:t>
      </w:r>
      <w:r w:rsidR="00660C4A">
        <w:rPr>
          <w:rFonts w:ascii="Times New Roman" w:hAnsi="Times New Roman" w:cs="Times New Roman"/>
          <w:sz w:val="28"/>
          <w:szCs w:val="28"/>
        </w:rPr>
        <w:t>16.12.2020г</w:t>
      </w:r>
      <w:r w:rsidRPr="00DE3DD6">
        <w:rPr>
          <w:rFonts w:ascii="Times New Roman" w:hAnsi="Times New Roman" w:cs="Times New Roman"/>
          <w:sz w:val="28"/>
          <w:szCs w:val="28"/>
        </w:rPr>
        <w:t xml:space="preserve"> № </w:t>
      </w:r>
      <w:r w:rsidR="00660C4A">
        <w:rPr>
          <w:rFonts w:ascii="Times New Roman" w:hAnsi="Times New Roman" w:cs="Times New Roman"/>
          <w:sz w:val="28"/>
          <w:szCs w:val="28"/>
        </w:rPr>
        <w:t>424</w:t>
      </w:r>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F9071B">
        <w:rPr>
          <w:rFonts w:ascii="Times New Roman" w:eastAsia="Times New Roman" w:hAnsi="Times New Roman" w:cs="Times New Roman"/>
          <w:color w:val="212121"/>
          <w:sz w:val="28"/>
          <w:szCs w:val="28"/>
          <w:lang w:eastAsia="ru-RU"/>
        </w:rPr>
        <w:t>контроля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в </w:t>
      </w:r>
      <w:r w:rsidR="0028272E">
        <w:rPr>
          <w:rFonts w:ascii="Times New Roman" w:eastAsia="Times New Roman" w:hAnsi="Times New Roman" w:cs="Times New Roman"/>
          <w:color w:val="212121"/>
          <w:sz w:val="28"/>
          <w:szCs w:val="28"/>
          <w:lang w:eastAsia="ru-RU"/>
        </w:rPr>
        <w:t xml:space="preserve">муниципальном образовании </w:t>
      </w:r>
      <w:r w:rsidR="0028272E" w:rsidRPr="00043445">
        <w:rPr>
          <w:rFonts w:ascii="Times New Roman" w:hAnsi="Times New Roman" w:cs="Times New Roman"/>
          <w:color w:val="000000"/>
          <w:sz w:val="28"/>
          <w:szCs w:val="28"/>
        </w:rPr>
        <w:t>«Лесколовское сельское поселение»  Всеволожского муниципального района Ленинградской области</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w:t>
      </w:r>
      <w:r w:rsidR="0028272E">
        <w:rPr>
          <w:rFonts w:ascii="Times New Roman" w:eastAsia="Times New Roman" w:hAnsi="Times New Roman" w:cs="Times New Roman"/>
          <w:color w:val="212121"/>
          <w:sz w:val="28"/>
          <w:szCs w:val="28"/>
          <w:lang w:eastAsia="ru-RU"/>
        </w:rPr>
        <w:t xml:space="preserve"> МО</w:t>
      </w:r>
      <w:r w:rsidRPr="00F9071B">
        <w:rPr>
          <w:rFonts w:ascii="Times New Roman" w:eastAsia="Times New Roman" w:hAnsi="Times New Roman" w:cs="Times New Roman"/>
          <w:color w:val="212121"/>
          <w:sz w:val="28"/>
          <w:szCs w:val="28"/>
          <w:lang w:eastAsia="ru-RU"/>
        </w:rPr>
        <w:t xml:space="preserve"> </w:t>
      </w:r>
      <w:r w:rsidR="0028272E" w:rsidRPr="00043445">
        <w:rPr>
          <w:rFonts w:ascii="Times New Roman" w:hAnsi="Times New Roman" w:cs="Times New Roman"/>
          <w:color w:val="000000"/>
          <w:sz w:val="28"/>
          <w:szCs w:val="28"/>
        </w:rPr>
        <w:t>«Лесколовское сельское поселение»  Всеволожского муниципального района Ленинградской области</w:t>
      </w:r>
      <w:r w:rsidR="00C86E7C">
        <w:rPr>
          <w:rFonts w:ascii="Times New Roman" w:eastAsia="Times New Roman" w:hAnsi="Times New Roman" w:cs="Times New Roman"/>
          <w:color w:val="212121"/>
          <w:sz w:val="28"/>
          <w:szCs w:val="28"/>
          <w:lang w:eastAsia="ru-RU"/>
        </w:rPr>
        <w:t xml:space="preserve"> (далее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w:t>
      </w:r>
      <w:r w:rsidR="00865E1B" w:rsidRPr="00F9071B">
        <w:rPr>
          <w:rFonts w:ascii="Times New Roman" w:eastAsia="Times New Roman" w:hAnsi="Times New Roman" w:cs="Times New Roman"/>
          <w:color w:val="212121"/>
          <w:sz w:val="28"/>
          <w:szCs w:val="28"/>
          <w:lang w:eastAsia="ru-RU"/>
        </w:rPr>
        <w:lastRenderedPageBreak/>
        <w:t>"Парламентская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lastRenderedPageBreak/>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Объектом муниципального контроля являются автомобильные дороги местного значения в границах</w:t>
      </w:r>
      <w:r w:rsidR="003C487F">
        <w:rPr>
          <w:rFonts w:ascii="Times New Roman" w:eastAsia="Times New Roman" w:hAnsi="Times New Roman" w:cs="Times New Roman"/>
          <w:color w:val="212121"/>
          <w:sz w:val="28"/>
          <w:szCs w:val="28"/>
          <w:lang w:eastAsia="ru-RU"/>
        </w:rPr>
        <w:t xml:space="preserve"> населенных пунктов на территории муниципального образования </w:t>
      </w:r>
      <w:r w:rsidR="003C487F" w:rsidRPr="00043445">
        <w:rPr>
          <w:rFonts w:ascii="Times New Roman" w:hAnsi="Times New Roman" w:cs="Times New Roman"/>
          <w:color w:val="000000"/>
          <w:sz w:val="28"/>
          <w:szCs w:val="28"/>
        </w:rPr>
        <w:t>«Лесколовское сельское поселение»  Всеволожского муниципального района Ленинградской области</w:t>
      </w:r>
      <w:r w:rsidRPr="00F9071B">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664892">
        <w:rPr>
          <w:rFonts w:ascii="Times New Roman" w:eastAsia="Times New Roman" w:hAnsi="Times New Roman" w:cs="Times New Roman"/>
          <w:color w:val="212121"/>
          <w:sz w:val="28"/>
          <w:szCs w:val="28"/>
          <w:lang w:eastAsia="ru-RU"/>
        </w:rPr>
        <w:t xml:space="preserve">МО </w:t>
      </w:r>
      <w:r w:rsidR="00664892" w:rsidRPr="00043445">
        <w:rPr>
          <w:rFonts w:ascii="Times New Roman" w:hAnsi="Times New Roman" w:cs="Times New Roman"/>
          <w:color w:val="000000"/>
          <w:sz w:val="28"/>
          <w:szCs w:val="28"/>
        </w:rPr>
        <w:t>«Лесколовское сельское поселение»  Всеволожского муниципального района Ленинградской области</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w:t>
      </w:r>
      <w:r w:rsidRPr="00F9071B">
        <w:rPr>
          <w:rFonts w:ascii="Times New Roman" w:eastAsia="Times New Roman" w:hAnsi="Times New Roman" w:cs="Times New Roman"/>
          <w:color w:val="212121"/>
          <w:sz w:val="28"/>
          <w:szCs w:val="28"/>
          <w:lang w:eastAsia="ru-RU"/>
        </w:rPr>
        <w:lastRenderedPageBreak/>
        <w:t>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eastAsia="ru-RU"/>
        </w:rPr>
        <w:lastRenderedPageBreak/>
        <w:t>з</w:t>
      </w:r>
      <w:proofErr w:type="spellEnd"/>
      <w:r>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79076A">
        <w:rPr>
          <w:rFonts w:ascii="Times New Roman" w:eastAsia="Times New Roman" w:hAnsi="Times New Roman" w:cs="Times New Roman"/>
          <w:color w:val="212121"/>
          <w:sz w:val="28"/>
          <w:szCs w:val="28"/>
          <w:lang w:eastAsia="ru-RU"/>
        </w:rPr>
        <w:t>н</w:t>
      </w:r>
      <w:proofErr w:type="spellEnd"/>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w:t>
      </w:r>
      <w:r w:rsidRPr="00F9071B">
        <w:rPr>
          <w:rFonts w:ascii="Times New Roman" w:eastAsia="Times New Roman" w:hAnsi="Times New Roman" w:cs="Times New Roman"/>
          <w:color w:val="212121"/>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6E4DB5">
        <w:rPr>
          <w:rFonts w:ascii="Times New Roman" w:eastAsia="Times New Roman" w:hAnsi="Times New Roman" w:cs="Times New Roman"/>
          <w:color w:val="212121"/>
          <w:sz w:val="28"/>
          <w:szCs w:val="28"/>
          <w:lang w:eastAsia="ru-RU"/>
        </w:rPr>
        <w:t xml:space="preserve">МО </w:t>
      </w:r>
      <w:r w:rsidR="006E4DB5" w:rsidRPr="00043445">
        <w:rPr>
          <w:rFonts w:ascii="Times New Roman" w:hAnsi="Times New Roman" w:cs="Times New Roman"/>
          <w:color w:val="000000"/>
          <w:sz w:val="28"/>
          <w:szCs w:val="28"/>
        </w:rPr>
        <w:t>«Лесколовское сельское поселение»  Всеволожского муниципального района Ленинградской области</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F9071B">
        <w:rPr>
          <w:rFonts w:ascii="Times New Roman" w:eastAsia="Times New Roman" w:hAnsi="Times New Roman" w:cs="Times New Roman"/>
          <w:color w:val="212121"/>
          <w:sz w:val="28"/>
          <w:szCs w:val="28"/>
          <w:lang w:eastAsia="ru-RU"/>
        </w:rPr>
        <w:t xml:space="preserve">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AF4D5D">
        <w:rPr>
          <w:rFonts w:ascii="Times New Roman" w:hAnsi="Times New Roman" w:cs="Times New Roman"/>
          <w:sz w:val="28"/>
          <w:szCs w:val="28"/>
        </w:rPr>
        <w:t xml:space="preserve"> местного самоуправления либо подведомственных государственным </w:t>
      </w:r>
      <w:r w:rsidR="00AF4D5D" w:rsidRPr="00AF4D5D">
        <w:rPr>
          <w:rFonts w:ascii="Times New Roman" w:hAnsi="Times New Roman" w:cs="Times New Roman"/>
          <w:sz w:val="28"/>
          <w:szCs w:val="28"/>
        </w:rPr>
        <w:lastRenderedPageBreak/>
        <w:t>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781DE3" w:rsidRPr="00781DE3">
        <w:rPr>
          <w:rFonts w:ascii="Times New Roman" w:hAnsi="Times New Roman"/>
          <w:sz w:val="28"/>
          <w:szCs w:val="28"/>
          <w:lang w:eastAsia="ru-RU"/>
        </w:rPr>
        <w:t xml:space="preserve"> </w:t>
      </w:r>
      <w:r w:rsidR="00781DE3" w:rsidRPr="007C2650">
        <w:rPr>
          <w:rFonts w:ascii="Times New Roman" w:hAnsi="Times New Roman"/>
          <w:sz w:val="28"/>
          <w:szCs w:val="28"/>
          <w:lang w:eastAsia="ru-RU"/>
        </w:rPr>
        <w:t xml:space="preserve">188665, </w:t>
      </w:r>
      <w:proofErr w:type="gramStart"/>
      <w:r w:rsidR="00781DE3" w:rsidRPr="007C2650">
        <w:rPr>
          <w:rFonts w:ascii="Times New Roman" w:hAnsi="Times New Roman"/>
          <w:sz w:val="28"/>
          <w:szCs w:val="28"/>
          <w:lang w:eastAsia="ru-RU"/>
        </w:rPr>
        <w:t>Ленинградская</w:t>
      </w:r>
      <w:proofErr w:type="gramEnd"/>
      <w:r w:rsidR="00781DE3" w:rsidRPr="007C2650">
        <w:rPr>
          <w:rFonts w:ascii="Times New Roman" w:hAnsi="Times New Roman"/>
          <w:sz w:val="28"/>
          <w:szCs w:val="28"/>
          <w:lang w:eastAsia="ru-RU"/>
        </w:rPr>
        <w:t xml:space="preserve"> обл., Всеволожский р-н, д. Верхние </w:t>
      </w:r>
      <w:proofErr w:type="spellStart"/>
      <w:r w:rsidR="00781DE3" w:rsidRPr="007C2650">
        <w:rPr>
          <w:rFonts w:ascii="Times New Roman" w:hAnsi="Times New Roman"/>
          <w:sz w:val="28"/>
          <w:szCs w:val="28"/>
          <w:lang w:eastAsia="ru-RU"/>
        </w:rPr>
        <w:t>Осельки</w:t>
      </w:r>
      <w:proofErr w:type="spellEnd"/>
      <w:r w:rsidR="00781DE3" w:rsidRPr="007C2650">
        <w:rPr>
          <w:rFonts w:ascii="Times New Roman" w:hAnsi="Times New Roman"/>
          <w:sz w:val="28"/>
          <w:szCs w:val="28"/>
          <w:lang w:eastAsia="ru-RU"/>
        </w:rPr>
        <w:t>, ул. Ленинградская, д.32</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781DE3" w:rsidRPr="00781DE3">
        <w:rPr>
          <w:rFonts w:ascii="Times New Roman" w:hAnsi="Times New Roman"/>
          <w:sz w:val="28"/>
          <w:szCs w:val="28"/>
          <w:lang w:eastAsia="ru-RU"/>
        </w:rPr>
        <w:t xml:space="preserve"> </w:t>
      </w:r>
      <w:r w:rsidR="00781DE3">
        <w:rPr>
          <w:rFonts w:ascii="Times New Roman" w:hAnsi="Times New Roman"/>
          <w:sz w:val="28"/>
          <w:szCs w:val="28"/>
          <w:lang w:eastAsia="ru-RU"/>
        </w:rPr>
        <w:t>8(813-70) 52-739</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F32F9A">
        <w:rPr>
          <w:rFonts w:ascii="Times New Roman" w:eastAsia="Times New Roman" w:hAnsi="Times New Roman" w:cs="Times New Roman"/>
          <w:color w:val="212121"/>
          <w:sz w:val="28"/>
          <w:szCs w:val="28"/>
          <w:lang w:eastAsia="ru-RU"/>
        </w:rPr>
        <w:t xml:space="preserve"> </w:t>
      </w:r>
      <w:hyperlink r:id="rId11" w:history="1">
        <w:r w:rsidR="00F32F9A" w:rsidRPr="004A5A8A">
          <w:rPr>
            <w:rStyle w:val="a7"/>
            <w:rFonts w:ascii="Times New Roman" w:hAnsi="Times New Roman"/>
            <w:sz w:val="28"/>
            <w:szCs w:val="28"/>
            <w:lang w:eastAsia="ru-RU"/>
          </w:rPr>
          <w:t>http://лесколовское.рф</w:t>
        </w:r>
      </w:hyperlink>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F32F9A" w:rsidRPr="00F32F9A">
        <w:rPr>
          <w:rFonts w:ascii="Times New Roman" w:hAnsi="Times New Roman"/>
          <w:sz w:val="28"/>
          <w:szCs w:val="28"/>
          <w:lang w:eastAsia="ru-RU"/>
        </w:rPr>
        <w:t xml:space="preserve"> </w:t>
      </w:r>
      <w:r w:rsidR="00F32F9A" w:rsidRPr="000B7DA4">
        <w:rPr>
          <w:rFonts w:ascii="Times New Roman" w:hAnsi="Times New Roman"/>
          <w:sz w:val="28"/>
          <w:szCs w:val="28"/>
          <w:lang w:eastAsia="ru-RU"/>
        </w:rPr>
        <w:t>с 9.00 до 17.00 часов, перерыв с 13.00 до 14.00 часов</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w:t>
      </w:r>
      <w:r w:rsidRPr="00F9071B">
        <w:rPr>
          <w:rFonts w:ascii="Times New Roman" w:eastAsia="Times New Roman" w:hAnsi="Times New Roman" w:cs="Times New Roman"/>
          <w:color w:val="212121"/>
          <w:sz w:val="28"/>
          <w:szCs w:val="28"/>
          <w:lang w:eastAsia="ru-RU"/>
        </w:rPr>
        <w:lastRenderedPageBreak/>
        <w:t xml:space="preserve">членов его семьи, оставляются без ответа по существу поставленных в нем 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F9071B">
        <w:rPr>
          <w:rFonts w:ascii="Times New Roman" w:eastAsia="Times New Roman" w:hAnsi="Times New Roman" w:cs="Times New Roman"/>
          <w:color w:val="212121"/>
          <w:sz w:val="28"/>
          <w:szCs w:val="28"/>
          <w:lang w:eastAsia="ru-RU"/>
        </w:rPr>
        <w:lastRenderedPageBreak/>
        <w:t>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2"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xml:space="preserve">,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w:t>
      </w:r>
      <w:r w:rsidRPr="00F9071B">
        <w:rPr>
          <w:rFonts w:ascii="Times New Roman" w:eastAsia="Times New Roman" w:hAnsi="Times New Roman" w:cs="Times New Roman"/>
          <w:color w:val="212121"/>
          <w:sz w:val="28"/>
          <w:szCs w:val="28"/>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lastRenderedPageBreak/>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w:t>
      </w:r>
      <w:r w:rsidR="00A468A7">
        <w:rPr>
          <w:rFonts w:ascii="Times New Roman" w:eastAsia="Times New Roman" w:hAnsi="Times New Roman" w:cs="Times New Roman"/>
          <w:color w:val="212121"/>
          <w:sz w:val="28"/>
          <w:szCs w:val="28"/>
          <w:lang w:eastAsia="ru-RU"/>
        </w:rPr>
        <w:t>о Всеволожскую городскую</w:t>
      </w:r>
      <w:r w:rsidRPr="00F9071B">
        <w:rPr>
          <w:rFonts w:ascii="Times New Roman" w:eastAsia="Times New Roman" w:hAnsi="Times New Roman" w:cs="Times New Roman"/>
          <w:color w:val="212121"/>
          <w:sz w:val="28"/>
          <w:szCs w:val="28"/>
          <w:lang w:eastAsia="ru-RU"/>
        </w:rPr>
        <w:t xml:space="preserve"> прокуратур</w:t>
      </w:r>
      <w:r w:rsidR="00713FB7">
        <w:rPr>
          <w:rFonts w:ascii="Times New Roman" w:eastAsia="Times New Roman" w:hAnsi="Times New Roman" w:cs="Times New Roman"/>
          <w:color w:val="212121"/>
          <w:sz w:val="28"/>
          <w:szCs w:val="28"/>
          <w:lang w:eastAsia="ru-RU"/>
        </w:rPr>
        <w:t>у</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F9071B">
        <w:rPr>
          <w:rFonts w:ascii="Times New Roman" w:eastAsia="Times New Roman" w:hAnsi="Times New Roman" w:cs="Times New Roman"/>
          <w:color w:val="212121"/>
          <w:sz w:val="28"/>
          <w:szCs w:val="28"/>
          <w:lang w:eastAsia="ru-RU"/>
        </w:rPr>
        <w:lastRenderedPageBreak/>
        <w:t>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w:t>
      </w:r>
      <w:r w:rsidRPr="00F9071B">
        <w:rPr>
          <w:rFonts w:ascii="Times New Roman" w:eastAsia="Times New Roman" w:hAnsi="Times New Roman" w:cs="Times New Roman"/>
          <w:color w:val="212121"/>
          <w:sz w:val="28"/>
          <w:szCs w:val="28"/>
          <w:lang w:eastAsia="ru-RU"/>
        </w:rPr>
        <w:lastRenderedPageBreak/>
        <w:t>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6"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9"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20"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w:t>
      </w:r>
      <w:r w:rsidRPr="00F9071B">
        <w:rPr>
          <w:rFonts w:ascii="Times New Roman" w:eastAsia="Times New Roman" w:hAnsi="Times New Roman" w:cs="Times New Roman"/>
          <w:color w:val="212121"/>
          <w:sz w:val="28"/>
          <w:szCs w:val="28"/>
          <w:lang w:eastAsia="ru-RU"/>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1"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rFonts w:ascii="Times New Roman" w:eastAsia="Times New Roman" w:hAnsi="Times New Roman" w:cs="Times New Roman"/>
          <w:color w:val="000000"/>
          <w:sz w:val="28"/>
          <w:szCs w:val="28"/>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F9071B">
        <w:rPr>
          <w:rFonts w:ascii="Times New Roman" w:eastAsia="Times New Roman" w:hAnsi="Times New Roman" w:cs="Times New Roman"/>
          <w:color w:val="212121"/>
          <w:sz w:val="28"/>
          <w:szCs w:val="28"/>
          <w:lang w:eastAsia="ru-RU"/>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w:t>
      </w:r>
      <w:proofErr w:type="gramStart"/>
      <w:r w:rsidRPr="00F9071B">
        <w:rPr>
          <w:rFonts w:ascii="Times New Roman" w:eastAsia="Times New Roman" w:hAnsi="Times New Roman" w:cs="Times New Roman"/>
          <w:color w:val="212121"/>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rFonts w:ascii="Times New Roman" w:eastAsia="Times New Roman" w:hAnsi="Times New Roman" w:cs="Times New Roman"/>
          <w:color w:val="212121"/>
          <w:sz w:val="28"/>
          <w:szCs w:val="28"/>
          <w:lang w:eastAsia="ru-RU"/>
        </w:rPr>
        <w:t xml:space="preserve">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w:t>
      </w:r>
      <w:proofErr w:type="gramStart"/>
      <w:r w:rsidRPr="00F9071B">
        <w:rPr>
          <w:rFonts w:ascii="Times New Roman" w:eastAsia="Times New Roman" w:hAnsi="Times New Roman" w:cs="Times New Roman"/>
          <w:color w:val="21212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документах и (или) полученным в ходе </w:t>
      </w:r>
      <w:r w:rsidRPr="00F9071B">
        <w:rPr>
          <w:rFonts w:ascii="Times New Roman" w:eastAsia="Times New Roman" w:hAnsi="Times New Roman" w:cs="Times New Roman"/>
          <w:color w:val="212121"/>
          <w:sz w:val="28"/>
          <w:szCs w:val="28"/>
          <w:lang w:eastAsia="ru-RU"/>
        </w:rPr>
        <w:lastRenderedPageBreak/>
        <w:t>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A468A7">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3.7.4. </w:t>
      </w:r>
      <w:proofErr w:type="gramStart"/>
      <w:r w:rsidRPr="00F9071B">
        <w:rPr>
          <w:rFonts w:ascii="Times New Roman" w:eastAsia="Times New Roman" w:hAnsi="Times New Roman" w:cs="Times New Roman"/>
          <w:color w:val="212121"/>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9071B">
        <w:rPr>
          <w:rFonts w:ascii="Times New Roman" w:eastAsia="Times New Roman" w:hAnsi="Times New Roman" w:cs="Times New Roman"/>
          <w:color w:val="212121"/>
          <w:sz w:val="28"/>
          <w:szCs w:val="28"/>
          <w:lang w:eastAsia="ru-RU"/>
        </w:rPr>
        <w:lastRenderedPageBreak/>
        <w:t>под расписку либо направляется заказным почтовым отправлением с уведомлением о вручении</w:t>
      </w:r>
      <w:proofErr w:type="gramEnd"/>
      <w:r w:rsidRPr="00F9071B">
        <w:rPr>
          <w:rFonts w:ascii="Times New Roman" w:eastAsia="Times New Roman" w:hAnsi="Times New Roman" w:cs="Times New Roman"/>
          <w:color w:val="212121"/>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 xml:space="preserve">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w:t>
      </w:r>
      <w:r w:rsidRPr="00F9071B">
        <w:rPr>
          <w:rFonts w:ascii="Times New Roman" w:eastAsia="Times New Roman" w:hAnsi="Times New Roman" w:cs="Times New Roman"/>
          <w:color w:val="212121"/>
          <w:sz w:val="28"/>
          <w:szCs w:val="28"/>
          <w:lang w:eastAsia="ru-RU"/>
        </w:rPr>
        <w:lastRenderedPageBreak/>
        <w:t>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w:t>
      </w:r>
      <w:r w:rsidRPr="00F9071B">
        <w:rPr>
          <w:rFonts w:ascii="Times New Roman" w:eastAsia="Times New Roman" w:hAnsi="Times New Roman" w:cs="Times New Roman"/>
          <w:color w:val="212121"/>
          <w:sz w:val="28"/>
          <w:szCs w:val="28"/>
          <w:lang w:eastAsia="ru-RU"/>
        </w:rPr>
        <w:lastRenderedPageBreak/>
        <w:t>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AB5C41" w:rsidRPr="007C2650">
        <w:rPr>
          <w:rFonts w:ascii="Times New Roman" w:hAnsi="Times New Roman"/>
          <w:sz w:val="28"/>
          <w:szCs w:val="28"/>
          <w:lang w:eastAsia="ru-RU"/>
        </w:rPr>
        <w:t xml:space="preserve">188665, Ленинградская обл., Всеволожский р-н, д. Верхние </w:t>
      </w:r>
      <w:proofErr w:type="spellStart"/>
      <w:r w:rsidR="00AB5C41" w:rsidRPr="007C2650">
        <w:rPr>
          <w:rFonts w:ascii="Times New Roman" w:hAnsi="Times New Roman"/>
          <w:sz w:val="28"/>
          <w:szCs w:val="28"/>
          <w:lang w:eastAsia="ru-RU"/>
        </w:rPr>
        <w:t>Осельки</w:t>
      </w:r>
      <w:proofErr w:type="spellEnd"/>
      <w:r w:rsidR="00AB5C41" w:rsidRPr="007C2650">
        <w:rPr>
          <w:rFonts w:ascii="Times New Roman" w:hAnsi="Times New Roman"/>
          <w:sz w:val="28"/>
          <w:szCs w:val="28"/>
          <w:lang w:eastAsia="ru-RU"/>
        </w:rPr>
        <w:t>, ул. Ленинградская, д.32</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rFonts w:ascii="Times New Roman" w:eastAsia="Times New Roman" w:hAnsi="Times New Roman" w:cs="Times New Roman"/>
          <w:color w:val="212121"/>
          <w:sz w:val="28"/>
          <w:szCs w:val="28"/>
          <w:lang w:eastAsia="ru-RU"/>
        </w:rPr>
        <w:t>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90" w:rsidRDefault="004F0090" w:rsidP="0000076E">
      <w:pPr>
        <w:spacing w:after="0" w:line="240" w:lineRule="auto"/>
      </w:pPr>
      <w:r>
        <w:separator/>
      </w:r>
    </w:p>
  </w:endnote>
  <w:endnote w:type="continuationSeparator" w:id="0">
    <w:p w:rsidR="004F0090" w:rsidRDefault="004F0090"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90" w:rsidRDefault="004F0090" w:rsidP="0000076E">
      <w:pPr>
        <w:spacing w:after="0" w:line="240" w:lineRule="auto"/>
      </w:pPr>
      <w:r>
        <w:separator/>
      </w:r>
    </w:p>
  </w:footnote>
  <w:footnote w:type="continuationSeparator" w:id="0">
    <w:p w:rsidR="004F0090" w:rsidRDefault="004F0090"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A0401F" w:rsidRDefault="00684F42">
        <w:pPr>
          <w:pStyle w:val="a3"/>
          <w:jc w:val="center"/>
        </w:pPr>
        <w:fldSimple w:instr=" PAGE   \* MERGEFORMAT ">
          <w:r w:rsidR="00660C4A">
            <w:rPr>
              <w:noProof/>
            </w:rPr>
            <w:t>2</w:t>
          </w:r>
        </w:fldSimple>
      </w:p>
    </w:sdtContent>
  </w:sdt>
  <w:p w:rsidR="00A0401F" w:rsidRDefault="00A04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5E1B"/>
    <w:rsid w:val="0000076E"/>
    <w:rsid w:val="000E4D60"/>
    <w:rsid w:val="00113A6A"/>
    <w:rsid w:val="0018377F"/>
    <w:rsid w:val="00187901"/>
    <w:rsid w:val="001F5294"/>
    <w:rsid w:val="00201698"/>
    <w:rsid w:val="0028272E"/>
    <w:rsid w:val="00304E9C"/>
    <w:rsid w:val="003478B7"/>
    <w:rsid w:val="003C487F"/>
    <w:rsid w:val="003D121C"/>
    <w:rsid w:val="004902E6"/>
    <w:rsid w:val="004D740A"/>
    <w:rsid w:val="004F0090"/>
    <w:rsid w:val="00584890"/>
    <w:rsid w:val="00593021"/>
    <w:rsid w:val="005D1D10"/>
    <w:rsid w:val="005D764D"/>
    <w:rsid w:val="005E065C"/>
    <w:rsid w:val="005E068B"/>
    <w:rsid w:val="005E7F82"/>
    <w:rsid w:val="00633E3F"/>
    <w:rsid w:val="006437E2"/>
    <w:rsid w:val="00660C4A"/>
    <w:rsid w:val="00664892"/>
    <w:rsid w:val="00684F42"/>
    <w:rsid w:val="006E4DB5"/>
    <w:rsid w:val="00713FB7"/>
    <w:rsid w:val="00781DE3"/>
    <w:rsid w:val="0079076A"/>
    <w:rsid w:val="007B1EAD"/>
    <w:rsid w:val="007C030C"/>
    <w:rsid w:val="0082713F"/>
    <w:rsid w:val="00865E1B"/>
    <w:rsid w:val="008B20DA"/>
    <w:rsid w:val="008F0FAE"/>
    <w:rsid w:val="00963EE8"/>
    <w:rsid w:val="009653BA"/>
    <w:rsid w:val="00A0401F"/>
    <w:rsid w:val="00A218A1"/>
    <w:rsid w:val="00A468A7"/>
    <w:rsid w:val="00A850E1"/>
    <w:rsid w:val="00AB5C41"/>
    <w:rsid w:val="00AF4D5D"/>
    <w:rsid w:val="00B21F36"/>
    <w:rsid w:val="00C22713"/>
    <w:rsid w:val="00C34F15"/>
    <w:rsid w:val="00C86E7C"/>
    <w:rsid w:val="00CD4B29"/>
    <w:rsid w:val="00CF7F80"/>
    <w:rsid w:val="00D30548"/>
    <w:rsid w:val="00D82EB3"/>
    <w:rsid w:val="00DC39C7"/>
    <w:rsid w:val="00DD3D50"/>
    <w:rsid w:val="00DE3DD6"/>
    <w:rsid w:val="00E24BD3"/>
    <w:rsid w:val="00E64D87"/>
    <w:rsid w:val="00E823DC"/>
    <w:rsid w:val="00EF264E"/>
    <w:rsid w:val="00F20C21"/>
    <w:rsid w:val="00F32F9A"/>
    <w:rsid w:val="00F9071B"/>
    <w:rsid w:val="00F95A16"/>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D30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0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3;&#1077;&#1089;&#1082;&#1086;&#1083;&#1086;&#1074;&#1089;&#1082;&#1086;&#1077;.&#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95F16-FC34-47B6-BA28-81EF4599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10395</Words>
  <Characters>59254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11</cp:lastModifiedBy>
  <cp:revision>4</cp:revision>
  <cp:lastPrinted>2020-12-17T11:33:00Z</cp:lastPrinted>
  <dcterms:created xsi:type="dcterms:W3CDTF">2020-12-17T11:25:00Z</dcterms:created>
  <dcterms:modified xsi:type="dcterms:W3CDTF">2020-12-18T07:29:00Z</dcterms:modified>
</cp:coreProperties>
</file>