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D41D35" w:rsidRDefault="00D41D35" w:rsidP="00D41D35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AB00BC" w:rsidRDefault="00AB00BC" w:rsidP="005332F1">
      <w:pPr>
        <w:shd w:val="clear" w:color="auto" w:fill="FFFFFF"/>
        <w:rPr>
          <w:color w:val="FFFFFF" w:themeColor="background1"/>
          <w:w w:val="135"/>
          <w:sz w:val="24"/>
          <w:szCs w:val="24"/>
          <w:u w:val="single"/>
        </w:rPr>
      </w:pPr>
      <w:r>
        <w:rPr>
          <w:color w:val="FFFFFF" w:themeColor="background1"/>
          <w:w w:val="135"/>
          <w:sz w:val="24"/>
          <w:szCs w:val="24"/>
          <w:u w:val="single"/>
        </w:rPr>
        <w:t>23.03.2021</w:t>
      </w:r>
    </w:p>
    <w:p w:rsidR="00D41D35" w:rsidRPr="00AB00BC" w:rsidRDefault="00AB00BC" w:rsidP="005332F1">
      <w:pPr>
        <w:shd w:val="clear" w:color="auto" w:fill="FFFFFF"/>
        <w:rPr>
          <w:color w:val="000000"/>
          <w:w w:val="135"/>
          <w:sz w:val="24"/>
          <w:szCs w:val="24"/>
          <w:u w:val="single"/>
        </w:rPr>
      </w:pPr>
      <w:r w:rsidRPr="00AB00BC">
        <w:rPr>
          <w:color w:val="FFFFFF" w:themeColor="background1"/>
          <w:w w:val="135"/>
          <w:sz w:val="24"/>
          <w:szCs w:val="24"/>
          <w:u w:val="single"/>
        </w:rPr>
        <w:t>23</w:t>
      </w:r>
      <w:r w:rsidRPr="00AB00BC">
        <w:rPr>
          <w:w w:val="135"/>
          <w:sz w:val="24"/>
          <w:szCs w:val="24"/>
          <w:u w:val="single"/>
        </w:rPr>
        <w:t>23.03.2021г</w:t>
      </w:r>
      <w:r w:rsidR="005332F1" w:rsidRPr="00AB00BC">
        <w:rPr>
          <w:color w:val="FFFFFF" w:themeColor="background1"/>
          <w:w w:val="135"/>
          <w:sz w:val="24"/>
          <w:szCs w:val="24"/>
          <w:u w:val="single"/>
        </w:rPr>
        <w:t xml:space="preserve"> </w:t>
      </w:r>
      <w:r w:rsidR="005332F1" w:rsidRPr="00AB00BC">
        <w:rPr>
          <w:color w:val="000000"/>
          <w:w w:val="135"/>
          <w:sz w:val="24"/>
          <w:szCs w:val="24"/>
          <w:u w:val="single"/>
        </w:rPr>
        <w:t xml:space="preserve">             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дер. Верхние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               №</w:t>
      </w:r>
      <w:r w:rsidR="005332F1">
        <w:rPr>
          <w:color w:val="000000"/>
          <w:w w:val="135"/>
          <w:sz w:val="24"/>
          <w:szCs w:val="24"/>
        </w:rPr>
        <w:t xml:space="preserve"> </w:t>
      </w:r>
      <w:r w:rsidR="00AB00BC">
        <w:rPr>
          <w:color w:val="000000"/>
          <w:w w:val="135"/>
          <w:sz w:val="24"/>
          <w:szCs w:val="24"/>
        </w:rPr>
        <w:t>67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119"/>
      </w:tblGrid>
      <w:tr w:rsidR="00F25A91" w:rsidTr="0031081B">
        <w:tc>
          <w:tcPr>
            <w:tcW w:w="4786" w:type="dxa"/>
          </w:tcPr>
          <w:p w:rsidR="00F25A91" w:rsidRDefault="00DD4B1C" w:rsidP="00DD4B1C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отмене постановления от 24.02.2021 г. № 42 «</w:t>
            </w:r>
            <w:r w:rsidR="00F25A91" w:rsidRPr="00F25A91">
              <w:rPr>
                <w:rFonts w:ascii="Times New Roman" w:hAnsi="Times New Roman"/>
                <w:sz w:val="24"/>
                <w:szCs w:val="24"/>
              </w:rPr>
              <w:t>О проведении торгов в форме аукциона</w:t>
            </w:r>
            <w:r w:rsidR="00DB7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A91" w:rsidRPr="00F25A91">
              <w:rPr>
                <w:rFonts w:ascii="Times New Roman" w:hAnsi="Times New Roman"/>
                <w:sz w:val="24"/>
                <w:szCs w:val="24"/>
              </w:rPr>
              <w:t>на право заключения договор</w:t>
            </w:r>
            <w:r w:rsidR="00956295">
              <w:rPr>
                <w:rFonts w:ascii="Times New Roman" w:hAnsi="Times New Roman"/>
                <w:sz w:val="24"/>
                <w:szCs w:val="24"/>
              </w:rPr>
              <w:t>а</w:t>
            </w:r>
            <w:r w:rsidR="00F25A91" w:rsidRPr="00F25A91">
              <w:rPr>
                <w:rFonts w:ascii="Times New Roman" w:hAnsi="Times New Roman"/>
                <w:sz w:val="24"/>
                <w:szCs w:val="24"/>
              </w:rPr>
              <w:t xml:space="preserve"> аренды </w:t>
            </w:r>
            <w:r w:rsidR="00956295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19" w:type="dxa"/>
          </w:tcPr>
          <w:p w:rsidR="00F25A91" w:rsidRDefault="00F25A91" w:rsidP="002D00ED">
            <w:pPr>
              <w:rPr>
                <w:sz w:val="24"/>
                <w:szCs w:val="24"/>
              </w:rPr>
            </w:pPr>
          </w:p>
        </w:tc>
      </w:tr>
    </w:tbl>
    <w:p w:rsidR="00EB316D" w:rsidRDefault="00E66C3B" w:rsidP="00EB316D">
      <w:pPr>
        <w:ind w:firstLine="709"/>
        <w:jc w:val="both"/>
        <w:rPr>
          <w:sz w:val="28"/>
          <w:szCs w:val="28"/>
        </w:rPr>
      </w:pPr>
      <w:r w:rsidRPr="00CA6CB1">
        <w:rPr>
          <w:sz w:val="28"/>
          <w:szCs w:val="28"/>
        </w:rPr>
        <w:tab/>
      </w:r>
    </w:p>
    <w:p w:rsidR="00720D48" w:rsidRDefault="002D00ED" w:rsidP="00EB316D">
      <w:pPr>
        <w:ind w:firstLine="709"/>
        <w:jc w:val="both"/>
        <w:rPr>
          <w:sz w:val="28"/>
          <w:szCs w:val="28"/>
        </w:rPr>
      </w:pPr>
      <w:r w:rsidRPr="002D00ED">
        <w:rPr>
          <w:sz w:val="28"/>
          <w:szCs w:val="28"/>
        </w:rPr>
        <w:t xml:space="preserve">В </w:t>
      </w:r>
      <w:r w:rsidR="00B17A44">
        <w:rPr>
          <w:sz w:val="28"/>
          <w:szCs w:val="28"/>
        </w:rPr>
        <w:t xml:space="preserve">связи с допущенной технической ошибкой </w:t>
      </w:r>
      <w:r w:rsidR="00EB316D">
        <w:rPr>
          <w:sz w:val="28"/>
          <w:szCs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EB316D" w:rsidRDefault="00EB316D" w:rsidP="00EB3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C3B" w:rsidRDefault="00EB316D" w:rsidP="00EB316D">
      <w:pPr>
        <w:pStyle w:val="a5"/>
        <w:ind w:right="50"/>
        <w:contextualSpacing/>
        <w:rPr>
          <w:b/>
          <w:sz w:val="28"/>
          <w:szCs w:val="28"/>
        </w:rPr>
      </w:pPr>
      <w:r w:rsidRPr="004C5163">
        <w:rPr>
          <w:b/>
          <w:sz w:val="28"/>
          <w:szCs w:val="28"/>
        </w:rPr>
        <w:t>ПОСТАНОВЛЯЕТ:</w:t>
      </w:r>
    </w:p>
    <w:p w:rsidR="00720D48" w:rsidRDefault="00720D48" w:rsidP="00EB316D">
      <w:pPr>
        <w:pStyle w:val="a5"/>
        <w:ind w:right="50"/>
        <w:contextualSpacing/>
        <w:rPr>
          <w:b/>
          <w:sz w:val="28"/>
          <w:szCs w:val="28"/>
        </w:rPr>
      </w:pPr>
    </w:p>
    <w:p w:rsidR="00EB4D0C" w:rsidRDefault="00B17A44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2B99">
        <w:rPr>
          <w:sz w:val="28"/>
          <w:szCs w:val="28"/>
        </w:rPr>
        <w:t>Отменить Постановление администрации муниципального образования «Лесколовское сельское поселение» Всеволожского муниципального района Ленинградской области от 24.02.2021 г. № 42 «О проведении торгов в форме ау</w:t>
      </w:r>
      <w:r w:rsidR="000F2494">
        <w:rPr>
          <w:sz w:val="28"/>
          <w:szCs w:val="28"/>
        </w:rPr>
        <w:t>к</w:t>
      </w:r>
      <w:r w:rsidR="00182B99">
        <w:rPr>
          <w:sz w:val="28"/>
          <w:szCs w:val="28"/>
        </w:rPr>
        <w:t>циона на право заключения договора аренды земельного участка»</w:t>
      </w:r>
      <w:r w:rsidR="00792124">
        <w:rPr>
          <w:sz w:val="28"/>
          <w:szCs w:val="28"/>
        </w:rPr>
        <w:t>.</w:t>
      </w:r>
    </w:p>
    <w:p w:rsidR="00792124" w:rsidRPr="004165C7" w:rsidRDefault="00792124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5820">
        <w:rPr>
          <w:sz w:val="28"/>
          <w:szCs w:val="28"/>
        </w:rPr>
        <w:t xml:space="preserve">Сектору </w:t>
      </w:r>
      <w:r w:rsidR="005120CC">
        <w:rPr>
          <w:sz w:val="28"/>
          <w:szCs w:val="28"/>
        </w:rPr>
        <w:t xml:space="preserve">муниципального имущества и землепользования администрации оформить Постановление о проведении торгов в форме аукциона на право заключения договора аренды земельного участка в соответствии с </w:t>
      </w:r>
      <w:proofErr w:type="gramStart"/>
      <w:r w:rsidR="005120CC">
        <w:rPr>
          <w:sz w:val="28"/>
          <w:szCs w:val="28"/>
        </w:rPr>
        <w:t>действующим</w:t>
      </w:r>
      <w:proofErr w:type="gramEnd"/>
      <w:r w:rsidR="005120CC">
        <w:rPr>
          <w:sz w:val="28"/>
          <w:szCs w:val="28"/>
        </w:rPr>
        <w:t xml:space="preserve"> законодательством.</w:t>
      </w:r>
    </w:p>
    <w:p w:rsidR="00EB4D0C" w:rsidRDefault="00CB756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4D0C" w:rsidRPr="004165C7">
        <w:rPr>
          <w:sz w:val="28"/>
          <w:szCs w:val="28"/>
        </w:rPr>
        <w:t xml:space="preserve">. Опубликовать настоящее </w:t>
      </w:r>
      <w:r w:rsidR="00EB4D0C">
        <w:rPr>
          <w:sz w:val="28"/>
          <w:szCs w:val="28"/>
        </w:rPr>
        <w:t>П</w:t>
      </w:r>
      <w:r w:rsidR="00EB4D0C" w:rsidRPr="004165C7">
        <w:rPr>
          <w:sz w:val="28"/>
          <w:szCs w:val="28"/>
        </w:rPr>
        <w:t>остановление в средствах массовой информации и разместить на</w:t>
      </w:r>
      <w:r w:rsidR="00EB4D0C">
        <w:rPr>
          <w:sz w:val="28"/>
          <w:szCs w:val="28"/>
        </w:rPr>
        <w:t xml:space="preserve"> официальном</w:t>
      </w:r>
      <w:r w:rsidR="00EB4D0C" w:rsidRPr="004165C7">
        <w:rPr>
          <w:sz w:val="28"/>
          <w:szCs w:val="28"/>
        </w:rPr>
        <w:t xml:space="preserve"> сайте </w:t>
      </w:r>
      <w:r w:rsidR="00010803">
        <w:rPr>
          <w:sz w:val="28"/>
          <w:szCs w:val="28"/>
        </w:rPr>
        <w:t>а</w:t>
      </w:r>
      <w:r w:rsidR="00EB4D0C" w:rsidRPr="004165C7">
        <w:rPr>
          <w:sz w:val="28"/>
          <w:szCs w:val="28"/>
        </w:rPr>
        <w:t>дминистрации</w:t>
      </w:r>
      <w:r w:rsidR="001B737A" w:rsidRPr="001B737A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EB4D0C" w:rsidRPr="004165C7">
        <w:rPr>
          <w:sz w:val="28"/>
          <w:szCs w:val="28"/>
        </w:rPr>
        <w:t xml:space="preserve"> в </w:t>
      </w:r>
      <w:r w:rsidR="00EB4D0C">
        <w:rPr>
          <w:sz w:val="28"/>
          <w:szCs w:val="28"/>
        </w:rPr>
        <w:t>сети «Интернет».</w:t>
      </w:r>
    </w:p>
    <w:p w:rsidR="00EB4D0C" w:rsidRPr="004165C7" w:rsidRDefault="00CB756C" w:rsidP="00C72E94">
      <w:pPr>
        <w:ind w:right="-858" w:firstLine="36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EB4D0C">
        <w:rPr>
          <w:sz w:val="28"/>
          <w:szCs w:val="28"/>
        </w:rPr>
        <w:t xml:space="preserve">. </w:t>
      </w:r>
      <w:r w:rsidR="00EB4D0C" w:rsidRPr="004165C7">
        <w:rPr>
          <w:sz w:val="28"/>
          <w:szCs w:val="28"/>
        </w:rPr>
        <w:t xml:space="preserve">Контроль  </w:t>
      </w:r>
      <w:r w:rsidR="00713976">
        <w:rPr>
          <w:sz w:val="28"/>
          <w:szCs w:val="28"/>
        </w:rPr>
        <w:t>исполнения</w:t>
      </w:r>
      <w:r w:rsidR="00EB4D0C" w:rsidRPr="004165C7">
        <w:rPr>
          <w:sz w:val="28"/>
          <w:szCs w:val="28"/>
        </w:rPr>
        <w:t xml:space="preserve"> настоящего </w:t>
      </w:r>
      <w:r w:rsidR="00713976">
        <w:rPr>
          <w:sz w:val="28"/>
          <w:szCs w:val="28"/>
        </w:rPr>
        <w:t>п</w:t>
      </w:r>
      <w:r w:rsidR="00EB4D0C" w:rsidRPr="004165C7">
        <w:rPr>
          <w:sz w:val="28"/>
          <w:szCs w:val="28"/>
        </w:rPr>
        <w:t xml:space="preserve">остановления </w:t>
      </w:r>
      <w:r w:rsidR="00EB4D0C">
        <w:rPr>
          <w:sz w:val="28"/>
          <w:szCs w:val="28"/>
        </w:rPr>
        <w:t xml:space="preserve">оставляю за собой. </w:t>
      </w:r>
    </w:p>
    <w:p w:rsidR="00EB4D0C" w:rsidRDefault="00EB4D0C" w:rsidP="00C72E94">
      <w:pPr>
        <w:ind w:right="-858"/>
        <w:contextualSpacing/>
        <w:rPr>
          <w:sz w:val="28"/>
          <w:szCs w:val="28"/>
        </w:rPr>
      </w:pPr>
    </w:p>
    <w:p w:rsidR="003760DD" w:rsidRDefault="003760DD" w:rsidP="00C72E94">
      <w:pPr>
        <w:ind w:right="-858"/>
        <w:contextualSpacing/>
        <w:rPr>
          <w:sz w:val="28"/>
          <w:szCs w:val="28"/>
        </w:rPr>
      </w:pPr>
    </w:p>
    <w:p w:rsidR="00EB4D0C" w:rsidRDefault="00EB4D0C" w:rsidP="00C72E94">
      <w:pPr>
        <w:ind w:right="-858"/>
        <w:contextualSpacing/>
        <w:rPr>
          <w:sz w:val="28"/>
          <w:szCs w:val="28"/>
        </w:rPr>
      </w:pPr>
      <w:r w:rsidRPr="00577F1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77F13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 xml:space="preserve">администрации                                                                            </w:t>
      </w:r>
      <w:r w:rsidR="00713976">
        <w:rPr>
          <w:sz w:val="28"/>
          <w:szCs w:val="28"/>
        </w:rPr>
        <w:t xml:space="preserve">             </w:t>
      </w:r>
      <w:r w:rsidR="001B737A">
        <w:rPr>
          <w:sz w:val="28"/>
          <w:szCs w:val="28"/>
        </w:rPr>
        <w:t xml:space="preserve">  А.</w:t>
      </w:r>
      <w:r w:rsidR="004059E3">
        <w:rPr>
          <w:sz w:val="28"/>
          <w:szCs w:val="28"/>
        </w:rPr>
        <w:t>А</w:t>
      </w:r>
      <w:r w:rsidR="001B737A">
        <w:rPr>
          <w:sz w:val="28"/>
          <w:szCs w:val="28"/>
        </w:rPr>
        <w:t xml:space="preserve">. </w:t>
      </w:r>
      <w:r w:rsidR="004059E3">
        <w:rPr>
          <w:sz w:val="28"/>
          <w:szCs w:val="28"/>
        </w:rPr>
        <w:t>Сазонов</w:t>
      </w:r>
    </w:p>
    <w:p w:rsidR="00F63A33" w:rsidRDefault="00F63A33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CB756C" w:rsidRDefault="00CB756C" w:rsidP="00F63A33">
      <w:pPr>
        <w:rPr>
          <w:sz w:val="22"/>
          <w:szCs w:val="22"/>
        </w:rPr>
      </w:pP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Ведущий специалист сектора муниципального</w:t>
      </w: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имущества и землепользования</w:t>
      </w:r>
    </w:p>
    <w:p w:rsidR="00F63A33" w:rsidRDefault="00F63A33" w:rsidP="00F63A33">
      <w:pPr>
        <w:rPr>
          <w:sz w:val="22"/>
          <w:szCs w:val="22"/>
        </w:rPr>
      </w:pP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Т. В. </w:t>
      </w:r>
      <w:proofErr w:type="spellStart"/>
      <w:r>
        <w:rPr>
          <w:sz w:val="22"/>
          <w:szCs w:val="22"/>
        </w:rPr>
        <w:t>Снеткова</w:t>
      </w:r>
      <w:proofErr w:type="spellEnd"/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«___»_____________20</w:t>
      </w:r>
      <w:r w:rsidR="002E6AB7">
        <w:rPr>
          <w:sz w:val="22"/>
          <w:szCs w:val="22"/>
        </w:rPr>
        <w:t>2</w:t>
      </w:r>
      <w:r w:rsidR="000C0653">
        <w:rPr>
          <w:sz w:val="22"/>
          <w:szCs w:val="22"/>
        </w:rPr>
        <w:t>1</w:t>
      </w:r>
      <w:r>
        <w:rPr>
          <w:sz w:val="22"/>
          <w:szCs w:val="22"/>
        </w:rPr>
        <w:t xml:space="preserve"> г.</w:t>
      </w:r>
    </w:p>
    <w:p w:rsidR="00F63A33" w:rsidRDefault="00F63A33" w:rsidP="00F63A33">
      <w:pPr>
        <w:rPr>
          <w:sz w:val="22"/>
          <w:szCs w:val="22"/>
        </w:rPr>
      </w:pP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Начальник сектора муниципального</w:t>
      </w: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имущества и землепользования</w:t>
      </w:r>
    </w:p>
    <w:p w:rsidR="00F63A33" w:rsidRDefault="00F63A33" w:rsidP="00F63A33">
      <w:pPr>
        <w:rPr>
          <w:sz w:val="22"/>
          <w:szCs w:val="22"/>
        </w:rPr>
      </w:pP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Н. В. </w:t>
      </w:r>
      <w:proofErr w:type="spellStart"/>
      <w:r>
        <w:rPr>
          <w:sz w:val="22"/>
          <w:szCs w:val="22"/>
        </w:rPr>
        <w:t>Танонова</w:t>
      </w:r>
      <w:proofErr w:type="spellEnd"/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«___»_____________20</w:t>
      </w:r>
      <w:r w:rsidR="002E6AB7">
        <w:rPr>
          <w:sz w:val="22"/>
          <w:szCs w:val="22"/>
        </w:rPr>
        <w:t>2</w:t>
      </w:r>
      <w:r w:rsidR="000C0653">
        <w:rPr>
          <w:sz w:val="22"/>
          <w:szCs w:val="22"/>
        </w:rPr>
        <w:t>1</w:t>
      </w:r>
      <w:r>
        <w:rPr>
          <w:sz w:val="22"/>
          <w:szCs w:val="22"/>
        </w:rPr>
        <w:t xml:space="preserve"> г.</w:t>
      </w:r>
    </w:p>
    <w:p w:rsidR="00F63A33" w:rsidRPr="001A5D6F" w:rsidRDefault="00F63A33" w:rsidP="00F63A33">
      <w:pPr>
        <w:rPr>
          <w:sz w:val="22"/>
          <w:szCs w:val="22"/>
        </w:rPr>
      </w:pP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Главный специалист – юрист администрации</w:t>
      </w:r>
    </w:p>
    <w:p w:rsidR="00F63A33" w:rsidRDefault="00F63A33" w:rsidP="00F63A33">
      <w:pPr>
        <w:rPr>
          <w:sz w:val="22"/>
          <w:szCs w:val="22"/>
        </w:rPr>
      </w:pPr>
    </w:p>
    <w:p w:rsidR="00F63A33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А.Ф. Толмачев</w:t>
      </w:r>
    </w:p>
    <w:p w:rsidR="00F63A33" w:rsidRPr="001A5D6F" w:rsidRDefault="00F63A33" w:rsidP="00F63A33">
      <w:pPr>
        <w:rPr>
          <w:sz w:val="22"/>
          <w:szCs w:val="22"/>
        </w:rPr>
      </w:pPr>
      <w:r>
        <w:rPr>
          <w:sz w:val="22"/>
          <w:szCs w:val="22"/>
        </w:rPr>
        <w:t>«___»_____________20</w:t>
      </w:r>
      <w:r w:rsidR="000C0653">
        <w:rPr>
          <w:sz w:val="22"/>
          <w:szCs w:val="22"/>
        </w:rPr>
        <w:t>21</w:t>
      </w:r>
      <w:r>
        <w:rPr>
          <w:sz w:val="22"/>
          <w:szCs w:val="22"/>
        </w:rPr>
        <w:t xml:space="preserve"> г.</w:t>
      </w:r>
    </w:p>
    <w:p w:rsidR="00170B42" w:rsidRDefault="00170B42" w:rsidP="00C72E94">
      <w:pPr>
        <w:ind w:right="-858"/>
        <w:contextualSpacing/>
        <w:rPr>
          <w:sz w:val="28"/>
          <w:szCs w:val="28"/>
        </w:rPr>
      </w:pPr>
    </w:p>
    <w:p w:rsidR="00EB4D0C" w:rsidRPr="008E5912" w:rsidRDefault="00EB4D0C" w:rsidP="0029661B">
      <w:pPr>
        <w:ind w:right="-858"/>
        <w:jc w:val="both"/>
        <w:rPr>
          <w:i/>
          <w:color w:val="000000"/>
        </w:rPr>
      </w:pPr>
    </w:p>
    <w:sectPr w:rsidR="00EB4D0C" w:rsidRPr="008E5912" w:rsidSect="000C0653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444142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9728A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6D7B80"/>
    <w:rsid w:val="00010803"/>
    <w:rsid w:val="00015CA3"/>
    <w:rsid w:val="000421FC"/>
    <w:rsid w:val="00046E60"/>
    <w:rsid w:val="00050910"/>
    <w:rsid w:val="00053964"/>
    <w:rsid w:val="00094FBB"/>
    <w:rsid w:val="000C0653"/>
    <w:rsid w:val="000E1177"/>
    <w:rsid w:val="000F10DB"/>
    <w:rsid w:val="000F2494"/>
    <w:rsid w:val="000F407B"/>
    <w:rsid w:val="00126231"/>
    <w:rsid w:val="0015000F"/>
    <w:rsid w:val="001532E2"/>
    <w:rsid w:val="00170B42"/>
    <w:rsid w:val="001772B0"/>
    <w:rsid w:val="00182B99"/>
    <w:rsid w:val="00184541"/>
    <w:rsid w:val="001B737A"/>
    <w:rsid w:val="00204A70"/>
    <w:rsid w:val="002136F9"/>
    <w:rsid w:val="002255C6"/>
    <w:rsid w:val="00252A80"/>
    <w:rsid w:val="0029008A"/>
    <w:rsid w:val="0029661B"/>
    <w:rsid w:val="00297885"/>
    <w:rsid w:val="002A495A"/>
    <w:rsid w:val="002B0818"/>
    <w:rsid w:val="002D00ED"/>
    <w:rsid w:val="002E1C78"/>
    <w:rsid w:val="002E409C"/>
    <w:rsid w:val="002E41CC"/>
    <w:rsid w:val="002E6AB7"/>
    <w:rsid w:val="0031081B"/>
    <w:rsid w:val="00332931"/>
    <w:rsid w:val="00355697"/>
    <w:rsid w:val="003760DD"/>
    <w:rsid w:val="00383164"/>
    <w:rsid w:val="00391285"/>
    <w:rsid w:val="003B462C"/>
    <w:rsid w:val="003D2C94"/>
    <w:rsid w:val="003D635D"/>
    <w:rsid w:val="004059E3"/>
    <w:rsid w:val="00411AF8"/>
    <w:rsid w:val="004169DB"/>
    <w:rsid w:val="0042097D"/>
    <w:rsid w:val="00447232"/>
    <w:rsid w:val="00460B2B"/>
    <w:rsid w:val="00476A5F"/>
    <w:rsid w:val="004807FA"/>
    <w:rsid w:val="00487907"/>
    <w:rsid w:val="004921B1"/>
    <w:rsid w:val="00492C20"/>
    <w:rsid w:val="00493EA6"/>
    <w:rsid w:val="004C55EB"/>
    <w:rsid w:val="004D5130"/>
    <w:rsid w:val="004D7FF6"/>
    <w:rsid w:val="004E089A"/>
    <w:rsid w:val="004E3B34"/>
    <w:rsid w:val="004F026D"/>
    <w:rsid w:val="005120CC"/>
    <w:rsid w:val="005303F5"/>
    <w:rsid w:val="005322B8"/>
    <w:rsid w:val="005332F1"/>
    <w:rsid w:val="00557691"/>
    <w:rsid w:val="00577F13"/>
    <w:rsid w:val="00590372"/>
    <w:rsid w:val="005A2048"/>
    <w:rsid w:val="005B49DF"/>
    <w:rsid w:val="005D0FB0"/>
    <w:rsid w:val="005D4351"/>
    <w:rsid w:val="005E3F66"/>
    <w:rsid w:val="005E5E80"/>
    <w:rsid w:val="00602CC3"/>
    <w:rsid w:val="00610538"/>
    <w:rsid w:val="00610BDA"/>
    <w:rsid w:val="0061270F"/>
    <w:rsid w:val="00660687"/>
    <w:rsid w:val="006800DF"/>
    <w:rsid w:val="00681C75"/>
    <w:rsid w:val="00693C69"/>
    <w:rsid w:val="006A38FD"/>
    <w:rsid w:val="006A3D71"/>
    <w:rsid w:val="006B1A61"/>
    <w:rsid w:val="006D1CED"/>
    <w:rsid w:val="006D7B80"/>
    <w:rsid w:val="00713976"/>
    <w:rsid w:val="00715144"/>
    <w:rsid w:val="00716049"/>
    <w:rsid w:val="007168D6"/>
    <w:rsid w:val="00716B09"/>
    <w:rsid w:val="00720AC3"/>
    <w:rsid w:val="00720D48"/>
    <w:rsid w:val="007249B8"/>
    <w:rsid w:val="00727D1B"/>
    <w:rsid w:val="0078351F"/>
    <w:rsid w:val="007857CA"/>
    <w:rsid w:val="00792124"/>
    <w:rsid w:val="00794D48"/>
    <w:rsid w:val="007968FA"/>
    <w:rsid w:val="007C1EB2"/>
    <w:rsid w:val="00806F80"/>
    <w:rsid w:val="00843646"/>
    <w:rsid w:val="008501D8"/>
    <w:rsid w:val="0085628F"/>
    <w:rsid w:val="00887108"/>
    <w:rsid w:val="008C13EF"/>
    <w:rsid w:val="008C1628"/>
    <w:rsid w:val="008C27EE"/>
    <w:rsid w:val="008D295B"/>
    <w:rsid w:val="008E5912"/>
    <w:rsid w:val="008F38A1"/>
    <w:rsid w:val="00904E1E"/>
    <w:rsid w:val="00910529"/>
    <w:rsid w:val="00910839"/>
    <w:rsid w:val="00925EF7"/>
    <w:rsid w:val="00933F35"/>
    <w:rsid w:val="00952149"/>
    <w:rsid w:val="00956295"/>
    <w:rsid w:val="009701A1"/>
    <w:rsid w:val="00973C81"/>
    <w:rsid w:val="009D0DE3"/>
    <w:rsid w:val="00A23FC0"/>
    <w:rsid w:val="00A573D4"/>
    <w:rsid w:val="00A715AC"/>
    <w:rsid w:val="00A97B7E"/>
    <w:rsid w:val="00AB00BC"/>
    <w:rsid w:val="00AC6B27"/>
    <w:rsid w:val="00AD3B1E"/>
    <w:rsid w:val="00AE1371"/>
    <w:rsid w:val="00AE3985"/>
    <w:rsid w:val="00AF7569"/>
    <w:rsid w:val="00B011E6"/>
    <w:rsid w:val="00B0385C"/>
    <w:rsid w:val="00B060ED"/>
    <w:rsid w:val="00B16D80"/>
    <w:rsid w:val="00B17A44"/>
    <w:rsid w:val="00B3243D"/>
    <w:rsid w:val="00B41EEE"/>
    <w:rsid w:val="00B46908"/>
    <w:rsid w:val="00B50DB3"/>
    <w:rsid w:val="00B511F3"/>
    <w:rsid w:val="00B75339"/>
    <w:rsid w:val="00BA354C"/>
    <w:rsid w:val="00C01023"/>
    <w:rsid w:val="00C03BF8"/>
    <w:rsid w:val="00C064A4"/>
    <w:rsid w:val="00C3680E"/>
    <w:rsid w:val="00C55660"/>
    <w:rsid w:val="00C65820"/>
    <w:rsid w:val="00C72E94"/>
    <w:rsid w:val="00C86587"/>
    <w:rsid w:val="00C87233"/>
    <w:rsid w:val="00C966B5"/>
    <w:rsid w:val="00CA6CB1"/>
    <w:rsid w:val="00CB6233"/>
    <w:rsid w:val="00CB6687"/>
    <w:rsid w:val="00CB756C"/>
    <w:rsid w:val="00CC6A4D"/>
    <w:rsid w:val="00CD19E6"/>
    <w:rsid w:val="00CE6E97"/>
    <w:rsid w:val="00D325B0"/>
    <w:rsid w:val="00D32C14"/>
    <w:rsid w:val="00D41D35"/>
    <w:rsid w:val="00D71B52"/>
    <w:rsid w:val="00D83290"/>
    <w:rsid w:val="00DB714F"/>
    <w:rsid w:val="00DD4B1C"/>
    <w:rsid w:val="00DD50D7"/>
    <w:rsid w:val="00DF12D4"/>
    <w:rsid w:val="00E34832"/>
    <w:rsid w:val="00E35F1B"/>
    <w:rsid w:val="00E66C3B"/>
    <w:rsid w:val="00E71CE4"/>
    <w:rsid w:val="00E75723"/>
    <w:rsid w:val="00E94DD0"/>
    <w:rsid w:val="00E96423"/>
    <w:rsid w:val="00E965EE"/>
    <w:rsid w:val="00EA3776"/>
    <w:rsid w:val="00EB316D"/>
    <w:rsid w:val="00EB4D0C"/>
    <w:rsid w:val="00EE42D4"/>
    <w:rsid w:val="00EE70BC"/>
    <w:rsid w:val="00EE7D9F"/>
    <w:rsid w:val="00EE7F75"/>
    <w:rsid w:val="00EF5E74"/>
    <w:rsid w:val="00F2362D"/>
    <w:rsid w:val="00F25A91"/>
    <w:rsid w:val="00F33539"/>
    <w:rsid w:val="00F6224E"/>
    <w:rsid w:val="00F63A33"/>
    <w:rsid w:val="00F6791B"/>
    <w:rsid w:val="00F73EE6"/>
    <w:rsid w:val="00F8113B"/>
    <w:rsid w:val="00FA41BC"/>
    <w:rsid w:val="00FB577D"/>
    <w:rsid w:val="00FC7656"/>
    <w:rsid w:val="00FD0C38"/>
    <w:rsid w:val="00FD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6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41D35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026D"/>
  </w:style>
  <w:style w:type="character" w:customStyle="1" w:styleId="WW-Absatz-Standardschriftart">
    <w:name w:val="WW-Absatz-Standardschriftart"/>
    <w:rsid w:val="004F026D"/>
  </w:style>
  <w:style w:type="character" w:customStyle="1" w:styleId="WW-Absatz-Standardschriftart1">
    <w:name w:val="WW-Absatz-Standardschriftart1"/>
    <w:rsid w:val="004F026D"/>
  </w:style>
  <w:style w:type="character" w:customStyle="1" w:styleId="WW-Absatz-Standardschriftart11">
    <w:name w:val="WW-Absatz-Standardschriftart11"/>
    <w:rsid w:val="004F026D"/>
  </w:style>
  <w:style w:type="character" w:customStyle="1" w:styleId="WW-Absatz-Standardschriftart111">
    <w:name w:val="WW-Absatz-Standardschriftart111"/>
    <w:rsid w:val="004F026D"/>
  </w:style>
  <w:style w:type="character" w:customStyle="1" w:styleId="WW-Absatz-Standardschriftart1111">
    <w:name w:val="WW-Absatz-Standardschriftart1111"/>
    <w:rsid w:val="004F026D"/>
  </w:style>
  <w:style w:type="character" w:customStyle="1" w:styleId="WW-Absatz-Standardschriftart11111">
    <w:name w:val="WW-Absatz-Standardschriftart11111"/>
    <w:rsid w:val="004F026D"/>
  </w:style>
  <w:style w:type="character" w:customStyle="1" w:styleId="WW-Absatz-Standardschriftart111111">
    <w:name w:val="WW-Absatz-Standardschriftart111111"/>
    <w:rsid w:val="004F026D"/>
  </w:style>
  <w:style w:type="character" w:customStyle="1" w:styleId="WW-Absatz-Standardschriftart1111111">
    <w:name w:val="WW-Absatz-Standardschriftart1111111"/>
    <w:rsid w:val="004F026D"/>
  </w:style>
  <w:style w:type="character" w:customStyle="1" w:styleId="WW-Absatz-Standardschriftart11111111">
    <w:name w:val="WW-Absatz-Standardschriftart11111111"/>
    <w:rsid w:val="004F026D"/>
  </w:style>
  <w:style w:type="character" w:customStyle="1" w:styleId="WW-Absatz-Standardschriftart111111111">
    <w:name w:val="WW-Absatz-Standardschriftart111111111"/>
    <w:rsid w:val="004F026D"/>
  </w:style>
  <w:style w:type="character" w:customStyle="1" w:styleId="WW-Absatz-Standardschriftart1111111111">
    <w:name w:val="WW-Absatz-Standardschriftart1111111111"/>
    <w:rsid w:val="004F026D"/>
  </w:style>
  <w:style w:type="character" w:customStyle="1" w:styleId="11">
    <w:name w:val="Основной шрифт абзаца1"/>
    <w:rsid w:val="004F026D"/>
  </w:style>
  <w:style w:type="character" w:customStyle="1" w:styleId="a3">
    <w:name w:val="Символ нумерации"/>
    <w:rsid w:val="004F026D"/>
  </w:style>
  <w:style w:type="paragraph" w:customStyle="1" w:styleId="a4">
    <w:name w:val="Заголовок"/>
    <w:basedOn w:val="a"/>
    <w:next w:val="a5"/>
    <w:rsid w:val="004F02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4F026D"/>
    <w:pPr>
      <w:jc w:val="both"/>
    </w:pPr>
    <w:rPr>
      <w:sz w:val="24"/>
    </w:rPr>
  </w:style>
  <w:style w:type="paragraph" w:styleId="a6">
    <w:name w:val="List"/>
    <w:basedOn w:val="a5"/>
    <w:rsid w:val="004F026D"/>
    <w:rPr>
      <w:rFonts w:ascii="Arial" w:hAnsi="Arial" w:cs="Mangal"/>
    </w:rPr>
  </w:style>
  <w:style w:type="paragraph" w:customStyle="1" w:styleId="12">
    <w:name w:val="Название1"/>
    <w:basedOn w:val="a"/>
    <w:rsid w:val="004F026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4F026D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link w:val="a8"/>
    <w:rsid w:val="004F026D"/>
    <w:pPr>
      <w:ind w:firstLine="360"/>
      <w:jc w:val="both"/>
    </w:pPr>
    <w:rPr>
      <w:sz w:val="24"/>
    </w:rPr>
  </w:style>
  <w:style w:type="paragraph" w:customStyle="1" w:styleId="14">
    <w:name w:val="Схема документа1"/>
    <w:basedOn w:val="a"/>
    <w:rsid w:val="004F026D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rsid w:val="004F026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EB4D0C"/>
    <w:rPr>
      <w:sz w:val="24"/>
      <w:lang w:eastAsia="ar-SA"/>
    </w:rPr>
  </w:style>
  <w:style w:type="paragraph" w:styleId="aa">
    <w:name w:val="Title"/>
    <w:basedOn w:val="a"/>
    <w:next w:val="ab"/>
    <w:link w:val="ac"/>
    <w:qFormat/>
    <w:rsid w:val="00D32C14"/>
    <w:pPr>
      <w:jc w:val="center"/>
    </w:pPr>
    <w:rPr>
      <w:b/>
      <w:spacing w:val="20"/>
      <w:sz w:val="32"/>
    </w:rPr>
  </w:style>
  <w:style w:type="character" w:customStyle="1" w:styleId="ac">
    <w:name w:val="Название Знак"/>
    <w:link w:val="aa"/>
    <w:rsid w:val="00D32C14"/>
    <w:rPr>
      <w:b/>
      <w:spacing w:val="20"/>
      <w:sz w:val="32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32C1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b"/>
    <w:uiPriority w:val="11"/>
    <w:rsid w:val="00D32C14"/>
    <w:rPr>
      <w:rFonts w:ascii="Cambria" w:eastAsia="Times New Roman" w:hAnsi="Cambria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C72E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1D35"/>
    <w:rPr>
      <w:b/>
      <w:color w:val="000000"/>
      <w:w w:val="135"/>
      <w:sz w:val="32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E315-792B-49D0-8C73-B824BDFE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КИО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Krivov</dc:creator>
  <cp:lastModifiedBy>11</cp:lastModifiedBy>
  <cp:revision>7</cp:revision>
  <cp:lastPrinted>2021-03-23T11:21:00Z</cp:lastPrinted>
  <dcterms:created xsi:type="dcterms:W3CDTF">2021-01-25T13:39:00Z</dcterms:created>
  <dcterms:modified xsi:type="dcterms:W3CDTF">2021-03-26T09:06:00Z</dcterms:modified>
</cp:coreProperties>
</file>