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103" w:rsidRPr="00FC49FE" w:rsidRDefault="00E44A6E">
      <w:pPr>
        <w:shd w:val="clear" w:color="auto" w:fill="FFFFFF"/>
        <w:ind w:left="62"/>
        <w:jc w:val="center"/>
        <w:rPr>
          <w:rFonts w:ascii="Times New Roman" w:eastAsia="Times New Roman" w:hAnsi="Times New Roman" w:cs="Times New Roman"/>
          <w:kern w:val="0"/>
          <w:lang w:eastAsia="ru-RU" w:bidi="ar-SA"/>
        </w:rPr>
      </w:pPr>
      <w:r>
        <w:rPr>
          <w:rFonts w:ascii="Times New Roman" w:eastAsia="Times New Roman" w:hAnsi="Times New Roman" w:cs="Times New Roman"/>
          <w:noProof/>
          <w:kern w:val="0"/>
          <w:lang w:eastAsia="ru-RU" w:bidi="ar-SA"/>
        </w:rPr>
        <w:drawing>
          <wp:inline distT="0" distB="0" distL="0" distR="0">
            <wp:extent cx="772160" cy="772160"/>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72160" cy="772160"/>
                    </a:xfrm>
                    <a:prstGeom prst="rect">
                      <a:avLst/>
                    </a:prstGeom>
                    <a:solidFill>
                      <a:srgbClr val="FFFFFF"/>
                    </a:solidFill>
                    <a:ln w="9525">
                      <a:noFill/>
                      <a:miter lim="800000"/>
                      <a:headEnd/>
                      <a:tailEnd/>
                    </a:ln>
                  </pic:spPr>
                </pic:pic>
              </a:graphicData>
            </a:graphic>
          </wp:inline>
        </w:drawing>
      </w:r>
    </w:p>
    <w:p w:rsidR="00DB2103" w:rsidRPr="00FC49FE" w:rsidRDefault="00DB2103">
      <w:pPr>
        <w:shd w:val="clear" w:color="auto" w:fill="FFFFFF"/>
        <w:ind w:left="62"/>
        <w:jc w:val="center"/>
        <w:rPr>
          <w:rFonts w:ascii="Times New Roman" w:eastAsia="Times New Roman" w:hAnsi="Times New Roman" w:cs="Times New Roman"/>
          <w:kern w:val="0"/>
          <w:lang w:eastAsia="ru-RU" w:bidi="ar-SA"/>
        </w:rPr>
      </w:pPr>
    </w:p>
    <w:p w:rsidR="00DB2103" w:rsidRPr="00FC49FE" w:rsidRDefault="00DB2103">
      <w:pPr>
        <w:shd w:val="clear" w:color="auto" w:fill="FFFFFF"/>
        <w:ind w:left="62"/>
        <w:jc w:val="center"/>
        <w:rPr>
          <w:rFonts w:ascii="Times New Roman" w:eastAsia="Times New Roman" w:hAnsi="Times New Roman" w:cs="Times New Roman"/>
          <w:kern w:val="0"/>
          <w:lang w:eastAsia="ru-RU" w:bidi="ar-SA"/>
        </w:rPr>
      </w:pPr>
      <w:r w:rsidRPr="00FC49FE">
        <w:rPr>
          <w:rFonts w:ascii="Times New Roman" w:eastAsia="Times New Roman" w:hAnsi="Times New Roman" w:cs="Times New Roman"/>
          <w:kern w:val="0"/>
          <w:lang w:eastAsia="ru-RU" w:bidi="ar-SA"/>
        </w:rPr>
        <w:t>Муниципальное образование</w:t>
      </w:r>
    </w:p>
    <w:p w:rsidR="00DB2103" w:rsidRPr="00FC49FE" w:rsidRDefault="00DB2103">
      <w:pPr>
        <w:shd w:val="clear" w:color="auto" w:fill="FFFFFF"/>
        <w:ind w:left="62"/>
        <w:jc w:val="center"/>
        <w:rPr>
          <w:rFonts w:ascii="Times New Roman" w:eastAsia="Times New Roman" w:hAnsi="Times New Roman" w:cs="Times New Roman"/>
          <w:kern w:val="0"/>
          <w:lang w:eastAsia="ru-RU" w:bidi="ar-SA"/>
        </w:rPr>
      </w:pPr>
      <w:r w:rsidRPr="00FC49FE">
        <w:rPr>
          <w:rFonts w:ascii="Times New Roman" w:eastAsia="Times New Roman" w:hAnsi="Times New Roman" w:cs="Times New Roman"/>
          <w:kern w:val="0"/>
          <w:lang w:eastAsia="ru-RU" w:bidi="ar-SA"/>
        </w:rPr>
        <w:t>«ЛЕСКОЛОВСКОЕ СЕЛЬСКОЕ ПОСЕЛЕНИЕ»</w:t>
      </w:r>
    </w:p>
    <w:p w:rsidR="00DB2103" w:rsidRPr="00FC49FE" w:rsidRDefault="00DB2103">
      <w:pPr>
        <w:shd w:val="clear" w:color="auto" w:fill="FFFFFF"/>
        <w:ind w:left="1134" w:right="567" w:firstLine="709"/>
        <w:jc w:val="center"/>
        <w:rPr>
          <w:rFonts w:ascii="Times New Roman" w:eastAsia="Times New Roman" w:hAnsi="Times New Roman" w:cs="Times New Roman"/>
          <w:kern w:val="0"/>
          <w:lang w:eastAsia="ru-RU" w:bidi="ar-SA"/>
        </w:rPr>
      </w:pPr>
      <w:r w:rsidRPr="00FC49FE">
        <w:rPr>
          <w:rFonts w:ascii="Times New Roman" w:eastAsia="Times New Roman" w:hAnsi="Times New Roman" w:cs="Times New Roman"/>
          <w:kern w:val="0"/>
          <w:lang w:eastAsia="ru-RU" w:bidi="ar-SA"/>
        </w:rPr>
        <w:t>Всеволожского муниципального района Ленинградской области</w:t>
      </w:r>
    </w:p>
    <w:p w:rsidR="00DB2103" w:rsidRPr="00FC49FE" w:rsidRDefault="00DB2103">
      <w:pPr>
        <w:shd w:val="clear" w:color="auto" w:fill="FFFFFF"/>
        <w:ind w:left="62"/>
        <w:jc w:val="center"/>
        <w:rPr>
          <w:rFonts w:ascii="Times New Roman" w:eastAsia="Times New Roman" w:hAnsi="Times New Roman" w:cs="Times New Roman"/>
          <w:kern w:val="0"/>
          <w:lang w:eastAsia="ru-RU" w:bidi="ar-SA"/>
        </w:rPr>
      </w:pPr>
    </w:p>
    <w:p w:rsidR="00DB2103" w:rsidRPr="00FC49FE" w:rsidRDefault="00DB2103">
      <w:pPr>
        <w:shd w:val="clear" w:color="auto" w:fill="FFFFFF"/>
        <w:ind w:left="62"/>
        <w:jc w:val="center"/>
        <w:rPr>
          <w:rFonts w:ascii="Times New Roman" w:eastAsia="Times New Roman" w:hAnsi="Times New Roman" w:cs="Times New Roman"/>
          <w:kern w:val="0"/>
          <w:lang w:eastAsia="ru-RU" w:bidi="ar-SA"/>
        </w:rPr>
      </w:pPr>
      <w:r w:rsidRPr="00FC49FE">
        <w:rPr>
          <w:rFonts w:ascii="Times New Roman" w:eastAsia="Times New Roman" w:hAnsi="Times New Roman" w:cs="Times New Roman"/>
          <w:kern w:val="0"/>
          <w:lang w:eastAsia="ru-RU" w:bidi="ar-SA"/>
        </w:rPr>
        <w:t>АДМИНИСТРАЦИЯ</w:t>
      </w:r>
    </w:p>
    <w:p w:rsidR="00DB2103" w:rsidRPr="00FC49FE" w:rsidRDefault="00DB2103">
      <w:pPr>
        <w:shd w:val="clear" w:color="auto" w:fill="FFFFFF"/>
        <w:ind w:left="62"/>
        <w:jc w:val="center"/>
        <w:rPr>
          <w:rFonts w:ascii="Times New Roman" w:eastAsia="Times New Roman" w:hAnsi="Times New Roman" w:cs="Times New Roman"/>
          <w:kern w:val="0"/>
          <w:lang w:eastAsia="ru-RU" w:bidi="ar-SA"/>
        </w:rPr>
      </w:pPr>
    </w:p>
    <w:p w:rsidR="00DB2103" w:rsidRPr="00FC49FE" w:rsidRDefault="00DB2103">
      <w:pPr>
        <w:pStyle w:val="10"/>
        <w:jc w:val="center"/>
        <w:rPr>
          <w:rFonts w:ascii="Times New Roman" w:eastAsia="Times New Roman" w:hAnsi="Times New Roman" w:cs="Times New Roman"/>
          <w:kern w:val="0"/>
          <w:lang w:val="ru-RU" w:eastAsia="ru-RU" w:bidi="ar-SA"/>
        </w:rPr>
      </w:pPr>
      <w:proofErr w:type="gramStart"/>
      <w:r w:rsidRPr="00FC49FE">
        <w:rPr>
          <w:rFonts w:ascii="Times New Roman" w:eastAsia="Times New Roman" w:hAnsi="Times New Roman" w:cs="Times New Roman"/>
          <w:kern w:val="0"/>
          <w:lang w:val="ru-RU" w:eastAsia="ru-RU" w:bidi="ar-SA"/>
        </w:rPr>
        <w:t>П</w:t>
      </w:r>
      <w:proofErr w:type="gramEnd"/>
      <w:r w:rsidRPr="00FC49FE">
        <w:rPr>
          <w:rFonts w:ascii="Times New Roman" w:eastAsia="Times New Roman" w:hAnsi="Times New Roman" w:cs="Times New Roman"/>
          <w:kern w:val="0"/>
          <w:lang w:val="ru-RU" w:eastAsia="ru-RU" w:bidi="ar-SA"/>
        </w:rPr>
        <w:t xml:space="preserve"> О С Т А Н О В Л Е Н И Е</w:t>
      </w:r>
    </w:p>
    <w:p w:rsidR="00DB2103" w:rsidRPr="00FC49FE" w:rsidRDefault="00DB2103">
      <w:pPr>
        <w:shd w:val="clear" w:color="auto" w:fill="FFFFFF"/>
        <w:ind w:left="62"/>
        <w:rPr>
          <w:rFonts w:ascii="Times New Roman" w:eastAsia="Times New Roman" w:hAnsi="Times New Roman" w:cs="Times New Roman"/>
          <w:kern w:val="0"/>
          <w:lang w:eastAsia="ru-RU" w:bidi="ar-SA"/>
        </w:rPr>
      </w:pPr>
    </w:p>
    <w:p w:rsidR="00DB2103" w:rsidRPr="00FC49FE" w:rsidRDefault="00DB2103">
      <w:pPr>
        <w:shd w:val="clear" w:color="auto" w:fill="FFFFFF"/>
        <w:ind w:left="-567"/>
        <w:rPr>
          <w:rFonts w:ascii="Times New Roman" w:eastAsia="Times New Roman" w:hAnsi="Times New Roman" w:cs="Times New Roman"/>
          <w:kern w:val="0"/>
          <w:lang w:eastAsia="ru-RU" w:bidi="ar-SA"/>
        </w:rPr>
      </w:pPr>
      <w:r w:rsidRPr="00FC49FE">
        <w:rPr>
          <w:rFonts w:ascii="Times New Roman" w:eastAsia="Times New Roman" w:hAnsi="Times New Roman" w:cs="Times New Roman"/>
          <w:kern w:val="0"/>
          <w:lang w:eastAsia="ru-RU" w:bidi="ar-SA"/>
        </w:rPr>
        <w:t>___</w:t>
      </w:r>
      <w:r w:rsidR="00946266">
        <w:rPr>
          <w:rFonts w:ascii="Times New Roman" w:eastAsia="Times New Roman" w:hAnsi="Times New Roman" w:cs="Times New Roman"/>
          <w:kern w:val="0"/>
          <w:lang w:eastAsia="ru-RU" w:bidi="ar-SA"/>
        </w:rPr>
        <w:t>_______</w:t>
      </w:r>
      <w:r w:rsidRPr="00FC49FE">
        <w:rPr>
          <w:rFonts w:ascii="Times New Roman" w:eastAsia="Times New Roman" w:hAnsi="Times New Roman" w:cs="Times New Roman"/>
          <w:kern w:val="0"/>
          <w:lang w:eastAsia="ru-RU" w:bidi="ar-SA"/>
        </w:rPr>
        <w:t xml:space="preserve">____________      </w:t>
      </w:r>
    </w:p>
    <w:p w:rsidR="00DB2103" w:rsidRPr="00FC49FE" w:rsidRDefault="00DB2103">
      <w:pPr>
        <w:shd w:val="clear" w:color="auto" w:fill="FFFFFF"/>
        <w:ind w:left="-567"/>
        <w:rPr>
          <w:rFonts w:ascii="Times New Roman" w:eastAsia="Times New Roman" w:hAnsi="Times New Roman" w:cs="Times New Roman"/>
          <w:kern w:val="0"/>
          <w:lang w:eastAsia="ru-RU" w:bidi="ar-SA"/>
        </w:rPr>
      </w:pPr>
      <w:r w:rsidRPr="00FC49FE">
        <w:rPr>
          <w:rFonts w:ascii="Times New Roman" w:eastAsia="Times New Roman" w:hAnsi="Times New Roman" w:cs="Times New Roman"/>
          <w:kern w:val="0"/>
          <w:lang w:eastAsia="ru-RU" w:bidi="ar-SA"/>
        </w:rPr>
        <w:t xml:space="preserve">дер. Верхние </w:t>
      </w:r>
      <w:proofErr w:type="spellStart"/>
      <w:r w:rsidRPr="00FC49FE">
        <w:rPr>
          <w:rFonts w:ascii="Times New Roman" w:eastAsia="Times New Roman" w:hAnsi="Times New Roman" w:cs="Times New Roman"/>
          <w:kern w:val="0"/>
          <w:lang w:eastAsia="ru-RU" w:bidi="ar-SA"/>
        </w:rPr>
        <w:t>Осельки</w:t>
      </w:r>
      <w:proofErr w:type="spellEnd"/>
      <w:r w:rsidRPr="00FC49FE">
        <w:rPr>
          <w:rFonts w:ascii="Times New Roman" w:eastAsia="Times New Roman" w:hAnsi="Times New Roman" w:cs="Times New Roman"/>
          <w:kern w:val="0"/>
          <w:lang w:eastAsia="ru-RU" w:bidi="ar-SA"/>
        </w:rPr>
        <w:tab/>
        <w:t xml:space="preserve">                                    </w:t>
      </w:r>
      <w:r w:rsidRPr="00FC49FE">
        <w:rPr>
          <w:rFonts w:ascii="Times New Roman" w:eastAsia="Times New Roman" w:hAnsi="Times New Roman" w:cs="Times New Roman"/>
          <w:kern w:val="0"/>
          <w:lang w:eastAsia="ru-RU" w:bidi="ar-SA"/>
        </w:rPr>
        <w:tab/>
        <w:t xml:space="preserve">                          № _</w:t>
      </w:r>
      <w:r w:rsidR="00946266">
        <w:rPr>
          <w:rFonts w:ascii="Times New Roman" w:eastAsia="Times New Roman" w:hAnsi="Times New Roman" w:cs="Times New Roman"/>
          <w:kern w:val="0"/>
          <w:lang w:eastAsia="ru-RU" w:bidi="ar-SA"/>
        </w:rPr>
        <w:t>_</w:t>
      </w:r>
      <w:r w:rsidRPr="00FC49FE">
        <w:rPr>
          <w:rFonts w:ascii="Times New Roman" w:eastAsia="Times New Roman" w:hAnsi="Times New Roman" w:cs="Times New Roman"/>
          <w:kern w:val="0"/>
          <w:lang w:eastAsia="ru-RU" w:bidi="ar-SA"/>
        </w:rPr>
        <w:t>_____</w:t>
      </w:r>
    </w:p>
    <w:p w:rsidR="00DB2103" w:rsidRDefault="00DB2103">
      <w:pPr>
        <w:rPr>
          <w:sz w:val="24"/>
        </w:rPr>
      </w:pPr>
    </w:p>
    <w:p w:rsidR="00144E33" w:rsidRDefault="00DB2103" w:rsidP="00144E33">
      <w:pPr>
        <w:ind w:right="-567" w:hanging="567"/>
        <w:jc w:val="both"/>
        <w:rPr>
          <w:rFonts w:ascii="Times New Roman" w:eastAsia="Times New Roman" w:hAnsi="Times New Roman" w:cs="Times New Roman"/>
          <w:kern w:val="0"/>
          <w:lang w:eastAsia="ru-RU" w:bidi="ar-SA"/>
        </w:rPr>
      </w:pPr>
      <w:r w:rsidRPr="00FC49FE">
        <w:rPr>
          <w:rFonts w:ascii="Times New Roman" w:eastAsia="Times New Roman" w:hAnsi="Times New Roman" w:cs="Times New Roman"/>
          <w:kern w:val="0"/>
          <w:lang w:eastAsia="ru-RU" w:bidi="ar-SA"/>
        </w:rPr>
        <w:t>О</w:t>
      </w:r>
      <w:r w:rsidR="008015C9">
        <w:rPr>
          <w:rFonts w:ascii="Times New Roman" w:eastAsia="Times New Roman" w:hAnsi="Times New Roman" w:cs="Times New Roman"/>
          <w:kern w:val="0"/>
          <w:lang w:eastAsia="ru-RU" w:bidi="ar-SA"/>
        </w:rPr>
        <w:t>б утверждении норматива</w:t>
      </w:r>
    </w:p>
    <w:p w:rsidR="00CA0F88" w:rsidRDefault="008015C9" w:rsidP="00635133">
      <w:pPr>
        <w:ind w:right="-567" w:hanging="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стоимости одного квадратного метра</w:t>
      </w:r>
    </w:p>
    <w:p w:rsidR="008015C9" w:rsidRDefault="008015C9" w:rsidP="00635133">
      <w:pPr>
        <w:ind w:right="-567" w:hanging="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общей площади жилья на территории</w:t>
      </w:r>
    </w:p>
    <w:p w:rsidR="003515F1" w:rsidRDefault="008015C9" w:rsidP="00635133">
      <w:pPr>
        <w:ind w:right="-567" w:hanging="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МО «</w:t>
      </w:r>
      <w:r w:rsidR="003515F1">
        <w:rPr>
          <w:rFonts w:ascii="Times New Roman" w:eastAsia="Times New Roman" w:hAnsi="Times New Roman" w:cs="Times New Roman"/>
          <w:kern w:val="0"/>
          <w:lang w:eastAsia="ru-RU" w:bidi="ar-SA"/>
        </w:rPr>
        <w:t>Лесколовское сельское</w:t>
      </w:r>
    </w:p>
    <w:p w:rsidR="008015C9" w:rsidRDefault="003515F1" w:rsidP="00635133">
      <w:pPr>
        <w:ind w:right="-567" w:hanging="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поселение</w:t>
      </w:r>
      <w:r w:rsidR="008015C9">
        <w:rPr>
          <w:rFonts w:ascii="Times New Roman" w:eastAsia="Times New Roman" w:hAnsi="Times New Roman" w:cs="Times New Roman"/>
          <w:kern w:val="0"/>
          <w:lang w:eastAsia="ru-RU" w:bidi="ar-SA"/>
        </w:rPr>
        <w:t>»</w:t>
      </w:r>
    </w:p>
    <w:p w:rsidR="003515F1" w:rsidRDefault="003515F1" w:rsidP="00635133">
      <w:pPr>
        <w:ind w:right="-567" w:hanging="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Всеволожского района</w:t>
      </w:r>
    </w:p>
    <w:p w:rsidR="003515F1" w:rsidRDefault="003515F1" w:rsidP="00635133">
      <w:pPr>
        <w:ind w:right="-567" w:hanging="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Ленинградской области</w:t>
      </w:r>
    </w:p>
    <w:p w:rsidR="008015C9" w:rsidRPr="00FC49FE" w:rsidRDefault="008015C9" w:rsidP="00635133">
      <w:pPr>
        <w:ind w:right="-567" w:hanging="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на </w:t>
      </w:r>
      <w:r w:rsidR="004F1FBC">
        <w:rPr>
          <w:rFonts w:ascii="Times New Roman" w:eastAsia="Times New Roman" w:hAnsi="Times New Roman" w:cs="Times New Roman"/>
          <w:kern w:val="0"/>
          <w:lang w:eastAsia="ru-RU" w:bidi="ar-SA"/>
        </w:rPr>
        <w:t>2017</w:t>
      </w:r>
      <w:r w:rsidR="00B32C1D">
        <w:rPr>
          <w:rFonts w:ascii="Times New Roman" w:eastAsia="Times New Roman" w:hAnsi="Times New Roman" w:cs="Times New Roman"/>
          <w:kern w:val="0"/>
          <w:lang w:eastAsia="ru-RU" w:bidi="ar-SA"/>
        </w:rPr>
        <w:t xml:space="preserve"> год</w:t>
      </w:r>
    </w:p>
    <w:p w:rsidR="00DB2103" w:rsidRDefault="00DB2103">
      <w:pPr>
        <w:spacing w:line="240" w:lineRule="exact"/>
        <w:ind w:right="-567" w:hanging="567"/>
      </w:pPr>
    </w:p>
    <w:p w:rsidR="00DB2103" w:rsidRDefault="00DB2103">
      <w:pPr>
        <w:spacing w:line="192" w:lineRule="auto"/>
        <w:jc w:val="both"/>
      </w:pPr>
    </w:p>
    <w:p w:rsidR="00DB2103" w:rsidRPr="00FC49FE" w:rsidRDefault="008015C9">
      <w:pPr>
        <w:ind w:left="-567" w:right="-284" w:firstLine="709"/>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В соответствии с Приказом Министерства строительства и жилищно-коммунального хозяйства Российской Федерации от 2</w:t>
      </w:r>
      <w:r w:rsidR="00C31F7C">
        <w:rPr>
          <w:rFonts w:ascii="Times New Roman" w:eastAsia="Times New Roman" w:hAnsi="Times New Roman" w:cs="Times New Roman"/>
          <w:kern w:val="0"/>
          <w:lang w:eastAsia="ru-RU" w:bidi="ar-SA"/>
        </w:rPr>
        <w:t>2.12.2016</w:t>
      </w:r>
      <w:r>
        <w:rPr>
          <w:rFonts w:ascii="Times New Roman" w:eastAsia="Times New Roman" w:hAnsi="Times New Roman" w:cs="Times New Roman"/>
          <w:kern w:val="0"/>
          <w:lang w:eastAsia="ru-RU" w:bidi="ar-SA"/>
        </w:rPr>
        <w:t xml:space="preserve"> № </w:t>
      </w:r>
      <w:r w:rsidR="00C31F7C">
        <w:rPr>
          <w:rFonts w:ascii="Times New Roman" w:eastAsia="Times New Roman" w:hAnsi="Times New Roman" w:cs="Times New Roman"/>
          <w:kern w:val="0"/>
          <w:lang w:eastAsia="ru-RU" w:bidi="ar-SA"/>
        </w:rPr>
        <w:t>1003</w:t>
      </w:r>
      <w:r>
        <w:rPr>
          <w:rFonts w:ascii="Times New Roman" w:eastAsia="Times New Roman" w:hAnsi="Times New Roman" w:cs="Times New Roman"/>
          <w:kern w:val="0"/>
          <w:lang w:eastAsia="ru-RU" w:bidi="ar-SA"/>
        </w:rPr>
        <w:t>/</w:t>
      </w:r>
      <w:proofErr w:type="spellStart"/>
      <w:proofErr w:type="gramStart"/>
      <w:r>
        <w:rPr>
          <w:rFonts w:ascii="Times New Roman" w:eastAsia="Times New Roman" w:hAnsi="Times New Roman" w:cs="Times New Roman"/>
          <w:kern w:val="0"/>
          <w:lang w:eastAsia="ru-RU" w:bidi="ar-SA"/>
        </w:rPr>
        <w:t>пр</w:t>
      </w:r>
      <w:proofErr w:type="spellEnd"/>
      <w:proofErr w:type="gramEnd"/>
      <w:r>
        <w:rPr>
          <w:rFonts w:ascii="Times New Roman" w:eastAsia="Times New Roman" w:hAnsi="Times New Roman" w:cs="Times New Roman"/>
          <w:kern w:val="0"/>
          <w:lang w:eastAsia="ru-RU" w:bidi="ar-SA"/>
        </w:rPr>
        <w:t xml:space="preserve"> «О нормативе стоимости одного квадратного метра общей площади жилого помещения по Российской Фе</w:t>
      </w:r>
      <w:r w:rsidR="00C31F7C">
        <w:rPr>
          <w:rFonts w:ascii="Times New Roman" w:eastAsia="Times New Roman" w:hAnsi="Times New Roman" w:cs="Times New Roman"/>
          <w:kern w:val="0"/>
          <w:lang w:eastAsia="ru-RU" w:bidi="ar-SA"/>
        </w:rPr>
        <w:t>дерации на первое полугодие 2017</w:t>
      </w:r>
      <w:r>
        <w:rPr>
          <w:rFonts w:ascii="Times New Roman" w:eastAsia="Times New Roman" w:hAnsi="Times New Roman" w:cs="Times New Roman"/>
          <w:kern w:val="0"/>
          <w:lang w:eastAsia="ru-RU" w:bidi="ar-SA"/>
        </w:rPr>
        <w:t xml:space="preserve"> года и показателях средней рыночной стоимости одного квадратного метра общей площади жилого помещения по субъектам </w:t>
      </w:r>
      <w:r w:rsidR="00DE405A">
        <w:rPr>
          <w:rFonts w:ascii="Times New Roman" w:eastAsia="Times New Roman" w:hAnsi="Times New Roman" w:cs="Times New Roman"/>
          <w:kern w:val="0"/>
          <w:lang w:eastAsia="ru-RU" w:bidi="ar-SA"/>
        </w:rPr>
        <w:t xml:space="preserve"> </w:t>
      </w:r>
      <w:r>
        <w:rPr>
          <w:rFonts w:ascii="Times New Roman" w:eastAsia="Times New Roman" w:hAnsi="Times New Roman" w:cs="Times New Roman"/>
          <w:kern w:val="0"/>
          <w:lang w:eastAsia="ru-RU" w:bidi="ar-SA"/>
        </w:rPr>
        <w:t>Российс</w:t>
      </w:r>
      <w:r w:rsidR="00C31F7C">
        <w:rPr>
          <w:rFonts w:ascii="Times New Roman" w:eastAsia="Times New Roman" w:hAnsi="Times New Roman" w:cs="Times New Roman"/>
          <w:kern w:val="0"/>
          <w:lang w:eastAsia="ru-RU" w:bidi="ar-SA"/>
        </w:rPr>
        <w:t>кой Федерации  на 1 квартал 2017</w:t>
      </w:r>
      <w:r>
        <w:rPr>
          <w:rFonts w:ascii="Times New Roman" w:eastAsia="Times New Roman" w:hAnsi="Times New Roman" w:cs="Times New Roman"/>
          <w:kern w:val="0"/>
          <w:lang w:eastAsia="ru-RU" w:bidi="ar-SA"/>
        </w:rPr>
        <w:t xml:space="preserve"> года», Распоряжением</w:t>
      </w:r>
      <w:r w:rsidR="008B616B">
        <w:rPr>
          <w:rFonts w:ascii="Times New Roman" w:eastAsia="Times New Roman" w:hAnsi="Times New Roman" w:cs="Times New Roman"/>
          <w:kern w:val="0"/>
          <w:lang w:eastAsia="ru-RU" w:bidi="ar-SA"/>
        </w:rPr>
        <w:t xml:space="preserve"> Правительства Ленинградской области от 11.12.2007 г. № 536-р «О полномочиях </w:t>
      </w:r>
      <w:proofErr w:type="gramStart"/>
      <w:r w:rsidR="008B616B">
        <w:rPr>
          <w:rFonts w:ascii="Times New Roman" w:eastAsia="Times New Roman" w:hAnsi="Times New Roman" w:cs="Times New Roman"/>
          <w:kern w:val="0"/>
          <w:lang w:eastAsia="ru-RU" w:bidi="ar-SA"/>
        </w:rPr>
        <w:t>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размера субсидий, предоставляемых за счет средств областного бюджета Ленинградской области на строительство (приобретение) жилья», Методическими рекомендациями по определению норматива стоимости одного квадратного метра общей площади жилья</w:t>
      </w:r>
      <w:r w:rsidR="008B616B" w:rsidRPr="00FC49FE">
        <w:rPr>
          <w:rFonts w:ascii="Times New Roman" w:eastAsia="Times New Roman" w:hAnsi="Times New Roman" w:cs="Times New Roman"/>
          <w:kern w:val="0"/>
          <w:lang w:eastAsia="ru-RU" w:bidi="ar-SA"/>
        </w:rPr>
        <w:t xml:space="preserve"> </w:t>
      </w:r>
      <w:r w:rsidR="007E2210">
        <w:rPr>
          <w:rFonts w:ascii="Times New Roman" w:eastAsia="Times New Roman" w:hAnsi="Times New Roman" w:cs="Times New Roman"/>
          <w:kern w:val="0"/>
          <w:lang w:eastAsia="ru-RU" w:bidi="ar-SA"/>
        </w:rPr>
        <w:t>в муниципальных образованиях Ленинградской области и стоимости одного квадратного метра общей площади жилья в сельской местности</w:t>
      </w:r>
      <w:proofErr w:type="gramEnd"/>
      <w:r w:rsidR="007E2210">
        <w:rPr>
          <w:rFonts w:ascii="Times New Roman" w:eastAsia="Times New Roman" w:hAnsi="Times New Roman" w:cs="Times New Roman"/>
          <w:kern w:val="0"/>
          <w:lang w:eastAsia="ru-RU" w:bidi="ar-SA"/>
        </w:rPr>
        <w:t xml:space="preserve"> Ленинградской области, утвержденными Распоряжением Комитета по строительству Правительства Ленинградской области от 04.12.2015 года № 552</w:t>
      </w:r>
      <w:r w:rsidR="007E2210" w:rsidRPr="007E2210">
        <w:rPr>
          <w:rFonts w:ascii="Times New Roman" w:eastAsia="Times New Roman" w:hAnsi="Times New Roman" w:cs="Times New Roman"/>
          <w:kern w:val="0"/>
          <w:highlight w:val="yellow"/>
          <w:lang w:eastAsia="ru-RU" w:bidi="ar-SA"/>
        </w:rPr>
        <w:t xml:space="preserve"> </w:t>
      </w:r>
      <w:r w:rsidR="00DB2103" w:rsidRPr="007E2210">
        <w:rPr>
          <w:rFonts w:ascii="Times New Roman" w:eastAsia="Times New Roman" w:hAnsi="Times New Roman" w:cs="Times New Roman"/>
          <w:kern w:val="0"/>
          <w:lang w:eastAsia="ru-RU" w:bidi="ar-SA"/>
        </w:rPr>
        <w:t>администрация МО «Лесколовское</w:t>
      </w:r>
      <w:r w:rsidR="00DB2103" w:rsidRPr="00FC49FE">
        <w:rPr>
          <w:rFonts w:ascii="Times New Roman" w:eastAsia="Times New Roman" w:hAnsi="Times New Roman" w:cs="Times New Roman"/>
          <w:kern w:val="0"/>
          <w:lang w:eastAsia="ru-RU" w:bidi="ar-SA"/>
        </w:rPr>
        <w:t xml:space="preserve"> сельское поселение» Всев</w:t>
      </w:r>
      <w:r w:rsidR="00AA77AC">
        <w:rPr>
          <w:rFonts w:ascii="Times New Roman" w:eastAsia="Times New Roman" w:hAnsi="Times New Roman" w:cs="Times New Roman"/>
          <w:kern w:val="0"/>
          <w:lang w:eastAsia="ru-RU" w:bidi="ar-SA"/>
        </w:rPr>
        <w:t>оложского муниципального района</w:t>
      </w:r>
      <w:r w:rsidR="00DB2103" w:rsidRPr="00FC49FE">
        <w:rPr>
          <w:rFonts w:ascii="Times New Roman" w:eastAsia="Times New Roman" w:hAnsi="Times New Roman" w:cs="Times New Roman"/>
          <w:kern w:val="0"/>
          <w:lang w:eastAsia="ru-RU" w:bidi="ar-SA"/>
        </w:rPr>
        <w:t xml:space="preserve"> Ленинградской области</w:t>
      </w:r>
    </w:p>
    <w:p w:rsidR="00DB2103" w:rsidRPr="00FC49FE" w:rsidRDefault="00DB2103">
      <w:pPr>
        <w:ind w:left="-567" w:right="-284" w:firstLine="709"/>
        <w:jc w:val="both"/>
        <w:rPr>
          <w:rFonts w:ascii="Times New Roman" w:eastAsia="Times New Roman" w:hAnsi="Times New Roman" w:cs="Times New Roman"/>
          <w:kern w:val="0"/>
          <w:lang w:eastAsia="ru-RU" w:bidi="ar-SA"/>
        </w:rPr>
      </w:pPr>
    </w:p>
    <w:p w:rsidR="00DB2103" w:rsidRPr="00FC49FE" w:rsidRDefault="00DB2103">
      <w:pPr>
        <w:spacing w:line="260" w:lineRule="exact"/>
        <w:ind w:left="-567" w:right="-284"/>
        <w:jc w:val="both"/>
        <w:rPr>
          <w:rFonts w:ascii="Times New Roman" w:eastAsia="Times New Roman" w:hAnsi="Times New Roman" w:cs="Times New Roman"/>
          <w:kern w:val="0"/>
          <w:lang w:eastAsia="ru-RU" w:bidi="ar-SA"/>
        </w:rPr>
      </w:pPr>
      <w:r w:rsidRPr="00FC49FE">
        <w:rPr>
          <w:rFonts w:ascii="Times New Roman" w:eastAsia="Times New Roman" w:hAnsi="Times New Roman" w:cs="Times New Roman"/>
          <w:kern w:val="0"/>
          <w:lang w:eastAsia="ru-RU" w:bidi="ar-SA"/>
        </w:rPr>
        <w:t>ПОСТАНОВЛЯЕТ:</w:t>
      </w:r>
    </w:p>
    <w:p w:rsidR="00DB2103" w:rsidRPr="00FC49FE" w:rsidRDefault="00DB2103">
      <w:pPr>
        <w:spacing w:line="260" w:lineRule="exact"/>
        <w:ind w:left="-567" w:right="-284"/>
        <w:jc w:val="both"/>
        <w:rPr>
          <w:rFonts w:ascii="Times New Roman" w:eastAsia="Times New Roman" w:hAnsi="Times New Roman" w:cs="Times New Roman"/>
          <w:kern w:val="0"/>
          <w:lang w:eastAsia="ru-RU" w:bidi="ar-SA"/>
        </w:rPr>
      </w:pPr>
    </w:p>
    <w:p w:rsidR="003515F1" w:rsidRPr="003515F1" w:rsidRDefault="00513DF8" w:rsidP="003515F1">
      <w:pPr>
        <w:pStyle w:val="a8"/>
        <w:widowControl w:val="0"/>
        <w:numPr>
          <w:ilvl w:val="0"/>
          <w:numId w:val="7"/>
        </w:numPr>
        <w:suppressAutoHyphens w:val="0"/>
        <w:autoSpaceDE w:val="0"/>
        <w:autoSpaceDN w:val="0"/>
        <w:adjustRightInd w:val="0"/>
        <w:jc w:val="both"/>
        <w:rPr>
          <w:rFonts w:ascii="Times New Roman" w:hAnsi="Times New Roman" w:cs="Times New Roman"/>
        </w:rPr>
      </w:pPr>
      <w:proofErr w:type="gramStart"/>
      <w:r w:rsidRPr="003515F1">
        <w:rPr>
          <w:rFonts w:ascii="Times New Roman" w:hAnsi="Times New Roman" w:cs="Times New Roman"/>
        </w:rPr>
        <w:lastRenderedPageBreak/>
        <w:t>Утвердить на 201</w:t>
      </w:r>
      <w:r w:rsidR="004F1FBC">
        <w:rPr>
          <w:rFonts w:ascii="Times New Roman" w:hAnsi="Times New Roman" w:cs="Times New Roman"/>
        </w:rPr>
        <w:t>7</w:t>
      </w:r>
      <w:r w:rsidR="00B32C1D">
        <w:rPr>
          <w:rFonts w:ascii="Times New Roman" w:hAnsi="Times New Roman" w:cs="Times New Roman"/>
        </w:rPr>
        <w:t xml:space="preserve"> год</w:t>
      </w:r>
      <w:r w:rsidRPr="003515F1">
        <w:rPr>
          <w:rFonts w:ascii="Times New Roman" w:hAnsi="Times New Roman" w:cs="Times New Roman"/>
        </w:rPr>
        <w:t xml:space="preserve"> </w:t>
      </w:r>
      <w:r w:rsidR="00A0274D" w:rsidRPr="003515F1">
        <w:rPr>
          <w:rFonts w:ascii="Times New Roman" w:hAnsi="Times New Roman" w:cs="Times New Roman"/>
        </w:rPr>
        <w:t>норматив стоимости</w:t>
      </w:r>
      <w:r w:rsidRPr="003515F1">
        <w:rPr>
          <w:rFonts w:ascii="Times New Roman" w:hAnsi="Times New Roman" w:cs="Times New Roman"/>
        </w:rPr>
        <w:t xml:space="preserve"> одного квадратного метра общей площади жилья </w:t>
      </w:r>
      <w:r w:rsidR="00A0274D" w:rsidRPr="003515F1">
        <w:rPr>
          <w:rFonts w:ascii="Times New Roman" w:hAnsi="Times New Roman" w:cs="Times New Roman"/>
        </w:rPr>
        <w:t xml:space="preserve">на территории </w:t>
      </w:r>
      <w:r w:rsidR="003B3C1C" w:rsidRPr="003515F1">
        <w:rPr>
          <w:rFonts w:ascii="Times New Roman" w:hAnsi="Times New Roman" w:cs="Times New Roman"/>
        </w:rPr>
        <w:t xml:space="preserve">муниципального образования «Лесколовское сельское поселение» Всеволожского муниципального района Ленинградской области, применяемый в рамках реализации </w:t>
      </w:r>
      <w:r w:rsidR="001745DB">
        <w:rPr>
          <w:rFonts w:ascii="Times New Roman" w:hAnsi="Times New Roman" w:cs="Times New Roman"/>
        </w:rPr>
        <w:t xml:space="preserve">федеральной целевой </w:t>
      </w:r>
      <w:r w:rsidR="003B3C1C" w:rsidRPr="003515F1">
        <w:rPr>
          <w:rFonts w:ascii="Times New Roman" w:hAnsi="Times New Roman" w:cs="Times New Roman"/>
        </w:rPr>
        <w:t>программы «</w:t>
      </w:r>
      <w:r w:rsidR="001745DB">
        <w:rPr>
          <w:rFonts w:ascii="Times New Roman" w:hAnsi="Times New Roman" w:cs="Times New Roman"/>
        </w:rPr>
        <w:t xml:space="preserve">Устойчивое развитие сельских территорий на 2014-2017 годы и на период до 2020 года» и </w:t>
      </w:r>
      <w:r w:rsidR="003B3C1C" w:rsidRPr="003515F1">
        <w:rPr>
          <w:rFonts w:ascii="Times New Roman" w:hAnsi="Times New Roman" w:cs="Times New Roman"/>
        </w:rPr>
        <w:t>подпрограмм</w:t>
      </w:r>
      <w:r w:rsidR="001745DB">
        <w:rPr>
          <w:rFonts w:ascii="Times New Roman" w:hAnsi="Times New Roman" w:cs="Times New Roman"/>
        </w:rPr>
        <w:t>ы</w:t>
      </w:r>
      <w:r w:rsidR="003B3C1C" w:rsidRPr="003515F1">
        <w:rPr>
          <w:rFonts w:ascii="Times New Roman" w:hAnsi="Times New Roman" w:cs="Times New Roman"/>
        </w:rPr>
        <w:t xml:space="preserve"> «</w:t>
      </w:r>
      <w:r w:rsidR="001745DB">
        <w:rPr>
          <w:rFonts w:ascii="Times New Roman" w:hAnsi="Times New Roman" w:cs="Times New Roman"/>
        </w:rPr>
        <w:t>Устойчивое развитие сельских территорий</w:t>
      </w:r>
      <w:r w:rsidR="001745DB" w:rsidRPr="001745DB">
        <w:rPr>
          <w:rFonts w:ascii="Times New Roman" w:hAnsi="Times New Roman" w:cs="Times New Roman"/>
        </w:rPr>
        <w:t xml:space="preserve"> </w:t>
      </w:r>
      <w:r w:rsidR="001745DB">
        <w:rPr>
          <w:rFonts w:ascii="Times New Roman" w:hAnsi="Times New Roman" w:cs="Times New Roman"/>
        </w:rPr>
        <w:t>Ленинградской области</w:t>
      </w:r>
      <w:r w:rsidR="001745DB" w:rsidRPr="001745DB">
        <w:rPr>
          <w:rFonts w:ascii="Times New Roman" w:hAnsi="Times New Roman" w:cs="Times New Roman"/>
        </w:rPr>
        <w:t xml:space="preserve"> </w:t>
      </w:r>
      <w:r w:rsidR="001745DB">
        <w:rPr>
          <w:rFonts w:ascii="Times New Roman" w:hAnsi="Times New Roman" w:cs="Times New Roman"/>
        </w:rPr>
        <w:t>на 2014-2017 годы и на период до 2020</w:t>
      </w:r>
      <w:proofErr w:type="gramEnd"/>
      <w:r w:rsidR="001745DB">
        <w:rPr>
          <w:rFonts w:ascii="Times New Roman" w:hAnsi="Times New Roman" w:cs="Times New Roman"/>
        </w:rPr>
        <w:t xml:space="preserve"> года</w:t>
      </w:r>
      <w:r w:rsidR="000A5139" w:rsidRPr="003515F1">
        <w:rPr>
          <w:rFonts w:ascii="Times New Roman" w:hAnsi="Times New Roman" w:cs="Times New Roman"/>
        </w:rPr>
        <w:t>»</w:t>
      </w:r>
      <w:r w:rsidR="001745DB">
        <w:rPr>
          <w:rFonts w:ascii="Times New Roman" w:hAnsi="Times New Roman" w:cs="Times New Roman"/>
        </w:rPr>
        <w:t xml:space="preserve"> государственной программы</w:t>
      </w:r>
      <w:r w:rsidR="000A5139" w:rsidRPr="003515F1">
        <w:rPr>
          <w:rFonts w:ascii="Times New Roman" w:hAnsi="Times New Roman" w:cs="Times New Roman"/>
        </w:rPr>
        <w:t xml:space="preserve"> </w:t>
      </w:r>
      <w:r w:rsidR="00AA77AC">
        <w:rPr>
          <w:rFonts w:ascii="Times New Roman" w:hAnsi="Times New Roman" w:cs="Times New Roman"/>
        </w:rPr>
        <w:t>Ленинградской области</w:t>
      </w:r>
      <w:r w:rsidR="003515F1" w:rsidRPr="003515F1">
        <w:rPr>
          <w:rFonts w:ascii="Times New Roman" w:hAnsi="Times New Roman" w:cs="Times New Roman"/>
        </w:rPr>
        <w:t xml:space="preserve"> «</w:t>
      </w:r>
      <w:r w:rsidR="001745DB">
        <w:rPr>
          <w:rFonts w:ascii="Times New Roman" w:hAnsi="Times New Roman" w:cs="Times New Roman"/>
        </w:rPr>
        <w:t>Развитие сельского хозяйства</w:t>
      </w:r>
      <w:r w:rsidR="003515F1" w:rsidRPr="003515F1">
        <w:rPr>
          <w:rFonts w:ascii="Times New Roman" w:hAnsi="Times New Roman" w:cs="Times New Roman"/>
        </w:rPr>
        <w:t xml:space="preserve"> Ленинградской области</w:t>
      </w:r>
      <w:r w:rsidR="001745DB">
        <w:rPr>
          <w:rFonts w:ascii="Times New Roman" w:hAnsi="Times New Roman" w:cs="Times New Roman"/>
        </w:rPr>
        <w:t xml:space="preserve"> на 2013-2020 годы</w:t>
      </w:r>
      <w:r w:rsidR="00922BF2">
        <w:rPr>
          <w:rFonts w:ascii="Times New Roman" w:hAnsi="Times New Roman" w:cs="Times New Roman"/>
        </w:rPr>
        <w:t>»</w:t>
      </w:r>
      <w:r w:rsidR="00CC555C">
        <w:rPr>
          <w:rFonts w:ascii="Times New Roman" w:hAnsi="Times New Roman" w:cs="Times New Roman"/>
        </w:rPr>
        <w:t>,</w:t>
      </w:r>
      <w:r w:rsidR="003515F1" w:rsidRPr="003515F1">
        <w:rPr>
          <w:rFonts w:ascii="Times New Roman" w:hAnsi="Times New Roman" w:cs="Times New Roman"/>
        </w:rPr>
        <w:t xml:space="preserve"> в размере </w:t>
      </w:r>
      <w:r w:rsidR="004F1FBC">
        <w:rPr>
          <w:rFonts w:ascii="Times New Roman" w:hAnsi="Times New Roman" w:cs="Times New Roman"/>
        </w:rPr>
        <w:t>42 006</w:t>
      </w:r>
      <w:r w:rsidR="003515F1" w:rsidRPr="003515F1">
        <w:rPr>
          <w:rFonts w:ascii="Times New Roman" w:hAnsi="Times New Roman" w:cs="Times New Roman"/>
        </w:rPr>
        <w:t xml:space="preserve">,00 (Сорок </w:t>
      </w:r>
      <w:r w:rsidR="004F1FBC">
        <w:rPr>
          <w:rFonts w:ascii="Times New Roman" w:hAnsi="Times New Roman" w:cs="Times New Roman"/>
        </w:rPr>
        <w:t>две тысяч</w:t>
      </w:r>
      <w:r w:rsidR="0040350D">
        <w:rPr>
          <w:rFonts w:ascii="Times New Roman" w:hAnsi="Times New Roman" w:cs="Times New Roman"/>
        </w:rPr>
        <w:t>и</w:t>
      </w:r>
      <w:r w:rsidR="003515F1">
        <w:rPr>
          <w:rFonts w:ascii="Times New Roman" w:hAnsi="Times New Roman" w:cs="Times New Roman"/>
        </w:rPr>
        <w:t xml:space="preserve"> </w:t>
      </w:r>
      <w:r w:rsidR="004F1FBC">
        <w:rPr>
          <w:rFonts w:ascii="Times New Roman" w:hAnsi="Times New Roman" w:cs="Times New Roman"/>
        </w:rPr>
        <w:t>шесть</w:t>
      </w:r>
      <w:r w:rsidR="003515F1">
        <w:rPr>
          <w:rFonts w:ascii="Times New Roman" w:hAnsi="Times New Roman" w:cs="Times New Roman"/>
        </w:rPr>
        <w:t>) рублей.</w:t>
      </w:r>
    </w:p>
    <w:p w:rsidR="00513DF8" w:rsidRPr="003515F1" w:rsidRDefault="00513DF8" w:rsidP="003515F1">
      <w:pPr>
        <w:pStyle w:val="a8"/>
        <w:widowControl w:val="0"/>
        <w:numPr>
          <w:ilvl w:val="0"/>
          <w:numId w:val="7"/>
        </w:numPr>
        <w:suppressAutoHyphens w:val="0"/>
        <w:autoSpaceDE w:val="0"/>
        <w:autoSpaceDN w:val="0"/>
        <w:adjustRightInd w:val="0"/>
        <w:jc w:val="both"/>
        <w:rPr>
          <w:rFonts w:ascii="Times New Roman" w:hAnsi="Times New Roman" w:cs="Times New Roman"/>
        </w:rPr>
      </w:pPr>
      <w:r w:rsidRPr="003515F1">
        <w:rPr>
          <w:rFonts w:ascii="Times New Roman" w:hAnsi="Times New Roman" w:cs="Times New Roman"/>
        </w:rPr>
        <w:t xml:space="preserve">Контроль исполнения постановления возложить на сектор муниципального имущества и землепользования. </w:t>
      </w:r>
    </w:p>
    <w:p w:rsidR="00227899" w:rsidRDefault="00227899" w:rsidP="00513DF8">
      <w:pPr>
        <w:jc w:val="both"/>
        <w:rPr>
          <w:rFonts w:ascii="Times New Roman" w:hAnsi="Times New Roman" w:cs="Times New Roman"/>
          <w:kern w:val="0"/>
          <w:lang w:eastAsia="ru-RU" w:bidi="ar-SA"/>
        </w:rPr>
      </w:pPr>
    </w:p>
    <w:p w:rsidR="00DB2103" w:rsidRPr="00FC49FE" w:rsidRDefault="00DB2103">
      <w:pPr>
        <w:spacing w:line="260" w:lineRule="exact"/>
        <w:ind w:left="-567" w:right="-284" w:hanging="12"/>
        <w:jc w:val="both"/>
        <w:rPr>
          <w:rFonts w:ascii="Times New Roman" w:eastAsia="Times New Roman" w:hAnsi="Times New Roman" w:cs="Times New Roman"/>
          <w:kern w:val="0"/>
          <w:lang w:eastAsia="ru-RU" w:bidi="ar-SA"/>
        </w:rPr>
      </w:pPr>
    </w:p>
    <w:p w:rsidR="00DB2103" w:rsidRDefault="00DB2103">
      <w:pPr>
        <w:spacing w:line="260" w:lineRule="exact"/>
        <w:ind w:left="567" w:right="-284"/>
        <w:jc w:val="both"/>
        <w:rPr>
          <w:rFonts w:ascii="Times New Roman" w:eastAsia="Times New Roman" w:hAnsi="Times New Roman" w:cs="Times New Roman"/>
          <w:kern w:val="0"/>
          <w:lang w:eastAsia="ru-RU" w:bidi="ar-SA"/>
        </w:rPr>
      </w:pPr>
    </w:p>
    <w:p w:rsidR="003324D5" w:rsidRDefault="003324D5">
      <w:pPr>
        <w:spacing w:line="260" w:lineRule="exact"/>
        <w:ind w:left="567" w:right="-284"/>
        <w:jc w:val="both"/>
        <w:rPr>
          <w:rFonts w:ascii="Times New Roman" w:eastAsia="Times New Roman" w:hAnsi="Times New Roman" w:cs="Times New Roman"/>
          <w:kern w:val="0"/>
          <w:lang w:eastAsia="ru-RU" w:bidi="ar-SA"/>
        </w:rPr>
      </w:pPr>
    </w:p>
    <w:p w:rsidR="003324D5" w:rsidRPr="00FC49FE" w:rsidRDefault="003324D5">
      <w:pPr>
        <w:spacing w:line="260" w:lineRule="exact"/>
        <w:ind w:left="567" w:right="-284"/>
        <w:jc w:val="both"/>
        <w:rPr>
          <w:rFonts w:ascii="Times New Roman" w:eastAsia="Times New Roman" w:hAnsi="Times New Roman" w:cs="Times New Roman"/>
          <w:kern w:val="0"/>
          <w:lang w:eastAsia="ru-RU" w:bidi="ar-SA"/>
        </w:rPr>
      </w:pPr>
    </w:p>
    <w:p w:rsidR="00DB2103" w:rsidRDefault="00DB2103" w:rsidP="003324D5">
      <w:pPr>
        <w:tabs>
          <w:tab w:val="left" w:pos="567"/>
        </w:tabs>
        <w:spacing w:line="192" w:lineRule="auto"/>
        <w:jc w:val="both"/>
        <w:rPr>
          <w:rFonts w:ascii="Times New Roman" w:eastAsia="Times New Roman" w:hAnsi="Times New Roman" w:cs="Times New Roman"/>
          <w:kern w:val="0"/>
          <w:lang w:eastAsia="ru-RU" w:bidi="ar-SA"/>
        </w:rPr>
      </w:pPr>
      <w:r w:rsidRPr="00FC49FE">
        <w:rPr>
          <w:rFonts w:ascii="Times New Roman" w:eastAsia="Times New Roman" w:hAnsi="Times New Roman" w:cs="Times New Roman"/>
          <w:kern w:val="0"/>
          <w:lang w:eastAsia="ru-RU" w:bidi="ar-SA"/>
        </w:rPr>
        <w:t xml:space="preserve">Глава   администрации                                                    А.Г. </w:t>
      </w:r>
      <w:proofErr w:type="spellStart"/>
      <w:r w:rsidRPr="00FC49FE">
        <w:rPr>
          <w:rFonts w:ascii="Times New Roman" w:eastAsia="Times New Roman" w:hAnsi="Times New Roman" w:cs="Times New Roman"/>
          <w:kern w:val="0"/>
          <w:lang w:eastAsia="ru-RU" w:bidi="ar-SA"/>
        </w:rPr>
        <w:t>Ананян</w:t>
      </w:r>
      <w:proofErr w:type="spellEnd"/>
    </w:p>
    <w:p w:rsidR="00D84F09" w:rsidRDefault="00D84F09">
      <w:pPr>
        <w:rPr>
          <w:rFonts w:ascii="Times New Roman" w:eastAsia="Times New Roman" w:hAnsi="Times New Roman" w:cs="Times New Roman"/>
          <w:kern w:val="0"/>
          <w:lang w:eastAsia="ru-RU" w:bidi="ar-SA"/>
        </w:rPr>
      </w:pPr>
    </w:p>
    <w:p w:rsidR="00D84F09" w:rsidRDefault="00D84F09">
      <w:pPr>
        <w:rPr>
          <w:rFonts w:ascii="Times New Roman" w:eastAsia="Times New Roman" w:hAnsi="Times New Roman" w:cs="Times New Roman"/>
          <w:kern w:val="0"/>
          <w:lang w:eastAsia="ru-RU" w:bidi="ar-SA"/>
        </w:rPr>
      </w:pPr>
    </w:p>
    <w:p w:rsidR="008F2D36" w:rsidRDefault="008F2D36">
      <w:pPr>
        <w:rPr>
          <w:rFonts w:ascii="Times New Roman" w:eastAsia="Times New Roman" w:hAnsi="Times New Roman" w:cs="Times New Roman"/>
          <w:kern w:val="0"/>
          <w:lang w:eastAsia="ru-RU" w:bidi="ar-SA"/>
        </w:rPr>
      </w:pPr>
    </w:p>
    <w:p w:rsidR="00FF40EF" w:rsidRDefault="00FF40EF">
      <w:pPr>
        <w:rPr>
          <w:rFonts w:ascii="Times New Roman" w:eastAsia="Times New Roman" w:hAnsi="Times New Roman" w:cs="Times New Roman"/>
          <w:kern w:val="0"/>
          <w:lang w:eastAsia="ru-RU" w:bidi="ar-SA"/>
        </w:rPr>
      </w:pPr>
    </w:p>
    <w:p w:rsidR="00FF40EF" w:rsidRDefault="00FF40EF">
      <w:pPr>
        <w:rPr>
          <w:rFonts w:ascii="Times New Roman" w:eastAsia="Times New Roman" w:hAnsi="Times New Roman" w:cs="Times New Roman"/>
          <w:kern w:val="0"/>
          <w:lang w:eastAsia="ru-RU" w:bidi="ar-SA"/>
        </w:rPr>
      </w:pPr>
    </w:p>
    <w:p w:rsidR="00FF40EF" w:rsidRDefault="00FF40EF">
      <w:pPr>
        <w:rPr>
          <w:rFonts w:ascii="Times New Roman" w:eastAsia="Times New Roman" w:hAnsi="Times New Roman" w:cs="Times New Roman"/>
          <w:kern w:val="0"/>
          <w:lang w:eastAsia="ru-RU" w:bidi="ar-SA"/>
        </w:rPr>
      </w:pPr>
    </w:p>
    <w:p w:rsidR="00FF40EF" w:rsidRDefault="00FF40EF">
      <w:pPr>
        <w:rPr>
          <w:rFonts w:ascii="Times New Roman" w:eastAsia="Times New Roman" w:hAnsi="Times New Roman" w:cs="Times New Roman"/>
          <w:kern w:val="0"/>
          <w:lang w:eastAsia="ru-RU" w:bidi="ar-SA"/>
        </w:rPr>
      </w:pPr>
    </w:p>
    <w:p w:rsidR="00FF40EF" w:rsidRDefault="00FF40EF">
      <w:pPr>
        <w:rPr>
          <w:rFonts w:ascii="Times New Roman" w:eastAsia="Times New Roman" w:hAnsi="Times New Roman" w:cs="Times New Roman"/>
          <w:kern w:val="0"/>
          <w:lang w:eastAsia="ru-RU" w:bidi="ar-SA"/>
        </w:rPr>
      </w:pPr>
    </w:p>
    <w:p w:rsidR="003515F1" w:rsidRDefault="003515F1">
      <w:pPr>
        <w:rPr>
          <w:rFonts w:ascii="Times New Roman" w:eastAsia="Times New Roman" w:hAnsi="Times New Roman" w:cs="Times New Roman"/>
          <w:kern w:val="0"/>
          <w:lang w:eastAsia="ru-RU" w:bidi="ar-SA"/>
        </w:rPr>
      </w:pPr>
    </w:p>
    <w:p w:rsidR="00FF40EF" w:rsidRPr="008F2D36" w:rsidRDefault="00FF40EF" w:rsidP="00FF40EF">
      <w:pPr>
        <w:tabs>
          <w:tab w:val="left" w:pos="3969"/>
        </w:tabs>
        <w:ind w:right="317"/>
        <w:jc w:val="both"/>
        <w:rPr>
          <w:rFonts w:ascii="Times New Roman" w:hAnsi="Times New Roman" w:cs="Times New Roman"/>
          <w:sz w:val="22"/>
          <w:szCs w:val="22"/>
        </w:rPr>
      </w:pPr>
      <w:r w:rsidRPr="008F2D36">
        <w:rPr>
          <w:rFonts w:ascii="Times New Roman" w:hAnsi="Times New Roman" w:cs="Times New Roman"/>
          <w:sz w:val="22"/>
          <w:szCs w:val="22"/>
        </w:rPr>
        <w:t>Исполнитель:</w:t>
      </w:r>
    </w:p>
    <w:p w:rsidR="00FF40EF" w:rsidRDefault="00FF40EF" w:rsidP="00FF40EF">
      <w:pPr>
        <w:tabs>
          <w:tab w:val="left" w:pos="3969"/>
        </w:tabs>
        <w:ind w:right="317"/>
        <w:jc w:val="both"/>
        <w:rPr>
          <w:rFonts w:ascii="Times New Roman" w:hAnsi="Times New Roman" w:cs="Times New Roman"/>
          <w:sz w:val="22"/>
          <w:szCs w:val="22"/>
        </w:rPr>
      </w:pPr>
      <w:r>
        <w:rPr>
          <w:rFonts w:ascii="Times New Roman" w:hAnsi="Times New Roman" w:cs="Times New Roman"/>
          <w:sz w:val="22"/>
          <w:szCs w:val="22"/>
        </w:rPr>
        <w:t xml:space="preserve">Ведущий специалист сектора </w:t>
      </w:r>
    </w:p>
    <w:p w:rsidR="00FF40EF" w:rsidRDefault="00FF40EF" w:rsidP="00FF40EF">
      <w:pPr>
        <w:tabs>
          <w:tab w:val="left" w:pos="3969"/>
        </w:tabs>
        <w:ind w:right="317"/>
        <w:jc w:val="both"/>
        <w:rPr>
          <w:rFonts w:ascii="Times New Roman" w:hAnsi="Times New Roman" w:cs="Times New Roman"/>
          <w:sz w:val="22"/>
          <w:szCs w:val="22"/>
        </w:rPr>
      </w:pPr>
      <w:r>
        <w:rPr>
          <w:rFonts w:ascii="Times New Roman" w:hAnsi="Times New Roman" w:cs="Times New Roman"/>
          <w:sz w:val="22"/>
          <w:szCs w:val="22"/>
        </w:rPr>
        <w:t>муниципального имущества</w:t>
      </w:r>
    </w:p>
    <w:p w:rsidR="00FF40EF" w:rsidRPr="008F2D36" w:rsidRDefault="00FF40EF" w:rsidP="00FF40EF">
      <w:pPr>
        <w:tabs>
          <w:tab w:val="left" w:pos="3969"/>
        </w:tabs>
        <w:ind w:right="317"/>
        <w:jc w:val="both"/>
        <w:rPr>
          <w:rFonts w:ascii="Times New Roman" w:hAnsi="Times New Roman" w:cs="Times New Roman"/>
          <w:sz w:val="22"/>
          <w:szCs w:val="22"/>
        </w:rPr>
      </w:pPr>
      <w:r w:rsidRPr="008F2D36">
        <w:rPr>
          <w:rFonts w:ascii="Times New Roman" w:hAnsi="Times New Roman" w:cs="Times New Roman"/>
          <w:sz w:val="22"/>
          <w:szCs w:val="22"/>
        </w:rPr>
        <w:t xml:space="preserve">                            </w:t>
      </w:r>
      <w:r>
        <w:rPr>
          <w:rFonts w:ascii="Times New Roman" w:hAnsi="Times New Roman" w:cs="Times New Roman"/>
          <w:sz w:val="22"/>
          <w:szCs w:val="22"/>
        </w:rPr>
        <w:t xml:space="preserve">               О.В. Александрова</w:t>
      </w:r>
    </w:p>
    <w:p w:rsidR="00FF40EF" w:rsidRPr="008F2D36" w:rsidRDefault="00FF40EF" w:rsidP="00FF40EF">
      <w:pPr>
        <w:rPr>
          <w:rFonts w:ascii="Times New Roman" w:hAnsi="Times New Roman" w:cs="Times New Roman"/>
          <w:sz w:val="22"/>
          <w:szCs w:val="22"/>
        </w:rPr>
      </w:pPr>
      <w:r>
        <w:rPr>
          <w:rFonts w:ascii="Times New Roman" w:hAnsi="Times New Roman" w:cs="Times New Roman"/>
          <w:sz w:val="22"/>
          <w:szCs w:val="22"/>
        </w:rPr>
        <w:t>«___»_____________2017</w:t>
      </w:r>
      <w:r w:rsidRPr="008F2D36">
        <w:rPr>
          <w:rFonts w:ascii="Times New Roman" w:hAnsi="Times New Roman" w:cs="Times New Roman"/>
          <w:sz w:val="22"/>
          <w:szCs w:val="22"/>
        </w:rPr>
        <w:t xml:space="preserve"> г.</w:t>
      </w:r>
    </w:p>
    <w:p w:rsidR="00FF40EF" w:rsidRPr="008F2D36" w:rsidRDefault="00FF40EF" w:rsidP="00FF40EF">
      <w:pPr>
        <w:tabs>
          <w:tab w:val="left" w:pos="3969"/>
        </w:tabs>
        <w:ind w:right="317"/>
        <w:jc w:val="both"/>
        <w:rPr>
          <w:rFonts w:ascii="Times New Roman" w:hAnsi="Times New Roman" w:cs="Times New Roman"/>
          <w:sz w:val="22"/>
          <w:szCs w:val="22"/>
        </w:rPr>
      </w:pPr>
    </w:p>
    <w:p w:rsidR="00FF40EF" w:rsidRPr="008F2D36" w:rsidRDefault="00FF40EF" w:rsidP="00FF40EF">
      <w:pPr>
        <w:tabs>
          <w:tab w:val="left" w:pos="3969"/>
        </w:tabs>
        <w:ind w:right="317"/>
        <w:jc w:val="both"/>
        <w:rPr>
          <w:rFonts w:ascii="Times New Roman" w:hAnsi="Times New Roman" w:cs="Times New Roman"/>
          <w:sz w:val="22"/>
          <w:szCs w:val="22"/>
        </w:rPr>
      </w:pPr>
      <w:r>
        <w:rPr>
          <w:rFonts w:ascii="Times New Roman" w:hAnsi="Times New Roman" w:cs="Times New Roman"/>
          <w:sz w:val="22"/>
          <w:szCs w:val="22"/>
        </w:rPr>
        <w:t>Согласовано:</w:t>
      </w:r>
    </w:p>
    <w:p w:rsidR="00FF40EF" w:rsidRDefault="00FF40EF" w:rsidP="00FF40EF">
      <w:pPr>
        <w:tabs>
          <w:tab w:val="left" w:pos="3969"/>
        </w:tabs>
        <w:ind w:right="317"/>
        <w:jc w:val="both"/>
        <w:rPr>
          <w:rFonts w:ascii="Times New Roman" w:hAnsi="Times New Roman" w:cs="Times New Roman"/>
          <w:sz w:val="22"/>
          <w:szCs w:val="22"/>
        </w:rPr>
      </w:pPr>
      <w:r>
        <w:rPr>
          <w:rFonts w:ascii="Times New Roman" w:hAnsi="Times New Roman" w:cs="Times New Roman"/>
          <w:sz w:val="22"/>
          <w:szCs w:val="22"/>
        </w:rPr>
        <w:t>Начальник сектора по экономике,</w:t>
      </w:r>
    </w:p>
    <w:p w:rsidR="00FF40EF" w:rsidRDefault="00FF40EF" w:rsidP="00FF40EF">
      <w:pPr>
        <w:tabs>
          <w:tab w:val="left" w:pos="3969"/>
        </w:tabs>
        <w:ind w:right="317"/>
        <w:jc w:val="both"/>
        <w:rPr>
          <w:rFonts w:ascii="Times New Roman" w:hAnsi="Times New Roman" w:cs="Times New Roman"/>
          <w:sz w:val="22"/>
          <w:szCs w:val="22"/>
        </w:rPr>
      </w:pPr>
      <w:r>
        <w:rPr>
          <w:rFonts w:ascii="Times New Roman" w:hAnsi="Times New Roman" w:cs="Times New Roman"/>
          <w:sz w:val="22"/>
          <w:szCs w:val="22"/>
        </w:rPr>
        <w:t>Бухгалтерскому учету</w:t>
      </w:r>
    </w:p>
    <w:p w:rsidR="00FF40EF" w:rsidRPr="008F2D36" w:rsidRDefault="00FF40EF" w:rsidP="00FF40EF">
      <w:pPr>
        <w:tabs>
          <w:tab w:val="left" w:pos="3969"/>
        </w:tabs>
        <w:ind w:right="317"/>
        <w:jc w:val="both"/>
        <w:rPr>
          <w:rFonts w:ascii="Times New Roman" w:hAnsi="Times New Roman" w:cs="Times New Roman"/>
          <w:sz w:val="22"/>
          <w:szCs w:val="22"/>
        </w:rPr>
      </w:pPr>
      <w:r>
        <w:rPr>
          <w:rFonts w:ascii="Times New Roman" w:hAnsi="Times New Roman" w:cs="Times New Roman"/>
          <w:sz w:val="22"/>
          <w:szCs w:val="22"/>
        </w:rPr>
        <w:t>и отчетности администрации</w:t>
      </w:r>
    </w:p>
    <w:p w:rsidR="00FF40EF" w:rsidRPr="007B15EB" w:rsidRDefault="00FF40EF" w:rsidP="00FF40EF">
      <w:pPr>
        <w:rPr>
          <w:rFonts w:ascii="Times New Roman" w:hAnsi="Times New Roman" w:cs="Times New Roman"/>
          <w:sz w:val="22"/>
          <w:szCs w:val="22"/>
        </w:rPr>
      </w:pPr>
      <w:r w:rsidRPr="007B15EB">
        <w:rPr>
          <w:rFonts w:ascii="Times New Roman" w:hAnsi="Times New Roman" w:cs="Times New Roman"/>
          <w:sz w:val="22"/>
          <w:szCs w:val="22"/>
        </w:rPr>
        <w:t xml:space="preserve">                                           </w:t>
      </w:r>
      <w:r>
        <w:rPr>
          <w:rFonts w:ascii="Times New Roman" w:hAnsi="Times New Roman" w:cs="Times New Roman"/>
          <w:sz w:val="22"/>
          <w:szCs w:val="22"/>
        </w:rPr>
        <w:t xml:space="preserve">Н.В. </w:t>
      </w:r>
      <w:proofErr w:type="spellStart"/>
      <w:r>
        <w:rPr>
          <w:rFonts w:ascii="Times New Roman" w:hAnsi="Times New Roman" w:cs="Times New Roman"/>
          <w:sz w:val="22"/>
          <w:szCs w:val="22"/>
        </w:rPr>
        <w:t>Лахно</w:t>
      </w:r>
      <w:proofErr w:type="spellEnd"/>
    </w:p>
    <w:p w:rsidR="00FF40EF" w:rsidRPr="007B15EB" w:rsidRDefault="00FF40EF" w:rsidP="00FF40EF">
      <w:pPr>
        <w:rPr>
          <w:rFonts w:ascii="Times New Roman" w:hAnsi="Times New Roman" w:cs="Times New Roman"/>
          <w:sz w:val="22"/>
          <w:szCs w:val="22"/>
        </w:rPr>
      </w:pPr>
      <w:r>
        <w:rPr>
          <w:rFonts w:ascii="Times New Roman" w:hAnsi="Times New Roman" w:cs="Times New Roman"/>
          <w:sz w:val="22"/>
          <w:szCs w:val="22"/>
        </w:rPr>
        <w:t>«___»_____________2017</w:t>
      </w:r>
      <w:r w:rsidRPr="007B15EB">
        <w:rPr>
          <w:rFonts w:ascii="Times New Roman" w:hAnsi="Times New Roman" w:cs="Times New Roman"/>
          <w:sz w:val="22"/>
          <w:szCs w:val="22"/>
        </w:rPr>
        <w:t xml:space="preserve"> г.</w:t>
      </w:r>
    </w:p>
    <w:p w:rsidR="00FF40EF" w:rsidRDefault="00FF40EF" w:rsidP="00FF40EF">
      <w:pPr>
        <w:tabs>
          <w:tab w:val="left" w:pos="3969"/>
        </w:tabs>
        <w:ind w:right="317"/>
        <w:jc w:val="both"/>
        <w:rPr>
          <w:rFonts w:ascii="Times New Roman" w:hAnsi="Times New Roman" w:cs="Times New Roman"/>
        </w:rPr>
      </w:pPr>
    </w:p>
    <w:p w:rsidR="00FF40EF" w:rsidRDefault="00FF40EF" w:rsidP="00FF40EF">
      <w:pPr>
        <w:tabs>
          <w:tab w:val="left" w:pos="3969"/>
        </w:tabs>
        <w:ind w:right="317"/>
        <w:jc w:val="both"/>
        <w:rPr>
          <w:rFonts w:ascii="Times New Roman" w:hAnsi="Times New Roman" w:cs="Times New Roman"/>
        </w:rPr>
      </w:pPr>
    </w:p>
    <w:p w:rsidR="00FF40EF" w:rsidRDefault="00FF40EF" w:rsidP="00FF40EF">
      <w:pPr>
        <w:tabs>
          <w:tab w:val="left" w:pos="3969"/>
        </w:tabs>
        <w:ind w:right="317"/>
        <w:jc w:val="both"/>
        <w:rPr>
          <w:rFonts w:ascii="Times New Roman" w:hAnsi="Times New Roman" w:cs="Times New Roman"/>
        </w:rPr>
      </w:pPr>
    </w:p>
    <w:p w:rsidR="00FF40EF" w:rsidRDefault="00FF40EF" w:rsidP="00FF40EF">
      <w:pPr>
        <w:tabs>
          <w:tab w:val="left" w:pos="3969"/>
        </w:tabs>
        <w:ind w:right="317"/>
        <w:jc w:val="both"/>
        <w:rPr>
          <w:rFonts w:ascii="Times New Roman" w:hAnsi="Times New Roman" w:cs="Times New Roman"/>
        </w:rPr>
      </w:pPr>
    </w:p>
    <w:p w:rsidR="00FF40EF" w:rsidRDefault="00FF40EF" w:rsidP="00FF40EF">
      <w:pPr>
        <w:tabs>
          <w:tab w:val="left" w:pos="3969"/>
        </w:tabs>
        <w:ind w:right="317"/>
        <w:jc w:val="both"/>
        <w:rPr>
          <w:rFonts w:ascii="Times New Roman" w:hAnsi="Times New Roman" w:cs="Times New Roman"/>
        </w:rPr>
      </w:pPr>
    </w:p>
    <w:p w:rsidR="00FF40EF" w:rsidRDefault="00FF40EF" w:rsidP="00FF40EF">
      <w:pPr>
        <w:tabs>
          <w:tab w:val="left" w:pos="3969"/>
        </w:tabs>
        <w:ind w:right="317"/>
        <w:jc w:val="both"/>
        <w:rPr>
          <w:rFonts w:ascii="Times New Roman" w:hAnsi="Times New Roman" w:cs="Times New Roman"/>
        </w:rPr>
      </w:pPr>
    </w:p>
    <w:p w:rsidR="00FF40EF" w:rsidRPr="00C01CD5" w:rsidRDefault="00FF40EF" w:rsidP="00FF40EF">
      <w:pPr>
        <w:tabs>
          <w:tab w:val="left" w:pos="3969"/>
        </w:tabs>
        <w:ind w:right="317"/>
        <w:jc w:val="both"/>
        <w:rPr>
          <w:rFonts w:ascii="Times New Roman" w:hAnsi="Times New Roman" w:cs="Times New Roman"/>
          <w:sz w:val="24"/>
          <w:szCs w:val="24"/>
        </w:rPr>
      </w:pPr>
      <w:r w:rsidRPr="00C01CD5">
        <w:rPr>
          <w:rFonts w:ascii="Times New Roman" w:hAnsi="Times New Roman" w:cs="Times New Roman"/>
          <w:sz w:val="24"/>
          <w:szCs w:val="24"/>
        </w:rPr>
        <w:t>Рассылка:</w:t>
      </w:r>
    </w:p>
    <w:p w:rsidR="00FF40EF" w:rsidRPr="00C01CD5" w:rsidRDefault="00FF40EF" w:rsidP="00FF40EF">
      <w:pPr>
        <w:pStyle w:val="a8"/>
        <w:numPr>
          <w:ilvl w:val="0"/>
          <w:numId w:val="8"/>
        </w:numPr>
        <w:tabs>
          <w:tab w:val="left" w:pos="3969"/>
        </w:tabs>
        <w:ind w:right="317"/>
        <w:jc w:val="both"/>
        <w:rPr>
          <w:rFonts w:ascii="Times New Roman" w:hAnsi="Times New Roman" w:cs="Times New Roman"/>
          <w:sz w:val="24"/>
          <w:szCs w:val="24"/>
        </w:rPr>
      </w:pPr>
      <w:r w:rsidRPr="00C01CD5">
        <w:rPr>
          <w:rFonts w:ascii="Times New Roman" w:hAnsi="Times New Roman" w:cs="Times New Roman"/>
          <w:sz w:val="24"/>
          <w:szCs w:val="24"/>
        </w:rPr>
        <w:t>«</w:t>
      </w:r>
      <w:proofErr w:type="spellStart"/>
      <w:r w:rsidRPr="00C01CD5">
        <w:rPr>
          <w:rFonts w:ascii="Times New Roman" w:hAnsi="Times New Roman" w:cs="Times New Roman"/>
          <w:sz w:val="24"/>
          <w:szCs w:val="24"/>
        </w:rPr>
        <w:t>Лесколовские</w:t>
      </w:r>
      <w:proofErr w:type="spellEnd"/>
      <w:r w:rsidRPr="00C01CD5">
        <w:rPr>
          <w:rFonts w:ascii="Times New Roman" w:hAnsi="Times New Roman" w:cs="Times New Roman"/>
          <w:sz w:val="24"/>
          <w:szCs w:val="24"/>
        </w:rPr>
        <w:t xml:space="preserve"> вести»</w:t>
      </w:r>
    </w:p>
    <w:p w:rsidR="00FF40EF" w:rsidRPr="00C01CD5" w:rsidRDefault="00FF40EF" w:rsidP="00FF40EF">
      <w:pPr>
        <w:pStyle w:val="a8"/>
        <w:numPr>
          <w:ilvl w:val="0"/>
          <w:numId w:val="8"/>
        </w:numPr>
        <w:tabs>
          <w:tab w:val="left" w:pos="3969"/>
        </w:tabs>
        <w:ind w:right="317"/>
        <w:jc w:val="both"/>
        <w:rPr>
          <w:rFonts w:ascii="Times New Roman" w:hAnsi="Times New Roman" w:cs="Times New Roman"/>
          <w:sz w:val="24"/>
          <w:szCs w:val="24"/>
        </w:rPr>
      </w:pPr>
      <w:r w:rsidRPr="00C01CD5">
        <w:rPr>
          <w:rFonts w:ascii="Times New Roman" w:hAnsi="Times New Roman" w:cs="Times New Roman"/>
          <w:sz w:val="24"/>
          <w:szCs w:val="24"/>
        </w:rPr>
        <w:t>В прокуратуру</w:t>
      </w:r>
    </w:p>
    <w:p w:rsidR="00FF40EF" w:rsidRPr="00C01CD5" w:rsidRDefault="00FF40EF" w:rsidP="00FF40EF">
      <w:pPr>
        <w:pStyle w:val="a8"/>
        <w:numPr>
          <w:ilvl w:val="0"/>
          <w:numId w:val="8"/>
        </w:numPr>
        <w:tabs>
          <w:tab w:val="left" w:pos="3969"/>
        </w:tabs>
        <w:ind w:right="317"/>
        <w:jc w:val="both"/>
        <w:rPr>
          <w:rFonts w:ascii="Times New Roman" w:hAnsi="Times New Roman" w:cs="Times New Roman"/>
          <w:sz w:val="24"/>
          <w:szCs w:val="24"/>
          <w:u w:val="single"/>
        </w:rPr>
      </w:pPr>
      <w:r w:rsidRPr="00C01CD5">
        <w:rPr>
          <w:rFonts w:ascii="Times New Roman" w:hAnsi="Times New Roman" w:cs="Times New Roman"/>
          <w:sz w:val="24"/>
          <w:szCs w:val="24"/>
        </w:rPr>
        <w:t xml:space="preserve">Сайт администрации </w:t>
      </w:r>
      <w:r w:rsidRPr="00C01CD5">
        <w:rPr>
          <w:rFonts w:ascii="Times New Roman" w:hAnsi="Times New Roman" w:cs="Times New Roman"/>
          <w:sz w:val="24"/>
          <w:szCs w:val="24"/>
          <w:u w:val="single"/>
          <w:lang w:val="en-US"/>
        </w:rPr>
        <w:t xml:space="preserve">www. </w:t>
      </w:r>
      <w:r w:rsidRPr="00C01CD5">
        <w:rPr>
          <w:rFonts w:ascii="Times New Roman" w:hAnsi="Times New Roman" w:cs="Times New Roman"/>
          <w:sz w:val="24"/>
          <w:szCs w:val="24"/>
          <w:u w:val="single"/>
        </w:rPr>
        <w:t>Лесколовское. РФ</w:t>
      </w:r>
    </w:p>
    <w:p w:rsidR="00FF40EF" w:rsidRPr="00C01CD5" w:rsidRDefault="00FF40EF" w:rsidP="00FF40EF">
      <w:pPr>
        <w:pStyle w:val="a8"/>
        <w:numPr>
          <w:ilvl w:val="0"/>
          <w:numId w:val="8"/>
        </w:numPr>
        <w:tabs>
          <w:tab w:val="left" w:pos="3969"/>
        </w:tabs>
        <w:ind w:right="317"/>
        <w:jc w:val="both"/>
        <w:rPr>
          <w:rFonts w:ascii="Times New Roman" w:hAnsi="Times New Roman" w:cs="Times New Roman"/>
          <w:sz w:val="24"/>
          <w:szCs w:val="24"/>
          <w:u w:val="single"/>
        </w:rPr>
      </w:pPr>
      <w:r w:rsidRPr="00C01CD5">
        <w:rPr>
          <w:rFonts w:ascii="Times New Roman" w:hAnsi="Times New Roman" w:cs="Times New Roman"/>
          <w:sz w:val="24"/>
          <w:szCs w:val="24"/>
        </w:rPr>
        <w:t>В дело.</w:t>
      </w:r>
    </w:p>
    <w:p w:rsidR="008F2D36" w:rsidRDefault="008F2D36">
      <w:pPr>
        <w:rPr>
          <w:rFonts w:ascii="Times New Roman" w:eastAsia="Times New Roman" w:hAnsi="Times New Roman" w:cs="Times New Roman"/>
          <w:kern w:val="0"/>
          <w:lang w:eastAsia="ru-RU" w:bidi="ar-SA"/>
        </w:rPr>
      </w:pPr>
    </w:p>
    <w:sectPr w:rsidR="008F2D36" w:rsidSect="00522E1A">
      <w:pgSz w:w="11906" w:h="16838"/>
      <w:pgMar w:top="851" w:right="850" w:bottom="851" w:left="1701" w:header="720" w:footer="720" w:gutter="0"/>
      <w:cols w:space="720"/>
      <w:docGrid w:linePitch="360" w:charSpace="2457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40E4394"/>
    <w:multiLevelType w:val="multilevel"/>
    <w:tmpl w:val="B27242F8"/>
    <w:lvl w:ilvl="0">
      <w:start w:val="1"/>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
    <w:nsid w:val="3150741A"/>
    <w:multiLevelType w:val="hybridMultilevel"/>
    <w:tmpl w:val="9C0E54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78B10BA"/>
    <w:multiLevelType w:val="hybridMultilevel"/>
    <w:tmpl w:val="20E2F3A2"/>
    <w:lvl w:ilvl="0" w:tplc="2A12577E">
      <w:start w:val="1"/>
      <w:numFmt w:val="decimal"/>
      <w:pStyle w:val="1"/>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
    <w:nsid w:val="487B596E"/>
    <w:multiLevelType w:val="hybridMultilevel"/>
    <w:tmpl w:val="50C05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E82F00"/>
    <w:multiLevelType w:val="hybridMultilevel"/>
    <w:tmpl w:val="898E737C"/>
    <w:lvl w:ilvl="0" w:tplc="74B01F9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7">
    <w:nsid w:val="6E2008B2"/>
    <w:multiLevelType w:val="hybridMultilevel"/>
    <w:tmpl w:val="644892AA"/>
    <w:lvl w:ilvl="0" w:tplc="089822AC">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num w:numId="1">
    <w:abstractNumId w:val="0"/>
  </w:num>
  <w:num w:numId="2">
    <w:abstractNumId w:val="1"/>
  </w:num>
  <w:num w:numId="3">
    <w:abstractNumId w:val="4"/>
  </w:num>
  <w:num w:numId="4">
    <w:abstractNumId w:val="2"/>
  </w:num>
  <w:num w:numId="5">
    <w:abstractNumId w:val="5"/>
  </w:num>
  <w:num w:numId="6">
    <w:abstractNumId w:val="3"/>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FC49FE"/>
    <w:rsid w:val="00002B05"/>
    <w:rsid w:val="00005D12"/>
    <w:rsid w:val="000515C8"/>
    <w:rsid w:val="0009008F"/>
    <w:rsid w:val="000928C5"/>
    <w:rsid w:val="000A4AD2"/>
    <w:rsid w:val="000A5139"/>
    <w:rsid w:val="000F3B41"/>
    <w:rsid w:val="0012464C"/>
    <w:rsid w:val="00144E33"/>
    <w:rsid w:val="00153CBE"/>
    <w:rsid w:val="001745DB"/>
    <w:rsid w:val="001816ED"/>
    <w:rsid w:val="00186B79"/>
    <w:rsid w:val="002111F0"/>
    <w:rsid w:val="00227899"/>
    <w:rsid w:val="00287F61"/>
    <w:rsid w:val="002B372E"/>
    <w:rsid w:val="002C220D"/>
    <w:rsid w:val="003324D5"/>
    <w:rsid w:val="003515F1"/>
    <w:rsid w:val="00365ACD"/>
    <w:rsid w:val="00393855"/>
    <w:rsid w:val="003B350B"/>
    <w:rsid w:val="003B3C1C"/>
    <w:rsid w:val="003E4881"/>
    <w:rsid w:val="0040350D"/>
    <w:rsid w:val="00431D31"/>
    <w:rsid w:val="004E4E72"/>
    <w:rsid w:val="004F0A1F"/>
    <w:rsid w:val="004F1FBC"/>
    <w:rsid w:val="00511EA6"/>
    <w:rsid w:val="00513DF8"/>
    <w:rsid w:val="00522397"/>
    <w:rsid w:val="00522E1A"/>
    <w:rsid w:val="00580E62"/>
    <w:rsid w:val="005A38A0"/>
    <w:rsid w:val="005B242C"/>
    <w:rsid w:val="00635133"/>
    <w:rsid w:val="006B26C3"/>
    <w:rsid w:val="00703216"/>
    <w:rsid w:val="00707F8E"/>
    <w:rsid w:val="007159D7"/>
    <w:rsid w:val="007A7402"/>
    <w:rsid w:val="007E2210"/>
    <w:rsid w:val="008015C9"/>
    <w:rsid w:val="008061E7"/>
    <w:rsid w:val="008119DD"/>
    <w:rsid w:val="008275F5"/>
    <w:rsid w:val="00866399"/>
    <w:rsid w:val="008B616B"/>
    <w:rsid w:val="008D7346"/>
    <w:rsid w:val="008F2D36"/>
    <w:rsid w:val="008F4F8D"/>
    <w:rsid w:val="00922BF2"/>
    <w:rsid w:val="0093045F"/>
    <w:rsid w:val="00946266"/>
    <w:rsid w:val="00986BD4"/>
    <w:rsid w:val="00A0274D"/>
    <w:rsid w:val="00A12700"/>
    <w:rsid w:val="00A45DE0"/>
    <w:rsid w:val="00AA77AC"/>
    <w:rsid w:val="00B32C1D"/>
    <w:rsid w:val="00B36610"/>
    <w:rsid w:val="00BD556D"/>
    <w:rsid w:val="00C0119C"/>
    <w:rsid w:val="00C31F7C"/>
    <w:rsid w:val="00C40A3D"/>
    <w:rsid w:val="00C44D78"/>
    <w:rsid w:val="00C47922"/>
    <w:rsid w:val="00C74322"/>
    <w:rsid w:val="00C946EE"/>
    <w:rsid w:val="00CA0F88"/>
    <w:rsid w:val="00CA69F7"/>
    <w:rsid w:val="00CB1347"/>
    <w:rsid w:val="00CC40C3"/>
    <w:rsid w:val="00CC555C"/>
    <w:rsid w:val="00CC6DB7"/>
    <w:rsid w:val="00CF11DF"/>
    <w:rsid w:val="00D22F50"/>
    <w:rsid w:val="00D2547C"/>
    <w:rsid w:val="00D72D63"/>
    <w:rsid w:val="00D7419B"/>
    <w:rsid w:val="00D84F09"/>
    <w:rsid w:val="00DB2103"/>
    <w:rsid w:val="00DD7C6F"/>
    <w:rsid w:val="00DE405A"/>
    <w:rsid w:val="00DE7CA1"/>
    <w:rsid w:val="00E44A6E"/>
    <w:rsid w:val="00EB17F0"/>
    <w:rsid w:val="00EE05DC"/>
    <w:rsid w:val="00EE3B52"/>
    <w:rsid w:val="00F84726"/>
    <w:rsid w:val="00FA059E"/>
    <w:rsid w:val="00FC49FE"/>
    <w:rsid w:val="00FF40EF"/>
    <w:rsid w:val="00FF5F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6C3"/>
    <w:pPr>
      <w:suppressAutoHyphens/>
    </w:pPr>
    <w:rPr>
      <w:rFonts w:ascii="Arial" w:eastAsia="SimSun" w:hAnsi="Arial" w:cs="Mangal"/>
      <w:kern w:val="1"/>
      <w:sz w:val="28"/>
      <w:szCs w:val="28"/>
      <w:lang w:eastAsia="hi-IN" w:bidi="hi-IN"/>
    </w:rPr>
  </w:style>
  <w:style w:type="paragraph" w:styleId="10">
    <w:name w:val="heading 1"/>
    <w:basedOn w:val="a"/>
    <w:next w:val="a0"/>
    <w:qFormat/>
    <w:rsid w:val="006B26C3"/>
    <w:pPr>
      <w:keepNext/>
      <w:spacing w:line="240" w:lineRule="exact"/>
      <w:jc w:val="both"/>
      <w:outlineLvl w:val="0"/>
    </w:pPr>
    <w:rPr>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Основной шрифт абзаца1"/>
    <w:rsid w:val="00CC40C3"/>
  </w:style>
  <w:style w:type="character" w:customStyle="1" w:styleId="a4">
    <w:name w:val="Текст выноски Знак"/>
    <w:rsid w:val="00CC40C3"/>
    <w:rPr>
      <w:rFonts w:ascii="Tahoma" w:hAnsi="Tahoma" w:cs="Tahoma"/>
      <w:sz w:val="16"/>
      <w:szCs w:val="16"/>
    </w:rPr>
  </w:style>
  <w:style w:type="character" w:customStyle="1" w:styleId="ListLabel1">
    <w:name w:val="ListLabel 1"/>
    <w:rsid w:val="00CC40C3"/>
    <w:rPr>
      <w:b w:val="0"/>
      <w:sz w:val="22"/>
      <w:szCs w:val="22"/>
    </w:rPr>
  </w:style>
  <w:style w:type="paragraph" w:customStyle="1" w:styleId="a5">
    <w:name w:val="Заголовок"/>
    <w:basedOn w:val="a"/>
    <w:next w:val="a0"/>
    <w:rsid w:val="00CC40C3"/>
    <w:pPr>
      <w:keepNext/>
      <w:spacing w:before="240" w:after="120"/>
    </w:pPr>
    <w:rPr>
      <w:rFonts w:eastAsia="Microsoft YaHei"/>
    </w:rPr>
  </w:style>
  <w:style w:type="paragraph" w:styleId="a0">
    <w:name w:val="Body Text"/>
    <w:basedOn w:val="a"/>
    <w:rsid w:val="00CC40C3"/>
    <w:pPr>
      <w:spacing w:after="120"/>
    </w:pPr>
  </w:style>
  <w:style w:type="paragraph" w:styleId="a6">
    <w:name w:val="List"/>
    <w:basedOn w:val="a0"/>
    <w:rsid w:val="00CC40C3"/>
  </w:style>
  <w:style w:type="paragraph" w:customStyle="1" w:styleId="12">
    <w:name w:val="Название1"/>
    <w:basedOn w:val="a"/>
    <w:rsid w:val="00CC40C3"/>
    <w:pPr>
      <w:suppressLineNumbers/>
      <w:spacing w:before="120" w:after="120"/>
    </w:pPr>
    <w:rPr>
      <w:i/>
      <w:iCs/>
      <w:sz w:val="20"/>
      <w:szCs w:val="24"/>
    </w:rPr>
  </w:style>
  <w:style w:type="paragraph" w:customStyle="1" w:styleId="13">
    <w:name w:val="Указатель1"/>
    <w:basedOn w:val="a"/>
    <w:rsid w:val="00CC40C3"/>
    <w:pPr>
      <w:suppressLineNumbers/>
    </w:pPr>
  </w:style>
  <w:style w:type="paragraph" w:styleId="a7">
    <w:name w:val="Body Text Indent"/>
    <w:basedOn w:val="a"/>
    <w:rsid w:val="00CC40C3"/>
    <w:pPr>
      <w:ind w:left="283" w:firstLine="1134"/>
      <w:jc w:val="both"/>
    </w:pPr>
  </w:style>
  <w:style w:type="paragraph" w:customStyle="1" w:styleId="14">
    <w:name w:val="Текст выноски1"/>
    <w:basedOn w:val="a"/>
    <w:rsid w:val="00CC40C3"/>
    <w:rPr>
      <w:rFonts w:ascii="Tahoma" w:hAnsi="Tahoma" w:cs="Tahoma"/>
      <w:sz w:val="16"/>
      <w:szCs w:val="16"/>
    </w:rPr>
  </w:style>
  <w:style w:type="paragraph" w:customStyle="1" w:styleId="15">
    <w:name w:val="Абзац списка1"/>
    <w:basedOn w:val="a"/>
    <w:link w:val="ListParagraph"/>
    <w:rsid w:val="00CC40C3"/>
    <w:pPr>
      <w:ind w:left="720"/>
    </w:pPr>
  </w:style>
  <w:style w:type="paragraph" w:styleId="a8">
    <w:name w:val="List Paragraph"/>
    <w:basedOn w:val="a"/>
    <w:uiPriority w:val="34"/>
    <w:qFormat/>
    <w:rsid w:val="006B26C3"/>
    <w:pPr>
      <w:ind w:left="708"/>
    </w:pPr>
    <w:rPr>
      <w:szCs w:val="25"/>
    </w:rPr>
  </w:style>
  <w:style w:type="table" w:styleId="a9">
    <w:name w:val="Table Grid"/>
    <w:basedOn w:val="a2"/>
    <w:uiPriority w:val="59"/>
    <w:rsid w:val="00C40A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тиль1"/>
    <w:basedOn w:val="15"/>
    <w:link w:val="16"/>
    <w:qFormat/>
    <w:rsid w:val="008D7346"/>
    <w:pPr>
      <w:numPr>
        <w:numId w:val="3"/>
      </w:numPr>
      <w:spacing w:line="260" w:lineRule="exact"/>
      <w:ind w:right="-284"/>
      <w:jc w:val="both"/>
    </w:pPr>
    <w:rPr>
      <w:rFonts w:ascii="Times New Roman" w:eastAsia="Times New Roman" w:hAnsi="Times New Roman" w:cs="Times New Roman"/>
      <w:kern w:val="0"/>
      <w:lang w:eastAsia="ru-RU" w:bidi="ar-SA"/>
    </w:rPr>
  </w:style>
  <w:style w:type="character" w:customStyle="1" w:styleId="ListParagraph">
    <w:name w:val="List Paragraph Знак"/>
    <w:basedOn w:val="a1"/>
    <w:link w:val="15"/>
    <w:rsid w:val="008D7346"/>
    <w:rPr>
      <w:rFonts w:ascii="Arial" w:eastAsia="SimSun" w:hAnsi="Arial" w:cs="Mangal"/>
      <w:kern w:val="1"/>
      <w:sz w:val="28"/>
      <w:szCs w:val="28"/>
      <w:lang w:eastAsia="hi-IN" w:bidi="hi-IN"/>
    </w:rPr>
  </w:style>
  <w:style w:type="character" w:customStyle="1" w:styleId="16">
    <w:name w:val="Стиль1 Знак"/>
    <w:basedOn w:val="ListParagraph"/>
    <w:link w:val="1"/>
    <w:rsid w:val="008D7346"/>
  </w:style>
  <w:style w:type="paragraph" w:styleId="aa">
    <w:name w:val="Balloon Text"/>
    <w:basedOn w:val="a"/>
    <w:link w:val="17"/>
    <w:uiPriority w:val="99"/>
    <w:semiHidden/>
    <w:unhideWhenUsed/>
    <w:rsid w:val="008F2D36"/>
    <w:rPr>
      <w:rFonts w:ascii="Tahoma" w:hAnsi="Tahoma"/>
      <w:sz w:val="16"/>
      <w:szCs w:val="14"/>
    </w:rPr>
  </w:style>
  <w:style w:type="character" w:customStyle="1" w:styleId="17">
    <w:name w:val="Текст выноски Знак1"/>
    <w:basedOn w:val="a1"/>
    <w:link w:val="aa"/>
    <w:uiPriority w:val="99"/>
    <w:semiHidden/>
    <w:rsid w:val="008F2D36"/>
    <w:rPr>
      <w:rFonts w:ascii="Tahoma" w:eastAsia="SimSun"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divs>
    <w:div w:id="96404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3</Pages>
  <Words>457</Words>
  <Characters>2605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Xagen</dc:creator>
  <cp:lastModifiedBy>1</cp:lastModifiedBy>
  <cp:revision>5</cp:revision>
  <cp:lastPrinted>2017-02-08T11:55:00Z</cp:lastPrinted>
  <dcterms:created xsi:type="dcterms:W3CDTF">2017-02-07T08:35:00Z</dcterms:created>
  <dcterms:modified xsi:type="dcterms:W3CDTF">2017-02-08T12:18:00Z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Sweet 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