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C" w:rsidRDefault="00BA1DEC" w:rsidP="00BA1DEC">
      <w:pPr>
        <w:spacing w:before="120" w:after="120" w:line="408" w:lineRule="auto"/>
        <w:jc w:val="center"/>
      </w:pPr>
      <w:r>
        <w:object w:dxaOrig="1108" w:dyaOrig="1108">
          <v:rect id="rectole0000000000" o:spid="_x0000_i1025" style="width:54.75pt;height:54.75pt" o:ole="" o:preferrelative="t" stroked="f">
            <v:imagedata r:id="rId6" o:title=""/>
          </v:rect>
          <o:OLEObject Type="Embed" ProgID="StaticMetafile" ShapeID="rectole0000000000" DrawAspect="Content" ObjectID="_1793177143" r:id="rId7"/>
        </w:object>
      </w:r>
    </w:p>
    <w:p w:rsidR="00F35989" w:rsidRDefault="00F35989" w:rsidP="00F35989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АДМИНИСТРАЦИЯ</w:t>
      </w:r>
    </w:p>
    <w:p w:rsidR="00F35989" w:rsidRDefault="00F35989" w:rsidP="00F3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A1DEC" w:rsidRPr="00147DE8" w:rsidRDefault="00F35989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ЛЕСКОЛОВСКОГО СЕЛЬСКОГО ПОСЕЛЕНИЯ</w:t>
      </w:r>
    </w:p>
    <w:p w:rsidR="00BA1DEC" w:rsidRDefault="00BA1DEC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p w:rsidR="00BA1DEC" w:rsidRPr="00147DE8" w:rsidRDefault="00BA1DEC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BA1DEC" w:rsidRDefault="00BA1DEC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</w:pPr>
      <w:r w:rsidRPr="00147DE8">
        <w:rPr>
          <w:rFonts w:ascii="Times New Roman" w:eastAsia="Times New Roman" w:hAnsi="Times New Roman" w:cs="Times New Roman"/>
          <w:color w:val="000000"/>
          <w:w w:val="135"/>
          <w:sz w:val="24"/>
          <w:szCs w:val="24"/>
          <w:lang w:eastAsia="zh-CN"/>
        </w:rPr>
        <w:t>АДМИНИСТРАЦИЯ</w:t>
      </w:r>
    </w:p>
    <w:p w:rsidR="00BA1DEC" w:rsidRPr="00147DE8" w:rsidRDefault="00BA1DEC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w w:val="135"/>
          <w:sz w:val="16"/>
          <w:szCs w:val="16"/>
          <w:lang w:eastAsia="zh-CN"/>
        </w:rPr>
      </w:pPr>
    </w:p>
    <w:p w:rsidR="00BA1DEC" w:rsidRDefault="00BA1DEC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  <w:proofErr w:type="gramStart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>П</w:t>
      </w:r>
      <w:proofErr w:type="gramEnd"/>
      <w:r w:rsidRPr="00147DE8"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  <w:t xml:space="preserve"> О С Т А Н О В Л Е Н И Е</w:t>
      </w:r>
    </w:p>
    <w:p w:rsidR="00E50B8B" w:rsidRDefault="00E50B8B" w:rsidP="00BA1DEC">
      <w:pPr>
        <w:shd w:val="clear" w:color="auto" w:fill="FFFFFF"/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color w:val="000000"/>
          <w:w w:val="135"/>
          <w:sz w:val="24"/>
          <w:szCs w:val="24"/>
          <w:lang w:eastAsia="zh-CN"/>
        </w:rPr>
      </w:pPr>
    </w:p>
    <w:p w:rsidR="00BA1DEC" w:rsidRDefault="00F35989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Segoe UI Symbol" w:hAnsi="Times New Roman" w:cs="Times New Roman"/>
          <w:sz w:val="28"/>
        </w:rPr>
        <w:t>13</w:t>
      </w:r>
      <w:r w:rsidR="00CD7FC3">
        <w:rPr>
          <w:rFonts w:ascii="Times New Roman" w:eastAsia="Segoe UI Symbol" w:hAnsi="Times New Roman" w:cs="Times New Roman"/>
          <w:sz w:val="28"/>
        </w:rPr>
        <w:t>.11.202</w:t>
      </w:r>
      <w:r>
        <w:rPr>
          <w:rFonts w:ascii="Times New Roman" w:eastAsia="Segoe UI Symbol" w:hAnsi="Times New Roman" w:cs="Times New Roman"/>
          <w:sz w:val="28"/>
        </w:rPr>
        <w:t>4</w:t>
      </w:r>
      <w:r w:rsidR="00CD7FC3">
        <w:rPr>
          <w:rFonts w:ascii="Times New Roman" w:eastAsia="Segoe UI Symbol" w:hAnsi="Times New Roman" w:cs="Times New Roman"/>
          <w:sz w:val="28"/>
        </w:rPr>
        <w:t>г</w:t>
      </w:r>
      <w:r w:rsidR="00BA1DEC">
        <w:rPr>
          <w:rFonts w:ascii="Times New Roman" w:eastAsia="Segoe UI Symbol" w:hAnsi="Times New Roman" w:cs="Times New Roman"/>
          <w:sz w:val="28"/>
        </w:rPr>
        <w:t xml:space="preserve">                                              </w:t>
      </w:r>
      <w:r w:rsidR="00EA7B1D">
        <w:rPr>
          <w:rFonts w:ascii="Times New Roman" w:eastAsia="Segoe UI Symbol" w:hAnsi="Times New Roman" w:cs="Times New Roman"/>
          <w:sz w:val="28"/>
        </w:rPr>
        <w:t xml:space="preserve">                          </w:t>
      </w:r>
      <w:r w:rsidR="00BA1DEC">
        <w:rPr>
          <w:rFonts w:ascii="Times New Roman" w:eastAsia="Segoe UI Symbol" w:hAnsi="Times New Roman" w:cs="Times New Roman"/>
          <w:sz w:val="28"/>
        </w:rPr>
        <w:t xml:space="preserve">                         </w:t>
      </w:r>
      <w:r w:rsidR="00DC053B">
        <w:rPr>
          <w:rFonts w:ascii="Times New Roman" w:eastAsia="Segoe UI Symbol" w:hAnsi="Times New Roman" w:cs="Times New Roman"/>
          <w:sz w:val="28"/>
        </w:rPr>
        <w:t xml:space="preserve">            </w:t>
      </w:r>
      <w:r w:rsidR="00BA1DEC">
        <w:rPr>
          <w:rFonts w:ascii="Times New Roman" w:eastAsia="Segoe UI Symbol" w:hAnsi="Times New Roman" w:cs="Times New Roman"/>
          <w:sz w:val="28"/>
        </w:rPr>
        <w:t xml:space="preserve">  </w:t>
      </w:r>
      <w:r w:rsidR="00BA1DEC" w:rsidRPr="006969E4">
        <w:rPr>
          <w:rFonts w:ascii="Times New Roman" w:eastAsia="Segoe UI Symbol" w:hAnsi="Times New Roman" w:cs="Times New Roman"/>
          <w:sz w:val="28"/>
        </w:rPr>
        <w:t>№</w:t>
      </w:r>
      <w:r w:rsidR="00BA1DEC" w:rsidRPr="006969E4">
        <w:rPr>
          <w:rFonts w:ascii="Times New Roman" w:eastAsia="Times New Roman" w:hAnsi="Times New Roman" w:cs="Times New Roman"/>
          <w:sz w:val="28"/>
        </w:rPr>
        <w:t xml:space="preserve"> </w:t>
      </w:r>
      <w:r w:rsidR="00BF3432">
        <w:rPr>
          <w:rFonts w:ascii="Times New Roman" w:eastAsia="Times New Roman" w:hAnsi="Times New Roman" w:cs="Times New Roman"/>
          <w:sz w:val="28"/>
        </w:rPr>
        <w:t>836</w:t>
      </w:r>
    </w:p>
    <w:p w:rsidR="00BA1DEC" w:rsidRDefault="00BA1DEC" w:rsidP="00BA1D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Верхние Осельки</w:t>
      </w:r>
    </w:p>
    <w:p w:rsidR="00BA1DEC" w:rsidRPr="000B0904" w:rsidRDefault="00BA1DEC" w:rsidP="00BA1DE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A1DEC" w:rsidRPr="000B0904" w:rsidRDefault="00BA1DEC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Calibri" w:eastAsia="Calibri" w:hAnsi="Calibri" w:cs="Calibri"/>
          <w:sz w:val="28"/>
          <w:szCs w:val="28"/>
        </w:rPr>
        <w:t> 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BA1DEC" w:rsidRPr="000B0904" w:rsidRDefault="00BA1DEC" w:rsidP="009F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3102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на территории  Лесколовского</w:t>
      </w:r>
    </w:p>
    <w:p w:rsidR="00BA1DEC" w:rsidRPr="000B0904" w:rsidRDefault="00F35989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A1DEC" w:rsidRPr="000B0904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</w:t>
      </w:r>
    </w:p>
    <w:p w:rsidR="00527D57" w:rsidRDefault="00BA1DEC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7D5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</w:t>
      </w:r>
    </w:p>
    <w:p w:rsidR="00BA1DEC" w:rsidRDefault="00527D57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202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A1D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годов</w:t>
      </w:r>
      <w:r w:rsidR="00BA1DEC"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1DEC" w:rsidRPr="000B0904" w:rsidRDefault="00BA1DEC" w:rsidP="00BA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DEC" w:rsidRPr="00BA1DEC" w:rsidRDefault="00BA1DEC" w:rsidP="00BA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Конституцией РФ, Федеральным законом от 06.10.2003 года </w:t>
      </w:r>
      <w:r w:rsidRPr="00115356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1153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</w:t>
      </w:r>
      <w:r w:rsidRPr="00BA1DE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BA1DEC">
        <w:rPr>
          <w:rFonts w:ascii="Times New Roman" w:hAnsi="Times New Roman" w:cs="Times New Roman"/>
          <w:sz w:val="28"/>
          <w:szCs w:val="28"/>
        </w:rPr>
        <w:t xml:space="preserve"> от 31 марта 2021 г. № 516 “О внесении изменений в государственную программу Российской Федерации "Развитие культуры</w:t>
      </w:r>
      <w:r w:rsidRPr="00DC053B">
        <w:rPr>
          <w:rFonts w:ascii="Times New Roman" w:hAnsi="Times New Roman" w:cs="Times New Roman"/>
          <w:sz w:val="28"/>
          <w:szCs w:val="28"/>
        </w:rPr>
        <w:t>"</w:t>
      </w:r>
      <w:r w:rsidRPr="00DC0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C053B">
        <w:rPr>
          <w:rFonts w:ascii="Times New Roman" w:eastAsia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="00DC053B" w:rsidRPr="00DC053B">
        <w:rPr>
          <w:rFonts w:ascii="Times New Roman" w:hAnsi="Times New Roman" w:cs="Times New Roman"/>
          <w:sz w:val="28"/>
          <w:szCs w:val="28"/>
        </w:rPr>
        <w:t>Уставом Лесколовского сельского поселения Всеволожского муниципального</w:t>
      </w:r>
      <w:proofErr w:type="gramEnd"/>
      <w:r w:rsidR="00DC053B" w:rsidRPr="00DC053B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администрация Лесколовского сельского поселения Всеволожского</w:t>
      </w:r>
      <w:r w:rsidR="00DC053B">
        <w:rPr>
          <w:sz w:val="28"/>
          <w:szCs w:val="28"/>
        </w:rPr>
        <w:t xml:space="preserve"> </w:t>
      </w:r>
      <w:r w:rsidR="00DC053B" w:rsidRPr="00DC053B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BA1DEC" w:rsidRDefault="00BA1DEC" w:rsidP="00BA1DE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53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1DEC" w:rsidRDefault="00BA1DEC" w:rsidP="00F3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9E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9E4">
        <w:rPr>
          <w:rFonts w:ascii="Times New Roman" w:eastAsia="Times New Roman" w:hAnsi="Times New Roman" w:cs="Times New Roman"/>
          <w:sz w:val="28"/>
          <w:szCs w:val="28"/>
        </w:rPr>
        <w:t>Утвердить прилагаемую муниципальную программу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3102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 w:rsidR="00DC053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DC053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2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DC053B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DC053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</w:t>
      </w:r>
      <w:r w:rsidR="00527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2025 год и плановый период 2026 и 2027</w:t>
      </w:r>
      <w:r w:rsidR="00527D57">
        <w:rPr>
          <w:rFonts w:ascii="Times New Roman" w:eastAsia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DEC" w:rsidRPr="00F35989" w:rsidRDefault="00BA1DEC" w:rsidP="00F3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09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«Лес</w:t>
      </w:r>
      <w:r>
        <w:rPr>
          <w:rFonts w:ascii="Times New Roman" w:hAnsi="Times New Roman" w:cs="Times New Roman"/>
          <w:sz w:val="28"/>
          <w:szCs w:val="28"/>
        </w:rPr>
        <w:t>коловские вести» (без приложений</w:t>
      </w:r>
      <w:r w:rsidRPr="000B0904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</w:t>
      </w:r>
      <w:r w:rsidR="00F35989">
        <w:rPr>
          <w:rFonts w:ascii="Times New Roman" w:eastAsia="Times New Roman" w:hAnsi="Times New Roman" w:cs="Times New Roman"/>
          <w:sz w:val="28"/>
          <w:szCs w:val="28"/>
        </w:rPr>
        <w:t>Лесколовского сельского поселения</w:t>
      </w:r>
      <w:r w:rsidRPr="000B0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DEC" w:rsidRPr="000B0904" w:rsidRDefault="00BA1DEC" w:rsidP="00BA1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.Контроль исполнения настоящего постановления оставляю за собой.</w:t>
      </w:r>
    </w:p>
    <w:p w:rsidR="00BA1DEC" w:rsidRDefault="00BA1DEC" w:rsidP="00BA1DEC">
      <w:pPr>
        <w:spacing w:before="120" w:after="120" w:line="408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BA1DEC" w:rsidRPr="006969E4" w:rsidRDefault="00F35989" w:rsidP="00BA1DEC">
      <w:pPr>
        <w:spacing w:before="120" w:after="120" w:line="408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BA1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BA1DEC" w:rsidRPr="00696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администрации</w:t>
      </w:r>
      <w:r w:rsidR="00BA1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="00BA1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Толмачев</w:t>
      </w:r>
      <w:r w:rsidR="00BA1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4A49D2" w:rsidRPr="004A49D2" w:rsidRDefault="004A49D2" w:rsidP="00DC053B">
      <w:pPr>
        <w:spacing w:after="0" w:line="240" w:lineRule="auto"/>
        <w:ind w:left="5670" w:firstLine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49D2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4A49D2" w:rsidRPr="004A49D2" w:rsidRDefault="004A49D2" w:rsidP="00DC053B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УТВЕРЖДЕНА</w:t>
      </w:r>
    </w:p>
    <w:p w:rsidR="004A49D2" w:rsidRPr="004A49D2" w:rsidRDefault="004A49D2" w:rsidP="00DC053B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A49D2" w:rsidRPr="004A49D2" w:rsidRDefault="004A49D2" w:rsidP="00DC053B">
      <w:pPr>
        <w:spacing w:after="0" w:line="240" w:lineRule="auto"/>
        <w:ind w:left="5670" w:firstLine="6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от «</w:t>
      </w:r>
      <w:r w:rsidR="00F35989">
        <w:rPr>
          <w:rFonts w:ascii="Times New Roman" w:hAnsi="Times New Roman" w:cs="Times New Roman"/>
          <w:sz w:val="24"/>
          <w:szCs w:val="24"/>
        </w:rPr>
        <w:t>13</w:t>
      </w:r>
      <w:r w:rsidRPr="004A49D2">
        <w:rPr>
          <w:rFonts w:ascii="Times New Roman" w:hAnsi="Times New Roman" w:cs="Times New Roman"/>
          <w:sz w:val="24"/>
          <w:szCs w:val="24"/>
        </w:rPr>
        <w:t>»</w:t>
      </w:r>
      <w:r w:rsidR="00E33F5E">
        <w:rPr>
          <w:rFonts w:ascii="Times New Roman" w:hAnsi="Times New Roman" w:cs="Times New Roman"/>
          <w:sz w:val="24"/>
          <w:szCs w:val="24"/>
        </w:rPr>
        <w:t xml:space="preserve"> </w:t>
      </w:r>
      <w:r w:rsidR="00CD7FC3">
        <w:rPr>
          <w:rFonts w:ascii="Times New Roman" w:hAnsi="Times New Roman" w:cs="Times New Roman"/>
          <w:sz w:val="24"/>
          <w:szCs w:val="24"/>
        </w:rPr>
        <w:t>11.</w:t>
      </w:r>
      <w:r w:rsidR="00615FBD">
        <w:rPr>
          <w:rFonts w:ascii="Times New Roman" w:hAnsi="Times New Roman" w:cs="Times New Roman"/>
          <w:sz w:val="24"/>
          <w:szCs w:val="24"/>
        </w:rPr>
        <w:t xml:space="preserve"> </w:t>
      </w:r>
      <w:r w:rsidRPr="004A49D2">
        <w:rPr>
          <w:rFonts w:ascii="Times New Roman" w:hAnsi="Times New Roman" w:cs="Times New Roman"/>
          <w:sz w:val="24"/>
          <w:szCs w:val="24"/>
        </w:rPr>
        <w:t>202</w:t>
      </w:r>
      <w:r w:rsidR="00F35989">
        <w:rPr>
          <w:rFonts w:ascii="Times New Roman" w:hAnsi="Times New Roman" w:cs="Times New Roman"/>
          <w:sz w:val="24"/>
          <w:szCs w:val="24"/>
        </w:rPr>
        <w:t>4</w:t>
      </w:r>
      <w:r w:rsidRPr="004A49D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F3432">
        <w:rPr>
          <w:rFonts w:ascii="Times New Roman" w:hAnsi="Times New Roman" w:cs="Times New Roman"/>
          <w:sz w:val="24"/>
          <w:szCs w:val="24"/>
        </w:rPr>
        <w:t>836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F35989" w:rsidRDefault="00F35989" w:rsidP="00F3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90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 на территории  Лесколовского  сельского поселения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2025 год и плановый</w:t>
      </w:r>
    </w:p>
    <w:p w:rsidR="004A49D2" w:rsidRPr="004A49D2" w:rsidRDefault="00F35989" w:rsidP="00F359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2026 и 2027  годов</w:t>
      </w:r>
      <w:r w:rsidRPr="000B09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Default="004A49D2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53B" w:rsidRDefault="00DC053B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53B" w:rsidRDefault="00DC053B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53B" w:rsidRDefault="00DC053B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53B" w:rsidRDefault="00DC053B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53B" w:rsidRPr="004A49D2" w:rsidRDefault="00DC053B" w:rsidP="004A49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DC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д. Лесколово</w:t>
      </w:r>
    </w:p>
    <w:p w:rsidR="004A49D2" w:rsidRPr="004A49D2" w:rsidRDefault="004A49D2" w:rsidP="00DC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202</w:t>
      </w:r>
      <w:r w:rsidR="00F35989">
        <w:rPr>
          <w:rFonts w:ascii="Times New Roman" w:hAnsi="Times New Roman" w:cs="Times New Roman"/>
          <w:sz w:val="24"/>
          <w:szCs w:val="24"/>
        </w:rPr>
        <w:t>4</w:t>
      </w:r>
      <w:r w:rsidRPr="004A49D2">
        <w:rPr>
          <w:rFonts w:ascii="Times New Roman" w:hAnsi="Times New Roman" w:cs="Times New Roman"/>
          <w:sz w:val="24"/>
          <w:szCs w:val="24"/>
        </w:rPr>
        <w:t xml:space="preserve"> год</w:t>
      </w:r>
      <w:r w:rsidRPr="004A49D2">
        <w:rPr>
          <w:rFonts w:ascii="Times New Roman" w:hAnsi="Times New Roman" w:cs="Times New Roman"/>
          <w:sz w:val="24"/>
          <w:szCs w:val="24"/>
        </w:rPr>
        <w:br w:type="page"/>
      </w:r>
    </w:p>
    <w:p w:rsidR="004A49D2" w:rsidRPr="004A49D2" w:rsidRDefault="004A49D2" w:rsidP="004A49D2">
      <w:pPr>
        <w:pageBreakBefore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364170385"/>
      <w:r w:rsidRPr="004A49D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ПАСПОРТ</w:t>
      </w:r>
      <w:bookmarkEnd w:id="0"/>
    </w:p>
    <w:p w:rsidR="004A49D2" w:rsidRPr="004A49D2" w:rsidRDefault="004A49D2" w:rsidP="004A49D2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4A49D2" w:rsidRDefault="00DC053B" w:rsidP="00DC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53B">
        <w:rPr>
          <w:rFonts w:ascii="Times New Roman" w:eastAsia="Times New Roman" w:hAnsi="Times New Roman" w:cs="Times New Roman"/>
          <w:sz w:val="24"/>
          <w:szCs w:val="24"/>
        </w:rPr>
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</w:r>
    </w:p>
    <w:p w:rsidR="00DC053B" w:rsidRPr="00DC053B" w:rsidRDefault="00DC053B" w:rsidP="00DC0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7"/>
        <w:gridCol w:w="6874"/>
      </w:tblGrid>
      <w:tr w:rsidR="004A49D2" w:rsidRPr="004A49D2" w:rsidTr="00DC053B">
        <w:trPr>
          <w:trHeight w:val="1106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DC053B" w:rsidP="00DC053B">
            <w:pPr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</w:t>
            </w:r>
            <w:proofErr w:type="gramStart"/>
            <w:r w:rsidRP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49D2"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A49D2" w:rsidRPr="004A49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A49D2" w:rsidRPr="004A49D2">
              <w:rPr>
                <w:rFonts w:ascii="Times New Roman" w:hAnsi="Times New Roman" w:cs="Times New Roman"/>
                <w:sz w:val="24"/>
                <w:szCs w:val="24"/>
              </w:rPr>
              <w:t>алее – муниципальная программа)</w:t>
            </w:r>
          </w:p>
        </w:tc>
      </w:tr>
      <w:tr w:rsidR="004A49D2" w:rsidRPr="004A49D2" w:rsidTr="00DC053B">
        <w:trPr>
          <w:trHeight w:val="617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DC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DC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МКУ «Лесколовский ДК»</w:t>
            </w:r>
          </w:p>
        </w:tc>
      </w:tr>
      <w:tr w:rsidR="004A49D2" w:rsidRPr="004A49D2" w:rsidTr="00DC053B">
        <w:trPr>
          <w:trHeight w:val="91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DC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устойчивого развития культуры  и реализация творческого потенциала жителей </w:t>
            </w:r>
            <w:r w:rsidR="00DC053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Default="004A49D2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  <w:r w:rsidRPr="004A49D2">
              <w:rPr>
                <w:szCs w:val="24"/>
              </w:rPr>
              <w:t>1. Вовлечение максимального количества жителей поселения в сферу культуры.</w:t>
            </w:r>
          </w:p>
          <w:p w:rsidR="00DC053B" w:rsidRPr="004A49D2" w:rsidRDefault="00DC053B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области.</w:t>
            </w: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3. Сохранение функционирующих и открытие новых востребованных клубных формирований, в том числе для детей, молодёжи, лиц пожилого возраста и лиц с ограниченными возможностями.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посещаемость мероприятий, организованных учреждением культуры </w:t>
            </w:r>
            <w:r w:rsidR="00DC05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поселения 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сравнении с 202</w:t>
            </w:r>
            <w:r w:rsidR="00DC053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годом;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проведённых культурно-досуговых мероприятий в процентном соотношении к 202</w:t>
            </w:r>
            <w:r w:rsidR="00EA7B1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E50B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постоянно действующих клубных формирований и их участников к 202</w:t>
            </w:r>
            <w:r w:rsidR="00DC053B" w:rsidRPr="000A6E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году, в том числе: 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детей и молодёжи,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граждан от 36 лет и старше,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- для пожилых лиц и лиц с ограниченными возможностями.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клубных формирований, чьи участники стали победителями (Гран-при, 1, 2, 3 места) на фестивалях, конкурсах районного, областного, Всероссийского и Международного уровней нарастающим итогом к 202</w:t>
            </w:r>
            <w:r w:rsidR="00DC053B" w:rsidRPr="000A6EB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количество сотрудников основного творческого состава, прошедших переподготовку или обучение на курсах повышения квалификации в течение года;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количество спектаклей, концертов и мероприятий, проведенных в дистанционном формате в социальных сетях и на сайте учреждения культуры за год.</w:t>
            </w:r>
          </w:p>
          <w:p w:rsidR="004A49D2" w:rsidRPr="004A49D2" w:rsidRDefault="004A49D2" w:rsidP="00E50B8B">
            <w:pPr>
              <w:pStyle w:val="ConsTitle"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посещаемость сайта учреждения культуры, в том числе в социальных сетях.</w:t>
            </w:r>
          </w:p>
        </w:tc>
      </w:tr>
      <w:tr w:rsidR="004A49D2" w:rsidRPr="004A49D2" w:rsidTr="009044DE">
        <w:trPr>
          <w:trHeight w:val="614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C053B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- 202</w:t>
            </w:r>
            <w:r w:rsidR="00DC053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годы, </w:t>
            </w:r>
            <w:r w:rsidRPr="004A49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реализация осуществляется в 1 этап.</w:t>
            </w:r>
          </w:p>
          <w:p w:rsidR="004A49D2" w:rsidRPr="004A49D2" w:rsidRDefault="004A49D2" w:rsidP="009044DE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 – всего, в том числе по источникам финансирования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DC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Лесколовско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 муниципального района Ленинградской области, </w:t>
            </w:r>
            <w:proofErr w:type="gramStart"/>
            <w:r w:rsidRPr="004A49D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средства областного бюджета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муниципальной программы составляет</w:t>
            </w:r>
            <w:proofErr w:type="gramEnd"/>
            <w:r w:rsidR="00A31EC1">
              <w:rPr>
                <w:rFonts w:ascii="Times New Roman" w:hAnsi="Times New Roman" w:cs="Times New Roman"/>
                <w:sz w:val="24"/>
                <w:szCs w:val="24"/>
              </w:rPr>
              <w:t>:131588,7</w:t>
            </w:r>
            <w:r w:rsidR="00BD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B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A49D2" w:rsidRPr="004A49D2" w:rsidRDefault="004A49D2" w:rsidP="00E50B8B">
            <w:pPr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Объем средств по годам составляет:</w:t>
            </w:r>
          </w:p>
          <w:p w:rsidR="004A49D2" w:rsidRPr="000A6EB9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53B" w:rsidRPr="000A6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50B8B" w:rsidRPr="000A6E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C1" w:rsidRPr="000A6EB9">
              <w:rPr>
                <w:rFonts w:ascii="Times New Roman" w:hAnsi="Times New Roman" w:cs="Times New Roman"/>
                <w:sz w:val="24"/>
                <w:szCs w:val="24"/>
              </w:rPr>
              <w:t>48433,0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0A6EB9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53B" w:rsidRPr="000A6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50B8B" w:rsidRPr="000A6E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C1" w:rsidRPr="000A6EB9">
              <w:rPr>
                <w:rFonts w:ascii="Times New Roman" w:hAnsi="Times New Roman" w:cs="Times New Roman"/>
                <w:sz w:val="24"/>
                <w:szCs w:val="24"/>
              </w:rPr>
              <w:t>37714,6</w:t>
            </w:r>
            <w:r w:rsidR="00BD0B36"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4A49D2" w:rsidRDefault="004A49D2" w:rsidP="00E50B8B">
            <w:pPr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053B" w:rsidRPr="000A6E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50B8B" w:rsidRPr="000A6E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EC1" w:rsidRPr="000A6EB9">
              <w:rPr>
                <w:rFonts w:ascii="Times New Roman" w:hAnsi="Times New Roman" w:cs="Times New Roman"/>
                <w:sz w:val="24"/>
                <w:szCs w:val="24"/>
              </w:rPr>
              <w:t>45441,1</w:t>
            </w:r>
            <w:r w:rsidR="00BD0B36"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E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бюджета и иные привлеченные средства.</w:t>
            </w:r>
          </w:p>
        </w:tc>
      </w:tr>
      <w:tr w:rsidR="004A49D2" w:rsidRPr="004A49D2" w:rsidTr="00E50B8B"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увеличение количества участников и посетителей  культурно-досуговых мероприятий;</w:t>
            </w:r>
          </w:p>
          <w:p w:rsidR="004A49D2" w:rsidRPr="004A49D2" w:rsidRDefault="004A49D2" w:rsidP="00E50B8B">
            <w:pPr>
              <w:pStyle w:val="ConsTitle"/>
              <w:widowControl/>
              <w:ind w:firstLine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увеличение числа участников культурно-досуговых формирований;</w:t>
            </w:r>
          </w:p>
          <w:p w:rsidR="004A49D2" w:rsidRPr="004A49D2" w:rsidRDefault="004A49D2" w:rsidP="00E50B8B">
            <w:pPr>
              <w:pStyle w:val="ConsPlusCel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подготовки и проведения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области;</w:t>
            </w:r>
          </w:p>
          <w:p w:rsidR="004A49D2" w:rsidRPr="004A49D2" w:rsidRDefault="004A49D2" w:rsidP="00E50B8B">
            <w:pPr>
              <w:ind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- открытие новых клубных формирований, с учетом пожеланий населения муниципального образования.</w:t>
            </w:r>
          </w:p>
        </w:tc>
      </w:tr>
    </w:tbl>
    <w:p w:rsidR="009044DE" w:rsidRDefault="009044DE" w:rsidP="004A49D2">
      <w:pPr>
        <w:pStyle w:val="1"/>
        <w:tabs>
          <w:tab w:val="left" w:pos="2977"/>
        </w:tabs>
        <w:spacing w:before="0" w:after="0"/>
        <w:jc w:val="center"/>
        <w:rPr>
          <w:rFonts w:cs="Times New Roman"/>
          <w:sz w:val="24"/>
          <w:szCs w:val="24"/>
        </w:rPr>
      </w:pPr>
      <w:bookmarkStart w:id="1" w:name="_Toc364170397"/>
    </w:p>
    <w:p w:rsidR="004A49D2" w:rsidRPr="004A49D2" w:rsidRDefault="004A49D2" w:rsidP="004A49D2">
      <w:pPr>
        <w:pStyle w:val="1"/>
        <w:tabs>
          <w:tab w:val="left" w:pos="2977"/>
        </w:tabs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>Раздел 1. Общая характеристика, основные проблем</w:t>
      </w:r>
      <w:bookmarkStart w:id="2" w:name="_GoBack"/>
      <w:bookmarkEnd w:id="2"/>
      <w:r w:rsidRPr="004A49D2">
        <w:rPr>
          <w:rFonts w:cs="Times New Roman"/>
          <w:sz w:val="24"/>
          <w:szCs w:val="24"/>
        </w:rPr>
        <w:t>ы и прогноз</w:t>
      </w:r>
    </w:p>
    <w:p w:rsidR="004A49D2" w:rsidRDefault="004A49D2" w:rsidP="009044DE">
      <w:pPr>
        <w:pStyle w:val="1"/>
        <w:tabs>
          <w:tab w:val="left" w:pos="2977"/>
        </w:tabs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>развития сферы реализации муниципальной программы</w:t>
      </w:r>
      <w:bookmarkEnd w:id="1"/>
    </w:p>
    <w:p w:rsidR="009044DE" w:rsidRPr="009044DE" w:rsidRDefault="009044DE" w:rsidP="009044DE">
      <w:pPr>
        <w:rPr>
          <w:lang w:eastAsia="en-US"/>
        </w:rPr>
      </w:pPr>
    </w:p>
    <w:p w:rsidR="004A49D2" w:rsidRPr="004A49D2" w:rsidRDefault="004A49D2" w:rsidP="009044DE">
      <w:pPr>
        <w:keepNext/>
        <w:keepLines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Развитие с</w:t>
      </w:r>
      <w:r w:rsidRPr="004A49D2">
        <w:rPr>
          <w:rFonts w:ascii="Times New Roman" w:hAnsi="Times New Roman" w:cs="Times New Roman"/>
          <w:color w:val="000000"/>
          <w:sz w:val="24"/>
          <w:szCs w:val="24"/>
        </w:rPr>
        <w:t xml:space="preserve">феры культуры в Лесколовском сельском поселении является одним из инструментов достижения социально-экономических целей, </w:t>
      </w:r>
      <w:r w:rsidRPr="004A49D2">
        <w:rPr>
          <w:rFonts w:ascii="Times New Roman" w:hAnsi="Times New Roman" w:cs="Times New Roman"/>
          <w:sz w:val="24"/>
          <w:szCs w:val="24"/>
        </w:rPr>
        <w:t>обеспечения социальной стабильности и консолидации общества,</w:t>
      </w:r>
      <w:r w:rsidRPr="004A49D2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 привлекательный имидж поселения, обеспечивает занятость населения, выступает как средство эстетического, духовно-нравственного, патриотического воспитания широких слоев населения.</w:t>
      </w:r>
    </w:p>
    <w:p w:rsidR="004A49D2" w:rsidRPr="004A49D2" w:rsidRDefault="004A49D2" w:rsidP="009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044DE">
        <w:rPr>
          <w:rFonts w:ascii="Times New Roman" w:hAnsi="Times New Roman" w:cs="Times New Roman"/>
          <w:sz w:val="24"/>
          <w:szCs w:val="24"/>
        </w:rPr>
        <w:t>поселения</w:t>
      </w:r>
      <w:r w:rsidRPr="004A49D2">
        <w:rPr>
          <w:rFonts w:ascii="Times New Roman" w:hAnsi="Times New Roman" w:cs="Times New Roman"/>
          <w:sz w:val="24"/>
          <w:szCs w:val="24"/>
        </w:rPr>
        <w:t xml:space="preserve"> успешно осуществляет свою деятельность единственное учреждение культуры – Муниципальное казенное учреждение «Лесколовский Дом культуры» </w:t>
      </w:r>
      <w:r w:rsidRPr="004A49D2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«Лесколовское сельское поселение» Всеволожского муниципального района Ленинградской области (далее – учреждение культуры, МКУ «Лесколовский ДК»).</w:t>
      </w:r>
    </w:p>
    <w:p w:rsidR="004A49D2" w:rsidRPr="004A49D2" w:rsidRDefault="004A49D2" w:rsidP="00904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sz w:val="24"/>
          <w:szCs w:val="24"/>
        </w:rPr>
        <w:t>Отсутствие на территории поселения значимых культурных исторических объектов способствуют приданию МКУ «Лесколовский ДК» статуса главного очага культурной жизни не только деревни Лесколово, где расположено учреждение культуры, но и других населённых пунктов Лесколовского и соседствующих с ним поселений. На сегодняшний день деятельность МКУ «Лесколовский ДК» – единственная возможность для развития и самореализации талантов большинства жителей поселения.</w:t>
      </w:r>
    </w:p>
    <w:p w:rsidR="004A49D2" w:rsidRPr="004A49D2" w:rsidRDefault="004A49D2" w:rsidP="009044DE">
      <w:pPr>
        <w:pStyle w:val="ConsPlusNormal"/>
        <w:keepNext/>
        <w:keepLines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В последние годы все больший интерес общества обращен к самовыражению посредством народного самодеятельного творчества, традиционной народной культуры и любительского искусства.</w:t>
      </w:r>
    </w:p>
    <w:p w:rsidR="004A49D2" w:rsidRPr="004A49D2" w:rsidRDefault="004A49D2" w:rsidP="009044DE">
      <w:pPr>
        <w:pStyle w:val="ConsPlusNormal"/>
        <w:keepNext/>
        <w:keepLines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 xml:space="preserve">Одним из главных показателей работы учреждения культуры является создание и развитие коллективов художественной самодеятельности, проведение для населения различных мероприятий. </w:t>
      </w:r>
    </w:p>
    <w:p w:rsidR="004A49D2" w:rsidRPr="004A49D2" w:rsidRDefault="004A49D2" w:rsidP="009044DE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Система популяризации народного и самобытного творчества включает в себя муниципальные, районные фестивали, праздники и конкурсы по различным жанрам любительского художественного творчества, а также участие в региональных, всероссийских и международных фестивалях и конкурсах.</w:t>
      </w:r>
    </w:p>
    <w:p w:rsidR="004A49D2" w:rsidRPr="004A49D2" w:rsidRDefault="004A49D2" w:rsidP="009044DE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Чтобы сохранить традиции народного творчества, сочетая их с темпом современной жизни, стирающей национальные границы, насыщенной высокими технологиями, ведущей к стандартизации и унификации всех жизненных процессов, уделяется особое внимание учреждению культуры, содержанию, формам и методам его деятельности.</w:t>
      </w:r>
    </w:p>
    <w:p w:rsidR="004A49D2" w:rsidRPr="004A49D2" w:rsidRDefault="004A49D2" w:rsidP="009044DE">
      <w:pPr>
        <w:pStyle w:val="ConsPlusNormal"/>
        <w:widowControl w:val="0"/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В настоящее время в данном направлении наблюдается ряд проблем:</w:t>
      </w:r>
    </w:p>
    <w:p w:rsidR="004A49D2" w:rsidRPr="004A49D2" w:rsidRDefault="004A49D2" w:rsidP="009044DE">
      <w:pPr>
        <w:pStyle w:val="ConsPlusNormal"/>
        <w:widowControl w:val="0"/>
        <w:tabs>
          <w:tab w:val="left" w:pos="1134"/>
        </w:tabs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- низкий уровень материально-техническим обеспечением учреждения культуры в соответствии с имеющимися государственными нормативами;</w:t>
      </w:r>
    </w:p>
    <w:p w:rsidR="004A49D2" w:rsidRPr="004A49D2" w:rsidRDefault="004A49D2" w:rsidP="009044DE">
      <w:pPr>
        <w:pStyle w:val="ConsPlusNormal"/>
        <w:widowControl w:val="0"/>
        <w:tabs>
          <w:tab w:val="left" w:pos="1134"/>
        </w:tabs>
        <w:ind w:firstLine="851"/>
        <w:jc w:val="both"/>
        <w:rPr>
          <w:rStyle w:val="a6"/>
          <w:szCs w:val="24"/>
        </w:rPr>
      </w:pPr>
      <w:r w:rsidRPr="004A49D2">
        <w:rPr>
          <w:rStyle w:val="a6"/>
          <w:szCs w:val="24"/>
        </w:rPr>
        <w:t>- нехватка квалифицированных специалистов и работников культуры, способных качественно реализовать творческий потенциал жителей поселения.</w:t>
      </w:r>
    </w:p>
    <w:p w:rsidR="004A49D2" w:rsidRPr="004A49D2" w:rsidRDefault="004A49D2" w:rsidP="009044DE">
      <w:pPr>
        <w:pStyle w:val="ConsPlusNormal"/>
        <w:widowControl w:val="0"/>
        <w:ind w:firstLine="851"/>
        <w:jc w:val="both"/>
        <w:rPr>
          <w:rStyle w:val="a6"/>
          <w:szCs w:val="24"/>
        </w:rPr>
      </w:pPr>
    </w:p>
    <w:p w:rsidR="004A49D2" w:rsidRPr="004A49D2" w:rsidRDefault="004A49D2" w:rsidP="004A49D2">
      <w:pPr>
        <w:pStyle w:val="1"/>
        <w:spacing w:before="0" w:after="0"/>
        <w:ind w:firstLine="851"/>
        <w:jc w:val="both"/>
        <w:rPr>
          <w:rFonts w:cs="Times New Roman"/>
          <w:b w:val="0"/>
          <w:sz w:val="24"/>
          <w:szCs w:val="24"/>
        </w:rPr>
      </w:pPr>
      <w:bookmarkStart w:id="3" w:name="_Toc364170398"/>
    </w:p>
    <w:p w:rsidR="004A49D2" w:rsidRPr="004A49D2" w:rsidRDefault="004A49D2" w:rsidP="004A49D2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 xml:space="preserve">Раздел 2. Приоритеты государственной (муниципальной) политики </w:t>
      </w:r>
    </w:p>
    <w:p w:rsidR="004A49D2" w:rsidRPr="004A49D2" w:rsidRDefault="004A49D2" w:rsidP="004A49D2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4A49D2">
        <w:rPr>
          <w:rFonts w:cs="Times New Roman"/>
          <w:sz w:val="24"/>
          <w:szCs w:val="24"/>
        </w:rPr>
        <w:t>в сфере реализации муниципальной программы</w:t>
      </w:r>
      <w:bookmarkEnd w:id="3"/>
    </w:p>
    <w:p w:rsidR="004A49D2" w:rsidRPr="004A49D2" w:rsidRDefault="004A49D2" w:rsidP="004A49D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49D2" w:rsidRPr="004A49D2" w:rsidRDefault="004A49D2" w:rsidP="009044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D2">
        <w:rPr>
          <w:rFonts w:ascii="Times New Roman" w:hAnsi="Times New Roman" w:cs="Times New Roman"/>
          <w:sz w:val="24"/>
          <w:szCs w:val="24"/>
        </w:rPr>
        <w:t xml:space="preserve">При определении приоритетных направлений в развитии культуры поселения программа ориентируется на Указ Президента Российской Федерации от 24 декабря 2014 года № 808 «Об утверждении Основ государственной культурной политики» и Указ Президента Российской Федерации от 7 мая 2018 года № </w:t>
      </w:r>
      <w:r w:rsidRPr="00D01CA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года»:</w:t>
      </w:r>
      <w:proofErr w:type="gramEnd"/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1. Обеспечение доступа граждан к культурным ценностям и участию в культурной жизни, реализация творческого потенциала всех категорий жителей Лесколовского сельского поселения.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2. Создание благоприятных условий устойчивого развития культуры.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3. 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области.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4. Сохранение функционирующих и открытие новых востребованных клубных формирований, в том числе для детей, молодёжи, лиц пожилого возраста и лиц с ограниченными возможностями.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позволит обеспечить к </w:t>
      </w:r>
      <w:r w:rsidRPr="00D01CA8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044DE" w:rsidRPr="00D01CA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достижение следующих основных результатов: 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увеличение количества участников и зрителей культурно-досуговых мероприятий;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увеличение числа участников культурно-досуговых формирований;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повышение качества подготовки и проведения мероприятий, посвящённых праздничным календарным датам или значимым событиям в жизни Лесколовского сельского поселения, Всеволожского района и Ленинградской области;</w:t>
      </w:r>
    </w:p>
    <w:p w:rsidR="004A49D2" w:rsidRPr="004A49D2" w:rsidRDefault="004A49D2" w:rsidP="0090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Cs/>
          <w:sz w:val="24"/>
          <w:szCs w:val="24"/>
        </w:rPr>
        <w:t>- открытие новых клубных формирований, с учетом пожеланий населения муниципального образования.</w:t>
      </w:r>
    </w:p>
    <w:p w:rsidR="004A49D2" w:rsidRPr="004A49D2" w:rsidRDefault="004A49D2" w:rsidP="00904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9D2" w:rsidRPr="004A49D2" w:rsidSect="00E50B8B">
          <w:footerReference w:type="default" r:id="rId8"/>
          <w:pgSz w:w="11906" w:h="16838" w:code="9"/>
          <w:pgMar w:top="1134" w:right="567" w:bottom="1134" w:left="1134" w:header="720" w:footer="720" w:gutter="0"/>
          <w:cols w:space="708"/>
          <w:titlePg/>
          <w:docGrid w:linePitch="381"/>
        </w:sectPr>
      </w:pPr>
    </w:p>
    <w:p w:rsidR="004A49D2" w:rsidRPr="004A49D2" w:rsidRDefault="004A49D2" w:rsidP="004A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D2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целевых показателей (индикаторов) программы.</w:t>
      </w: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450"/>
        <w:gridCol w:w="2558"/>
        <w:gridCol w:w="2494"/>
        <w:gridCol w:w="1153"/>
        <w:gridCol w:w="1845"/>
        <w:gridCol w:w="1132"/>
        <w:gridCol w:w="1124"/>
        <w:gridCol w:w="1103"/>
      </w:tblGrid>
      <w:tr w:rsidR="004A49D2" w:rsidRPr="004A49D2" w:rsidTr="00E50B8B">
        <w:trPr>
          <w:trHeight w:val="63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программы*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программы*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-109" w:right="-10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(индикатор), соответствующий задаче и цели*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4A49D2" w:rsidRPr="004A49D2" w:rsidTr="00E50B8B">
        <w:trPr>
          <w:trHeight w:val="14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период </w:t>
            </w:r>
          </w:p>
          <w:p w:rsidR="004A49D2" w:rsidRPr="004A49D2" w:rsidRDefault="004A49D2" w:rsidP="00557DA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4A49D2" w:rsidRPr="004A49D2" w:rsidTr="00E50B8B">
        <w:trPr>
          <w:trHeight w:val="3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557DAE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557DAE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557DAE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557DAE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9D2" w:rsidRPr="004A49D2" w:rsidTr="00E50B8B">
        <w:trPr>
          <w:trHeight w:val="193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557DAE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устойчивого развития культуры  и реализация творческого потенциала жителей 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9044DE">
            <w:pPr>
              <w:pStyle w:val="11"/>
              <w:tabs>
                <w:tab w:val="left" w:pos="313"/>
              </w:tabs>
              <w:rPr>
                <w:szCs w:val="24"/>
              </w:rPr>
            </w:pPr>
            <w:r w:rsidRPr="004A49D2">
              <w:rPr>
                <w:szCs w:val="24"/>
              </w:rPr>
              <w:t>Вовлечение максимального количества жителей поселения в сферу культуры</w:t>
            </w:r>
          </w:p>
          <w:p w:rsidR="004A49D2" w:rsidRPr="004A49D2" w:rsidRDefault="004A49D2" w:rsidP="00E50B8B">
            <w:pPr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557DAE">
            <w:pPr>
              <w:pStyle w:val="Con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Посещаемость мероприятий, организованных учреждением культуры </w:t>
            </w:r>
            <w:r w:rsidR="00557D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 xml:space="preserve">12000 </w:t>
            </w:r>
          </w:p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4A49D2" w:rsidRPr="004A49D2" w:rsidTr="00E50B8B">
        <w:trPr>
          <w:trHeight w:val="97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3"/>
              <w:jc w:val="left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 xml:space="preserve">240 </w:t>
            </w:r>
          </w:p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</w:p>
        </w:tc>
      </w:tr>
      <w:tr w:rsidR="004A49D2" w:rsidRPr="004A49D2" w:rsidTr="00E50B8B">
        <w:trPr>
          <w:trHeight w:val="96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3"/>
              <w:jc w:val="left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Посещаемость сайта учреждения культуры, в том числе в социальных сетях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3767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3810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D2" w:rsidRPr="004A49D2" w:rsidTr="00E50B8B">
        <w:trPr>
          <w:trHeight w:val="14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pStyle w:val="11"/>
              <w:tabs>
                <w:tab w:val="left" w:pos="313"/>
              </w:tabs>
              <w:ind w:firstLine="144"/>
              <w:rPr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спектаклей, концертов и мероприятий, 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в дистанционном формате в социальных сетях и на сайте учреждения культуры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9D2" w:rsidRPr="004A49D2" w:rsidTr="00557DAE">
        <w:trPr>
          <w:trHeight w:val="3250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качественного воплощения творческих замыслов при подготовке и проведении мероприятий, посвящённых праздничным календарным датам или значимым 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в жизни Лесколовского сельского поселения, Всеволожского района и Ленинградской области;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клубных формирований, чьи участники стали победителями (Гран-при, 1, 2, 3 места) на фестивалях, конкурсах районного, областного, Всероссийского и Международного уровней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49D2" w:rsidRPr="004A49D2" w:rsidTr="00E50B8B">
        <w:trPr>
          <w:trHeight w:val="432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основного творческого состава, прошедших переподготовку или обучение на курсах повышения квалификации в течение года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+ 6</w:t>
            </w:r>
          </w:p>
        </w:tc>
      </w:tr>
      <w:tr w:rsidR="004A49D2" w:rsidRPr="004A49D2" w:rsidTr="00E50B8B">
        <w:trPr>
          <w:trHeight w:val="414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Сохранение функционирующих и открытие новых востребованных клубных формирований, в том числе для детей, молодёжи, лиц пожилого возраста и лиц с ограниченными возможностями.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постоянно действующих клубных формирований и их участников, в том числе: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45/635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48/650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49/670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50/700</w:t>
            </w:r>
          </w:p>
        </w:tc>
      </w:tr>
      <w:tr w:rsidR="004A49D2" w:rsidRPr="004A49D2" w:rsidTr="00E50B8B">
        <w:trPr>
          <w:trHeight w:val="338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детей и молодёжи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26/372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27/382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28/387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28/390</w:t>
            </w:r>
          </w:p>
        </w:tc>
      </w:tr>
      <w:tr w:rsidR="004A49D2" w:rsidRPr="004A49D2" w:rsidTr="00E50B8B">
        <w:trPr>
          <w:trHeight w:val="1013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граждан от 36 лет и старше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15/213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17/213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17/223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18/250</w:t>
            </w:r>
          </w:p>
        </w:tc>
      </w:tr>
      <w:tr w:rsidR="004A49D2" w:rsidRPr="004A49D2" w:rsidTr="00E50B8B">
        <w:trPr>
          <w:trHeight w:val="949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D2" w:rsidRPr="004A49D2" w:rsidRDefault="004A49D2" w:rsidP="00E50B8B">
            <w:pPr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pStyle w:val="Con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пожилых лиц и лиц с ограниченными возможностями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D2" w:rsidRPr="004A49D2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Кол-во/чел.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4/55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4A49D2" w:rsidRPr="00D01CA8" w:rsidRDefault="004A49D2" w:rsidP="00E50B8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4/60</w:t>
            </w:r>
          </w:p>
        </w:tc>
      </w:tr>
    </w:tbl>
    <w:p w:rsidR="004A49D2" w:rsidRPr="004A49D2" w:rsidRDefault="004A49D2" w:rsidP="004A49D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9D2" w:rsidRPr="004A49D2" w:rsidRDefault="004A49D2" w:rsidP="004A49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49D2" w:rsidRPr="004A49D2" w:rsidSect="00E50B8B">
          <w:pgSz w:w="16838" w:h="11906" w:orient="landscape" w:code="9"/>
          <w:pgMar w:top="1134" w:right="1134" w:bottom="567" w:left="1134" w:header="720" w:footer="720" w:gutter="0"/>
          <w:cols w:space="708"/>
          <w:docGrid w:linePitch="299"/>
        </w:sectPr>
      </w:pPr>
    </w:p>
    <w:p w:rsidR="004A49D2" w:rsidRPr="004A49D2" w:rsidRDefault="004A49D2" w:rsidP="004A49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D2">
        <w:rPr>
          <w:rFonts w:ascii="Times New Roman" w:hAnsi="Times New Roman" w:cs="Times New Roman"/>
          <w:b/>
          <w:sz w:val="24"/>
          <w:szCs w:val="24"/>
        </w:rPr>
        <w:lastRenderedPageBreak/>
        <w:t>Раздел 4. План мероприятий по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0"/>
        <w:gridCol w:w="1293"/>
        <w:gridCol w:w="1273"/>
        <w:gridCol w:w="1490"/>
        <w:gridCol w:w="1699"/>
        <w:gridCol w:w="1419"/>
        <w:gridCol w:w="1940"/>
      </w:tblGrid>
      <w:tr w:rsidR="004A49D2" w:rsidRPr="004A49D2" w:rsidTr="001D6F63"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программы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4A49D2" w:rsidRPr="004A49D2" w:rsidTr="001D6F63">
        <w:tc>
          <w:tcPr>
            <w:tcW w:w="1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D2" w:rsidRPr="004A49D2" w:rsidRDefault="004A49D2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9D2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2" w:rsidRPr="004A49D2" w:rsidRDefault="004A49D2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6F63" w:rsidRPr="004A49D2" w:rsidTr="00A31EC1">
        <w:trPr>
          <w:trHeight w:val="1896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DAE" w:rsidRPr="00D01CA8" w:rsidRDefault="001D6F63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программы</w:t>
            </w:r>
          </w:p>
          <w:p w:rsidR="001D6F63" w:rsidRPr="00D01CA8" w:rsidRDefault="00557DAE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1D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63" w:rsidRPr="00D01CA8" w:rsidRDefault="001D6F63" w:rsidP="0055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 w:rsidRPr="00D01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48117,2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D01CA8" w:rsidP="00CF75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43065,5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557DAE" w:rsidRDefault="001D6F63" w:rsidP="00E50B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МКУ «Лесколовский ДК»</w:t>
            </w:r>
          </w:p>
        </w:tc>
      </w:tr>
      <w:tr w:rsidR="001D6F63" w:rsidRPr="004A49D2" w:rsidTr="00A31EC1">
        <w:trPr>
          <w:trHeight w:val="539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A31EC1" w:rsidRDefault="00A31EC1" w:rsidP="00E5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D01CA8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D01CA8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D01CA8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3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D01CA8" w:rsidRDefault="001D6F63" w:rsidP="001D6F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48433,0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1D6F63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D01CA8" w:rsidP="003D5E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A8">
              <w:rPr>
                <w:rFonts w:ascii="Times New Roman" w:hAnsi="Times New Roman" w:cs="Times New Roman"/>
                <w:b/>
                <w:sz w:val="24"/>
                <w:szCs w:val="24"/>
              </w:rPr>
              <w:t>5351,7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3" w:rsidRPr="00D01CA8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43081,3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3" w:rsidRPr="004A49D2" w:rsidRDefault="001D6F63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BD0B36">
        <w:trPr>
          <w:trHeight w:val="198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1D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</w:p>
          <w:p w:rsidR="003D5E3E" w:rsidRPr="004A49D2" w:rsidRDefault="00557DAE" w:rsidP="001D6F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55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37714,6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A31EC1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E5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32662,9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1D6F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E50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37714,6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5051,7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32662,9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E3E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36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</w:t>
            </w:r>
          </w:p>
          <w:p w:rsidR="003D5E3E" w:rsidRPr="004A49D2" w:rsidRDefault="00557DAE" w:rsidP="00E36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3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4A49D2" w:rsidRDefault="003D5E3E" w:rsidP="00557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45441,1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3D5E3E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5051,7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3E" w:rsidRPr="00A31EC1" w:rsidRDefault="00D01CA8" w:rsidP="00BD0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sz w:val="24"/>
                <w:szCs w:val="24"/>
              </w:rPr>
              <w:t>40389,4</w:t>
            </w: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3E" w:rsidRPr="004A49D2" w:rsidRDefault="003D5E3E" w:rsidP="00E5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EC1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4A49D2" w:rsidRDefault="00A31EC1" w:rsidP="00E50B8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D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1" w:rsidRPr="004A49D2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A31E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45441,1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A31E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A3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5051,7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A31E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C1">
              <w:rPr>
                <w:rFonts w:ascii="Times New Roman" w:hAnsi="Times New Roman" w:cs="Times New Roman"/>
                <w:b/>
                <w:sz w:val="24"/>
                <w:szCs w:val="24"/>
              </w:rPr>
              <w:t>40389,4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1" w:rsidRPr="004A49D2" w:rsidRDefault="00A31EC1" w:rsidP="00E50B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EC1" w:rsidRPr="004A49D2" w:rsidTr="001D6F63"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4A49D2" w:rsidRDefault="00A31EC1" w:rsidP="00E50B8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1" w:rsidRPr="004A49D2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131588,7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15455,1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C1" w:rsidRPr="00A31EC1" w:rsidRDefault="00A31EC1" w:rsidP="00E50B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116149,4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1" w:rsidRPr="004A49D2" w:rsidRDefault="00A31EC1" w:rsidP="00E50B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9D2" w:rsidRPr="004A49D2" w:rsidRDefault="004A49D2" w:rsidP="004A49D2">
      <w:pPr>
        <w:pStyle w:val="a3"/>
        <w:rPr>
          <w:rFonts w:ascii="Times New Roman" w:hAnsi="Times New Roman" w:cs="Times New Roman"/>
          <w:sz w:val="24"/>
          <w:szCs w:val="24"/>
        </w:rPr>
        <w:sectPr w:rsidR="004A49D2" w:rsidRPr="004A49D2" w:rsidSect="00E50B8B">
          <w:pgSz w:w="16838" w:h="11906" w:orient="landscape" w:code="9"/>
          <w:pgMar w:top="1134" w:right="1134" w:bottom="567" w:left="1134" w:header="720" w:footer="720" w:gutter="0"/>
          <w:cols w:space="708"/>
          <w:docGrid w:linePitch="299"/>
        </w:sectPr>
      </w:pPr>
    </w:p>
    <w:p w:rsidR="004A49D2" w:rsidRPr="004A49D2" w:rsidRDefault="004A49D2" w:rsidP="004A49D2">
      <w:pPr>
        <w:keepNext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5. Оценка эффективности реализации муниципальной программы</w:t>
      </w:r>
    </w:p>
    <w:p w:rsidR="004A49D2" w:rsidRPr="004A49D2" w:rsidRDefault="004A49D2" w:rsidP="004A49D2">
      <w:pPr>
        <w:spacing w:before="120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Анализ эффективности реализации проводится на основе оценки: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программы и их плановых значений, по формуле: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= ∑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/N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=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 100% ,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где: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степень достижения целей (решения задач);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 - количество показателей (индикаторов);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proofErr w:type="spellEnd"/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степень достижения значения конкретного показателя;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фактическое значение целевого показателя (индикатора) муниципальной программы;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Зп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плановое значение целевого показателя (индикатора) муниципальной программы (для целевых показателей (индикаторов).</w:t>
      </w:r>
      <w:proofErr w:type="gramEnd"/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Формула применяется в случае, если желаемой тенденцией развития является рост значений показателя; если желаемой тенденцией развития 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является снижение значений показателя применяется</w:t>
      </w:r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обратная формула.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ab/>
        <w:t>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программы по формуле: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Уф =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/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 100%,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где: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Уф - уровень финансирования реализации основных мероприятий муниципальной программы;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Фф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фактический объем финансовых ресурсов, направленный </w:t>
      </w: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br/>
        <w:t>на реализацию мероприятий муниципальной программы;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Фп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плановый объем финансовых ресурсов на реализацию муниципальной программы на соответствующий отчетный период.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 определения уровня эффективности программы показатели оценки суммируются с учетом применения взвешенных коэффициентов к каждому показателю: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</w:t>
      </w:r>
      <w:proofErr w:type="spell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Сд</w:t>
      </w:r>
      <w:proofErr w:type="spell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- 0,5;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</w:t>
      </w:r>
      <w:proofErr w:type="gramStart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</w:t>
      </w:r>
      <w:proofErr w:type="gramEnd"/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ф - 0,2;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для М - 0,3;</w:t>
      </w:r>
    </w:p>
    <w:p w:rsidR="004A49D2" w:rsidRPr="004A49D2" w:rsidRDefault="004A49D2" w:rsidP="004A49D2">
      <w:pPr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Муниципальная программа считается реализованной: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95% и более - с высоким уровнем;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75-95% - с удовлетворительным уровнем;</w:t>
      </w:r>
    </w:p>
    <w:p w:rsidR="004A49D2" w:rsidRPr="004A49D2" w:rsidRDefault="004A49D2" w:rsidP="004A49D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hAnsi="Times New Roman" w:cs="Times New Roman"/>
          <w:iCs/>
          <w:color w:val="000000"/>
          <w:sz w:val="24"/>
          <w:szCs w:val="24"/>
        </w:rPr>
        <w:t>-  при эффективности менее 75% - с неудовлетворительным уровнем.</w:t>
      </w:r>
    </w:p>
    <w:p w:rsidR="00BB0AE5" w:rsidRPr="004A49D2" w:rsidRDefault="00BA1DEC" w:rsidP="009F3102">
      <w:pPr>
        <w:spacing w:before="120" w:after="120" w:line="408" w:lineRule="auto"/>
        <w:rPr>
          <w:rFonts w:ascii="Times New Roman" w:hAnsi="Times New Roman" w:cs="Times New Roman"/>
          <w:sz w:val="24"/>
          <w:szCs w:val="24"/>
        </w:rPr>
      </w:pPr>
      <w:r w:rsidRPr="004A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BB0AE5" w:rsidRPr="004A49D2" w:rsidSect="004A49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C1" w:rsidRDefault="00A31EC1" w:rsidP="0034668D">
      <w:pPr>
        <w:spacing w:after="0" w:line="240" w:lineRule="auto"/>
      </w:pPr>
      <w:r>
        <w:separator/>
      </w:r>
    </w:p>
  </w:endnote>
  <w:endnote w:type="continuationSeparator" w:id="0">
    <w:p w:rsidR="00A31EC1" w:rsidRDefault="00A31EC1" w:rsidP="0034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72"/>
      <w:docPartObj>
        <w:docPartGallery w:val="Page Numbers (Bottom of Page)"/>
        <w:docPartUnique/>
      </w:docPartObj>
    </w:sdtPr>
    <w:sdtContent>
      <w:p w:rsidR="00A31EC1" w:rsidRDefault="00A31EC1">
        <w:pPr>
          <w:pStyle w:val="a4"/>
          <w:jc w:val="center"/>
        </w:pPr>
        <w:fldSimple w:instr=" PAGE   \* MERGEFORMAT ">
          <w:r w:rsidR="000A6EB9">
            <w:rPr>
              <w:noProof/>
            </w:rPr>
            <w:t>2</w:t>
          </w:r>
        </w:fldSimple>
      </w:p>
    </w:sdtContent>
  </w:sdt>
  <w:p w:rsidR="00A31EC1" w:rsidRDefault="00A31EC1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C1" w:rsidRDefault="00A31EC1" w:rsidP="0034668D">
      <w:pPr>
        <w:spacing w:after="0" w:line="240" w:lineRule="auto"/>
      </w:pPr>
      <w:r>
        <w:separator/>
      </w:r>
    </w:p>
  </w:footnote>
  <w:footnote w:type="continuationSeparator" w:id="0">
    <w:p w:rsidR="00A31EC1" w:rsidRDefault="00A31EC1" w:rsidP="00346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DEC"/>
    <w:rsid w:val="00001EC4"/>
    <w:rsid w:val="00005FDB"/>
    <w:rsid w:val="00005FF7"/>
    <w:rsid w:val="000060C6"/>
    <w:rsid w:val="00006689"/>
    <w:rsid w:val="00012211"/>
    <w:rsid w:val="000138D5"/>
    <w:rsid w:val="00014A8B"/>
    <w:rsid w:val="00016014"/>
    <w:rsid w:val="00020690"/>
    <w:rsid w:val="000219E7"/>
    <w:rsid w:val="00022C5B"/>
    <w:rsid w:val="00023977"/>
    <w:rsid w:val="000240C6"/>
    <w:rsid w:val="00024977"/>
    <w:rsid w:val="00024F4C"/>
    <w:rsid w:val="00025C16"/>
    <w:rsid w:val="00030F13"/>
    <w:rsid w:val="0003478E"/>
    <w:rsid w:val="000401E6"/>
    <w:rsid w:val="000422F5"/>
    <w:rsid w:val="000459E0"/>
    <w:rsid w:val="00051E0A"/>
    <w:rsid w:val="00054D41"/>
    <w:rsid w:val="000551D5"/>
    <w:rsid w:val="00056E73"/>
    <w:rsid w:val="000621F6"/>
    <w:rsid w:val="00065816"/>
    <w:rsid w:val="00067A0B"/>
    <w:rsid w:val="00083423"/>
    <w:rsid w:val="00084EC4"/>
    <w:rsid w:val="00085591"/>
    <w:rsid w:val="00091FC8"/>
    <w:rsid w:val="000935D5"/>
    <w:rsid w:val="00095C14"/>
    <w:rsid w:val="000968EB"/>
    <w:rsid w:val="00097558"/>
    <w:rsid w:val="000A4949"/>
    <w:rsid w:val="000A6EB9"/>
    <w:rsid w:val="000B12A6"/>
    <w:rsid w:val="000B2905"/>
    <w:rsid w:val="000B2A10"/>
    <w:rsid w:val="000B367C"/>
    <w:rsid w:val="000B714B"/>
    <w:rsid w:val="000C0249"/>
    <w:rsid w:val="000C1318"/>
    <w:rsid w:val="000C4B33"/>
    <w:rsid w:val="000C601B"/>
    <w:rsid w:val="000E120E"/>
    <w:rsid w:val="000E3AE9"/>
    <w:rsid w:val="000E5D89"/>
    <w:rsid w:val="000F008E"/>
    <w:rsid w:val="000F20FC"/>
    <w:rsid w:val="000F5E78"/>
    <w:rsid w:val="001077F8"/>
    <w:rsid w:val="00111059"/>
    <w:rsid w:val="001110F7"/>
    <w:rsid w:val="0011719A"/>
    <w:rsid w:val="0012080A"/>
    <w:rsid w:val="001214F5"/>
    <w:rsid w:val="001231B8"/>
    <w:rsid w:val="00123796"/>
    <w:rsid w:val="00123FA1"/>
    <w:rsid w:val="001250C0"/>
    <w:rsid w:val="00125802"/>
    <w:rsid w:val="00126790"/>
    <w:rsid w:val="001311D7"/>
    <w:rsid w:val="0013356A"/>
    <w:rsid w:val="00141209"/>
    <w:rsid w:val="001446F9"/>
    <w:rsid w:val="0014552A"/>
    <w:rsid w:val="001535EB"/>
    <w:rsid w:val="0015430C"/>
    <w:rsid w:val="001655E2"/>
    <w:rsid w:val="00165E4F"/>
    <w:rsid w:val="00170488"/>
    <w:rsid w:val="001802D9"/>
    <w:rsid w:val="00184F9A"/>
    <w:rsid w:val="00187B74"/>
    <w:rsid w:val="00190851"/>
    <w:rsid w:val="00192F23"/>
    <w:rsid w:val="00196B97"/>
    <w:rsid w:val="00197364"/>
    <w:rsid w:val="001A0114"/>
    <w:rsid w:val="001A682E"/>
    <w:rsid w:val="001B2126"/>
    <w:rsid w:val="001B21C1"/>
    <w:rsid w:val="001B3473"/>
    <w:rsid w:val="001C32F3"/>
    <w:rsid w:val="001C44C9"/>
    <w:rsid w:val="001C61F3"/>
    <w:rsid w:val="001D0003"/>
    <w:rsid w:val="001D38DB"/>
    <w:rsid w:val="001D3A40"/>
    <w:rsid w:val="001D5FF7"/>
    <w:rsid w:val="001D6F63"/>
    <w:rsid w:val="001E0A2E"/>
    <w:rsid w:val="001E2DB7"/>
    <w:rsid w:val="001F44FB"/>
    <w:rsid w:val="001F5086"/>
    <w:rsid w:val="001F59C7"/>
    <w:rsid w:val="001F6A2E"/>
    <w:rsid w:val="002036D3"/>
    <w:rsid w:val="0020408B"/>
    <w:rsid w:val="00213EFB"/>
    <w:rsid w:val="00217518"/>
    <w:rsid w:val="0021758D"/>
    <w:rsid w:val="00225004"/>
    <w:rsid w:val="00230AAB"/>
    <w:rsid w:val="002374A6"/>
    <w:rsid w:val="00237D47"/>
    <w:rsid w:val="00244E54"/>
    <w:rsid w:val="002532F2"/>
    <w:rsid w:val="00253C37"/>
    <w:rsid w:val="00255265"/>
    <w:rsid w:val="002575AC"/>
    <w:rsid w:val="00260229"/>
    <w:rsid w:val="00265C08"/>
    <w:rsid w:val="002668BC"/>
    <w:rsid w:val="00267993"/>
    <w:rsid w:val="002712F8"/>
    <w:rsid w:val="0027426E"/>
    <w:rsid w:val="00275168"/>
    <w:rsid w:val="00275F61"/>
    <w:rsid w:val="00276B92"/>
    <w:rsid w:val="00282CE9"/>
    <w:rsid w:val="0028559C"/>
    <w:rsid w:val="00292412"/>
    <w:rsid w:val="0029494A"/>
    <w:rsid w:val="00295265"/>
    <w:rsid w:val="002A52B9"/>
    <w:rsid w:val="002B0130"/>
    <w:rsid w:val="002B0952"/>
    <w:rsid w:val="002B7281"/>
    <w:rsid w:val="002C2686"/>
    <w:rsid w:val="002C3EF8"/>
    <w:rsid w:val="002C729F"/>
    <w:rsid w:val="002D2E44"/>
    <w:rsid w:val="002D4B7A"/>
    <w:rsid w:val="002D5671"/>
    <w:rsid w:val="002D58D6"/>
    <w:rsid w:val="002E00EF"/>
    <w:rsid w:val="002E133B"/>
    <w:rsid w:val="002E1AE5"/>
    <w:rsid w:val="002E3600"/>
    <w:rsid w:val="002E3626"/>
    <w:rsid w:val="002F37D3"/>
    <w:rsid w:val="002F66A2"/>
    <w:rsid w:val="00300BD6"/>
    <w:rsid w:val="00304BCF"/>
    <w:rsid w:val="00305A3E"/>
    <w:rsid w:val="00305BF5"/>
    <w:rsid w:val="003144A7"/>
    <w:rsid w:val="00315CE0"/>
    <w:rsid w:val="00333000"/>
    <w:rsid w:val="00334026"/>
    <w:rsid w:val="0034443C"/>
    <w:rsid w:val="0034668D"/>
    <w:rsid w:val="00350FAE"/>
    <w:rsid w:val="00363C5E"/>
    <w:rsid w:val="00365433"/>
    <w:rsid w:val="0037092C"/>
    <w:rsid w:val="00376200"/>
    <w:rsid w:val="00380385"/>
    <w:rsid w:val="00387C87"/>
    <w:rsid w:val="003A0E2B"/>
    <w:rsid w:val="003A150F"/>
    <w:rsid w:val="003A1D25"/>
    <w:rsid w:val="003A69E0"/>
    <w:rsid w:val="003C33F3"/>
    <w:rsid w:val="003C4FB3"/>
    <w:rsid w:val="003C5755"/>
    <w:rsid w:val="003C5C8F"/>
    <w:rsid w:val="003D2D20"/>
    <w:rsid w:val="003D5E3E"/>
    <w:rsid w:val="003D77B1"/>
    <w:rsid w:val="003E0D4E"/>
    <w:rsid w:val="003E1025"/>
    <w:rsid w:val="003E1BD8"/>
    <w:rsid w:val="003E20E5"/>
    <w:rsid w:val="003F06BC"/>
    <w:rsid w:val="003F2B6C"/>
    <w:rsid w:val="003F5438"/>
    <w:rsid w:val="003F71A2"/>
    <w:rsid w:val="00401062"/>
    <w:rsid w:val="0041031B"/>
    <w:rsid w:val="00414977"/>
    <w:rsid w:val="00416464"/>
    <w:rsid w:val="004168FA"/>
    <w:rsid w:val="0041746E"/>
    <w:rsid w:val="004247C0"/>
    <w:rsid w:val="0042553D"/>
    <w:rsid w:val="0042588F"/>
    <w:rsid w:val="004305F2"/>
    <w:rsid w:val="004316F2"/>
    <w:rsid w:val="00431BB1"/>
    <w:rsid w:val="00434B6A"/>
    <w:rsid w:val="00435616"/>
    <w:rsid w:val="004401B9"/>
    <w:rsid w:val="004430AD"/>
    <w:rsid w:val="00443C58"/>
    <w:rsid w:val="00443CEE"/>
    <w:rsid w:val="00445076"/>
    <w:rsid w:val="0045048F"/>
    <w:rsid w:val="0045132D"/>
    <w:rsid w:val="00451A5B"/>
    <w:rsid w:val="00451CD4"/>
    <w:rsid w:val="004527C6"/>
    <w:rsid w:val="00454114"/>
    <w:rsid w:val="004562F0"/>
    <w:rsid w:val="00463703"/>
    <w:rsid w:val="00466171"/>
    <w:rsid w:val="0046730F"/>
    <w:rsid w:val="00470007"/>
    <w:rsid w:val="00474DAE"/>
    <w:rsid w:val="0047706B"/>
    <w:rsid w:val="00477795"/>
    <w:rsid w:val="004814C3"/>
    <w:rsid w:val="00481F31"/>
    <w:rsid w:val="004845A6"/>
    <w:rsid w:val="004A38DE"/>
    <w:rsid w:val="004A49D2"/>
    <w:rsid w:val="004A74E8"/>
    <w:rsid w:val="004B5319"/>
    <w:rsid w:val="004D02E6"/>
    <w:rsid w:val="004D0E15"/>
    <w:rsid w:val="004D1931"/>
    <w:rsid w:val="004D7415"/>
    <w:rsid w:val="004E2FE5"/>
    <w:rsid w:val="004E5C17"/>
    <w:rsid w:val="004E6DED"/>
    <w:rsid w:val="004F0334"/>
    <w:rsid w:val="004F2945"/>
    <w:rsid w:val="004F594B"/>
    <w:rsid w:val="004F5F8F"/>
    <w:rsid w:val="005009F2"/>
    <w:rsid w:val="0050123D"/>
    <w:rsid w:val="005057CB"/>
    <w:rsid w:val="00507E74"/>
    <w:rsid w:val="00510D72"/>
    <w:rsid w:val="00510DBD"/>
    <w:rsid w:val="00516916"/>
    <w:rsid w:val="005213AA"/>
    <w:rsid w:val="0052728B"/>
    <w:rsid w:val="00527D57"/>
    <w:rsid w:val="00531A01"/>
    <w:rsid w:val="00532BCB"/>
    <w:rsid w:val="00532D13"/>
    <w:rsid w:val="00533054"/>
    <w:rsid w:val="005373BB"/>
    <w:rsid w:val="00545AEF"/>
    <w:rsid w:val="005462E2"/>
    <w:rsid w:val="00552804"/>
    <w:rsid w:val="00552B27"/>
    <w:rsid w:val="0055469F"/>
    <w:rsid w:val="005548DE"/>
    <w:rsid w:val="0055789D"/>
    <w:rsid w:val="00557DAE"/>
    <w:rsid w:val="00561DC1"/>
    <w:rsid w:val="00565A37"/>
    <w:rsid w:val="00567987"/>
    <w:rsid w:val="00573B35"/>
    <w:rsid w:val="00580AA0"/>
    <w:rsid w:val="00580DE3"/>
    <w:rsid w:val="00584FB4"/>
    <w:rsid w:val="00585EC9"/>
    <w:rsid w:val="00591431"/>
    <w:rsid w:val="0059527A"/>
    <w:rsid w:val="005A4D53"/>
    <w:rsid w:val="005A5823"/>
    <w:rsid w:val="005A7048"/>
    <w:rsid w:val="005A7603"/>
    <w:rsid w:val="005B59CA"/>
    <w:rsid w:val="005B71A5"/>
    <w:rsid w:val="005B750E"/>
    <w:rsid w:val="005C0146"/>
    <w:rsid w:val="005C3E7B"/>
    <w:rsid w:val="005C5DA4"/>
    <w:rsid w:val="005D04C9"/>
    <w:rsid w:val="005D051F"/>
    <w:rsid w:val="005D1E05"/>
    <w:rsid w:val="005D244F"/>
    <w:rsid w:val="005D4E41"/>
    <w:rsid w:val="005D742B"/>
    <w:rsid w:val="005E01E5"/>
    <w:rsid w:val="005E532F"/>
    <w:rsid w:val="005E5731"/>
    <w:rsid w:val="005E6777"/>
    <w:rsid w:val="005E7EDE"/>
    <w:rsid w:val="005F3FD0"/>
    <w:rsid w:val="005F47DE"/>
    <w:rsid w:val="005F6BCF"/>
    <w:rsid w:val="005F7EE7"/>
    <w:rsid w:val="00600238"/>
    <w:rsid w:val="006029F5"/>
    <w:rsid w:val="00611D94"/>
    <w:rsid w:val="006141B7"/>
    <w:rsid w:val="00615FBD"/>
    <w:rsid w:val="00617D0C"/>
    <w:rsid w:val="00617D3C"/>
    <w:rsid w:val="00625AC5"/>
    <w:rsid w:val="00627172"/>
    <w:rsid w:val="00644224"/>
    <w:rsid w:val="00644246"/>
    <w:rsid w:val="006451B1"/>
    <w:rsid w:val="00646BF8"/>
    <w:rsid w:val="00660304"/>
    <w:rsid w:val="00664351"/>
    <w:rsid w:val="00664A43"/>
    <w:rsid w:val="00666CB9"/>
    <w:rsid w:val="00675A70"/>
    <w:rsid w:val="00684C3D"/>
    <w:rsid w:val="00685D20"/>
    <w:rsid w:val="00686BAB"/>
    <w:rsid w:val="00692493"/>
    <w:rsid w:val="00693DCE"/>
    <w:rsid w:val="00693F02"/>
    <w:rsid w:val="006A01FA"/>
    <w:rsid w:val="006A4048"/>
    <w:rsid w:val="006A4A98"/>
    <w:rsid w:val="006A71CF"/>
    <w:rsid w:val="006A730F"/>
    <w:rsid w:val="006B19B1"/>
    <w:rsid w:val="006B2A78"/>
    <w:rsid w:val="006D6160"/>
    <w:rsid w:val="006E234F"/>
    <w:rsid w:val="006E26C7"/>
    <w:rsid w:val="006E3022"/>
    <w:rsid w:val="006E30F0"/>
    <w:rsid w:val="006E5276"/>
    <w:rsid w:val="006E548C"/>
    <w:rsid w:val="006F0213"/>
    <w:rsid w:val="006F5E36"/>
    <w:rsid w:val="006F6DEA"/>
    <w:rsid w:val="00712220"/>
    <w:rsid w:val="0071314B"/>
    <w:rsid w:val="00720AFC"/>
    <w:rsid w:val="00720CDB"/>
    <w:rsid w:val="007230D7"/>
    <w:rsid w:val="00726840"/>
    <w:rsid w:val="00727F2C"/>
    <w:rsid w:val="00730E03"/>
    <w:rsid w:val="007404DC"/>
    <w:rsid w:val="00743F91"/>
    <w:rsid w:val="00744011"/>
    <w:rsid w:val="00745321"/>
    <w:rsid w:val="007518F0"/>
    <w:rsid w:val="00751AB9"/>
    <w:rsid w:val="0075324F"/>
    <w:rsid w:val="007535DA"/>
    <w:rsid w:val="00757187"/>
    <w:rsid w:val="00762CD1"/>
    <w:rsid w:val="007635B5"/>
    <w:rsid w:val="0076365F"/>
    <w:rsid w:val="007668B0"/>
    <w:rsid w:val="0076767B"/>
    <w:rsid w:val="00771A8A"/>
    <w:rsid w:val="0077334E"/>
    <w:rsid w:val="0078438E"/>
    <w:rsid w:val="007843FC"/>
    <w:rsid w:val="007928F2"/>
    <w:rsid w:val="00792C63"/>
    <w:rsid w:val="00793D88"/>
    <w:rsid w:val="007A03BE"/>
    <w:rsid w:val="007A364F"/>
    <w:rsid w:val="007B062A"/>
    <w:rsid w:val="007B2294"/>
    <w:rsid w:val="007B39B6"/>
    <w:rsid w:val="007B667A"/>
    <w:rsid w:val="007C0515"/>
    <w:rsid w:val="007C2553"/>
    <w:rsid w:val="007C6EAE"/>
    <w:rsid w:val="007D2E8D"/>
    <w:rsid w:val="007D59BD"/>
    <w:rsid w:val="007D5BDA"/>
    <w:rsid w:val="007E06CA"/>
    <w:rsid w:val="007E3C2E"/>
    <w:rsid w:val="007F082B"/>
    <w:rsid w:val="007F1B56"/>
    <w:rsid w:val="007F4934"/>
    <w:rsid w:val="007F5AB8"/>
    <w:rsid w:val="007F78AB"/>
    <w:rsid w:val="00800707"/>
    <w:rsid w:val="00801049"/>
    <w:rsid w:val="00805377"/>
    <w:rsid w:val="0080555B"/>
    <w:rsid w:val="00806C9F"/>
    <w:rsid w:val="00810790"/>
    <w:rsid w:val="0081218B"/>
    <w:rsid w:val="00814643"/>
    <w:rsid w:val="00814A81"/>
    <w:rsid w:val="00814ACA"/>
    <w:rsid w:val="0082041D"/>
    <w:rsid w:val="008209DC"/>
    <w:rsid w:val="008227CA"/>
    <w:rsid w:val="00826A0E"/>
    <w:rsid w:val="00827C66"/>
    <w:rsid w:val="00833F83"/>
    <w:rsid w:val="00837F9B"/>
    <w:rsid w:val="00840057"/>
    <w:rsid w:val="00845281"/>
    <w:rsid w:val="0084606F"/>
    <w:rsid w:val="00852C20"/>
    <w:rsid w:val="00853202"/>
    <w:rsid w:val="00865AA0"/>
    <w:rsid w:val="00866281"/>
    <w:rsid w:val="0086735D"/>
    <w:rsid w:val="00867B94"/>
    <w:rsid w:val="0087064F"/>
    <w:rsid w:val="0087190C"/>
    <w:rsid w:val="00872566"/>
    <w:rsid w:val="00877753"/>
    <w:rsid w:val="00881689"/>
    <w:rsid w:val="008834AA"/>
    <w:rsid w:val="00884031"/>
    <w:rsid w:val="0088498F"/>
    <w:rsid w:val="0088683B"/>
    <w:rsid w:val="00886CC1"/>
    <w:rsid w:val="00890F7C"/>
    <w:rsid w:val="008B27AB"/>
    <w:rsid w:val="008B4FF6"/>
    <w:rsid w:val="008B7E85"/>
    <w:rsid w:val="008C0A41"/>
    <w:rsid w:val="008C3DA4"/>
    <w:rsid w:val="008D2F6A"/>
    <w:rsid w:val="008D63E7"/>
    <w:rsid w:val="008E22C5"/>
    <w:rsid w:val="008E23BD"/>
    <w:rsid w:val="008E4C88"/>
    <w:rsid w:val="008F165E"/>
    <w:rsid w:val="008F21F6"/>
    <w:rsid w:val="008F24ED"/>
    <w:rsid w:val="008F2EF6"/>
    <w:rsid w:val="008F5298"/>
    <w:rsid w:val="00900116"/>
    <w:rsid w:val="009044DE"/>
    <w:rsid w:val="00916905"/>
    <w:rsid w:val="00931A3F"/>
    <w:rsid w:val="00931F54"/>
    <w:rsid w:val="009356E4"/>
    <w:rsid w:val="0094039A"/>
    <w:rsid w:val="0095119C"/>
    <w:rsid w:val="00951FB9"/>
    <w:rsid w:val="009540AB"/>
    <w:rsid w:val="009564DA"/>
    <w:rsid w:val="0095687B"/>
    <w:rsid w:val="009568CF"/>
    <w:rsid w:val="00960DE7"/>
    <w:rsid w:val="009660A5"/>
    <w:rsid w:val="00967E0C"/>
    <w:rsid w:val="00971B7C"/>
    <w:rsid w:val="0097254D"/>
    <w:rsid w:val="009854AF"/>
    <w:rsid w:val="009A068F"/>
    <w:rsid w:val="009A34FE"/>
    <w:rsid w:val="009A36F9"/>
    <w:rsid w:val="009A48D6"/>
    <w:rsid w:val="009A59FD"/>
    <w:rsid w:val="009B2FD4"/>
    <w:rsid w:val="009B793F"/>
    <w:rsid w:val="009C0EB6"/>
    <w:rsid w:val="009C0FB2"/>
    <w:rsid w:val="009C1A68"/>
    <w:rsid w:val="009C5A7C"/>
    <w:rsid w:val="009D6E2F"/>
    <w:rsid w:val="009E0277"/>
    <w:rsid w:val="009E6DFD"/>
    <w:rsid w:val="009E7443"/>
    <w:rsid w:val="009F3102"/>
    <w:rsid w:val="009F3D06"/>
    <w:rsid w:val="009F6A11"/>
    <w:rsid w:val="009F6A59"/>
    <w:rsid w:val="00A04C99"/>
    <w:rsid w:val="00A10097"/>
    <w:rsid w:val="00A11F07"/>
    <w:rsid w:val="00A13939"/>
    <w:rsid w:val="00A1416A"/>
    <w:rsid w:val="00A14330"/>
    <w:rsid w:val="00A14647"/>
    <w:rsid w:val="00A16F9F"/>
    <w:rsid w:val="00A259C0"/>
    <w:rsid w:val="00A30CA9"/>
    <w:rsid w:val="00A31EC1"/>
    <w:rsid w:val="00A41352"/>
    <w:rsid w:val="00A431BD"/>
    <w:rsid w:val="00A44E56"/>
    <w:rsid w:val="00A469BD"/>
    <w:rsid w:val="00A50B26"/>
    <w:rsid w:val="00A52ADC"/>
    <w:rsid w:val="00A62644"/>
    <w:rsid w:val="00A66F6C"/>
    <w:rsid w:val="00A70D7B"/>
    <w:rsid w:val="00A73967"/>
    <w:rsid w:val="00A748F3"/>
    <w:rsid w:val="00A8036F"/>
    <w:rsid w:val="00A808FF"/>
    <w:rsid w:val="00A85353"/>
    <w:rsid w:val="00AA171E"/>
    <w:rsid w:val="00AA3B7D"/>
    <w:rsid w:val="00AA5266"/>
    <w:rsid w:val="00AB22F8"/>
    <w:rsid w:val="00AB2BAF"/>
    <w:rsid w:val="00AB2C3A"/>
    <w:rsid w:val="00AB3545"/>
    <w:rsid w:val="00AB3712"/>
    <w:rsid w:val="00AB4FA0"/>
    <w:rsid w:val="00AB51A6"/>
    <w:rsid w:val="00AB5D8A"/>
    <w:rsid w:val="00AB707C"/>
    <w:rsid w:val="00AC5DDC"/>
    <w:rsid w:val="00AD17F3"/>
    <w:rsid w:val="00AD738F"/>
    <w:rsid w:val="00AE01B2"/>
    <w:rsid w:val="00AE1048"/>
    <w:rsid w:val="00AE1B30"/>
    <w:rsid w:val="00AE23A0"/>
    <w:rsid w:val="00AE352E"/>
    <w:rsid w:val="00AE4E93"/>
    <w:rsid w:val="00AF0B5A"/>
    <w:rsid w:val="00AF33B1"/>
    <w:rsid w:val="00AF64B0"/>
    <w:rsid w:val="00AF7AF1"/>
    <w:rsid w:val="00B00876"/>
    <w:rsid w:val="00B009CE"/>
    <w:rsid w:val="00B01947"/>
    <w:rsid w:val="00B121FB"/>
    <w:rsid w:val="00B27862"/>
    <w:rsid w:val="00B27FC3"/>
    <w:rsid w:val="00B339B1"/>
    <w:rsid w:val="00B4709C"/>
    <w:rsid w:val="00B47927"/>
    <w:rsid w:val="00B479BE"/>
    <w:rsid w:val="00B50403"/>
    <w:rsid w:val="00B5045A"/>
    <w:rsid w:val="00B53120"/>
    <w:rsid w:val="00B54542"/>
    <w:rsid w:val="00B56DC1"/>
    <w:rsid w:val="00B634C3"/>
    <w:rsid w:val="00B65E81"/>
    <w:rsid w:val="00B72F1B"/>
    <w:rsid w:val="00B740F5"/>
    <w:rsid w:val="00B74E6D"/>
    <w:rsid w:val="00B758A8"/>
    <w:rsid w:val="00B806E5"/>
    <w:rsid w:val="00B87C2F"/>
    <w:rsid w:val="00B91055"/>
    <w:rsid w:val="00B91865"/>
    <w:rsid w:val="00B96D83"/>
    <w:rsid w:val="00B97B4B"/>
    <w:rsid w:val="00BA113B"/>
    <w:rsid w:val="00BA1DEC"/>
    <w:rsid w:val="00BA20C1"/>
    <w:rsid w:val="00BA59E6"/>
    <w:rsid w:val="00BB0AE5"/>
    <w:rsid w:val="00BB16A6"/>
    <w:rsid w:val="00BB3E2B"/>
    <w:rsid w:val="00BB4731"/>
    <w:rsid w:val="00BC09C1"/>
    <w:rsid w:val="00BC4D5D"/>
    <w:rsid w:val="00BC50BC"/>
    <w:rsid w:val="00BC51EA"/>
    <w:rsid w:val="00BD0B36"/>
    <w:rsid w:val="00BD0F79"/>
    <w:rsid w:val="00BD27CD"/>
    <w:rsid w:val="00BD3BCC"/>
    <w:rsid w:val="00BE0B4E"/>
    <w:rsid w:val="00BE5272"/>
    <w:rsid w:val="00BF3432"/>
    <w:rsid w:val="00BF46A9"/>
    <w:rsid w:val="00BF5305"/>
    <w:rsid w:val="00C037AA"/>
    <w:rsid w:val="00C04E64"/>
    <w:rsid w:val="00C05A57"/>
    <w:rsid w:val="00C07204"/>
    <w:rsid w:val="00C07287"/>
    <w:rsid w:val="00C13215"/>
    <w:rsid w:val="00C13325"/>
    <w:rsid w:val="00C16719"/>
    <w:rsid w:val="00C2170F"/>
    <w:rsid w:val="00C21824"/>
    <w:rsid w:val="00C331B2"/>
    <w:rsid w:val="00C43093"/>
    <w:rsid w:val="00C460E5"/>
    <w:rsid w:val="00C466AF"/>
    <w:rsid w:val="00C5121F"/>
    <w:rsid w:val="00C52985"/>
    <w:rsid w:val="00C5634D"/>
    <w:rsid w:val="00C613A9"/>
    <w:rsid w:val="00C618EA"/>
    <w:rsid w:val="00C65188"/>
    <w:rsid w:val="00C65E45"/>
    <w:rsid w:val="00C72779"/>
    <w:rsid w:val="00C73074"/>
    <w:rsid w:val="00C776A2"/>
    <w:rsid w:val="00C833E1"/>
    <w:rsid w:val="00C83C74"/>
    <w:rsid w:val="00C85279"/>
    <w:rsid w:val="00C86E8D"/>
    <w:rsid w:val="00C90EB9"/>
    <w:rsid w:val="00C92312"/>
    <w:rsid w:val="00C92888"/>
    <w:rsid w:val="00C93E86"/>
    <w:rsid w:val="00C944BA"/>
    <w:rsid w:val="00C95AC4"/>
    <w:rsid w:val="00CB687E"/>
    <w:rsid w:val="00CB7297"/>
    <w:rsid w:val="00CC1732"/>
    <w:rsid w:val="00CC78FB"/>
    <w:rsid w:val="00CD3429"/>
    <w:rsid w:val="00CD4D3C"/>
    <w:rsid w:val="00CD7FC3"/>
    <w:rsid w:val="00CE0FA9"/>
    <w:rsid w:val="00CE29C8"/>
    <w:rsid w:val="00CE6E31"/>
    <w:rsid w:val="00CF15F8"/>
    <w:rsid w:val="00CF7599"/>
    <w:rsid w:val="00D009E9"/>
    <w:rsid w:val="00D01CA8"/>
    <w:rsid w:val="00D0277C"/>
    <w:rsid w:val="00D036ED"/>
    <w:rsid w:val="00D03E62"/>
    <w:rsid w:val="00D04A71"/>
    <w:rsid w:val="00D05738"/>
    <w:rsid w:val="00D102D8"/>
    <w:rsid w:val="00D10916"/>
    <w:rsid w:val="00D14F44"/>
    <w:rsid w:val="00D1557A"/>
    <w:rsid w:val="00D16456"/>
    <w:rsid w:val="00D21A40"/>
    <w:rsid w:val="00D2220D"/>
    <w:rsid w:val="00D22D8A"/>
    <w:rsid w:val="00D31E6C"/>
    <w:rsid w:val="00D31F1F"/>
    <w:rsid w:val="00D47A27"/>
    <w:rsid w:val="00D50BC7"/>
    <w:rsid w:val="00D52AC7"/>
    <w:rsid w:val="00D53A68"/>
    <w:rsid w:val="00D542D7"/>
    <w:rsid w:val="00D550B0"/>
    <w:rsid w:val="00D568D9"/>
    <w:rsid w:val="00D57F98"/>
    <w:rsid w:val="00D60EF5"/>
    <w:rsid w:val="00D6576A"/>
    <w:rsid w:val="00D660E7"/>
    <w:rsid w:val="00D71434"/>
    <w:rsid w:val="00D73244"/>
    <w:rsid w:val="00D81621"/>
    <w:rsid w:val="00D8271D"/>
    <w:rsid w:val="00D84F15"/>
    <w:rsid w:val="00D87E5F"/>
    <w:rsid w:val="00D87F17"/>
    <w:rsid w:val="00D92EE4"/>
    <w:rsid w:val="00D92F35"/>
    <w:rsid w:val="00D94A64"/>
    <w:rsid w:val="00D969DB"/>
    <w:rsid w:val="00DA54FA"/>
    <w:rsid w:val="00DB1952"/>
    <w:rsid w:val="00DB23DD"/>
    <w:rsid w:val="00DB2625"/>
    <w:rsid w:val="00DB5EFB"/>
    <w:rsid w:val="00DC053B"/>
    <w:rsid w:val="00DC4692"/>
    <w:rsid w:val="00DC67D5"/>
    <w:rsid w:val="00DD071C"/>
    <w:rsid w:val="00DD6245"/>
    <w:rsid w:val="00DE14D0"/>
    <w:rsid w:val="00DE5689"/>
    <w:rsid w:val="00DE615D"/>
    <w:rsid w:val="00DE7510"/>
    <w:rsid w:val="00DF1252"/>
    <w:rsid w:val="00DF7A1D"/>
    <w:rsid w:val="00E01B67"/>
    <w:rsid w:val="00E034BA"/>
    <w:rsid w:val="00E06540"/>
    <w:rsid w:val="00E07053"/>
    <w:rsid w:val="00E102F2"/>
    <w:rsid w:val="00E16443"/>
    <w:rsid w:val="00E201FE"/>
    <w:rsid w:val="00E2343F"/>
    <w:rsid w:val="00E236C6"/>
    <w:rsid w:val="00E26781"/>
    <w:rsid w:val="00E27F76"/>
    <w:rsid w:val="00E31E36"/>
    <w:rsid w:val="00E33440"/>
    <w:rsid w:val="00E33F5E"/>
    <w:rsid w:val="00E360B9"/>
    <w:rsid w:val="00E40164"/>
    <w:rsid w:val="00E41475"/>
    <w:rsid w:val="00E41D1D"/>
    <w:rsid w:val="00E44A30"/>
    <w:rsid w:val="00E47243"/>
    <w:rsid w:val="00E5088A"/>
    <w:rsid w:val="00E50B8B"/>
    <w:rsid w:val="00E5224D"/>
    <w:rsid w:val="00E52FF8"/>
    <w:rsid w:val="00E53244"/>
    <w:rsid w:val="00E5687D"/>
    <w:rsid w:val="00E60970"/>
    <w:rsid w:val="00E63EC8"/>
    <w:rsid w:val="00E65BCF"/>
    <w:rsid w:val="00E70297"/>
    <w:rsid w:val="00E74835"/>
    <w:rsid w:val="00E76DBA"/>
    <w:rsid w:val="00E86DE1"/>
    <w:rsid w:val="00E8781D"/>
    <w:rsid w:val="00E921FD"/>
    <w:rsid w:val="00E93354"/>
    <w:rsid w:val="00E95495"/>
    <w:rsid w:val="00E97FF8"/>
    <w:rsid w:val="00EA1CA5"/>
    <w:rsid w:val="00EA3D07"/>
    <w:rsid w:val="00EA7B1D"/>
    <w:rsid w:val="00EB080C"/>
    <w:rsid w:val="00EB5AB3"/>
    <w:rsid w:val="00EC2AB6"/>
    <w:rsid w:val="00EC4F61"/>
    <w:rsid w:val="00EC75CB"/>
    <w:rsid w:val="00EC763A"/>
    <w:rsid w:val="00ED14D9"/>
    <w:rsid w:val="00ED365E"/>
    <w:rsid w:val="00ED445D"/>
    <w:rsid w:val="00EF1651"/>
    <w:rsid w:val="00EF2E02"/>
    <w:rsid w:val="00EF443B"/>
    <w:rsid w:val="00EF674E"/>
    <w:rsid w:val="00F03AC8"/>
    <w:rsid w:val="00F04AA2"/>
    <w:rsid w:val="00F04E2F"/>
    <w:rsid w:val="00F07054"/>
    <w:rsid w:val="00F07D45"/>
    <w:rsid w:val="00F13514"/>
    <w:rsid w:val="00F13617"/>
    <w:rsid w:val="00F142F1"/>
    <w:rsid w:val="00F21623"/>
    <w:rsid w:val="00F2512E"/>
    <w:rsid w:val="00F25B49"/>
    <w:rsid w:val="00F31F56"/>
    <w:rsid w:val="00F3275B"/>
    <w:rsid w:val="00F32D6B"/>
    <w:rsid w:val="00F34E8B"/>
    <w:rsid w:val="00F35989"/>
    <w:rsid w:val="00F37453"/>
    <w:rsid w:val="00F42C9A"/>
    <w:rsid w:val="00F52194"/>
    <w:rsid w:val="00F56D1A"/>
    <w:rsid w:val="00F5724E"/>
    <w:rsid w:val="00F60068"/>
    <w:rsid w:val="00F67AE3"/>
    <w:rsid w:val="00F71114"/>
    <w:rsid w:val="00F74FDB"/>
    <w:rsid w:val="00F750CB"/>
    <w:rsid w:val="00F75476"/>
    <w:rsid w:val="00F8316C"/>
    <w:rsid w:val="00F8519F"/>
    <w:rsid w:val="00F86DD1"/>
    <w:rsid w:val="00F95EF1"/>
    <w:rsid w:val="00F970F4"/>
    <w:rsid w:val="00FA0157"/>
    <w:rsid w:val="00FA2F08"/>
    <w:rsid w:val="00FA74C5"/>
    <w:rsid w:val="00FB6491"/>
    <w:rsid w:val="00FB7615"/>
    <w:rsid w:val="00FC1B13"/>
    <w:rsid w:val="00FC31EF"/>
    <w:rsid w:val="00FC73A6"/>
    <w:rsid w:val="00FD1459"/>
    <w:rsid w:val="00FD30D8"/>
    <w:rsid w:val="00FD6795"/>
    <w:rsid w:val="00FF2D0F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9D2"/>
    <w:pPr>
      <w:keepNext/>
      <w:keepLines/>
      <w:spacing w:before="120" w:after="12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D2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No Spacing"/>
    <w:uiPriority w:val="1"/>
    <w:qFormat/>
    <w:rsid w:val="004A49D2"/>
    <w:pPr>
      <w:spacing w:after="0" w:line="240" w:lineRule="auto"/>
      <w:jc w:val="right"/>
    </w:pPr>
    <w:rPr>
      <w:rFonts w:ascii="Tahoma" w:hAnsi="Tahoma"/>
      <w:i/>
      <w:sz w:val="28"/>
    </w:rPr>
  </w:style>
  <w:style w:type="paragraph" w:customStyle="1" w:styleId="ConsPlusCell">
    <w:name w:val="ConsPlusCell"/>
    <w:link w:val="ConsPlusCell0"/>
    <w:rsid w:val="004A49D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uiPriority w:val="99"/>
    <w:unhideWhenUsed/>
    <w:rsid w:val="004A49D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A49D2"/>
    <w:rPr>
      <w:rFonts w:ascii="Times New Roman" w:hAnsi="Times New Roman"/>
      <w:sz w:val="28"/>
    </w:rPr>
  </w:style>
  <w:style w:type="character" w:customStyle="1" w:styleId="ConsPlusCell0">
    <w:name w:val="ConsPlusCell Знак"/>
    <w:link w:val="ConsPlusCell"/>
    <w:locked/>
    <w:rsid w:val="004A49D2"/>
    <w:rPr>
      <w:rFonts w:ascii="Arial" w:eastAsia="Calibri" w:hAnsi="Arial" w:cs="Arial"/>
      <w:sz w:val="20"/>
      <w:szCs w:val="20"/>
      <w:lang w:eastAsia="zh-CN"/>
    </w:rPr>
  </w:style>
  <w:style w:type="paragraph" w:customStyle="1" w:styleId="11">
    <w:name w:val="Абзац списка1"/>
    <w:basedOn w:val="a"/>
    <w:rsid w:val="004A49D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rsid w:val="004A49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4A4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4A49D2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2022-12-27T11:47:00Z</cp:lastPrinted>
  <dcterms:created xsi:type="dcterms:W3CDTF">2021-11-03T09:35:00Z</dcterms:created>
  <dcterms:modified xsi:type="dcterms:W3CDTF">2024-11-15T08:59:00Z</dcterms:modified>
</cp:coreProperties>
</file>