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3" w:rsidRDefault="007F22F3">
      <w:pPr>
        <w:spacing w:before="120" w:after="120" w:line="40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object w:dxaOrig="1108" w:dyaOrig="1108">
          <v:rect id="rectole0000000000" o:spid="_x0000_i1025" style="width:55.35pt;height:55.35pt" o:ole="" o:preferrelative="t" stroked="f">
            <v:imagedata r:id="rId6" o:title=""/>
          </v:rect>
          <o:OLEObject Type="Embed" ProgID="StaticMetafile" ShapeID="rectole0000000000" DrawAspect="Content" ObjectID="_1765268472" r:id="rId7"/>
        </w:objec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Муниципальное образование</w: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«ЛЕСКОЛОВСКОЕ СЕЛЬСКОЕ ПОСЕЛЕНИЕ»</w:t>
      </w:r>
    </w:p>
    <w:p w:rsid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АДМИНИСТРАЦИЯ</w: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proofErr w:type="gramStart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П</w:t>
      </w:r>
      <w:proofErr w:type="gramEnd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 xml:space="preserve"> О С Т А Н О В Л Е Н И Е</w:t>
      </w:r>
    </w:p>
    <w:p w:rsidR="007F22F3" w:rsidRDefault="00607806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Segoe UI Symbol" w:hAnsi="Times New Roman" w:cs="Times New Roman"/>
          <w:sz w:val="28"/>
        </w:rPr>
        <w:t>10.11.2023г</w:t>
      </w:r>
      <w:r w:rsidR="001970B5">
        <w:rPr>
          <w:rFonts w:ascii="Times New Roman" w:eastAsia="Segoe UI Symbol" w:hAnsi="Times New Roman" w:cs="Times New Roman"/>
          <w:sz w:val="28"/>
        </w:rPr>
        <w:t xml:space="preserve">                                                                              </w:t>
      </w:r>
      <w:r w:rsidR="00A22D8F">
        <w:rPr>
          <w:rFonts w:ascii="Times New Roman" w:eastAsia="Segoe UI Symbol" w:hAnsi="Times New Roman" w:cs="Times New Roman"/>
          <w:sz w:val="28"/>
        </w:rPr>
        <w:t xml:space="preserve">             </w:t>
      </w:r>
      <w:r w:rsidR="00A50E22" w:rsidRPr="006969E4">
        <w:rPr>
          <w:rFonts w:ascii="Times New Roman" w:eastAsia="Segoe UI Symbol" w:hAnsi="Times New Roman" w:cs="Times New Roman"/>
          <w:sz w:val="28"/>
        </w:rPr>
        <w:t>№</w:t>
      </w:r>
      <w:r w:rsidR="00A50E22" w:rsidRPr="006969E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892</w:t>
      </w:r>
    </w:p>
    <w:p w:rsidR="007F22F3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Верхние Осельки</w:t>
      </w:r>
    </w:p>
    <w:p w:rsidR="007F22F3" w:rsidRPr="000B0904" w:rsidRDefault="007F22F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безнадзорности и правонарушений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«Лесколовское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сельское поселение» Всеволожского муниципального</w:t>
      </w:r>
    </w:p>
    <w:p w:rsidR="00EE2566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2B49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</w:p>
    <w:p w:rsidR="007F22F3" w:rsidRDefault="00402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плановый период 202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0904" w:rsidRPr="000B0904" w:rsidRDefault="000B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Pr="00115356" w:rsidRDefault="00A50E22" w:rsidP="000B090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 w:rsid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Конституцией РФ,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"Об основах системы профилактики безнадзорности и правонарушений несовершеннолетних", Уставом МО «Лесколовское сельское поселение» Всеволожского муниципального района Ленинградской области</w:t>
      </w:r>
      <w:r w:rsidR="00115356"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356" w:rsidRPr="0011535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«Лесколовское сельское поселение» </w:t>
      </w:r>
      <w:r w:rsidR="000A74D4">
        <w:rPr>
          <w:rFonts w:ascii="Times New Roman" w:hAnsi="Times New Roman" w:cs="Times New Roman"/>
          <w:sz w:val="28"/>
          <w:szCs w:val="28"/>
        </w:rPr>
        <w:t xml:space="preserve">  </w:t>
      </w:r>
      <w:r w:rsidR="00115356" w:rsidRPr="00115356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</w:p>
    <w:p w:rsidR="00BE1482" w:rsidRDefault="00115356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5356" w:rsidRDefault="00701F59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5356"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22F3" w:rsidRPr="006969E4" w:rsidRDefault="00115356" w:rsidP="00BE14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 программу 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 на 20</w:t>
      </w:r>
      <w:r w:rsidR="00A22D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0904" w:rsidRDefault="006969E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904" w:rsidRPr="000B0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«Лесколовское сельское поселение» 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524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5356"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774">
        <w:rPr>
          <w:rFonts w:ascii="Times New Roman" w:eastAsia="Times New Roman" w:hAnsi="Times New Roman" w:cs="Times New Roman"/>
          <w:sz w:val="28"/>
          <w:szCs w:val="28"/>
        </w:rPr>
        <w:t>701</w:t>
      </w:r>
      <w:r w:rsidR="00A50E22" w:rsidRPr="000B0904">
        <w:rPr>
          <w:rFonts w:ascii="Times New Roman" w:eastAsia="Calibri" w:hAnsi="Times New Roman" w:cs="Times New Roman"/>
          <w:sz w:val="28"/>
          <w:szCs w:val="28"/>
        </w:rPr>
        <w:t> </w:t>
      </w:r>
      <w:r w:rsidR="00C27CB8" w:rsidRPr="000B0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«Лесколовское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сельское поселение» Всеволожского муниципального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 w:rsidR="003C103B"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8D28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C103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D28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103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D28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 w:rsidR="003C103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103B"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356" w:rsidRPr="000B0904">
        <w:rPr>
          <w:rFonts w:ascii="Times New Roman" w:eastAsia="Times New Roman" w:hAnsi="Times New Roman" w:cs="Times New Roman"/>
          <w:sz w:val="28"/>
          <w:szCs w:val="28"/>
        </w:rPr>
        <w:t xml:space="preserve">считать 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утрати</w:t>
      </w:r>
      <w:r w:rsidR="00147DE8" w:rsidRPr="000B0904">
        <w:rPr>
          <w:rFonts w:ascii="Times New Roman" w:eastAsia="Times New Roman" w:hAnsi="Times New Roman" w:cs="Times New Roman"/>
          <w:sz w:val="28"/>
          <w:szCs w:val="28"/>
        </w:rPr>
        <w:t xml:space="preserve">вшим </w:t>
      </w:r>
      <w:r w:rsidR="00462CBC">
        <w:rPr>
          <w:rFonts w:ascii="Times New Roman" w:eastAsia="Times New Roman" w:hAnsi="Times New Roman" w:cs="Times New Roman"/>
          <w:sz w:val="28"/>
          <w:szCs w:val="28"/>
        </w:rPr>
        <w:t>силу с 01.01.202</w:t>
      </w:r>
      <w:r w:rsidR="00BE14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B0904"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904" w:rsidRDefault="000B090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904" w:rsidRPr="000B0904" w:rsidRDefault="000B090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904" w:rsidRDefault="006969E4" w:rsidP="00BE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09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«Лесколовские вести» (без приложения) и разместить на официальном сайте МО «Лесколовское сельское поселение». </w:t>
      </w:r>
    </w:p>
    <w:p w:rsidR="007F22F3" w:rsidRPr="000B0904" w:rsidRDefault="006969E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6969E4" w:rsidRPr="006969E4" w:rsidRDefault="006969E4">
      <w:pPr>
        <w:spacing w:before="120" w:after="120" w:line="408" w:lineRule="auto"/>
        <w:ind w:firstLine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F22F3" w:rsidRPr="006969E4" w:rsidRDefault="00BE3299">
      <w:pPr>
        <w:spacing w:before="120" w:after="120" w:line="408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46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администрации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46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Сазонов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7F22F3" w:rsidRPr="00853B1C" w:rsidRDefault="00A50E22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Pr="00853B1C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Согласовано: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Начальник сектора по экономике, бухгалтерскому учету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и отчетности администрации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 xml:space="preserve">                                           Н.В. </w:t>
      </w:r>
      <w:proofErr w:type="spellStart"/>
      <w:r w:rsidRPr="00705A1C">
        <w:rPr>
          <w:rFonts w:ascii="Times New Roman" w:hAnsi="Times New Roman"/>
          <w:color w:val="000000"/>
        </w:rPr>
        <w:t>Лахно</w:t>
      </w:r>
      <w:proofErr w:type="spellEnd"/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«___»_____________202</w:t>
      </w:r>
      <w:r w:rsidR="008D28D3">
        <w:rPr>
          <w:rFonts w:ascii="Times New Roman" w:hAnsi="Times New Roman"/>
          <w:color w:val="000000"/>
        </w:rPr>
        <w:t>3</w:t>
      </w:r>
      <w:r w:rsidRPr="00705A1C">
        <w:rPr>
          <w:rFonts w:ascii="Times New Roman" w:hAnsi="Times New Roman"/>
          <w:color w:val="000000"/>
        </w:rPr>
        <w:t xml:space="preserve"> г.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4F47E6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Начальник сектора по общим вопросам администрации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 xml:space="preserve">                                          Н.А. Серегина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«___»_____________202</w:t>
      </w:r>
      <w:r w:rsidR="008D28D3">
        <w:rPr>
          <w:rFonts w:ascii="Times New Roman" w:hAnsi="Times New Roman"/>
          <w:color w:val="000000"/>
        </w:rPr>
        <w:t>3</w:t>
      </w:r>
      <w:r w:rsidRPr="00705A1C">
        <w:rPr>
          <w:rFonts w:ascii="Times New Roman" w:hAnsi="Times New Roman"/>
          <w:color w:val="000000"/>
        </w:rPr>
        <w:t xml:space="preserve"> г.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Главный специалист – юрист администрации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ascii="Times New Roman" w:hAnsi="Times New Roman"/>
          <w:color w:val="000000"/>
        </w:rPr>
        <w:t>М</w:t>
      </w:r>
      <w:r w:rsidRPr="00705A1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А</w:t>
      </w:r>
      <w:r w:rsidRPr="00705A1C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Николаев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«___»_____________202</w:t>
      </w:r>
      <w:r w:rsidR="008D28D3">
        <w:rPr>
          <w:rFonts w:ascii="Times New Roman" w:hAnsi="Times New Roman"/>
          <w:color w:val="000000"/>
        </w:rPr>
        <w:t>3</w:t>
      </w:r>
      <w:r w:rsidRPr="00705A1C">
        <w:rPr>
          <w:rFonts w:ascii="Times New Roman" w:hAnsi="Times New Roman"/>
          <w:color w:val="000000"/>
        </w:rPr>
        <w:t xml:space="preserve"> г.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Расчет рассылки: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1 – в дело;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2 – «Лесколовские вести»;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3 – сайт;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4 – Прокуратура;</w:t>
      </w: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Default="00853B1C" w:rsidP="000A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МО «Лесколовское сельское поселение»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Ленинградской области </w:t>
      </w:r>
    </w:p>
    <w:p w:rsidR="007F22F3" w:rsidRPr="000B0904" w:rsidRDefault="00AB0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0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C73332">
        <w:rPr>
          <w:rFonts w:ascii="Times New Roman" w:eastAsia="Times New Roman" w:hAnsi="Times New Roman" w:cs="Times New Roman"/>
          <w:sz w:val="24"/>
          <w:szCs w:val="24"/>
        </w:rPr>
        <w:t>10.11.2023</w:t>
      </w:r>
      <w:r w:rsidR="002C0723">
        <w:rPr>
          <w:rFonts w:ascii="Times New Roman" w:eastAsia="Times New Roman" w:hAnsi="Times New Roman" w:cs="Times New Roman"/>
          <w:sz w:val="24"/>
          <w:szCs w:val="24"/>
        </w:rPr>
        <w:t>_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E22" w:rsidRPr="000B0904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23">
        <w:rPr>
          <w:rFonts w:ascii="Times New Roman" w:eastAsia="Times New Roman" w:hAnsi="Times New Roman" w:cs="Times New Roman"/>
          <w:sz w:val="24"/>
          <w:szCs w:val="24"/>
        </w:rPr>
        <w:t>_</w:t>
      </w:r>
      <w:r w:rsidR="00C73332">
        <w:rPr>
          <w:rFonts w:ascii="Times New Roman" w:eastAsia="Times New Roman" w:hAnsi="Times New Roman" w:cs="Times New Roman"/>
          <w:sz w:val="24"/>
          <w:szCs w:val="24"/>
        </w:rPr>
        <w:t>892</w:t>
      </w:r>
      <w:r w:rsidR="002C072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C27CB8" w:rsidRDefault="00A50E22" w:rsidP="002C0723">
      <w:pPr>
        <w:keepNext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7F22F3" w:rsidRPr="00853B1C" w:rsidRDefault="00A50E22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22F3" w:rsidRPr="00C27CB8" w:rsidRDefault="00A50E22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безнадзорности и правонарушений 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 </w:t>
      </w:r>
    </w:p>
    <w:p w:rsidR="007F22F3" w:rsidRPr="00C27CB8" w:rsidRDefault="00462CBC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868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8687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8687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50E22"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A50E22" w:rsidRPr="00C27C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8"/>
          <w:szCs w:val="28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>дер. Верхние Осельки</w:t>
      </w:r>
    </w:p>
    <w:p w:rsidR="007F22F3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868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27CB8" w:rsidRPr="00115356" w:rsidRDefault="00C27C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23" w:rsidRDefault="002C07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23" w:rsidRDefault="002C07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23" w:rsidRDefault="002C07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23" w:rsidRDefault="002C07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23" w:rsidRDefault="002C07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337"/>
      </w:tblGrid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</w:p>
          <w:p w:rsidR="007F22F3" w:rsidRPr="00115356" w:rsidRDefault="00A50E22" w:rsidP="00EB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09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09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B09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24.06.1999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МО «Лесколовское сельское поселение» Всеволожского муниципального района Ленинградской области.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«Лесколовское сельское поселение»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«Лесколовское сельское поселение»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 «Лесколовское сельское поселение» Всеволожского муниципального района Ленинградской области в реализации государственной социальной политики в области профилактики правонарушений в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взаимодействия МО «Лесколовское сельское поселение»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586F25" w:rsidP="00EB09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09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B09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«Лесколовское сельское поселение»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Программы осуществляется за счет средств местного бюджета МО «Лесколовское сельское поселение»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правонарушений на территории МО «Лесколовское сельское поселение» Всеволожского муниципального района Ленинградской области, особенно совершаемых подростками и молодежью;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отношений;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социального и психологического состояния жителей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 МО «Лесколовское сельское поселение» Всеволожского муниципального района Ленинградской области;</w:t>
            </w:r>
          </w:p>
          <w:p w:rsidR="007F22F3" w:rsidRPr="00115356" w:rsidRDefault="00A50E2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«Лесколовское сельское поселение» Всеволожского муниципального района Ленинградской области.</w:t>
            </w:r>
          </w:p>
        </w:tc>
      </w:tr>
    </w:tbl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Муниципальная программа 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» (далее - Программа) разработана Администрацией МО «Лесколовское сельское поселение» Всеволожского муниципального района Ленинградской области в соответствии нормативными документами, а именно: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24.06.1999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Устав МО «Лесколовское сельское поселение» Всеволожского муниципального района Ленинградской области.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>Профилактика правонарушений на территории МО «Лесколовское сельское поселение» Всеволожского муниципального района Ленинградской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Требования сегодняшнего дня по обеспечению безопасности населения Ленинградской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lastRenderedPageBreak/>
        <w:t>Ленинградской области, органов местного самоуправления в Ленинградской области и правоохранительных органов.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76B" w:rsidRPr="00115356" w:rsidRDefault="003C476B" w:rsidP="008C6688">
      <w:pPr>
        <w:tabs>
          <w:tab w:val="left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pStyle w:val="a3"/>
        <w:numPr>
          <w:ilvl w:val="0"/>
          <w:numId w:val="11"/>
        </w:num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7F22F3" w:rsidRPr="00115356" w:rsidRDefault="007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целями и задачами Программы являются: 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Участие муниципального образования «Лесколовское сельское поселение» Всеволожского муниципального района Ленинградской области в реализации государственной социальной политики в области профилактики правонарушений в Ленинградской области;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Ленинградской области; 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семейных ценностей и традиций;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Совершенствование взаимодействия МО «Лесколовское сельское поселение» Всеволожского муниципального района Ленинградской области 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3.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 И СРОКИ РЕАЛИЗАЦИИ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Основные мероприятия реализации Программы включают в себя: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Информационное обеспечение реализации программы: публикации в муниципальной газете «Лесколовские вести»; создание рубрики в муниципальной газете «Лесколовские вести», посвященной профилактике правонарушений; размещение тематических публикаций и материалов на сайте МО «Лесколовское сельское поселение» Всеволожского муниципального района Ленинградской области.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Сроки реализации основных мероприятий осуществляются </w:t>
      </w:r>
      <w:proofErr w:type="gramStart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Приложения</w:t>
      </w:r>
      <w:proofErr w:type="gramEnd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к настоящей Программе на 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8A2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8A2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22F3" w:rsidRPr="00115356" w:rsidRDefault="00A50E22" w:rsidP="003C476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4. МЕХАНИЗМЫ РЕАЛИЗАЦИИ ПРОГРАММЫ</w:t>
      </w:r>
    </w:p>
    <w:p w:rsidR="007F22F3" w:rsidRPr="00115356" w:rsidRDefault="007F22F3" w:rsidP="003C476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</w:p>
    <w:p w:rsidR="007F22F3" w:rsidRPr="00115356" w:rsidRDefault="00A50E22" w:rsidP="003C476B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Заказчиком Программы является Администрация МО «Лесколовское сельское поселение» Всеволожского муниципального района Ленинградской области.</w:t>
      </w:r>
    </w:p>
    <w:p w:rsidR="007F22F3" w:rsidRPr="00115356" w:rsidRDefault="00A50E22" w:rsidP="003C476B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Основным разработчиком Программы является Администрация МО «Лесколовское сельское поселение» Всеволожского муниципального района Ленинградской области.</w:t>
      </w:r>
    </w:p>
    <w:p w:rsidR="007F22F3" w:rsidRPr="00115356" w:rsidRDefault="00A50E22" w:rsidP="008C6688">
      <w:pPr>
        <w:numPr>
          <w:ilvl w:val="0"/>
          <w:numId w:val="10"/>
        </w:numPr>
        <w:spacing w:before="10" w:after="0" w:line="274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 исполнителем Программы являются Администрация МО «Лесколовское сельское поселение» Всеволожского муниципального района Ленинградской области. </w:t>
      </w:r>
    </w:p>
    <w:p w:rsidR="007F22F3" w:rsidRPr="00115356" w:rsidRDefault="007F22F3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ОЖИДАЕМЫЕ КОНЕЧНЫЕ РЕЗУЛЬТАТЫ РЕАЛИЗАЦИИ ПРОГРАММЫ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 В результате реализации Программы ожидается:</w:t>
      </w:r>
    </w:p>
    <w:p w:rsidR="007F22F3" w:rsidRPr="00115356" w:rsidRDefault="00A50E22" w:rsidP="003C476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5.1.1. Снижение количества правонарушений на территории МО «Лесколовское сельское поселение» Всеволожского муниципального района Ленинградской области, особенно совершаемых подростками и молодежью;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5.1.2. 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5.1.3. Улучшение социального и психологического состояния жителей округа;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5.1.4. Увеличение интереса общественности к профилактике правонарушений;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5.1.5. Укрепление семейных отношений;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5.1.6. Увеличение интереса населения, особенно молодёжи, к ведению здорового образа жизни.</w:t>
      </w:r>
    </w:p>
    <w:p w:rsidR="007F22F3" w:rsidRPr="00115356" w:rsidRDefault="007F22F3" w:rsidP="003C476B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6.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6.1. Расходы на реализацию муниципальной  программы 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» составляет 60,0 тыс. руб.;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6.2. Источником финансирования являются средства местного бюджета МО «Лесколовское сельское поселение».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proofErr w:type="gramStart"/>
      <w:r w:rsidRPr="001153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 осуществляет: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7.1.1. Совет депутатов МО «Лесколовское сельское поселение» Всеволожского муниципального района Ленинградской области;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7.1.2. Администрация МО «Лесколовское сельское поселение» Всеволожского муниципального района Ленинградской области.</w:t>
      </w:r>
    </w:p>
    <w:p w:rsidR="007F22F3" w:rsidRPr="00115356" w:rsidRDefault="007F22F3" w:rsidP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P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P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C476B" w:rsidRDefault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C476B" w:rsidRDefault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Pr="00853B1C">
        <w:rPr>
          <w:rFonts w:ascii="Segoe UI Symbol" w:eastAsia="Segoe UI Symbol" w:hAnsi="Segoe UI Symbol" w:cs="Segoe UI Symbol"/>
          <w:b/>
          <w:sz w:val="24"/>
          <w:szCs w:val="24"/>
          <w:shd w:val="clear" w:color="auto" w:fill="FFFFFF"/>
        </w:rPr>
        <w:t>№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 муниципальной  программе </w:t>
      </w: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 и на плановый период 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="00586F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F22F3" w:rsidRPr="00853B1C" w:rsidRDefault="007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мероприятий и сумма расходов муниципальной программы </w:t>
      </w: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 на территории муниципального образования «Лесколовское сельское поселение» Всеволожского муниципального района Ленинградской области</w:t>
      </w: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A2BC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0"/>
        <w:gridCol w:w="3531"/>
        <w:gridCol w:w="1643"/>
        <w:gridCol w:w="1926"/>
        <w:gridCol w:w="2673"/>
      </w:tblGrid>
      <w:tr w:rsidR="001D7C64" w:rsidRPr="00853B1C" w:rsidTr="00530F38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тыс</w:t>
            </w:r>
            <w:proofErr w:type="gram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22F3" w:rsidRPr="00853B1C" w:rsidTr="00530F38">
        <w:trPr>
          <w:trHeight w:val="59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7C64" w:rsidRPr="00853B1C" w:rsidTr="00530F38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586F25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85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комиссии по профилактике безнадзорности и правонарушений несовершеннолетних при администрации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Всеволожского муниципального района Ленинградской области с участием работников отдела по социальному сопровождению несовершеннолетних, ПДН с целью принятия мер к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 и подросткам, замеченным в правонарушениях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5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операции "Гараж", "Подвал", "Чердак" с представителями ТСЖ, ЖКХ, участковыми отделов полиции, направленных на профилактику правонарушений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(20</w:t>
            </w:r>
            <w:r w:rsidR="00472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83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3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651EA" w:rsidP="001D7C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выпуск брошюр, плакатов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3C476B" w:rsidRDefault="00CE7070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476B" w:rsidRPr="003C476B" w:rsidRDefault="00CE7070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476B" w:rsidRPr="00853B1C" w:rsidRDefault="00CE7070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3C476B" w:rsidRDefault="003C476B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C476B" w:rsidRPr="003C476B" w:rsidRDefault="003C476B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C476B" w:rsidRPr="00853B1C" w:rsidRDefault="003C476B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84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специального раздела, посвященного проблемам профилактики правонарушений,  на сайте  МО «Лесколовское сельское поселение»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141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интервью с членами комиссии по законности, правопорядку, общественной безопасности, гласности и вопросам местного управления  совета депутатов МО «Лесколовское сельское поселение» Всеволожского муниципального района Ленинградской области по профилактике безнадзорности и правонарушений несовершеннолетних в муниципальной газете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"Лесколовские вести"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 w:rsidP="000C0B1D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 «Лесколовское сельское поселение» Михеев А.</w:t>
            </w:r>
            <w:r w:rsidR="000C0B1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C64" w:rsidRPr="00853B1C" w:rsidTr="00530F38">
        <w:trPr>
          <w:trHeight w:val="836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7F22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 территории муниципального округа народными дружинниками на предмет выявления мест концентрации неформальной молодежи с незамедлительным уведомлением о данных фактах прокуратуры и УВД Всеволожского района и оформлением результатов обхода соответствующим актом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операции "Гараж", "Подвал", "Чердак" с представителями ТСЖ, ЖКХ, участковыми отделов полиции, направленных на профилактику наркомании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администрации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прав при администрации Всеволожского муниципального района Ленинградской области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A50E22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7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  <w:r w:rsidR="00E51B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1BD5" w:rsidRPr="00853B1C" w:rsidRDefault="00E51BD5" w:rsidP="008E4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молоде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политике физической культуре и спорту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муниципальной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  <w:r w:rsidR="00E51B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1BD5" w:rsidRPr="00853B1C" w:rsidRDefault="00E51BD5" w:rsidP="00E51BD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библиотечного обслуживания.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прокуратурой, РУВД и др., в муниципальной газете "Лесколовские вести", в том числе на сайте МО «Лесколовское сельское поселение»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интервью с  членами комиссии по законности, правопорядку, общественной безопасности, гласности и вопросам местного управления совета депутатов МО «Лесколовское сельское поселение» Всеволожского муниципального района Ленинградской области по противодействию злоупотреблению наркотическими средствами и их незаконному обороту в муниципальной газете "Лесколовские вести"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 «Лесколовское сельское поселение» Михеев А.Л.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«Лесколовское сельское поселение» </w:t>
            </w:r>
            <w:r w:rsidR="00CE7070">
              <w:rPr>
                <w:rFonts w:ascii="Times New Roman" w:eastAsia="Times New Roman" w:hAnsi="Times New Roman" w:cs="Times New Roman"/>
                <w:sz w:val="24"/>
                <w:szCs w:val="24"/>
              </w:rPr>
              <w:t>А.А. Сазонов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E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молодежной политике физической культуре и спорту</w:t>
            </w:r>
          </w:p>
          <w:p w:rsidR="00E51BD5" w:rsidRPr="00853B1C" w:rsidRDefault="00E51B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7C64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Default="007F22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Default="00A50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60,00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7F22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F22F3" w:rsidRDefault="007F22F3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7F22F3" w:rsidSect="006969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F22F3"/>
    <w:rsid w:val="000A74D4"/>
    <w:rsid w:val="000B0904"/>
    <w:rsid w:val="000C0B1D"/>
    <w:rsid w:val="00115356"/>
    <w:rsid w:val="00117620"/>
    <w:rsid w:val="0013178B"/>
    <w:rsid w:val="00147DE8"/>
    <w:rsid w:val="00161BD0"/>
    <w:rsid w:val="001951D9"/>
    <w:rsid w:val="001970B5"/>
    <w:rsid w:val="001C5213"/>
    <w:rsid w:val="001C5774"/>
    <w:rsid w:val="001D7C64"/>
    <w:rsid w:val="002076A0"/>
    <w:rsid w:val="002166D3"/>
    <w:rsid w:val="00292AA5"/>
    <w:rsid w:val="002C0723"/>
    <w:rsid w:val="002F3072"/>
    <w:rsid w:val="00360127"/>
    <w:rsid w:val="003B0E65"/>
    <w:rsid w:val="003C103B"/>
    <w:rsid w:val="003C476B"/>
    <w:rsid w:val="003D312F"/>
    <w:rsid w:val="00402B49"/>
    <w:rsid w:val="004372C0"/>
    <w:rsid w:val="00462CBC"/>
    <w:rsid w:val="00472E0F"/>
    <w:rsid w:val="00477B7F"/>
    <w:rsid w:val="00483DD9"/>
    <w:rsid w:val="0048687B"/>
    <w:rsid w:val="004F47E6"/>
    <w:rsid w:val="00522A30"/>
    <w:rsid w:val="00530F38"/>
    <w:rsid w:val="00565596"/>
    <w:rsid w:val="00586F25"/>
    <w:rsid w:val="005B21E7"/>
    <w:rsid w:val="005C0202"/>
    <w:rsid w:val="005C6405"/>
    <w:rsid w:val="005E7916"/>
    <w:rsid w:val="005F12A2"/>
    <w:rsid w:val="00607806"/>
    <w:rsid w:val="006271C0"/>
    <w:rsid w:val="006969E4"/>
    <w:rsid w:val="006B5F0A"/>
    <w:rsid w:val="006F7A3F"/>
    <w:rsid w:val="00701178"/>
    <w:rsid w:val="00701F59"/>
    <w:rsid w:val="0070651E"/>
    <w:rsid w:val="007716A3"/>
    <w:rsid w:val="007969E1"/>
    <w:rsid w:val="007B256E"/>
    <w:rsid w:val="007F22F3"/>
    <w:rsid w:val="008370E3"/>
    <w:rsid w:val="00853B1C"/>
    <w:rsid w:val="00887C04"/>
    <w:rsid w:val="00895DAB"/>
    <w:rsid w:val="008A2BC9"/>
    <w:rsid w:val="008C6688"/>
    <w:rsid w:val="008D28D3"/>
    <w:rsid w:val="008E034F"/>
    <w:rsid w:val="008E45D7"/>
    <w:rsid w:val="00952496"/>
    <w:rsid w:val="009F7339"/>
    <w:rsid w:val="00A22D8F"/>
    <w:rsid w:val="00A50E22"/>
    <w:rsid w:val="00A651EA"/>
    <w:rsid w:val="00AB0AB3"/>
    <w:rsid w:val="00B31F9E"/>
    <w:rsid w:val="00BA2292"/>
    <w:rsid w:val="00BC1112"/>
    <w:rsid w:val="00BE1482"/>
    <w:rsid w:val="00BE3299"/>
    <w:rsid w:val="00BE3A2C"/>
    <w:rsid w:val="00C27CB8"/>
    <w:rsid w:val="00C73332"/>
    <w:rsid w:val="00C866FC"/>
    <w:rsid w:val="00CE7070"/>
    <w:rsid w:val="00D57A90"/>
    <w:rsid w:val="00DF3757"/>
    <w:rsid w:val="00E106AA"/>
    <w:rsid w:val="00E51BD5"/>
    <w:rsid w:val="00E54EBE"/>
    <w:rsid w:val="00E61982"/>
    <w:rsid w:val="00E64B8B"/>
    <w:rsid w:val="00E65C92"/>
    <w:rsid w:val="00E906CF"/>
    <w:rsid w:val="00EB094A"/>
    <w:rsid w:val="00EC7AAF"/>
    <w:rsid w:val="00EE2566"/>
    <w:rsid w:val="00EF2C1A"/>
    <w:rsid w:val="00EF5387"/>
    <w:rsid w:val="00F044AE"/>
    <w:rsid w:val="00F30EF4"/>
    <w:rsid w:val="00F8050F"/>
    <w:rsid w:val="00F912C2"/>
    <w:rsid w:val="00F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1637A-E43F-416C-B9DE-C0733446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30</cp:revision>
  <cp:lastPrinted>2022-12-13T13:01:00Z</cp:lastPrinted>
  <dcterms:created xsi:type="dcterms:W3CDTF">2018-11-08T11:56:00Z</dcterms:created>
  <dcterms:modified xsi:type="dcterms:W3CDTF">2023-12-28T08:35:00Z</dcterms:modified>
</cp:coreProperties>
</file>