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3D" w:rsidRPr="001352F5" w:rsidRDefault="00C93E3D" w:rsidP="00C93E3D">
      <w:pPr>
        <w:shd w:val="clear" w:color="auto" w:fill="FFFFFF"/>
        <w:ind w:left="62"/>
        <w:jc w:val="center"/>
        <w:rPr>
          <w:sz w:val="28"/>
          <w:szCs w:val="28"/>
        </w:rPr>
      </w:pPr>
      <w:bookmarkStart w:id="0" w:name="_GoBack"/>
      <w:bookmarkEnd w:id="0"/>
      <w:r>
        <w:rPr>
          <w:noProof/>
          <w:sz w:val="28"/>
          <w:szCs w:val="28"/>
        </w:rPr>
        <w:drawing>
          <wp:inline distT="0" distB="0" distL="0" distR="0">
            <wp:extent cx="769620" cy="7696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C93E3D" w:rsidRPr="001352F5" w:rsidRDefault="00C93E3D" w:rsidP="00C93E3D">
      <w:pPr>
        <w:shd w:val="clear" w:color="auto" w:fill="FFFFFF"/>
        <w:jc w:val="center"/>
        <w:rPr>
          <w:sz w:val="28"/>
          <w:szCs w:val="28"/>
        </w:rPr>
      </w:pPr>
    </w:p>
    <w:p w:rsidR="00C93E3D" w:rsidRPr="0095155A" w:rsidRDefault="00C93E3D" w:rsidP="00C93E3D">
      <w:pPr>
        <w:shd w:val="clear" w:color="auto" w:fill="FFFFFF"/>
        <w:jc w:val="center"/>
        <w:rPr>
          <w:b/>
          <w:sz w:val="28"/>
          <w:szCs w:val="28"/>
        </w:rPr>
      </w:pPr>
      <w:r w:rsidRPr="0095155A">
        <w:rPr>
          <w:b/>
          <w:sz w:val="28"/>
          <w:szCs w:val="28"/>
        </w:rPr>
        <w:t xml:space="preserve"> </w:t>
      </w:r>
      <w:r>
        <w:rPr>
          <w:b/>
          <w:sz w:val="28"/>
          <w:szCs w:val="28"/>
        </w:rPr>
        <w:t>ЛЕСКОЛОВСКОЕ СЕЛЬСКОЕ ПОСЕЛЕНИЕ</w:t>
      </w:r>
    </w:p>
    <w:p w:rsidR="00C93E3D" w:rsidRPr="0095155A" w:rsidRDefault="00C93E3D" w:rsidP="00C93E3D">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C93E3D" w:rsidRPr="0095155A" w:rsidRDefault="00C93E3D" w:rsidP="00C93E3D">
      <w:pPr>
        <w:shd w:val="clear" w:color="auto" w:fill="FFFFFF"/>
        <w:jc w:val="center"/>
        <w:rPr>
          <w:b/>
          <w:sz w:val="28"/>
          <w:szCs w:val="28"/>
        </w:rPr>
      </w:pPr>
    </w:p>
    <w:p w:rsidR="00C93E3D" w:rsidRPr="0095155A" w:rsidRDefault="00C93E3D" w:rsidP="00C93E3D">
      <w:pPr>
        <w:shd w:val="clear" w:color="auto" w:fill="FFFFFF"/>
        <w:jc w:val="center"/>
        <w:rPr>
          <w:b/>
          <w:sz w:val="28"/>
          <w:szCs w:val="28"/>
        </w:rPr>
      </w:pPr>
      <w:r w:rsidRPr="0095155A">
        <w:rPr>
          <w:b/>
          <w:sz w:val="28"/>
          <w:szCs w:val="28"/>
        </w:rPr>
        <w:t>АДМИНИСТРАЦИЯ</w:t>
      </w:r>
    </w:p>
    <w:p w:rsidR="00C93E3D" w:rsidRPr="001352F5" w:rsidRDefault="00C93E3D" w:rsidP="00C93E3D">
      <w:pPr>
        <w:shd w:val="clear" w:color="auto" w:fill="FFFFFF"/>
        <w:jc w:val="center"/>
        <w:rPr>
          <w:sz w:val="28"/>
          <w:szCs w:val="28"/>
        </w:rPr>
      </w:pPr>
    </w:p>
    <w:p w:rsidR="00C93E3D" w:rsidRDefault="00C93E3D" w:rsidP="00C93E3D">
      <w:pPr>
        <w:jc w:val="center"/>
        <w:rPr>
          <w:b/>
        </w:rPr>
      </w:pPr>
    </w:p>
    <w:p w:rsidR="00C93E3D" w:rsidRDefault="00C93E3D" w:rsidP="00C93E3D">
      <w:pPr>
        <w:jc w:val="center"/>
        <w:rPr>
          <w:b/>
          <w:sz w:val="28"/>
          <w:szCs w:val="28"/>
        </w:rPr>
      </w:pPr>
      <w:r>
        <w:rPr>
          <w:b/>
          <w:sz w:val="28"/>
          <w:szCs w:val="28"/>
        </w:rPr>
        <w:t>ПОСТАНОВЛЕНИЕ</w:t>
      </w:r>
    </w:p>
    <w:p w:rsidR="00C93E3D" w:rsidRDefault="00C93E3D" w:rsidP="00C93E3D">
      <w:pPr>
        <w:jc w:val="center"/>
        <w:rPr>
          <w:sz w:val="28"/>
          <w:szCs w:val="28"/>
        </w:rPr>
      </w:pPr>
    </w:p>
    <w:p w:rsidR="00C93E3D" w:rsidRDefault="00C93E3D" w:rsidP="00C93E3D">
      <w:pPr>
        <w:jc w:val="center"/>
        <w:rPr>
          <w:sz w:val="28"/>
          <w:szCs w:val="28"/>
        </w:rPr>
      </w:pPr>
    </w:p>
    <w:p w:rsidR="00C93E3D" w:rsidRPr="00477F34" w:rsidRDefault="00CE09C1" w:rsidP="00C93E3D">
      <w:pPr>
        <w:jc w:val="both"/>
      </w:pPr>
      <w:r>
        <w:t xml:space="preserve">    17 июля </w:t>
      </w:r>
      <w:r w:rsidR="00C93E3D">
        <w:t xml:space="preserve"> 2024</w:t>
      </w:r>
      <w:r w:rsidR="00C93E3D" w:rsidRPr="00477F34">
        <w:t xml:space="preserve"> </w:t>
      </w:r>
      <w:r w:rsidR="00C93E3D">
        <w:t>г</w:t>
      </w:r>
      <w:r w:rsidR="00C93E3D" w:rsidRPr="00477F34">
        <w:t xml:space="preserve">                                                                                                         №</w:t>
      </w:r>
      <w:r w:rsidR="00C93E3D">
        <w:t xml:space="preserve"> </w:t>
      </w:r>
      <w:r>
        <w:t>498</w:t>
      </w:r>
    </w:p>
    <w:p w:rsidR="00C93E3D" w:rsidRPr="00477F34" w:rsidRDefault="00C93E3D" w:rsidP="00C93E3D">
      <w:pPr>
        <w:jc w:val="both"/>
      </w:pPr>
      <w:r w:rsidRPr="00477F34">
        <w:t xml:space="preserve">    дер. Верхние Осельки</w:t>
      </w:r>
    </w:p>
    <w:p w:rsidR="00C93E3D" w:rsidRPr="00477F34" w:rsidRDefault="00C93E3D" w:rsidP="00C93E3D">
      <w:pPr>
        <w:jc w:val="both"/>
      </w:pPr>
    </w:p>
    <w:p w:rsidR="00C93E3D" w:rsidRPr="00477F34" w:rsidRDefault="00C93E3D" w:rsidP="00C93E3D">
      <w:pPr>
        <w:shd w:val="clear" w:color="auto" w:fill="FFFFFF"/>
        <w:ind w:left="62"/>
        <w:rPr>
          <w:color w:val="000000"/>
          <w:w w:val="135"/>
        </w:rPr>
      </w:pP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FF0000"/>
          <w:w w:val="135"/>
        </w:rPr>
        <w:t xml:space="preserve">                              </w:t>
      </w:r>
    </w:p>
    <w:p w:rsidR="00C93E3D" w:rsidRPr="00477F34" w:rsidRDefault="00C93E3D" w:rsidP="00C93E3D">
      <w:pPr>
        <w:pStyle w:val="a3"/>
        <w:jc w:val="left"/>
        <w:rPr>
          <w:color w:val="FF0000"/>
          <w:sz w:val="24"/>
        </w:rPr>
      </w:pPr>
      <w:r w:rsidRPr="00477F34">
        <w:rPr>
          <w:sz w:val="24"/>
        </w:rPr>
        <w:t>Об утверждении административного регламента</w:t>
      </w:r>
      <w:r w:rsidRPr="00477F34">
        <w:rPr>
          <w:color w:val="FF0000"/>
          <w:sz w:val="24"/>
        </w:rPr>
        <w:t xml:space="preserve"> </w:t>
      </w:r>
    </w:p>
    <w:p w:rsidR="00C93E3D" w:rsidRPr="00477F34" w:rsidRDefault="00C93E3D" w:rsidP="00C93E3D">
      <w:pPr>
        <w:pStyle w:val="a3"/>
        <w:jc w:val="left"/>
        <w:rPr>
          <w:sz w:val="24"/>
        </w:rPr>
      </w:pPr>
      <w:r w:rsidRPr="00477F34">
        <w:rPr>
          <w:sz w:val="24"/>
        </w:rPr>
        <w:t xml:space="preserve">по предоставлению администрацией </w:t>
      </w:r>
    </w:p>
    <w:p w:rsidR="00C93E3D" w:rsidRPr="00477F34" w:rsidRDefault="00AD6153" w:rsidP="00C93E3D">
      <w:pPr>
        <w:pStyle w:val="a3"/>
        <w:jc w:val="left"/>
        <w:rPr>
          <w:sz w:val="24"/>
        </w:rPr>
      </w:pPr>
      <w:r>
        <w:rPr>
          <w:sz w:val="24"/>
        </w:rPr>
        <w:t>Лесколовского сельского</w:t>
      </w:r>
      <w:r w:rsidR="00C93E3D">
        <w:rPr>
          <w:sz w:val="24"/>
        </w:rPr>
        <w:t xml:space="preserve"> поселени</w:t>
      </w:r>
      <w:r>
        <w:rPr>
          <w:sz w:val="24"/>
        </w:rPr>
        <w:t>я</w:t>
      </w:r>
      <w:r w:rsidR="00C93E3D" w:rsidRPr="00477F34">
        <w:rPr>
          <w:sz w:val="24"/>
        </w:rPr>
        <w:t xml:space="preserve"> </w:t>
      </w:r>
    </w:p>
    <w:p w:rsidR="00C93E3D" w:rsidRPr="00477F34" w:rsidRDefault="00C93E3D" w:rsidP="00C93E3D">
      <w:pPr>
        <w:pStyle w:val="a3"/>
        <w:jc w:val="left"/>
        <w:rPr>
          <w:sz w:val="24"/>
        </w:rPr>
      </w:pPr>
      <w:r w:rsidRPr="00477F34">
        <w:rPr>
          <w:sz w:val="24"/>
        </w:rPr>
        <w:t xml:space="preserve">Всеволожского муниципального района </w:t>
      </w:r>
      <w:proofErr w:type="gramStart"/>
      <w:r w:rsidRPr="00477F34">
        <w:rPr>
          <w:sz w:val="24"/>
        </w:rPr>
        <w:t>Ленинградской</w:t>
      </w:r>
      <w:proofErr w:type="gramEnd"/>
      <w:r w:rsidRPr="00477F34">
        <w:rPr>
          <w:sz w:val="24"/>
        </w:rPr>
        <w:t xml:space="preserve"> </w:t>
      </w:r>
    </w:p>
    <w:p w:rsidR="00C93E3D" w:rsidRPr="00477F34" w:rsidRDefault="00C93E3D" w:rsidP="00C93E3D">
      <w:pPr>
        <w:widowControl w:val="0"/>
        <w:autoSpaceDE w:val="0"/>
        <w:autoSpaceDN w:val="0"/>
        <w:adjustRightInd w:val="0"/>
        <w:spacing w:line="240" w:lineRule="exact"/>
        <w:ind w:right="3775"/>
        <w:jc w:val="both"/>
      </w:pPr>
      <w:r w:rsidRPr="00477F34">
        <w:t>области муниципальной услуги «</w:t>
      </w:r>
      <w:r w:rsidRPr="00C93E3D">
        <w:t>Согласование проведения переустройства и (или) перепланировки помещения в многоквартирном доме</w:t>
      </w:r>
      <w:r w:rsidRPr="00477F34">
        <w:t>»</w:t>
      </w:r>
    </w:p>
    <w:p w:rsidR="00C93E3D" w:rsidRPr="00C93E3D" w:rsidRDefault="00C93E3D" w:rsidP="00C93E3D">
      <w:pPr>
        <w:widowControl w:val="0"/>
        <w:autoSpaceDE w:val="0"/>
        <w:autoSpaceDN w:val="0"/>
        <w:adjustRightInd w:val="0"/>
        <w:spacing w:line="240" w:lineRule="exact"/>
        <w:ind w:right="3775"/>
        <w:jc w:val="both"/>
        <w:rPr>
          <w:sz w:val="28"/>
          <w:szCs w:val="28"/>
        </w:rPr>
      </w:pPr>
    </w:p>
    <w:p w:rsidR="00C93E3D" w:rsidRPr="00C93E3D" w:rsidRDefault="00C93E3D" w:rsidP="00C93E3D">
      <w:pPr>
        <w:pStyle w:val="aa"/>
        <w:spacing w:before="0" w:beforeAutospacing="0" w:after="0" w:afterAutospacing="0" w:line="240" w:lineRule="exact"/>
        <w:ind w:firstLine="708"/>
        <w:jc w:val="both"/>
        <w:rPr>
          <w:rStyle w:val="ac"/>
          <w:rFonts w:ascii="Times New Roman" w:hAnsi="Times New Roman"/>
          <w:b w:val="0"/>
          <w:color w:val="auto"/>
          <w:sz w:val="24"/>
          <w:szCs w:val="24"/>
        </w:rPr>
      </w:pPr>
      <w:r w:rsidRPr="00C93E3D">
        <w:rPr>
          <w:rFonts w:ascii="Times New Roman" w:hAnsi="Times New Roman"/>
          <w:color w:val="auto"/>
          <w:sz w:val="24"/>
          <w:szCs w:val="24"/>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 131-ФЗ от 06.10.203 года «Об общих принципах организации местного самоуправления в РФ», Уставом Лесколовско</w:t>
      </w:r>
      <w:r w:rsidR="00AD6153">
        <w:rPr>
          <w:rFonts w:ascii="Times New Roman" w:hAnsi="Times New Roman"/>
          <w:color w:val="auto"/>
          <w:sz w:val="24"/>
          <w:szCs w:val="24"/>
        </w:rPr>
        <w:t>го сельского</w:t>
      </w:r>
      <w:r w:rsidRPr="00C93E3D">
        <w:rPr>
          <w:rFonts w:ascii="Times New Roman" w:hAnsi="Times New Roman"/>
          <w:color w:val="auto"/>
          <w:sz w:val="24"/>
          <w:szCs w:val="24"/>
        </w:rPr>
        <w:t xml:space="preserve"> поселени</w:t>
      </w:r>
      <w:r w:rsidR="00AD6153">
        <w:rPr>
          <w:rFonts w:ascii="Times New Roman" w:hAnsi="Times New Roman"/>
          <w:color w:val="auto"/>
          <w:sz w:val="24"/>
          <w:szCs w:val="24"/>
        </w:rPr>
        <w:t>я</w:t>
      </w:r>
      <w:r w:rsidRPr="00C93E3D">
        <w:rPr>
          <w:rFonts w:ascii="Times New Roman" w:hAnsi="Times New Roman"/>
          <w:color w:val="auto"/>
          <w:sz w:val="24"/>
          <w:szCs w:val="24"/>
        </w:rPr>
        <w:t xml:space="preserve"> Всеволожского муниципального района Ленинградской области  </w:t>
      </w:r>
      <w:r w:rsidRPr="00C93E3D">
        <w:rPr>
          <w:rStyle w:val="ac"/>
          <w:rFonts w:ascii="Times New Roman" w:hAnsi="Times New Roman"/>
          <w:color w:val="auto"/>
          <w:sz w:val="24"/>
          <w:szCs w:val="24"/>
        </w:rPr>
        <w:t xml:space="preserve"> </w:t>
      </w:r>
    </w:p>
    <w:p w:rsidR="00C93E3D" w:rsidRPr="00477F34" w:rsidRDefault="00C93E3D" w:rsidP="00C93E3D">
      <w:pPr>
        <w:jc w:val="both"/>
        <w:rPr>
          <w:b/>
        </w:rPr>
      </w:pPr>
    </w:p>
    <w:p w:rsidR="00C93E3D" w:rsidRPr="00477F34" w:rsidRDefault="00C93E3D" w:rsidP="00C93E3D">
      <w:pPr>
        <w:ind w:firstLine="900"/>
        <w:jc w:val="both"/>
        <w:rPr>
          <w:b/>
        </w:rPr>
      </w:pPr>
      <w:r w:rsidRPr="00477F34">
        <w:rPr>
          <w:b/>
        </w:rPr>
        <w:t>ПОСТАНОВЛЯЕТ:</w:t>
      </w:r>
    </w:p>
    <w:p w:rsidR="00C93E3D" w:rsidRPr="00477F34" w:rsidRDefault="00C93E3D" w:rsidP="00C93E3D">
      <w:pPr>
        <w:ind w:firstLine="900"/>
        <w:jc w:val="both"/>
        <w:rPr>
          <w:b/>
        </w:rPr>
      </w:pPr>
    </w:p>
    <w:p w:rsidR="00C93E3D" w:rsidRPr="00477F34" w:rsidRDefault="00C93E3D" w:rsidP="00C93E3D">
      <w:pPr>
        <w:widowControl w:val="0"/>
        <w:autoSpaceDE w:val="0"/>
        <w:autoSpaceDN w:val="0"/>
        <w:adjustRightInd w:val="0"/>
        <w:spacing w:line="240" w:lineRule="exact"/>
        <w:jc w:val="both"/>
      </w:pPr>
      <w:r w:rsidRPr="00477F34">
        <w:t>1. Утвердить Административный регламент по предоставлению муниципальной ус</w:t>
      </w:r>
      <w:r>
        <w:t>луги «</w:t>
      </w:r>
      <w:r w:rsidRPr="00C93E3D">
        <w:t>Согласование проведения переустройства и (или) перепланировки помещения в многоквартирном доме</w:t>
      </w:r>
      <w:r w:rsidRPr="00477F34">
        <w:t xml:space="preserve">» согласно приложению. </w:t>
      </w:r>
    </w:p>
    <w:p w:rsidR="00C93E3D" w:rsidRPr="00477F34" w:rsidRDefault="00C93E3D" w:rsidP="00C93E3D">
      <w:pPr>
        <w:widowControl w:val="0"/>
        <w:autoSpaceDE w:val="0"/>
        <w:autoSpaceDN w:val="0"/>
        <w:adjustRightInd w:val="0"/>
        <w:spacing w:line="240" w:lineRule="exact"/>
        <w:jc w:val="both"/>
      </w:pPr>
      <w:r w:rsidRPr="00477F34">
        <w:t xml:space="preserve">2. </w:t>
      </w:r>
      <w:proofErr w:type="gramStart"/>
      <w:r w:rsidRPr="00477F34">
        <w:t xml:space="preserve">В связи с утверждением административного регламента, указанного в п. 1 настоящего постановления, признать утратившим силу постановление администрации муниципального образования «Лесколовское сельское поселение» Всеволожского муниципального района Ленинградской области от </w:t>
      </w:r>
      <w:r>
        <w:t>05.09.2022</w:t>
      </w:r>
      <w:r w:rsidRPr="00477F34">
        <w:t xml:space="preserve"> г. №</w:t>
      </w:r>
      <w:r>
        <w:t xml:space="preserve"> 531</w:t>
      </w:r>
      <w:r w:rsidRPr="00477F34">
        <w:t xml:space="preserve"> «Об утверждении административного регламента по предоставлению муниципальной услуги  «</w:t>
      </w:r>
      <w:r>
        <w:t>Прием заявлений и выдача документов о согласовании переустройства и (или) перепланировки помещения в многоквартирном доме»</w:t>
      </w:r>
      <w:r w:rsidRPr="00477F34">
        <w:rPr>
          <w:bCs/>
        </w:rPr>
        <w:t>».</w:t>
      </w:r>
      <w:proofErr w:type="gramEnd"/>
    </w:p>
    <w:p w:rsidR="00C93E3D" w:rsidRPr="00477F34" w:rsidRDefault="00C93E3D" w:rsidP="00C93E3D">
      <w:pPr>
        <w:widowControl w:val="0"/>
        <w:autoSpaceDE w:val="0"/>
        <w:autoSpaceDN w:val="0"/>
        <w:adjustRightInd w:val="0"/>
        <w:spacing w:line="240" w:lineRule="exact"/>
        <w:jc w:val="both"/>
      </w:pPr>
      <w:r w:rsidRPr="00477F34">
        <w:t xml:space="preserve">3. Опубликовать настоящее постановление в печатном средстве массовой информации органов местного самоуправления </w:t>
      </w:r>
      <w:r>
        <w:t>Лесколовско</w:t>
      </w:r>
      <w:r w:rsidR="00AD6153">
        <w:t>го</w:t>
      </w:r>
      <w:r>
        <w:t xml:space="preserve"> сельско</w:t>
      </w:r>
      <w:r w:rsidR="00AD6153">
        <w:t>го</w:t>
      </w:r>
      <w:r>
        <w:t xml:space="preserve"> поселени</w:t>
      </w:r>
      <w:r w:rsidR="00AD6153">
        <w:t>я</w:t>
      </w:r>
      <w:r w:rsidRPr="00477F34">
        <w:t xml:space="preserve"> Всеволожского муниципального района Ленинградской области «Лесколовские вести» и на официальном сайте </w:t>
      </w:r>
      <w:r>
        <w:t>Лесколовско</w:t>
      </w:r>
      <w:r w:rsidR="00AD6153">
        <w:t xml:space="preserve">го </w:t>
      </w:r>
      <w:r>
        <w:t>сельско</w:t>
      </w:r>
      <w:r w:rsidR="00AD6153">
        <w:t>го</w:t>
      </w:r>
      <w:r>
        <w:t xml:space="preserve"> поселени</w:t>
      </w:r>
      <w:r w:rsidR="00AD6153">
        <w:t>я</w:t>
      </w:r>
      <w:r w:rsidRPr="00477F34">
        <w:t xml:space="preserve"> Всеволожского муниципального района Ленинградской области - </w:t>
      </w:r>
      <w:hyperlink r:id="rId9" w:history="1">
        <w:r w:rsidRPr="00477F34">
          <w:rPr>
            <w:rStyle w:val="af5"/>
          </w:rPr>
          <w:t>www.</w:t>
        </w:r>
      </w:hyperlink>
      <w:r w:rsidRPr="00477F34">
        <w:t>лесколовское</w:t>
      </w:r>
      <w:proofErr w:type="gramStart"/>
      <w:r w:rsidRPr="00477F34">
        <w:t>.р</w:t>
      </w:r>
      <w:proofErr w:type="gramEnd"/>
      <w:r w:rsidRPr="00477F34">
        <w:t>ф .</w:t>
      </w:r>
      <w:r w:rsidRPr="00477F34">
        <w:rPr>
          <w:rFonts w:eastAsia="Calibri"/>
        </w:rPr>
        <w:t xml:space="preserve"> </w:t>
      </w:r>
    </w:p>
    <w:p w:rsidR="00C93E3D" w:rsidRPr="00477F34" w:rsidRDefault="00C93E3D" w:rsidP="00C93E3D">
      <w:pPr>
        <w:widowControl w:val="0"/>
        <w:autoSpaceDE w:val="0"/>
        <w:autoSpaceDN w:val="0"/>
        <w:adjustRightInd w:val="0"/>
        <w:spacing w:line="240" w:lineRule="exact"/>
        <w:jc w:val="both"/>
      </w:pPr>
      <w:r w:rsidRPr="00477F34">
        <w:t>4. Настоящее постановление вступает в силу с момента его обнародования.</w:t>
      </w:r>
    </w:p>
    <w:p w:rsidR="00C93E3D" w:rsidRPr="00477F34" w:rsidRDefault="00C93E3D" w:rsidP="00C93E3D">
      <w:pPr>
        <w:widowControl w:val="0"/>
        <w:autoSpaceDE w:val="0"/>
        <w:autoSpaceDN w:val="0"/>
        <w:adjustRightInd w:val="0"/>
        <w:spacing w:line="240" w:lineRule="exact"/>
        <w:jc w:val="both"/>
      </w:pPr>
      <w:r w:rsidRPr="00477F34">
        <w:t>5. Контроль исполнения настоящего постановления оставляю за собой.</w:t>
      </w:r>
    </w:p>
    <w:p w:rsidR="00C93E3D" w:rsidRDefault="00C93E3D" w:rsidP="00C93E3D">
      <w:pPr>
        <w:contextualSpacing/>
        <w:jc w:val="both"/>
      </w:pPr>
    </w:p>
    <w:p w:rsidR="00C93E3D" w:rsidRDefault="00C93E3D" w:rsidP="00C93E3D">
      <w:pPr>
        <w:contextualSpacing/>
        <w:jc w:val="both"/>
      </w:pPr>
    </w:p>
    <w:p w:rsidR="00C93E3D" w:rsidRPr="00477F34" w:rsidRDefault="00C93E3D" w:rsidP="00C93E3D">
      <w:pPr>
        <w:contextualSpacing/>
        <w:jc w:val="both"/>
      </w:pPr>
    </w:p>
    <w:p w:rsidR="00C93E3D" w:rsidRPr="00477F34" w:rsidRDefault="00C93E3D" w:rsidP="00C93E3D">
      <w:pPr>
        <w:jc w:val="both"/>
      </w:pPr>
      <w:r>
        <w:t>Глава администрации                                                                              А.А. Сазонов</w:t>
      </w: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ind w:firstLine="360"/>
        <w:jc w:val="both"/>
      </w:pPr>
    </w:p>
    <w:p w:rsidR="00C93E3D" w:rsidRPr="00477F34" w:rsidRDefault="00C93E3D" w:rsidP="00C93E3D">
      <w:pPr>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Default="00C93E3D" w:rsidP="00C93E3D">
      <w:pPr>
        <w:ind w:firstLine="360"/>
        <w:jc w:val="both"/>
      </w:pPr>
    </w:p>
    <w:p w:rsidR="00C93E3D" w:rsidRPr="00477F34" w:rsidRDefault="00C93E3D" w:rsidP="00C93E3D">
      <w:pPr>
        <w:jc w:val="both"/>
      </w:pPr>
    </w:p>
    <w:p w:rsidR="00C93E3D" w:rsidRPr="00133DA8" w:rsidRDefault="00C93E3D" w:rsidP="00C93E3D">
      <w:pPr>
        <w:rPr>
          <w:sz w:val="20"/>
          <w:szCs w:val="20"/>
        </w:rPr>
      </w:pPr>
      <w:r w:rsidRPr="00133DA8">
        <w:rPr>
          <w:sz w:val="20"/>
          <w:szCs w:val="20"/>
        </w:rPr>
        <w:t>Согласовано:</w:t>
      </w:r>
    </w:p>
    <w:p w:rsidR="00C93E3D" w:rsidRPr="00133DA8" w:rsidRDefault="00C93E3D" w:rsidP="00C93E3D">
      <w:pPr>
        <w:rPr>
          <w:sz w:val="20"/>
          <w:szCs w:val="20"/>
        </w:rPr>
      </w:pPr>
      <w:r w:rsidRPr="00133DA8">
        <w:rPr>
          <w:sz w:val="20"/>
          <w:szCs w:val="20"/>
        </w:rPr>
        <w:t>заместитель главы администрации</w:t>
      </w:r>
    </w:p>
    <w:p w:rsidR="00C93E3D" w:rsidRPr="00133DA8" w:rsidRDefault="00C93E3D" w:rsidP="00C93E3D">
      <w:pPr>
        <w:rPr>
          <w:sz w:val="20"/>
          <w:szCs w:val="20"/>
        </w:rPr>
      </w:pPr>
      <w:r w:rsidRPr="00133DA8">
        <w:rPr>
          <w:sz w:val="20"/>
          <w:szCs w:val="20"/>
        </w:rPr>
        <w:t xml:space="preserve">                                          А.Ф. Толмачев</w:t>
      </w:r>
    </w:p>
    <w:p w:rsidR="00C93E3D" w:rsidRPr="00133DA8" w:rsidRDefault="00C93E3D" w:rsidP="00C93E3D">
      <w:pPr>
        <w:rPr>
          <w:sz w:val="20"/>
          <w:szCs w:val="20"/>
        </w:rPr>
      </w:pPr>
      <w:r w:rsidRPr="00133DA8">
        <w:rPr>
          <w:sz w:val="20"/>
          <w:szCs w:val="20"/>
        </w:rPr>
        <w:t>«____»____________2024 г.</w:t>
      </w:r>
    </w:p>
    <w:p w:rsidR="00C93E3D" w:rsidRPr="00133DA8" w:rsidRDefault="00C93E3D" w:rsidP="00C93E3D">
      <w:pPr>
        <w:rPr>
          <w:sz w:val="20"/>
          <w:szCs w:val="20"/>
        </w:rPr>
      </w:pPr>
    </w:p>
    <w:p w:rsidR="00C93E3D" w:rsidRPr="00133DA8" w:rsidRDefault="00C93E3D" w:rsidP="00C93E3D">
      <w:pPr>
        <w:rPr>
          <w:sz w:val="20"/>
          <w:szCs w:val="20"/>
        </w:rPr>
      </w:pPr>
    </w:p>
    <w:p w:rsidR="00C93E3D" w:rsidRPr="00133DA8" w:rsidRDefault="00C93E3D" w:rsidP="00C93E3D">
      <w:pPr>
        <w:rPr>
          <w:sz w:val="20"/>
          <w:szCs w:val="20"/>
        </w:rPr>
      </w:pPr>
      <w:r w:rsidRPr="00133DA8">
        <w:rPr>
          <w:sz w:val="20"/>
          <w:szCs w:val="20"/>
        </w:rPr>
        <w:t>Главный специалист – юрист администрации</w:t>
      </w:r>
    </w:p>
    <w:p w:rsidR="00C93E3D" w:rsidRPr="00133DA8" w:rsidRDefault="00C93E3D" w:rsidP="00C93E3D">
      <w:pPr>
        <w:rPr>
          <w:sz w:val="20"/>
          <w:szCs w:val="20"/>
        </w:rPr>
      </w:pPr>
      <w:r w:rsidRPr="00133DA8">
        <w:rPr>
          <w:sz w:val="20"/>
          <w:szCs w:val="20"/>
        </w:rPr>
        <w:t xml:space="preserve">                                           Ю.В. Юрьева</w:t>
      </w:r>
    </w:p>
    <w:p w:rsidR="00C93E3D" w:rsidRPr="00133DA8" w:rsidRDefault="00C93E3D" w:rsidP="00C93E3D">
      <w:pPr>
        <w:rPr>
          <w:sz w:val="20"/>
          <w:szCs w:val="20"/>
        </w:rPr>
      </w:pPr>
      <w:r w:rsidRPr="00133DA8">
        <w:rPr>
          <w:sz w:val="20"/>
          <w:szCs w:val="20"/>
        </w:rPr>
        <w:t>«___»_____________2024 г.</w:t>
      </w:r>
    </w:p>
    <w:p w:rsidR="00C93E3D" w:rsidRPr="00133DA8" w:rsidRDefault="00C93E3D" w:rsidP="00C93E3D">
      <w:pPr>
        <w:jc w:val="both"/>
        <w:rPr>
          <w:sz w:val="20"/>
          <w:szCs w:val="20"/>
        </w:rPr>
      </w:pPr>
    </w:p>
    <w:p w:rsidR="00C93E3D" w:rsidRPr="00133DA8" w:rsidRDefault="00C93E3D" w:rsidP="00C93E3D">
      <w:pPr>
        <w:jc w:val="both"/>
        <w:rPr>
          <w:sz w:val="20"/>
          <w:szCs w:val="20"/>
        </w:rPr>
      </w:pPr>
      <w:r w:rsidRPr="00133DA8">
        <w:rPr>
          <w:sz w:val="20"/>
          <w:szCs w:val="20"/>
        </w:rPr>
        <w:t>Расчет рассылки:</w:t>
      </w:r>
    </w:p>
    <w:p w:rsidR="00C93E3D" w:rsidRPr="00133DA8" w:rsidRDefault="00C93E3D" w:rsidP="00C93E3D">
      <w:pPr>
        <w:jc w:val="both"/>
        <w:rPr>
          <w:sz w:val="20"/>
          <w:szCs w:val="20"/>
        </w:rPr>
      </w:pPr>
      <w:r w:rsidRPr="00133DA8">
        <w:rPr>
          <w:sz w:val="20"/>
          <w:szCs w:val="20"/>
        </w:rPr>
        <w:t>1 – в дело;</w:t>
      </w:r>
    </w:p>
    <w:p w:rsidR="00C93E3D" w:rsidRPr="00133DA8" w:rsidRDefault="00C93E3D" w:rsidP="00C93E3D">
      <w:pPr>
        <w:jc w:val="both"/>
        <w:rPr>
          <w:sz w:val="20"/>
          <w:szCs w:val="20"/>
        </w:rPr>
      </w:pPr>
      <w:r w:rsidRPr="00133DA8">
        <w:rPr>
          <w:sz w:val="20"/>
          <w:szCs w:val="20"/>
        </w:rPr>
        <w:t>2 – «Лесколовские вести»;</w:t>
      </w:r>
    </w:p>
    <w:p w:rsidR="00C93E3D" w:rsidRPr="00133DA8" w:rsidRDefault="00C93E3D" w:rsidP="00C93E3D">
      <w:pPr>
        <w:jc w:val="both"/>
        <w:rPr>
          <w:sz w:val="20"/>
          <w:szCs w:val="20"/>
        </w:rPr>
      </w:pPr>
      <w:r w:rsidRPr="00133DA8">
        <w:rPr>
          <w:sz w:val="20"/>
          <w:szCs w:val="20"/>
        </w:rPr>
        <w:t>3 – сайт;</w:t>
      </w:r>
    </w:p>
    <w:p w:rsidR="00D05980" w:rsidRPr="00622117" w:rsidRDefault="00C93E3D" w:rsidP="00C93E3D">
      <w:pPr>
        <w:tabs>
          <w:tab w:val="left" w:pos="300"/>
          <w:tab w:val="center" w:pos="4897"/>
        </w:tabs>
        <w:rPr>
          <w:sz w:val="36"/>
          <w:szCs w:val="36"/>
        </w:rPr>
      </w:pPr>
      <w:r w:rsidRPr="00477F34">
        <w:rPr>
          <w:sz w:val="18"/>
        </w:rPr>
        <w:t>4 – Прокуратуру.</w:t>
      </w:r>
    </w:p>
    <w:p w:rsidR="00D05980" w:rsidRDefault="00D05980" w:rsidP="00D05980">
      <w:pPr>
        <w:tabs>
          <w:tab w:val="left" w:pos="1134"/>
        </w:tabs>
        <w:jc w:val="both"/>
        <w:rPr>
          <w:sz w:val="28"/>
          <w:szCs w:val="28"/>
        </w:rPr>
      </w:pPr>
    </w:p>
    <w:p w:rsidR="00CD57B4" w:rsidRPr="00B81989" w:rsidRDefault="00CD57B4" w:rsidP="00B81989">
      <w:pPr>
        <w:jc w:val="center"/>
        <w:rPr>
          <w:b/>
          <w:bCs/>
          <w:color w:val="FF0000"/>
          <w:sz w:val="28"/>
          <w:szCs w:val="28"/>
        </w:rPr>
      </w:pPr>
    </w:p>
    <w:p w:rsidR="00CF2189" w:rsidRPr="00477F34" w:rsidRDefault="00CF2189" w:rsidP="00CF2189">
      <w:pPr>
        <w:pStyle w:val="afb"/>
        <w:ind w:left="0" w:right="41"/>
        <w:jc w:val="right"/>
        <w:rPr>
          <w:rFonts w:ascii="Times New Roman" w:hAnsi="Times New Roman" w:cs="Times New Roman"/>
          <w:b w:val="0"/>
          <w:color w:val="000000"/>
          <w:sz w:val="24"/>
          <w:szCs w:val="24"/>
        </w:rPr>
      </w:pPr>
      <w:r w:rsidRPr="00477F34">
        <w:rPr>
          <w:rFonts w:ascii="Times New Roman" w:hAnsi="Times New Roman" w:cs="Times New Roman"/>
          <w:b w:val="0"/>
          <w:color w:val="000000"/>
          <w:sz w:val="24"/>
          <w:szCs w:val="24"/>
        </w:rPr>
        <w:lastRenderedPageBreak/>
        <w:t>Приложение</w:t>
      </w:r>
    </w:p>
    <w:p w:rsidR="00CF2189" w:rsidRPr="00477F34" w:rsidRDefault="00CF2189" w:rsidP="00CF2189">
      <w:pPr>
        <w:pStyle w:val="afb"/>
        <w:ind w:right="41"/>
        <w:jc w:val="right"/>
        <w:rPr>
          <w:rFonts w:ascii="Times New Roman" w:hAnsi="Times New Roman" w:cs="Times New Roman"/>
          <w:b w:val="0"/>
          <w:color w:val="000000"/>
          <w:sz w:val="24"/>
          <w:szCs w:val="24"/>
        </w:rPr>
      </w:pPr>
      <w:r w:rsidRPr="00477F34">
        <w:rPr>
          <w:rFonts w:ascii="Times New Roman" w:hAnsi="Times New Roman" w:cs="Times New Roman"/>
          <w:b w:val="0"/>
          <w:color w:val="000000"/>
          <w:sz w:val="24"/>
          <w:szCs w:val="24"/>
        </w:rPr>
        <w:t>к постановлению администрации</w:t>
      </w:r>
    </w:p>
    <w:p w:rsidR="00CF2189" w:rsidRPr="00477F34" w:rsidRDefault="00CF2189" w:rsidP="00CF2189">
      <w:pPr>
        <w:pStyle w:val="afb"/>
        <w:ind w:right="41"/>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Лесколовско</w:t>
      </w:r>
      <w:r w:rsidR="00AD6153">
        <w:rPr>
          <w:rFonts w:ascii="Times New Roman" w:hAnsi="Times New Roman" w:cs="Times New Roman"/>
          <w:b w:val="0"/>
          <w:color w:val="000000"/>
          <w:sz w:val="24"/>
          <w:szCs w:val="24"/>
        </w:rPr>
        <w:t>го</w:t>
      </w:r>
      <w:r>
        <w:rPr>
          <w:rFonts w:ascii="Times New Roman" w:hAnsi="Times New Roman" w:cs="Times New Roman"/>
          <w:b w:val="0"/>
          <w:color w:val="000000"/>
          <w:sz w:val="24"/>
          <w:szCs w:val="24"/>
        </w:rPr>
        <w:t xml:space="preserve"> сельско</w:t>
      </w:r>
      <w:r w:rsidR="00AD6153">
        <w:rPr>
          <w:rFonts w:ascii="Times New Roman" w:hAnsi="Times New Roman" w:cs="Times New Roman"/>
          <w:b w:val="0"/>
          <w:color w:val="000000"/>
          <w:sz w:val="24"/>
          <w:szCs w:val="24"/>
        </w:rPr>
        <w:t>го</w:t>
      </w:r>
      <w:r>
        <w:rPr>
          <w:rFonts w:ascii="Times New Roman" w:hAnsi="Times New Roman" w:cs="Times New Roman"/>
          <w:b w:val="0"/>
          <w:color w:val="000000"/>
          <w:sz w:val="24"/>
          <w:szCs w:val="24"/>
        </w:rPr>
        <w:t xml:space="preserve"> поселени</w:t>
      </w:r>
      <w:r w:rsidR="00AD6153">
        <w:rPr>
          <w:rFonts w:ascii="Times New Roman" w:hAnsi="Times New Roman" w:cs="Times New Roman"/>
          <w:b w:val="0"/>
          <w:color w:val="000000"/>
          <w:sz w:val="24"/>
          <w:szCs w:val="24"/>
        </w:rPr>
        <w:t>я</w:t>
      </w:r>
    </w:p>
    <w:p w:rsidR="00CF2189" w:rsidRPr="00477F34" w:rsidRDefault="00CE09C1" w:rsidP="00CF2189">
      <w:pPr>
        <w:jc w:val="right"/>
        <w:rPr>
          <w:bCs/>
        </w:rPr>
      </w:pPr>
      <w:r>
        <w:rPr>
          <w:bCs/>
        </w:rPr>
        <w:t xml:space="preserve">от 17 июля </w:t>
      </w:r>
      <w:r w:rsidR="00CF2189" w:rsidRPr="00477F34">
        <w:rPr>
          <w:bCs/>
        </w:rPr>
        <w:t xml:space="preserve">2024 № </w:t>
      </w:r>
      <w:r w:rsidR="00CF2189">
        <w:rPr>
          <w:bCs/>
        </w:rPr>
        <w:t xml:space="preserve"> </w:t>
      </w:r>
      <w:r>
        <w:rPr>
          <w:bCs/>
        </w:rPr>
        <w:t>498</w:t>
      </w:r>
    </w:p>
    <w:p w:rsidR="00CF2189" w:rsidRDefault="00CF2189" w:rsidP="00617EBC">
      <w:pPr>
        <w:jc w:val="center"/>
        <w:rPr>
          <w:b/>
          <w:sz w:val="28"/>
          <w:szCs w:val="28"/>
        </w:rPr>
      </w:pPr>
    </w:p>
    <w:p w:rsidR="00CF2189" w:rsidRDefault="00CF2189" w:rsidP="00617EBC">
      <w:pPr>
        <w:jc w:val="center"/>
        <w:rPr>
          <w:b/>
          <w:sz w:val="28"/>
          <w:szCs w:val="28"/>
        </w:rPr>
      </w:pPr>
    </w:p>
    <w:p w:rsidR="0004557D" w:rsidRPr="00617EBC" w:rsidRDefault="00617EBC" w:rsidP="00617EBC">
      <w:pPr>
        <w:jc w:val="center"/>
        <w:rPr>
          <w:b/>
          <w:bCs/>
          <w:sz w:val="28"/>
          <w:szCs w:val="28"/>
        </w:rPr>
      </w:pPr>
      <w:r>
        <w:rPr>
          <w:b/>
          <w:sz w:val="28"/>
          <w:szCs w:val="28"/>
        </w:rPr>
        <w:t>Административный регламент</w:t>
      </w:r>
      <w:r w:rsidR="001737CC" w:rsidRPr="00B81989">
        <w:rPr>
          <w:b/>
          <w:sz w:val="28"/>
          <w:szCs w:val="28"/>
        </w:rPr>
        <w:t xml:space="preserve"> по </w:t>
      </w:r>
      <w:r w:rsidR="00C01222" w:rsidRPr="00B81989">
        <w:rPr>
          <w:b/>
          <w:sz w:val="28"/>
          <w:szCs w:val="28"/>
        </w:rPr>
        <w:t>предоставлени</w:t>
      </w:r>
      <w:r w:rsidR="001737CC" w:rsidRPr="00B81989">
        <w:rPr>
          <w:b/>
          <w:sz w:val="28"/>
          <w:szCs w:val="28"/>
        </w:rPr>
        <w:t>ю</w:t>
      </w:r>
      <w:r w:rsidR="00C01222" w:rsidRPr="00B81989">
        <w:rPr>
          <w:b/>
          <w:sz w:val="28"/>
          <w:szCs w:val="28"/>
        </w:rPr>
        <w:t xml:space="preserve"> муниципальной услуги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r w:rsidR="00885F8C" w:rsidRPr="00B81989">
        <w:rPr>
          <w:b/>
          <w:sz w:val="28"/>
          <w:szCs w:val="28"/>
        </w:rPr>
        <w:t xml:space="preserve"> </w:t>
      </w:r>
    </w:p>
    <w:p w:rsidR="00C01222" w:rsidRPr="0004557D" w:rsidRDefault="00C01222" w:rsidP="00617EBC">
      <w:pPr>
        <w:rPr>
          <w:sz w:val="28"/>
          <w:szCs w:val="28"/>
        </w:rPr>
      </w:pPr>
      <w:r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w:t>
      </w:r>
      <w:r w:rsidR="00B5166C">
        <w:rPr>
          <w:rFonts w:ascii="Times New Roman" w:hAnsi="Times New Roman"/>
          <w:sz w:val="28"/>
          <w:szCs w:val="28"/>
        </w:rPr>
        <w:t xml:space="preserve">ации </w:t>
      </w:r>
      <w:r w:rsidR="009E56A6">
        <w:rPr>
          <w:rFonts w:ascii="Times New Roman" w:hAnsi="Times New Roman"/>
          <w:sz w:val="28"/>
          <w:szCs w:val="28"/>
        </w:rPr>
        <w:t>Лесколовского сельского поселения</w:t>
      </w:r>
      <w:r w:rsidR="00B5166C">
        <w:rPr>
          <w:rFonts w:ascii="Times New Roman" w:hAnsi="Times New Roman"/>
          <w:sz w:val="28"/>
          <w:szCs w:val="28"/>
        </w:rPr>
        <w:t xml:space="preserve"> Всеволожского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617EBC">
        <w:rPr>
          <w:rFonts w:ascii="Times New Roman" w:hAnsi="Times New Roman"/>
          <w:sz w:val="28"/>
          <w:szCs w:val="28"/>
        </w:rPr>
        <w:t xml:space="preserve">:  </w:t>
      </w:r>
      <w:r w:rsidR="00617EBC" w:rsidRPr="00617EBC">
        <w:rPr>
          <w:rFonts w:ascii="Times New Roman" w:hAnsi="Times New Roman"/>
          <w:sz w:val="28"/>
          <w:szCs w:val="28"/>
          <w:shd w:val="clear" w:color="auto" w:fill="FFFFFF"/>
        </w:rPr>
        <w:t>http://www.</w:t>
      </w:r>
      <w:r w:rsidR="009E56A6">
        <w:rPr>
          <w:rFonts w:ascii="Times New Roman" w:hAnsi="Times New Roman"/>
          <w:sz w:val="28"/>
          <w:szCs w:val="28"/>
          <w:shd w:val="clear" w:color="auto" w:fill="FFFFFF"/>
        </w:rPr>
        <w:t>лесколовское</w:t>
      </w:r>
      <w:proofErr w:type="gramStart"/>
      <w:r w:rsidR="00617EBC" w:rsidRPr="009E56A6">
        <w:rPr>
          <w:rFonts w:ascii="Times New Roman" w:hAnsi="Times New Roman"/>
          <w:color w:val="483B3F"/>
          <w:sz w:val="28"/>
          <w:szCs w:val="28"/>
          <w:shd w:val="clear" w:color="auto" w:fill="FFFFFF"/>
        </w:rPr>
        <w:t>.</w:t>
      </w:r>
      <w:r w:rsidR="009E56A6" w:rsidRPr="009E56A6">
        <w:rPr>
          <w:rFonts w:ascii="Times New Roman" w:hAnsi="Times New Roman"/>
          <w:color w:val="483B3F"/>
          <w:sz w:val="28"/>
          <w:szCs w:val="28"/>
          <w:shd w:val="clear" w:color="auto" w:fill="FFFFFF"/>
        </w:rPr>
        <w:t>р</w:t>
      </w:r>
      <w:proofErr w:type="gramEnd"/>
      <w:r w:rsidR="009E56A6" w:rsidRPr="009E56A6">
        <w:rPr>
          <w:rFonts w:ascii="Times New Roman" w:hAnsi="Times New Roman"/>
          <w:color w:val="483B3F"/>
          <w:sz w:val="28"/>
          <w:szCs w:val="28"/>
          <w:shd w:val="clear" w:color="auto" w:fill="FFFFFF"/>
        </w:rPr>
        <w:t>ф</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C02D9">
        <w:rPr>
          <w:rFonts w:ascii="Times New Roman" w:hAnsi="Times New Roman"/>
          <w:sz w:val="28"/>
          <w:szCs w:val="28"/>
        </w:rPr>
        <w:t>www.gu.lenobl.ru</w:t>
      </w:r>
      <w:proofErr w:type="spellEnd"/>
      <w:r w:rsidRPr="007C02D9">
        <w:rPr>
          <w:rFonts w:ascii="Times New Roman" w:hAnsi="Times New Roman"/>
          <w:sz w:val="28"/>
          <w:szCs w:val="28"/>
        </w:rPr>
        <w:t xml:space="preserve">/ </w:t>
      </w:r>
      <w:hyperlink r:id="rId10" w:history="1">
        <w:r w:rsidRPr="007C02D9">
          <w:rPr>
            <w:rStyle w:val="af5"/>
            <w:rFonts w:ascii="Times New Roman" w:hAnsi="Times New Roman"/>
            <w:color w:val="auto"/>
            <w:sz w:val="28"/>
            <w:szCs w:val="28"/>
          </w:rPr>
          <w:t>www.gosuslugi.ru</w:t>
        </w:r>
      </w:hyperlink>
      <w:r w:rsidRPr="007C02D9">
        <w:rPr>
          <w:rFonts w:ascii="Times New Roman" w:hAnsi="Times New Roman"/>
          <w:sz w:val="28"/>
          <w:szCs w:val="28"/>
        </w:rPr>
        <w:t>.</w:t>
      </w:r>
    </w:p>
    <w:p w:rsidR="00630A98" w:rsidRPr="007C02D9" w:rsidRDefault="00630A98" w:rsidP="00EE2DFE">
      <w:pPr>
        <w:pStyle w:val="af8"/>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rsidR="00687B75" w:rsidRDefault="00687B75" w:rsidP="00687B75">
      <w:pPr>
        <w:ind w:firstLine="709"/>
        <w:jc w:val="both"/>
        <w:rPr>
          <w:sz w:val="28"/>
          <w:szCs w:val="28"/>
        </w:rPr>
      </w:pPr>
      <w:r w:rsidRPr="00B5166C">
        <w:rPr>
          <w:sz w:val="28"/>
          <w:szCs w:val="28"/>
        </w:rPr>
        <w:t xml:space="preserve">Администрация </w:t>
      </w:r>
      <w:r w:rsidR="00F92B32">
        <w:rPr>
          <w:sz w:val="28"/>
          <w:szCs w:val="28"/>
        </w:rPr>
        <w:t>Лесколовского сельского поселения</w:t>
      </w:r>
      <w:r w:rsidR="00B5166C">
        <w:rPr>
          <w:sz w:val="28"/>
          <w:szCs w:val="28"/>
        </w:rPr>
        <w:t xml:space="preserve"> Всеволожского муниципального района</w:t>
      </w:r>
      <w:r w:rsidRPr="00B5166C">
        <w:rPr>
          <w:sz w:val="28"/>
          <w:szCs w:val="28"/>
        </w:rPr>
        <w:t xml:space="preserve"> Ленинградской области </w:t>
      </w:r>
      <w:r w:rsidRPr="00B5166C">
        <w:rPr>
          <w:rFonts w:eastAsia="Calibri"/>
          <w:sz w:val="28"/>
          <w:szCs w:val="28"/>
        </w:rPr>
        <w:t>(далее – администрация)</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w:t>
      </w:r>
      <w:r w:rsidR="00617EBC">
        <w:rPr>
          <w:sz w:val="28"/>
          <w:szCs w:val="28"/>
        </w:rPr>
        <w:t xml:space="preserve"> 8 81370 </w:t>
      </w:r>
      <w:r w:rsidR="00CA7DE6">
        <w:rPr>
          <w:sz w:val="28"/>
          <w:szCs w:val="28"/>
        </w:rPr>
        <w:t>52755</w:t>
      </w:r>
      <w:r w:rsidRPr="007C02D9">
        <w:rPr>
          <w:sz w:val="28"/>
          <w:szCs w:val="28"/>
        </w:rPr>
        <w:t>,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3) посредством сайта </w:t>
      </w:r>
      <w:r w:rsidR="00617EBC">
        <w:rPr>
          <w:sz w:val="28"/>
          <w:szCs w:val="28"/>
        </w:rPr>
        <w:t xml:space="preserve"> </w:t>
      </w:r>
      <w:r w:rsidR="00617EBC" w:rsidRPr="007C02D9">
        <w:rPr>
          <w:sz w:val="28"/>
          <w:szCs w:val="28"/>
        </w:rPr>
        <w:t>администрации</w:t>
      </w:r>
      <w:r w:rsidR="00617EBC">
        <w:rPr>
          <w:sz w:val="28"/>
          <w:szCs w:val="28"/>
        </w:rPr>
        <w:t xml:space="preserve">:  </w:t>
      </w:r>
      <w:r w:rsidR="00617EBC" w:rsidRPr="00617EBC">
        <w:rPr>
          <w:sz w:val="28"/>
          <w:szCs w:val="28"/>
          <w:shd w:val="clear" w:color="auto" w:fill="FFFFFF"/>
        </w:rPr>
        <w:t>http://www.</w:t>
      </w:r>
      <w:r w:rsidR="00CA7DE6">
        <w:rPr>
          <w:sz w:val="28"/>
          <w:szCs w:val="28"/>
          <w:shd w:val="clear" w:color="auto" w:fill="FFFFFF"/>
        </w:rPr>
        <w:t>лесколовское</w:t>
      </w:r>
      <w:proofErr w:type="gramStart"/>
      <w:r w:rsidR="00CA7DE6">
        <w:rPr>
          <w:sz w:val="28"/>
          <w:szCs w:val="28"/>
          <w:shd w:val="clear" w:color="auto" w:fill="FFFFFF"/>
        </w:rPr>
        <w:t>.р</w:t>
      </w:r>
      <w:proofErr w:type="gramEnd"/>
      <w:r w:rsidR="00CA7DE6">
        <w:rPr>
          <w:sz w:val="28"/>
          <w:szCs w:val="28"/>
          <w:shd w:val="clear" w:color="auto" w:fill="FFFFFF"/>
        </w:rPr>
        <w:t>ф</w:t>
      </w:r>
      <w:r w:rsidR="00617EBC">
        <w:rPr>
          <w:sz w:val="28"/>
          <w:szCs w:val="28"/>
        </w:rPr>
        <w:t xml:space="preserve"> .</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7C02D9">
        <w:rPr>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7C02D9">
        <w:rPr>
          <w:sz w:val="28"/>
          <w:szCs w:val="28"/>
        </w:rPr>
        <w:t xml:space="preserve"> информации, информационных технологиях и о защите информации".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C06B28" w:rsidRPr="00C06B28">
        <w:rPr>
          <w:sz w:val="28"/>
          <w:szCs w:val="28"/>
        </w:rPr>
        <w:t xml:space="preserve">19 рабочих дней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lastRenderedPageBreak/>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C37C8D" w:rsidRPr="004B67CA" w:rsidRDefault="005A2E84" w:rsidP="004B67CA">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1"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D427FE" w:rsidRPr="00D427FE" w:rsidRDefault="00587C41" w:rsidP="005F4A73">
      <w:pPr>
        <w:ind w:firstLine="540"/>
        <w:jc w:val="both"/>
        <w:rPr>
          <w:sz w:val="28"/>
          <w:szCs w:val="28"/>
        </w:rPr>
      </w:pPr>
      <w:bookmarkStart w:id="6" w:name="Par4"/>
      <w:bookmarkEnd w:id="6"/>
      <w:r w:rsidRPr="00617EBC">
        <w:rPr>
          <w:sz w:val="28"/>
          <w:szCs w:val="28"/>
        </w:rPr>
        <w:t>3</w:t>
      </w:r>
      <w:r w:rsidR="0038355E" w:rsidRPr="00617EBC">
        <w:rPr>
          <w:sz w:val="28"/>
          <w:szCs w:val="28"/>
        </w:rPr>
        <w:t xml:space="preserve">) </w:t>
      </w:r>
      <w:r w:rsidR="00D427FE" w:rsidRPr="00617EBC">
        <w:rPr>
          <w:sz w:val="28"/>
          <w:szCs w:val="28"/>
        </w:rPr>
        <w:t xml:space="preserve">правоустанавливающие документы на переустраиваемое и (или) </w:t>
      </w:r>
      <w:proofErr w:type="spellStart"/>
      <w:r w:rsidR="00D427FE" w:rsidRPr="00617EBC">
        <w:rPr>
          <w:sz w:val="28"/>
          <w:szCs w:val="28"/>
        </w:rPr>
        <w:t>перепланируемое</w:t>
      </w:r>
      <w:proofErr w:type="spellEnd"/>
      <w:r w:rsidR="00D427FE" w:rsidRPr="00617EBC">
        <w:rPr>
          <w:sz w:val="28"/>
          <w:szCs w:val="28"/>
        </w:rPr>
        <w:t xml:space="preserve"> помещение в многоквартирном доме, если право на него </w:t>
      </w:r>
      <w:r w:rsidR="00D427FE" w:rsidRPr="00617EBC">
        <w:rPr>
          <w:sz w:val="28"/>
          <w:szCs w:val="28"/>
        </w:rPr>
        <w:br/>
        <w:t>не зарегистрировано в Едином государственном реестре недвижимости;</w:t>
      </w:r>
      <w:r w:rsidR="00D427FE" w:rsidRPr="00D427FE">
        <w:rPr>
          <w:sz w:val="28"/>
          <w:szCs w:val="28"/>
        </w:rPr>
        <w:t xml:space="preserve"> </w:t>
      </w:r>
    </w:p>
    <w:p w:rsidR="005F4A73" w:rsidRPr="005F4A73" w:rsidRDefault="00587C41" w:rsidP="005F4A73">
      <w:pPr>
        <w:ind w:firstLine="540"/>
        <w:jc w:val="both"/>
        <w:rPr>
          <w:sz w:val="28"/>
          <w:szCs w:val="28"/>
        </w:rPr>
      </w:pPr>
      <w:r>
        <w:rPr>
          <w:sz w:val="28"/>
          <w:szCs w:val="28"/>
        </w:rPr>
        <w:t>4</w:t>
      </w:r>
      <w:r w:rsidR="00BE4DC5" w:rsidRPr="005F4A73">
        <w:rPr>
          <w:sz w:val="28"/>
          <w:szCs w:val="28"/>
        </w:rPr>
        <w:t xml:space="preserve">) </w:t>
      </w:r>
      <w:r w:rsidR="005F4A73" w:rsidRPr="005F4A73">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5F4A73" w:rsidRPr="005F4A73">
        <w:rPr>
          <w:sz w:val="28"/>
          <w:szCs w:val="28"/>
        </w:rPr>
        <w:t>перепланируемого</w:t>
      </w:r>
      <w:proofErr w:type="spellEnd"/>
      <w:r w:rsidR="005F4A73" w:rsidRPr="005F4A73">
        <w:rPr>
          <w:sz w:val="28"/>
          <w:szCs w:val="28"/>
        </w:rPr>
        <w:t xml:space="preserve">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7" w:name="Par6"/>
      <w:bookmarkEnd w:id="7"/>
      <w:r>
        <w:rPr>
          <w:sz w:val="28"/>
          <w:szCs w:val="28"/>
        </w:rPr>
        <w:t>5</w:t>
      </w:r>
      <w:r w:rsidR="0038355E"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proofErr w:type="gramStart"/>
      <w:r>
        <w:rPr>
          <w:sz w:val="28"/>
          <w:szCs w:val="28"/>
        </w:rPr>
        <w:t>6</w:t>
      </w:r>
      <w:r w:rsidR="0038355E"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5F4A73">
        <w:rPr>
          <w:sz w:val="28"/>
          <w:szCs w:val="28"/>
        </w:rPr>
        <w:t>перепланируемое</w:t>
      </w:r>
      <w:proofErr w:type="spellEnd"/>
      <w:r w:rsidR="0038355E" w:rsidRPr="005F4A73">
        <w:rPr>
          <w:sz w:val="28"/>
          <w:szCs w:val="28"/>
        </w:rPr>
        <w:t xml:space="preserve"> жилое помещение на основании договора социального найма</w:t>
      </w:r>
      <w:r w:rsidR="00A7244E">
        <w:rPr>
          <w:sz w:val="28"/>
          <w:szCs w:val="28"/>
        </w:rPr>
        <w:t xml:space="preserve"> </w:t>
      </w:r>
      <w:r w:rsidR="00A7244E" w:rsidRPr="00617EBC">
        <w:rPr>
          <w:sz w:val="28"/>
          <w:szCs w:val="28"/>
        </w:rPr>
        <w:t xml:space="preserve">по </w:t>
      </w:r>
      <w:hyperlink r:id="rId12" w:history="1">
        <w:r w:rsidR="00A7244E" w:rsidRPr="00617EBC">
          <w:rPr>
            <w:sz w:val="28"/>
            <w:szCs w:val="28"/>
          </w:rPr>
          <w:t>форме</w:t>
        </w:r>
      </w:hyperlink>
      <w:r w:rsidR="00A7244E" w:rsidRPr="00617EBC">
        <w:rPr>
          <w:sz w:val="28"/>
          <w:szCs w:val="28"/>
        </w:rPr>
        <w:t xml:space="preserve"> согласно Приложению 4 к настоящему административному регламенту</w:t>
      </w:r>
      <w:r w:rsidR="0038355E" w:rsidRPr="005F4A73">
        <w:rPr>
          <w:sz w:val="28"/>
          <w:szCs w:val="28"/>
        </w:rPr>
        <w:t xml:space="preserve"> (в случае, если заявителем является уполномоченный </w:t>
      </w:r>
      <w:proofErr w:type="spellStart"/>
      <w:r w:rsidR="0038355E" w:rsidRPr="005F4A73">
        <w:rPr>
          <w:sz w:val="28"/>
          <w:szCs w:val="28"/>
        </w:rPr>
        <w:t>наймодателем</w:t>
      </w:r>
      <w:proofErr w:type="spellEnd"/>
      <w:r w:rsidR="0038355E" w:rsidRPr="005F4A73">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5F4A73">
        <w:rPr>
          <w:sz w:val="28"/>
          <w:szCs w:val="28"/>
        </w:rPr>
        <w:t>перепланируемого</w:t>
      </w:r>
      <w:proofErr w:type="spellEnd"/>
      <w:r w:rsidR="0038355E" w:rsidRPr="005F4A73">
        <w:rPr>
          <w:sz w:val="28"/>
          <w:szCs w:val="28"/>
        </w:rPr>
        <w:t xml:space="preserve"> жилого помещения по договору</w:t>
      </w:r>
      <w:proofErr w:type="gramEnd"/>
      <w:r w:rsidR="0038355E" w:rsidRPr="005F4A73">
        <w:rPr>
          <w:sz w:val="28"/>
          <w:szCs w:val="28"/>
        </w:rPr>
        <w:t xml:space="preserve"> социального найма);</w:t>
      </w:r>
    </w:p>
    <w:p w:rsidR="0038355E" w:rsidRPr="00587C41" w:rsidRDefault="00587C41" w:rsidP="0038355E">
      <w:pPr>
        <w:autoSpaceDE w:val="0"/>
        <w:autoSpaceDN w:val="0"/>
        <w:adjustRightInd w:val="0"/>
        <w:ind w:firstLine="709"/>
        <w:jc w:val="both"/>
        <w:rPr>
          <w:sz w:val="28"/>
          <w:szCs w:val="28"/>
        </w:rPr>
      </w:pPr>
      <w:r>
        <w:rPr>
          <w:sz w:val="28"/>
          <w:szCs w:val="28"/>
        </w:rPr>
        <w:t>7</w:t>
      </w:r>
      <w:r w:rsidR="0038355E" w:rsidRPr="00587C41">
        <w:rPr>
          <w:sz w:val="28"/>
          <w:szCs w:val="28"/>
        </w:rPr>
        <w:t xml:space="preserve">) </w:t>
      </w:r>
      <w:r w:rsidRPr="00587C41">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587C41">
        <w:rPr>
          <w:sz w:val="28"/>
          <w:szCs w:val="28"/>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D427FE" w:rsidRDefault="00615E31" w:rsidP="00EE2DFE">
      <w:pPr>
        <w:autoSpaceDE w:val="0"/>
        <w:autoSpaceDN w:val="0"/>
        <w:adjustRightInd w:val="0"/>
        <w:ind w:firstLine="709"/>
        <w:jc w:val="both"/>
        <w:rPr>
          <w:sz w:val="28"/>
          <w:szCs w:val="28"/>
        </w:rPr>
      </w:pPr>
      <w:r w:rsidRPr="00617EBC">
        <w:rPr>
          <w:sz w:val="28"/>
          <w:szCs w:val="28"/>
        </w:rPr>
        <w:t xml:space="preserve">1) </w:t>
      </w:r>
      <w:r w:rsidR="00D427FE" w:rsidRPr="00617EBC">
        <w:rPr>
          <w:sz w:val="28"/>
          <w:szCs w:val="28"/>
        </w:rPr>
        <w:t xml:space="preserve">правоустанавливающие документы на переустраиваемое и (или) </w:t>
      </w:r>
      <w:proofErr w:type="spellStart"/>
      <w:r w:rsidR="00D427FE" w:rsidRPr="00617EBC">
        <w:rPr>
          <w:sz w:val="28"/>
          <w:szCs w:val="28"/>
        </w:rPr>
        <w:t>перепланируемое</w:t>
      </w:r>
      <w:proofErr w:type="spellEnd"/>
      <w:r w:rsidR="00D427FE" w:rsidRPr="00617EBC">
        <w:rPr>
          <w:sz w:val="28"/>
          <w:szCs w:val="28"/>
        </w:rPr>
        <w:t xml:space="preserve"> помещение в многоквартирном доме</w:t>
      </w:r>
      <w:r w:rsidRPr="00617EBC">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w:t>
      </w:r>
      <w:proofErr w:type="spellStart"/>
      <w:r w:rsidRPr="005F4A73">
        <w:rPr>
          <w:sz w:val="28"/>
          <w:szCs w:val="28"/>
        </w:rPr>
        <w:t>перепланируемого</w:t>
      </w:r>
      <w:proofErr w:type="spellEnd"/>
      <w:r w:rsidRPr="005F4A73">
        <w:rPr>
          <w:sz w:val="28"/>
          <w:szCs w:val="28"/>
        </w:rPr>
        <w:t xml:space="preserve">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3"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7C02D9">
        <w:rPr>
          <w:sz w:val="28"/>
          <w:szCs w:val="28"/>
        </w:rPr>
        <w:lastRenderedPageBreak/>
        <w:t xml:space="preserve">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6"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7E21">
        <w:rPr>
          <w:color w:val="000000" w:themeColor="text1"/>
          <w:sz w:val="28"/>
          <w:szCs w:val="28"/>
        </w:rPr>
        <w:t xml:space="preserve">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Default="00722F27" w:rsidP="00EE2DFE">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E41282" w:rsidRDefault="00E41282" w:rsidP="00E41282">
      <w:pPr>
        <w:pStyle w:val="ConsPlusNormal"/>
        <w:ind w:firstLine="540"/>
        <w:jc w:val="both"/>
        <w:rPr>
          <w:rFonts w:ascii="Times New Roman" w:hAnsi="Times New Roman" w:cs="Times New Roman"/>
          <w:sz w:val="28"/>
          <w:szCs w:val="28"/>
        </w:rPr>
      </w:pPr>
      <w:r w:rsidRPr="00557E4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557E40" w:rsidP="00B50A64">
      <w:pPr>
        <w:tabs>
          <w:tab w:val="left" w:pos="142"/>
          <w:tab w:val="left" w:pos="284"/>
        </w:tabs>
        <w:ind w:firstLine="709"/>
        <w:jc w:val="both"/>
        <w:rPr>
          <w:sz w:val="28"/>
          <w:szCs w:val="28"/>
        </w:rPr>
      </w:pPr>
      <w:r>
        <w:rPr>
          <w:sz w:val="28"/>
          <w:szCs w:val="28"/>
        </w:rPr>
        <w:lastRenderedPageBreak/>
        <w:t xml:space="preserve">1) </w:t>
      </w:r>
      <w:r w:rsidR="00722F27" w:rsidRPr="00850834">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850834" w:rsidRDefault="00557E40" w:rsidP="00B50A64">
      <w:pPr>
        <w:tabs>
          <w:tab w:val="left" w:pos="142"/>
          <w:tab w:val="left" w:pos="284"/>
        </w:tabs>
        <w:ind w:firstLine="709"/>
        <w:jc w:val="both"/>
        <w:rPr>
          <w:sz w:val="28"/>
          <w:szCs w:val="28"/>
        </w:rPr>
      </w:pPr>
      <w:r>
        <w:rPr>
          <w:sz w:val="28"/>
          <w:szCs w:val="28"/>
        </w:rPr>
        <w:t>2</w:t>
      </w:r>
      <w:r w:rsidR="00B50A64" w:rsidRPr="00850834">
        <w:rPr>
          <w:sz w:val="28"/>
          <w:szCs w:val="28"/>
        </w:rPr>
        <w:t xml:space="preserve">) заявителем не представлены документы, определенные </w:t>
      </w:r>
      <w:r w:rsidR="00953F00">
        <w:rPr>
          <w:sz w:val="28"/>
          <w:szCs w:val="28"/>
        </w:rPr>
        <w:t xml:space="preserve">пунктом </w:t>
      </w:r>
      <w:r w:rsidR="00442011" w:rsidRPr="00850834">
        <w:rPr>
          <w:sz w:val="28"/>
          <w:szCs w:val="28"/>
        </w:rPr>
        <w:t xml:space="preserve">2.6 </w:t>
      </w:r>
      <w:r w:rsidR="00B50A64" w:rsidRPr="00850834">
        <w:rPr>
          <w:sz w:val="28"/>
          <w:szCs w:val="28"/>
        </w:rPr>
        <w:t xml:space="preserve">настоящего административного регламента, обязанность по представлению </w:t>
      </w:r>
      <w:proofErr w:type="gramStart"/>
      <w:r w:rsidR="00B50A64" w:rsidRPr="00850834">
        <w:rPr>
          <w:sz w:val="28"/>
          <w:szCs w:val="28"/>
        </w:rPr>
        <w:t>которых</w:t>
      </w:r>
      <w:proofErr w:type="gramEnd"/>
      <w:r w:rsidR="00B50A64" w:rsidRPr="00850834">
        <w:rPr>
          <w:sz w:val="28"/>
          <w:szCs w:val="28"/>
        </w:rPr>
        <w:t xml:space="preserve"> с учетом пункта </w:t>
      </w:r>
      <w:r w:rsidR="00442011" w:rsidRPr="00850834">
        <w:rPr>
          <w:sz w:val="28"/>
          <w:szCs w:val="28"/>
        </w:rPr>
        <w:t>2.7</w:t>
      </w:r>
      <w:r w:rsidR="00B50A64" w:rsidRPr="00850834">
        <w:rPr>
          <w:sz w:val="28"/>
          <w:szCs w:val="28"/>
        </w:rPr>
        <w:t xml:space="preserve"> настоящего административного регламента возложена на заявителя;</w:t>
      </w:r>
    </w:p>
    <w:p w:rsidR="00B50A64" w:rsidRPr="00850834" w:rsidRDefault="00557E40" w:rsidP="00B50A64">
      <w:pPr>
        <w:tabs>
          <w:tab w:val="left" w:pos="142"/>
          <w:tab w:val="left" w:pos="284"/>
        </w:tabs>
        <w:ind w:firstLine="709"/>
        <w:jc w:val="both"/>
        <w:rPr>
          <w:color w:val="C0504D" w:themeColor="accent2"/>
          <w:sz w:val="28"/>
          <w:szCs w:val="28"/>
        </w:rPr>
      </w:pPr>
      <w:proofErr w:type="gramStart"/>
      <w:r>
        <w:rPr>
          <w:sz w:val="28"/>
          <w:szCs w:val="28"/>
        </w:rPr>
        <w:t>3</w:t>
      </w:r>
      <w:r w:rsidR="00B50A64" w:rsidRPr="00850834">
        <w:rPr>
          <w:sz w:val="28"/>
          <w:szCs w:val="28"/>
        </w:rPr>
        <w:t>) поступлени</w:t>
      </w:r>
      <w:r w:rsidR="00850834" w:rsidRPr="00850834">
        <w:rPr>
          <w:sz w:val="28"/>
          <w:szCs w:val="28"/>
        </w:rPr>
        <w:t>е</w:t>
      </w:r>
      <w:r w:rsidR="00B50A64"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00B50A64" w:rsidRPr="00D51187">
        <w:rPr>
          <w:sz w:val="28"/>
          <w:szCs w:val="28"/>
        </w:rPr>
        <w:t xml:space="preserve">информации, необходимых для проведения переустройства и (или) перепланировки помещения в многоквартирном доме в соответствии с </w:t>
      </w:r>
      <w:r w:rsidR="00953F00">
        <w:rPr>
          <w:sz w:val="28"/>
          <w:szCs w:val="28"/>
        </w:rPr>
        <w:t xml:space="preserve">п. </w:t>
      </w:r>
      <w:r w:rsidR="00B50A64" w:rsidRPr="00D51187">
        <w:rPr>
          <w:sz w:val="28"/>
          <w:szCs w:val="28"/>
        </w:rPr>
        <w:t>2.6 настоящего административного регламента, если соответствующий документ не был представлен заявителем по собственной</w:t>
      </w:r>
      <w:proofErr w:type="gramEnd"/>
      <w:r w:rsidR="00B50A64" w:rsidRPr="00D51187">
        <w:rPr>
          <w:sz w:val="28"/>
          <w:szCs w:val="28"/>
        </w:rPr>
        <w:t xml:space="preserve"> инициативе. </w:t>
      </w:r>
      <w:proofErr w:type="gramStart"/>
      <w:r w:rsidR="00B50A64" w:rsidRPr="00D51187">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953F00">
        <w:rPr>
          <w:sz w:val="28"/>
          <w:szCs w:val="28"/>
        </w:rPr>
        <w:t xml:space="preserve">п. </w:t>
      </w:r>
      <w:r w:rsidR="00850834" w:rsidRPr="00D51187">
        <w:rPr>
          <w:sz w:val="28"/>
          <w:szCs w:val="28"/>
        </w:rPr>
        <w:t xml:space="preserve">2.6 </w:t>
      </w:r>
      <w:r w:rsidR="00B50A64" w:rsidRPr="00D51187">
        <w:rPr>
          <w:sz w:val="28"/>
          <w:szCs w:val="28"/>
        </w:rPr>
        <w:t>настоящего административного регламента, и не получил такие документ и (или</w:t>
      </w:r>
      <w:proofErr w:type="gramEnd"/>
      <w:r w:rsidR="00B50A64" w:rsidRPr="00D51187">
        <w:rPr>
          <w:sz w:val="28"/>
          <w:szCs w:val="28"/>
        </w:rPr>
        <w:t>) информацию в течение пятнадцати рабочих дней со дня направления уведомления;</w:t>
      </w:r>
    </w:p>
    <w:p w:rsidR="00B50A64" w:rsidRPr="00D51187" w:rsidRDefault="00557E40" w:rsidP="00D51187">
      <w:pPr>
        <w:tabs>
          <w:tab w:val="left" w:pos="142"/>
          <w:tab w:val="left" w:pos="284"/>
        </w:tabs>
        <w:ind w:firstLine="709"/>
        <w:jc w:val="both"/>
        <w:rPr>
          <w:sz w:val="28"/>
          <w:szCs w:val="28"/>
        </w:rPr>
      </w:pPr>
      <w:r>
        <w:rPr>
          <w:sz w:val="28"/>
          <w:szCs w:val="28"/>
        </w:rPr>
        <w:t>4</w:t>
      </w:r>
      <w:r w:rsidR="00B50A64" w:rsidRPr="00D51187">
        <w:rPr>
          <w:sz w:val="28"/>
          <w:szCs w:val="28"/>
        </w:rPr>
        <w:t>)</w:t>
      </w:r>
      <w:r w:rsidR="000B34DA" w:rsidRPr="00D51187">
        <w:rPr>
          <w:sz w:val="28"/>
          <w:szCs w:val="28"/>
        </w:rPr>
        <w:t xml:space="preserve"> Предмет запроса не регламентируется законодательством в рамках услуги</w:t>
      </w:r>
      <w:r w:rsidR="00B50A64" w:rsidRPr="00D51187">
        <w:rPr>
          <w:sz w:val="28"/>
          <w:szCs w:val="28"/>
        </w:rPr>
        <w:t>:</w:t>
      </w:r>
      <w:r w:rsidR="00D51187" w:rsidRPr="00D51187">
        <w:rPr>
          <w:sz w:val="28"/>
          <w:szCs w:val="28"/>
        </w:rPr>
        <w:t xml:space="preserve"> </w:t>
      </w:r>
      <w:r w:rsidR="00B50A64" w:rsidRPr="00D51187">
        <w:rPr>
          <w:sz w:val="28"/>
          <w:szCs w:val="28"/>
        </w:rPr>
        <w:t>представления документов в ненадлежащий орган;</w:t>
      </w:r>
    </w:p>
    <w:p w:rsidR="00B50A64" w:rsidRPr="00D51187" w:rsidRDefault="00557E40" w:rsidP="00B50A64">
      <w:pPr>
        <w:tabs>
          <w:tab w:val="left" w:pos="142"/>
          <w:tab w:val="left" w:pos="284"/>
        </w:tabs>
        <w:ind w:firstLine="709"/>
        <w:jc w:val="both"/>
        <w:rPr>
          <w:sz w:val="28"/>
          <w:szCs w:val="28"/>
        </w:rPr>
      </w:pPr>
      <w:r>
        <w:rPr>
          <w:sz w:val="28"/>
          <w:szCs w:val="28"/>
        </w:rPr>
        <w:t>5</w:t>
      </w:r>
      <w:r w:rsidR="000B34DA" w:rsidRPr="00D51187">
        <w:rPr>
          <w:sz w:val="28"/>
          <w:szCs w:val="28"/>
        </w:rPr>
        <w:t>)</w:t>
      </w:r>
      <w:r>
        <w:rPr>
          <w:sz w:val="28"/>
          <w:szCs w:val="28"/>
        </w:rPr>
        <w:t xml:space="preserve"> </w:t>
      </w:r>
      <w:r w:rsidR="000B34DA" w:rsidRPr="00D51187">
        <w:rPr>
          <w:sz w:val="28"/>
          <w:szCs w:val="28"/>
        </w:rPr>
        <w:t>Представленные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000B34DA" w:rsidRPr="00D51187">
        <w:rPr>
          <w:sz w:val="28"/>
          <w:szCs w:val="28"/>
        </w:rPr>
        <w:t>несоответстви</w:t>
      </w:r>
      <w:r w:rsidR="00D51187" w:rsidRPr="00D51187">
        <w:rPr>
          <w:sz w:val="28"/>
          <w:szCs w:val="28"/>
        </w:rPr>
        <w:t>е</w:t>
      </w:r>
      <w:r w:rsidR="000B34DA"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w:t>
      </w:r>
      <w:r w:rsidRPr="005A1470">
        <w:rPr>
          <w:szCs w:val="28"/>
        </w:rPr>
        <w:lastRenderedPageBreak/>
        <w:t xml:space="preserve">ЕПГУ или ПГУ ЛО (при наличии технической возможности) – 1 рабочий день </w:t>
      </w:r>
      <w:r>
        <w:rPr>
          <w:szCs w:val="28"/>
        </w:rPr>
        <w:br/>
      </w:r>
      <w:proofErr w:type="gramStart"/>
      <w:r w:rsidRPr="005A1470">
        <w:rPr>
          <w:szCs w:val="28"/>
        </w:rPr>
        <w:t>с даты поступления</w:t>
      </w:r>
      <w:proofErr w:type="gramEnd"/>
      <w:r w:rsidRPr="005A1470">
        <w:rPr>
          <w:szCs w:val="28"/>
        </w:rPr>
        <w:t>.</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557E40">
        <w:rPr>
          <w:color w:val="000000" w:themeColor="text1"/>
          <w:sz w:val="28"/>
          <w:szCs w:val="28"/>
        </w:rPr>
        <w:t xml:space="preserve"> </w:t>
      </w:r>
      <w:r w:rsidR="002F4E0C" w:rsidRPr="00F17E21">
        <w:rPr>
          <w:color w:val="000000" w:themeColor="text1"/>
          <w:sz w:val="28"/>
          <w:szCs w:val="28"/>
        </w:rPr>
        <w:t>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7C02D9">
        <w:rPr>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05975" w:rsidRPr="00C444C3" w:rsidRDefault="008F093C" w:rsidP="00C444C3">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и обязательными для предо</w:t>
      </w:r>
      <w:r w:rsidR="00C444C3">
        <w:rPr>
          <w:sz w:val="28"/>
          <w:szCs w:val="28"/>
        </w:rPr>
        <w:t>ставления муниципальной услуги:</w:t>
      </w:r>
    </w:p>
    <w:p w:rsidR="00A05975" w:rsidRPr="00C444C3" w:rsidRDefault="00A05975" w:rsidP="00C444C3">
      <w:pPr>
        <w:pStyle w:val="af8"/>
        <w:widowControl w:val="0"/>
        <w:numPr>
          <w:ilvl w:val="0"/>
          <w:numId w:val="39"/>
        </w:numPr>
        <w:tabs>
          <w:tab w:val="left" w:pos="142"/>
          <w:tab w:val="left" w:pos="284"/>
        </w:tabs>
        <w:autoSpaceDE w:val="0"/>
        <w:autoSpaceDN w:val="0"/>
        <w:adjustRightInd w:val="0"/>
        <w:spacing w:line="240" w:lineRule="auto"/>
        <w:ind w:left="0" w:firstLine="709"/>
        <w:jc w:val="both"/>
        <w:rPr>
          <w:rFonts w:ascii="Times New Roman" w:hAnsi="Times New Roman"/>
          <w:sz w:val="28"/>
          <w:szCs w:val="28"/>
        </w:rPr>
      </w:pPr>
      <w:r w:rsidRPr="00C444C3">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C444C3">
        <w:rPr>
          <w:rFonts w:ascii="Times New Roman" w:hAnsi="Times New Roman"/>
          <w:sz w:val="28"/>
          <w:szCs w:val="28"/>
        </w:rPr>
        <w:t>перепланируемого</w:t>
      </w:r>
      <w:proofErr w:type="spellEnd"/>
      <w:r w:rsidRPr="00C444C3">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C444C3">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300800" w:rsidRDefault="00C06B28" w:rsidP="00C06B28">
      <w:pPr>
        <w:pStyle w:val="a3"/>
        <w:ind w:firstLine="709"/>
        <w:jc w:val="both"/>
        <w:rPr>
          <w:szCs w:val="28"/>
        </w:rPr>
      </w:pPr>
      <w:r w:rsidRPr="00300800">
        <w:rPr>
          <w:szCs w:val="28"/>
        </w:rPr>
        <w:t>2) Рассмотрение заявления о предоставлении муниципальной услуги и прилагаемых к нему документов – 16 рабочих дней;</w:t>
      </w:r>
    </w:p>
    <w:p w:rsidR="00C06B28" w:rsidRPr="00300800" w:rsidRDefault="00C06B28" w:rsidP="00C06B28">
      <w:pPr>
        <w:pStyle w:val="a3"/>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C06B28" w:rsidRPr="00DB34C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lastRenderedPageBreak/>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w:t>
      </w:r>
      <w:proofErr w:type="gramStart"/>
      <w:r w:rsidR="00014707" w:rsidRPr="008F093C">
        <w:rPr>
          <w:szCs w:val="28"/>
        </w:rPr>
        <w:t>с даты поступления</w:t>
      </w:r>
      <w:proofErr w:type="gramEnd"/>
      <w:r w:rsidR="00014707" w:rsidRPr="008F093C">
        <w:rPr>
          <w:szCs w:val="28"/>
        </w:rPr>
        <w:t>.</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Pr>
          <w:rFonts w:eastAsia="Calibri"/>
          <w:sz w:val="28"/>
          <w:szCs w:val="28"/>
        </w:rPr>
        <w:t>ой</w:t>
      </w:r>
      <w:r w:rsidRPr="008F093C">
        <w:rPr>
          <w:rFonts w:eastAsia="Calibri"/>
          <w:sz w:val="28"/>
          <w:szCs w:val="28"/>
        </w:rPr>
        <w:t xml:space="preserve"> </w:t>
      </w:r>
      <w:r w:rsidR="006B61A8">
        <w:rPr>
          <w:rFonts w:eastAsia="Calibri"/>
          <w:sz w:val="28"/>
          <w:szCs w:val="28"/>
        </w:rPr>
        <w:t>инструкцией,</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 xml:space="preserve">3.1.2.4. Критерием принятия решения является </w:t>
      </w:r>
      <w:r w:rsidR="00C37C8D" w:rsidRPr="00C444C3">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8F093C" w:rsidRDefault="009326A8" w:rsidP="00EE2DFE">
      <w:pPr>
        <w:pStyle w:val="a3"/>
        <w:ind w:firstLine="709"/>
        <w:jc w:val="both"/>
        <w:rPr>
          <w:szCs w:val="28"/>
        </w:rPr>
      </w:pPr>
      <w:r w:rsidRPr="008F093C">
        <w:rPr>
          <w:szCs w:val="28"/>
        </w:rPr>
        <w:t>3.1.2.5</w:t>
      </w:r>
      <w:r w:rsidR="00CD11A1" w:rsidRPr="008F093C">
        <w:rPr>
          <w:szCs w:val="28"/>
        </w:rPr>
        <w:t>. Результат выполнения администрат</w:t>
      </w:r>
      <w:r w:rsidR="00C444C3">
        <w:rPr>
          <w:szCs w:val="28"/>
        </w:rPr>
        <w:t>ивной процедуры: регистрация</w:t>
      </w:r>
      <w:r w:rsidRPr="008F093C">
        <w:rPr>
          <w:szCs w:val="28"/>
        </w:rPr>
        <w:t xml:space="preserve"> </w:t>
      </w:r>
      <w:r w:rsidR="00CD11A1" w:rsidRPr="008F093C">
        <w:rPr>
          <w:szCs w:val="28"/>
        </w:rPr>
        <w:t xml:space="preserve">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proofErr w:type="gramStart"/>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3B56FD">
        <w:rPr>
          <w:sz w:val="28"/>
          <w:szCs w:val="28"/>
        </w:rPr>
        <w:t>16</w:t>
      </w:r>
      <w:r w:rsidR="00936287" w:rsidRPr="008F093C">
        <w:rPr>
          <w:sz w:val="28"/>
          <w:szCs w:val="28"/>
        </w:rPr>
        <w:t xml:space="preserve"> </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roofErr w:type="gramEnd"/>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proofErr w:type="gramStart"/>
      <w:r w:rsidRPr="008F093C">
        <w:rPr>
          <w:sz w:val="28"/>
          <w:szCs w:val="28"/>
        </w:rPr>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w:t>
      </w:r>
      <w:r w:rsidR="00936287" w:rsidRPr="008F093C">
        <w:rPr>
          <w:sz w:val="28"/>
          <w:szCs w:val="28"/>
        </w:rPr>
        <w:lastRenderedPageBreak/>
        <w:t xml:space="preserve">взаимодействия и получение ответов на межведомственные запросы в течение </w:t>
      </w:r>
      <w:r w:rsidR="003B56FD">
        <w:rPr>
          <w:sz w:val="28"/>
          <w:szCs w:val="28"/>
        </w:rPr>
        <w:t>16</w:t>
      </w:r>
      <w:r w:rsidR="00936287" w:rsidRPr="008F093C">
        <w:rPr>
          <w:sz w:val="28"/>
          <w:szCs w:val="28"/>
        </w:rPr>
        <w:t xml:space="preserve"> </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roofErr w:type="gramEnd"/>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w:t>
      </w:r>
      <w:r w:rsidRPr="001A1802">
        <w:rPr>
          <w:sz w:val="28"/>
          <w:szCs w:val="28"/>
        </w:rPr>
        <w:lastRenderedPageBreak/>
        <w:t xml:space="preserve">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63FC">
        <w:rPr>
          <w:sz w:val="28"/>
          <w:szCs w:val="28"/>
        </w:rPr>
        <w:t>ии и ау</w:t>
      </w:r>
      <w:proofErr w:type="gramEnd"/>
      <w:r w:rsidRPr="002F63FC">
        <w:rPr>
          <w:sz w:val="28"/>
          <w:szCs w:val="28"/>
        </w:rPr>
        <w:t>тентификации (далее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 xml:space="preserve">на через ПГУ ЛО либо через </w:t>
      </w:r>
      <w:r w:rsidR="00AA2F0A" w:rsidRPr="00C444C3">
        <w:rPr>
          <w:sz w:val="28"/>
          <w:szCs w:val="28"/>
        </w:rPr>
        <w:t>ЕПГУ без личной явки на прием в администрацию.</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w:t>
      </w:r>
      <w:proofErr w:type="spellStart"/>
      <w:r w:rsidRPr="002F63FC">
        <w:rPr>
          <w:sz w:val="28"/>
          <w:szCs w:val="28"/>
        </w:rPr>
        <w:t>Межвед</w:t>
      </w:r>
      <w:proofErr w:type="spellEnd"/>
      <w:r w:rsidRPr="002F63F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F63FC">
        <w:rPr>
          <w:sz w:val="28"/>
          <w:szCs w:val="28"/>
        </w:rPr>
        <w:t>и(</w:t>
      </w:r>
      <w:proofErr w:type="gramEnd"/>
      <w:r w:rsidRPr="002F63FC">
        <w:rPr>
          <w:sz w:val="28"/>
          <w:szCs w:val="28"/>
        </w:rPr>
        <w:t>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63FC">
        <w:rPr>
          <w:sz w:val="28"/>
          <w:szCs w:val="28"/>
        </w:rPr>
        <w:t>Межвед</w:t>
      </w:r>
      <w:proofErr w:type="spellEnd"/>
      <w:r w:rsidRPr="002F63FC">
        <w:rPr>
          <w:sz w:val="28"/>
          <w:szCs w:val="28"/>
        </w:rPr>
        <w:t xml:space="preserve"> ЛО» формы о принятом решении и переводит дело в архив АИС «</w:t>
      </w:r>
      <w:proofErr w:type="spellStart"/>
      <w:r w:rsidRPr="002F63FC">
        <w:rPr>
          <w:sz w:val="28"/>
          <w:szCs w:val="28"/>
        </w:rPr>
        <w:t>Межвед</w:t>
      </w:r>
      <w:proofErr w:type="spellEnd"/>
      <w:r w:rsidRPr="002F63FC">
        <w:rPr>
          <w:sz w:val="28"/>
          <w:szCs w:val="28"/>
        </w:rPr>
        <w:t xml:space="preserve"> ЛО»;</w:t>
      </w:r>
    </w:p>
    <w:p w:rsidR="002F63FC" w:rsidRPr="002F63FC" w:rsidRDefault="002F63FC" w:rsidP="002F63FC">
      <w:pPr>
        <w:widowControl w:val="0"/>
        <w:ind w:firstLine="709"/>
        <w:jc w:val="both"/>
        <w:rPr>
          <w:sz w:val="28"/>
          <w:szCs w:val="28"/>
        </w:rPr>
      </w:pPr>
      <w:r w:rsidRPr="002F63FC">
        <w:rPr>
          <w:sz w:val="28"/>
          <w:szCs w:val="28"/>
        </w:rPr>
        <w:t>- уведомляет заявителя о принятом решении с помощью указанных в заявлении сре</w:t>
      </w:r>
      <w:proofErr w:type="gramStart"/>
      <w:r w:rsidRPr="002F63FC">
        <w:rPr>
          <w:sz w:val="28"/>
          <w:szCs w:val="28"/>
        </w:rPr>
        <w:t>дств св</w:t>
      </w:r>
      <w:proofErr w:type="gramEnd"/>
      <w:r w:rsidRPr="002F63FC">
        <w:rPr>
          <w:sz w:val="28"/>
          <w:szCs w:val="28"/>
        </w:rPr>
        <w:t xml:space="preserve">язи, затем направляет документ способом, указанным 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lastRenderedPageBreak/>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lastRenderedPageBreak/>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B17986">
        <w:rPr>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r>
      <w:r w:rsidRPr="00B17986">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17986">
        <w:rPr>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r>
      <w:r w:rsidRPr="00B17986">
        <w:rPr>
          <w:sz w:val="28"/>
          <w:szCs w:val="28"/>
        </w:rPr>
        <w:lastRenderedPageBreak/>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8"/>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B17986">
        <w:rPr>
          <w:rFonts w:eastAsiaTheme="minorHAnsi"/>
          <w:sz w:val="28"/>
          <w:szCs w:val="28"/>
          <w:lang w:eastAsia="en-US"/>
        </w:rPr>
        <w:lastRenderedPageBreak/>
        <w:t>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proofErr w:type="spellStart"/>
      <w:r w:rsidRPr="00B17986">
        <w:rPr>
          <w:rFonts w:eastAsiaTheme="minorHAnsi"/>
          <w:sz w:val="28"/>
          <w:szCs w:val="28"/>
          <w:lang w:eastAsia="en-US"/>
        </w:rPr>
        <w:t>д</w:t>
      </w:r>
      <w:proofErr w:type="spellEnd"/>
      <w:r w:rsidRPr="00B17986">
        <w:rPr>
          <w:rFonts w:eastAsiaTheme="minorHAnsi"/>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DA1D31">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A64205">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B17986" w:rsidRDefault="00A64205" w:rsidP="00A64205">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A64205" w:rsidRPr="00B17986" w:rsidRDefault="00A64205" w:rsidP="00A64205">
      <w:pPr>
        <w:widowControl w:val="0"/>
        <w:ind w:firstLine="709"/>
        <w:jc w:val="both"/>
        <w:rPr>
          <w:sz w:val="28"/>
          <w:szCs w:val="28"/>
        </w:rPr>
      </w:pPr>
      <w:r w:rsidRPr="00B179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FF2E0E">
        <w:rPr>
          <w:sz w:val="28"/>
          <w:szCs w:val="28"/>
        </w:rPr>
        <w:t>.</w:t>
      </w:r>
      <w:r w:rsidR="00DA1D31">
        <w:rPr>
          <w:sz w:val="28"/>
          <w:szCs w:val="28"/>
        </w:rPr>
        <w:t xml:space="preserve"> </w:t>
      </w: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r>
      <w:proofErr w:type="spellStart"/>
      <w:r w:rsidRPr="00B17986">
        <w:rPr>
          <w:sz w:val="28"/>
          <w:szCs w:val="28"/>
        </w:rPr>
        <w:t>смс-информирования</w:t>
      </w:r>
      <w:proofErr w:type="spellEnd"/>
      <w:r w:rsidRPr="00B17986">
        <w:rPr>
          <w:sz w:val="28"/>
          <w:szCs w:val="28"/>
        </w:rPr>
        <w:t>), а также о возможности получения документов в ГБУ ЛО «МФЦ».</w:t>
      </w:r>
      <w:proofErr w:type="gramEnd"/>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p>
    <w:p w:rsidR="00232477" w:rsidRDefault="00232477" w:rsidP="00232477">
      <w:pPr>
        <w:widowControl w:val="0"/>
        <w:autoSpaceDE w:val="0"/>
        <w:autoSpaceDN w:val="0"/>
        <w:jc w:val="center"/>
        <w:rPr>
          <w:b/>
          <w:bCs/>
          <w:sz w:val="26"/>
          <w:szCs w:val="26"/>
        </w:rPr>
      </w:pPr>
    </w:p>
    <w:p w:rsidR="00B17986" w:rsidRPr="00B17986" w:rsidRDefault="00B17986" w:rsidP="00B17986">
      <w:pPr>
        <w:autoSpaceDE w:val="0"/>
        <w:autoSpaceDN w:val="0"/>
        <w:ind w:left="5103"/>
      </w:pPr>
      <w:r w:rsidRPr="00B17986">
        <w:t xml:space="preserve">В  </w:t>
      </w:r>
    </w:p>
    <w:p w:rsidR="00B17986" w:rsidRPr="00B17986" w:rsidRDefault="00B17986" w:rsidP="00B17986">
      <w:pPr>
        <w:pBdr>
          <w:top w:val="single" w:sz="4" w:space="1" w:color="auto"/>
        </w:pBdr>
        <w:autoSpaceDE w:val="0"/>
        <w:autoSpaceDN w:val="0"/>
        <w:ind w:left="5387"/>
        <w:jc w:val="center"/>
        <w:rPr>
          <w:sz w:val="20"/>
          <w:szCs w:val="20"/>
        </w:rPr>
      </w:pPr>
      <w:proofErr w:type="gramStart"/>
      <w:r w:rsidRPr="00B17986">
        <w:rPr>
          <w:sz w:val="20"/>
          <w:szCs w:val="20"/>
        </w:rPr>
        <w:t>(наименование органа местного самоуправления</w:t>
      </w:r>
      <w:proofErr w:type="gramEnd"/>
    </w:p>
    <w:p w:rsidR="00B17986" w:rsidRPr="00B17986" w:rsidRDefault="00B17986" w:rsidP="00B17986">
      <w:pPr>
        <w:autoSpaceDE w:val="0"/>
        <w:autoSpaceDN w:val="0"/>
        <w:ind w:left="5103"/>
      </w:pPr>
    </w:p>
    <w:p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w:t>
      </w:r>
      <w:r w:rsidR="00A62A2C">
        <w:rPr>
          <w:sz w:val="26"/>
          <w:szCs w:val="26"/>
        </w:rPr>
        <w:t xml:space="preserve">ве и (или) перепланировке </w:t>
      </w:r>
      <w:r w:rsidRPr="00B17986">
        <w:rPr>
          <w:sz w:val="26"/>
          <w:szCs w:val="26"/>
        </w:rPr>
        <w:t xml:space="preserve"> помещения</w:t>
      </w:r>
      <w:r w:rsidR="00A62A2C">
        <w:rPr>
          <w:sz w:val="26"/>
          <w:szCs w:val="26"/>
        </w:rPr>
        <w:t xml:space="preserve"> в многоквартирном доме</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proofErr w:type="gramStart"/>
      <w:r w:rsidRPr="00B17986">
        <w:rPr>
          <w:sz w:val="20"/>
          <w:szCs w:val="20"/>
        </w:rPr>
        <w:t>(указывается наниматель, либо ар</w:t>
      </w:r>
      <w:r w:rsidR="00A62A2C">
        <w:rPr>
          <w:sz w:val="20"/>
          <w:szCs w:val="20"/>
        </w:rPr>
        <w:t>ендатор, либо собственник</w:t>
      </w:r>
      <w:r w:rsidRPr="00B17986">
        <w:rPr>
          <w:sz w:val="20"/>
          <w:szCs w:val="20"/>
        </w:rPr>
        <w:t xml:space="preserve"> помещения, либо собственники</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 xml:space="preserve">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 xml:space="preserve">из собственников либо иных лиц не </w:t>
      </w:r>
      <w:proofErr w:type="gramStart"/>
      <w:r w:rsidRPr="00B17986">
        <w:rPr>
          <w:sz w:val="20"/>
          <w:szCs w:val="20"/>
        </w:rPr>
        <w:t>уполномочен</w:t>
      </w:r>
      <w:proofErr w:type="gramEnd"/>
      <w:r w:rsidRPr="00B17986">
        <w:rPr>
          <w:sz w:val="20"/>
          <w:szCs w:val="20"/>
        </w:rPr>
        <w:t xml:space="preserve">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r>
      <w:proofErr w:type="gramStart"/>
      <w:r w:rsidRPr="00B17986">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A62A2C" w:rsidP="00B17986">
      <w:pPr>
        <w:autoSpaceDE w:val="0"/>
        <w:autoSpaceDN w:val="0"/>
        <w:spacing w:before="360"/>
      </w:pPr>
      <w:r>
        <w:t>Место нахождения</w:t>
      </w:r>
      <w:r w:rsidR="00B17986" w:rsidRPr="00B17986">
        <w:t xml:space="preserve"> помещения:  </w:t>
      </w:r>
    </w:p>
    <w:p w:rsidR="00B17986" w:rsidRPr="00B17986" w:rsidRDefault="00B17986" w:rsidP="00B17986">
      <w:pPr>
        <w:pBdr>
          <w:top w:val="single" w:sz="4" w:space="1" w:color="auto"/>
        </w:pBdr>
        <w:autoSpaceDE w:val="0"/>
        <w:autoSpaceDN w:val="0"/>
        <w:ind w:left="4139"/>
        <w:jc w:val="center"/>
        <w:rPr>
          <w:sz w:val="20"/>
          <w:szCs w:val="20"/>
        </w:rPr>
      </w:pPr>
      <w:proofErr w:type="gramStart"/>
      <w:r w:rsidRPr="00B17986">
        <w:rPr>
          <w:sz w:val="20"/>
          <w:szCs w:val="20"/>
        </w:rPr>
        <w:t>(указывается полный адрес: субъект Российской Федерации,</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A62A2C" w:rsidP="00B17986">
      <w:pPr>
        <w:widowControl w:val="0"/>
        <w:autoSpaceDE w:val="0"/>
        <w:autoSpaceDN w:val="0"/>
      </w:pPr>
      <w:r>
        <w:t>Собственни</w:t>
      </w:r>
      <w:proofErr w:type="gramStart"/>
      <w:r>
        <w:t>к(</w:t>
      </w:r>
      <w:proofErr w:type="gramEnd"/>
      <w:r>
        <w:t xml:space="preserve">и) </w:t>
      </w:r>
      <w:r w:rsidR="00B17986" w:rsidRPr="00B17986">
        <w:t xml:space="preserve">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proofErr w:type="gramStart"/>
      <w:r w:rsidRPr="00B17986">
        <w:rPr>
          <w:sz w:val="20"/>
          <w:szCs w:val="20"/>
        </w:rPr>
        <w:t>(права собственности, договора найма,</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 xml:space="preserve">договора аренды – </w:t>
      </w:r>
      <w:proofErr w:type="gramStart"/>
      <w:r w:rsidRPr="00B17986">
        <w:rPr>
          <w:sz w:val="20"/>
          <w:szCs w:val="20"/>
        </w:rPr>
        <w:t>нужное</w:t>
      </w:r>
      <w:proofErr w:type="gramEnd"/>
      <w:r w:rsidRPr="00B17986">
        <w:rPr>
          <w:sz w:val="20"/>
          <w:szCs w:val="20"/>
        </w:rPr>
        <w:t xml:space="preserve"> указать)</w:t>
      </w:r>
    </w:p>
    <w:p w:rsidR="00B17986" w:rsidRPr="00B17986" w:rsidRDefault="00B17986" w:rsidP="00B17986">
      <w:pPr>
        <w:autoSpaceDE w:val="0"/>
        <w:autoSpaceDN w:val="0"/>
        <w:jc w:val="both"/>
      </w:pPr>
      <w:r w:rsidRPr="00B17986">
        <w:lastRenderedPageBreak/>
        <w:t>согласно прилагаемому проекту (проектной документации) переустройст</w:t>
      </w:r>
      <w:r w:rsidR="00A62A2C">
        <w:t>ва и (или) перепланировки</w:t>
      </w:r>
      <w:r w:rsidRPr="00B17986">
        <w:t xml:space="preserve">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 xml:space="preserve">Режим производства ремонтно-строительных работ </w:t>
            </w:r>
            <w:proofErr w:type="gramStart"/>
            <w:r w:rsidRPr="00B17986">
              <w:t>с</w:t>
            </w:r>
            <w:proofErr w:type="gramEnd"/>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 xml:space="preserve">социального найма </w:t>
            </w:r>
            <w:proofErr w:type="gramStart"/>
            <w:r w:rsidRPr="00B17986">
              <w:t>от</w:t>
            </w:r>
            <w:proofErr w:type="gramEnd"/>
            <w:r w:rsidRPr="00B17986">
              <w:t xml:space="preserve">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proofErr w:type="gramStart"/>
            <w:r w:rsidRPr="00B17986">
              <w:t>г</w:t>
            </w:r>
            <w:proofErr w:type="gramEnd"/>
            <w:r w:rsidRPr="00B17986">
              <w:t>.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B17986" w:rsidRPr="00B17986" w:rsidTr="00A21D6E">
        <w:tc>
          <w:tcPr>
            <w:tcW w:w="595" w:type="dxa"/>
          </w:tcPr>
          <w:p w:rsidR="00B17986" w:rsidRPr="00B17986" w:rsidRDefault="00B17986" w:rsidP="00A21D6E">
            <w:pPr>
              <w:autoSpaceDE w:val="0"/>
              <w:autoSpaceDN w:val="0"/>
              <w:jc w:val="center"/>
            </w:pPr>
            <w:r w:rsidRPr="00B17986">
              <w:t>№</w:t>
            </w:r>
            <w:r w:rsidRPr="00B17986">
              <w:br/>
            </w:r>
            <w:proofErr w:type="spellStart"/>
            <w:proofErr w:type="gramStart"/>
            <w:r w:rsidRPr="00B17986">
              <w:t>п</w:t>
            </w:r>
            <w:proofErr w:type="spellEnd"/>
            <w:proofErr w:type="gramEnd"/>
            <w:r w:rsidRPr="00B17986">
              <w:t>/</w:t>
            </w:r>
            <w:proofErr w:type="spellStart"/>
            <w:r w:rsidRPr="00B17986">
              <w:t>п</w:t>
            </w:r>
            <w:proofErr w:type="spellEnd"/>
          </w:p>
        </w:tc>
        <w:tc>
          <w:tcPr>
            <w:tcW w:w="29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 xml:space="preserve">Отметка о нотариальном </w:t>
            </w:r>
            <w:proofErr w:type="gramStart"/>
            <w:r w:rsidRPr="00B17986">
              <w:t>заверении подписей</w:t>
            </w:r>
            <w:proofErr w:type="gramEnd"/>
            <w:r w:rsidRPr="00B17986">
              <w:t xml:space="preserve"> лиц</w:t>
            </w:r>
          </w:p>
        </w:tc>
      </w:tr>
      <w:tr w:rsidR="00B17986" w:rsidRPr="00B17986" w:rsidTr="00A21D6E">
        <w:tc>
          <w:tcPr>
            <w:tcW w:w="595" w:type="dxa"/>
            <w:vAlign w:val="bottom"/>
          </w:tcPr>
          <w:p w:rsidR="00B17986" w:rsidRPr="00B17986" w:rsidRDefault="00B17986" w:rsidP="00A21D6E">
            <w:pPr>
              <w:autoSpaceDE w:val="0"/>
              <w:autoSpaceDN w:val="0"/>
              <w:jc w:val="center"/>
            </w:pPr>
            <w:r w:rsidRPr="00B17986">
              <w:t>1</w:t>
            </w:r>
          </w:p>
        </w:tc>
        <w:tc>
          <w:tcPr>
            <w:tcW w:w="29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B17986">
      <w:pPr>
        <w:autoSpaceDE w:val="0"/>
        <w:autoSpaceDN w:val="0"/>
        <w:spacing w:before="24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proofErr w:type="gramStart"/>
      <w:r w:rsidRPr="00B17986">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листах</w:t>
            </w:r>
            <w:proofErr w:type="gramEnd"/>
            <w:r w:rsidRPr="00B17986">
              <w:t>;</w:t>
            </w:r>
          </w:p>
        </w:tc>
      </w:tr>
      <w:tr w:rsidR="00B17986" w:rsidRPr="00B17986" w:rsidTr="00A21D6E">
        <w:tc>
          <w:tcPr>
            <w:tcW w:w="7399" w:type="dxa"/>
            <w:tcBorders>
              <w:top w:val="nil"/>
              <w:left w:val="nil"/>
              <w:bottom w:val="nil"/>
              <w:right w:val="nil"/>
            </w:tcBorders>
            <w:vAlign w:val="bottom"/>
          </w:tcPr>
          <w:p w:rsidR="00B17986" w:rsidRPr="00B17986" w:rsidRDefault="00A62A2C" w:rsidP="00A21D6E">
            <w:pPr>
              <w:autoSpaceDE w:val="0"/>
              <w:autoSpaceDN w:val="0"/>
              <w:jc w:val="center"/>
              <w:rPr>
                <w:sz w:val="20"/>
                <w:szCs w:val="20"/>
              </w:rPr>
            </w:pPr>
            <w:proofErr w:type="spellStart"/>
            <w:proofErr w:type="gramStart"/>
            <w:r>
              <w:rPr>
                <w:sz w:val="20"/>
                <w:szCs w:val="20"/>
              </w:rPr>
              <w:t>перепланируемое</w:t>
            </w:r>
            <w:proofErr w:type="spellEnd"/>
            <w:r>
              <w:rPr>
                <w:sz w:val="20"/>
                <w:szCs w:val="20"/>
              </w:rPr>
              <w:t xml:space="preserve"> </w:t>
            </w:r>
            <w:r w:rsidR="00B17986" w:rsidRPr="00B17986">
              <w:rPr>
                <w:sz w:val="20"/>
                <w:szCs w:val="20"/>
              </w:rPr>
              <w:t xml:space="preserve">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2) проект (проектная документация) переустройст</w:t>
      </w:r>
      <w:r w:rsidR="00A62A2C">
        <w:t>ва и (или) перепланировки</w:t>
      </w:r>
      <w:r w:rsidRPr="00B17986">
        <w:t xml:space="preserve"> помещения на  </w:t>
      </w:r>
      <w:r w:rsidRPr="00B17986">
        <w:tab/>
      </w:r>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3) технический паспорт переустраиваемого</w:t>
      </w:r>
      <w:r w:rsidR="00A62A2C">
        <w:t xml:space="preserve"> и (или) </w:t>
      </w:r>
      <w:proofErr w:type="spellStart"/>
      <w:r w:rsidR="00A62A2C">
        <w:t>перепланируемого</w:t>
      </w:r>
      <w:proofErr w:type="spellEnd"/>
      <w:r w:rsidRPr="00B17986">
        <w:t xml:space="preserve">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4) заключение органа по охране памятников архитектуры, истории и культуры о допустимости проведения переустройст</w:t>
      </w:r>
      <w:r w:rsidR="00A62A2C">
        <w:t xml:space="preserve">ва и (или) перепланировки </w:t>
      </w:r>
      <w:r w:rsidRPr="00B17986">
        <w:t xml:space="preserve"> помещения (представля</w:t>
      </w:r>
      <w:r w:rsidR="00A62A2C">
        <w:t>ется в случаях, если такое</w:t>
      </w:r>
      <w:r w:rsidRPr="00B17986">
        <w:t xml:space="preserve"> помещение или дом, в котором оно находится, является памятником архитектуры, истории или культуры) на  </w:t>
      </w:r>
      <w:r w:rsidRPr="00B17986">
        <w:tab/>
      </w:r>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w:t>
      </w:r>
      <w:r w:rsidR="00A62A2C">
        <w:t>во и (или) перепланировку</w:t>
      </w:r>
      <w:r w:rsidRPr="00B17986">
        <w:t xml:space="preserve">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w:t>
      </w:r>
      <w:r w:rsidR="00A62A2C">
        <w:rPr>
          <w:sz w:val="20"/>
          <w:szCs w:val="20"/>
        </w:rPr>
        <w:t>е стороны, при пользовании</w:t>
      </w:r>
      <w:r w:rsidRPr="00B17986">
        <w:rPr>
          <w:sz w:val="20"/>
          <w:szCs w:val="20"/>
        </w:rPr>
        <w:t xml:space="preserve"> помещением на основании договора аренды – ар</w:t>
      </w:r>
      <w:r w:rsidR="00A62A2C">
        <w:rPr>
          <w:sz w:val="20"/>
          <w:szCs w:val="20"/>
        </w:rPr>
        <w:t xml:space="preserve">ендатором, при пользовании </w:t>
      </w:r>
      <w:r w:rsidRPr="00B17986">
        <w:rPr>
          <w:sz w:val="20"/>
          <w:szCs w:val="20"/>
        </w:rPr>
        <w:t xml:space="preserve">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proofErr w:type="gramStart"/>
      <w:r w:rsidRPr="00B17986">
        <w:rPr>
          <w:sz w:val="20"/>
          <w:szCs w:val="20"/>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proofErr w:type="gramStart"/>
            <w:r w:rsidRPr="00B17986">
              <w:rPr>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sz w:val="20"/>
          <w:szCs w:val="20"/>
        </w:rPr>
      </w:pPr>
      <w:r w:rsidRPr="00FC3C5B">
        <w:rPr>
          <w:color w:val="4F81BD" w:themeColor="accent1"/>
        </w:rPr>
        <w:br w:type="page"/>
      </w:r>
    </w:p>
    <w:p w:rsidR="00B17986" w:rsidRPr="00B17986" w:rsidRDefault="00B6481C" w:rsidP="00B6481C">
      <w:pPr>
        <w:pStyle w:val="ConsPlusNormal"/>
        <w:ind w:firstLine="8364"/>
        <w:outlineLvl w:val="0"/>
        <w:rPr>
          <w:rFonts w:ascii="Times New Roman" w:hAnsi="Times New Roman" w:cs="Times New Roman"/>
        </w:rPr>
      </w:pPr>
      <w:r>
        <w:rPr>
          <w:rFonts w:ascii="Times New Roman" w:hAnsi="Times New Roman" w:cs="Times New Roman"/>
        </w:rPr>
        <w:lastRenderedPageBreak/>
        <w:t xml:space="preserve">Приложение </w:t>
      </w:r>
      <w:r w:rsidR="00B17986" w:rsidRPr="00B17986">
        <w:rPr>
          <w:rFonts w:ascii="Times New Roman" w:hAnsi="Times New Roman" w:cs="Times New Roman"/>
        </w:rPr>
        <w:t xml:space="preserve"> 2</w:t>
      </w:r>
    </w:p>
    <w:p w:rsidR="00B17986" w:rsidRDefault="00B17986" w:rsidP="00B17986">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4B67CA">
      <w:pPr>
        <w:pStyle w:val="ConsPlusNormal"/>
        <w:jc w:val="center"/>
        <w:rPr>
          <w:rFonts w:ascii="Times New Roman" w:hAnsi="Times New Roman" w:cs="Times New Roman"/>
        </w:rPr>
      </w:pP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w:t>
      </w:r>
      <w:r w:rsidR="00A62A2C">
        <w:rPr>
          <w:sz w:val="26"/>
          <w:szCs w:val="26"/>
        </w:rPr>
        <w:t>ва и (или) перепланировки</w:t>
      </w:r>
      <w:r w:rsidRPr="00B17986">
        <w:rPr>
          <w:sz w:val="26"/>
          <w:szCs w:val="26"/>
        </w:rPr>
        <w:t xml:space="preserve"> помещения</w:t>
      </w:r>
      <w:r w:rsidR="00A62A2C">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w:t>
      </w:r>
      <w:r w:rsidR="00A62A2C">
        <w:t>тво и (или) перепланировку</w:t>
      </w:r>
      <w:r w:rsidRPr="00B17986">
        <w:t xml:space="preserve">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A62A2C" w:rsidP="00B17986">
      <w:pPr>
        <w:pBdr>
          <w:top w:val="single" w:sz="4" w:space="1" w:color="auto"/>
        </w:pBdr>
        <w:autoSpaceDE w:val="0"/>
        <w:autoSpaceDN w:val="0"/>
        <w:ind w:right="113"/>
        <w:jc w:val="center"/>
        <w:rPr>
          <w:sz w:val="20"/>
          <w:szCs w:val="20"/>
        </w:rPr>
      </w:pPr>
      <w:proofErr w:type="spellStart"/>
      <w:proofErr w:type="gramStart"/>
      <w:r>
        <w:rPr>
          <w:sz w:val="20"/>
          <w:szCs w:val="20"/>
        </w:rPr>
        <w:t>перепланируемое</w:t>
      </w:r>
      <w:proofErr w:type="spellEnd"/>
      <w:r>
        <w:rPr>
          <w:sz w:val="20"/>
          <w:szCs w:val="20"/>
        </w:rPr>
        <w:t xml:space="preserve"> </w:t>
      </w:r>
      <w:r w:rsidR="00B17986"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w:t>
      </w:r>
      <w:r w:rsidR="00A62A2C">
        <w:t xml:space="preserve"> (не жилых)</w:t>
      </w:r>
      <w:r w:rsidRPr="00B17986">
        <w:t xml:space="preserve">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w:t>
      </w:r>
      <w:r w:rsidR="00A62A2C">
        <w:t xml:space="preserve"> (не жилого)</w:t>
      </w:r>
      <w:r w:rsidRPr="00B17986">
        <w:t xml:space="preserve">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proofErr w:type="gramStart"/>
      <w:r w:rsidRPr="00B17986">
        <w:rPr>
          <w:sz w:val="20"/>
          <w:szCs w:val="20"/>
        </w:rPr>
        <w:t>(указываются реквизиты нормативного правового акта субъекта</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w:t>
      </w:r>
      <w:r w:rsidR="00A62A2C">
        <w:rPr>
          <w:sz w:val="20"/>
          <w:szCs w:val="20"/>
        </w:rPr>
        <w:t>тву и (или) перепланировке</w:t>
      </w:r>
      <w:r w:rsidRPr="00B17986">
        <w:rPr>
          <w:sz w:val="20"/>
          <w:szCs w:val="20"/>
        </w:rPr>
        <w:t xml:space="preserve">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w:t>
      </w:r>
      <w:r w:rsidR="00A62A2C">
        <w:t>ва и (или) перепланировки</w:t>
      </w:r>
      <w:r w:rsidRPr="00B17986">
        <w:t xml:space="preserve"> помещения в установленном порядке.</w:t>
      </w:r>
    </w:p>
    <w:p w:rsidR="00B17986" w:rsidRPr="00B17986" w:rsidRDefault="00B17986" w:rsidP="00B17986">
      <w:pPr>
        <w:autoSpaceDE w:val="0"/>
        <w:autoSpaceDN w:val="0"/>
        <w:jc w:val="both"/>
      </w:pPr>
      <w:r w:rsidRPr="00B17986">
        <w:t>5. Приемочной комиссии после подписания акта о завершении переустройст</w:t>
      </w:r>
      <w:r w:rsidR="00A62A2C">
        <w:t>ва и (или) перепланировки</w:t>
      </w:r>
      <w:r w:rsidRPr="00B17986">
        <w:t xml:space="preserve">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lastRenderedPageBreak/>
        <w:t>подразделения и (или) Ф.И.О. должностного лица органа,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gramStart"/>
      <w:r w:rsidRPr="00B17986">
        <w:rPr>
          <w:sz w:val="20"/>
          <w:szCs w:val="20"/>
        </w:rPr>
        <w:t>осуществляющего</w:t>
      </w:r>
      <w:proofErr w:type="gramEnd"/>
      <w:r w:rsidRPr="00B17986">
        <w:rPr>
          <w:sz w:val="20"/>
          <w:szCs w:val="20"/>
        </w:rPr>
        <w:t xml:space="preserve">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394399" w:rsidRDefault="00B6481C" w:rsidP="00731168">
      <w:pPr>
        <w:pStyle w:val="10"/>
        <w:jc w:val="right"/>
        <w:rPr>
          <w:rFonts w:ascii="Times New Roman" w:hAnsi="Times New Roman"/>
          <w:b w:val="0"/>
        </w:rPr>
      </w:pPr>
      <w:r w:rsidRPr="00394399">
        <w:rPr>
          <w:rFonts w:ascii="Times New Roman" w:hAnsi="Times New Roman"/>
          <w:b w:val="0"/>
        </w:rPr>
        <w:lastRenderedPageBreak/>
        <w:t xml:space="preserve">Приложение </w:t>
      </w:r>
      <w:r w:rsidR="00B17986" w:rsidRPr="00394399">
        <w:rPr>
          <w:rFonts w:ascii="Times New Roman" w:hAnsi="Times New Roman"/>
          <w:b w:val="0"/>
        </w:rPr>
        <w:t>3</w:t>
      </w:r>
    </w:p>
    <w:p w:rsidR="00232477" w:rsidRDefault="00B17986" w:rsidP="00232477">
      <w:pPr>
        <w:widowControl w:val="0"/>
        <w:autoSpaceDE w:val="0"/>
        <w:autoSpaceDN w:val="0"/>
        <w:adjustRightInd w:val="0"/>
        <w:jc w:val="right"/>
      </w:pPr>
      <w:r w:rsidRPr="00B17986">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B17986" w:rsidP="00232477">
      <w:pPr>
        <w:widowControl w:val="0"/>
        <w:autoSpaceDE w:val="0"/>
        <w:autoSpaceDN w:val="0"/>
        <w:adjustRightInd w:val="0"/>
        <w:jc w:val="right"/>
        <w:rPr>
          <w:b/>
          <w:bCs/>
          <w:sz w:val="26"/>
          <w:szCs w:val="26"/>
        </w:rPr>
      </w:pP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w:t>
      </w:r>
      <w:r w:rsidR="00CA2AB5">
        <w:rPr>
          <w:sz w:val="26"/>
          <w:szCs w:val="26"/>
        </w:rPr>
        <w:t>ва и (или) перепланировки</w:t>
      </w:r>
      <w:r w:rsidRPr="00B17986">
        <w:rPr>
          <w:sz w:val="26"/>
          <w:szCs w:val="26"/>
        </w:rPr>
        <w:t xml:space="preserve"> помещения</w:t>
      </w:r>
      <w:r w:rsidR="00CA2AB5">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w:t>
      </w:r>
      <w:r w:rsidR="00CA2AB5">
        <w:t>тво и (или) перепланировку</w:t>
      </w:r>
      <w:r w:rsidRPr="00B17986">
        <w:t xml:space="preserve">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CA2AB5" w:rsidP="00B17986">
      <w:pPr>
        <w:pBdr>
          <w:top w:val="single" w:sz="4" w:space="1" w:color="auto"/>
        </w:pBdr>
        <w:autoSpaceDE w:val="0"/>
        <w:autoSpaceDN w:val="0"/>
        <w:ind w:right="113"/>
        <w:jc w:val="center"/>
        <w:rPr>
          <w:sz w:val="20"/>
          <w:szCs w:val="20"/>
        </w:rPr>
      </w:pPr>
      <w:proofErr w:type="spellStart"/>
      <w:proofErr w:type="gramStart"/>
      <w:r>
        <w:rPr>
          <w:sz w:val="20"/>
          <w:szCs w:val="20"/>
        </w:rPr>
        <w:t>перепланируемое</w:t>
      </w:r>
      <w:proofErr w:type="spellEnd"/>
      <w:r w:rsidR="00B17986"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pPr>
            <w:r w:rsidRPr="00B17986">
              <w:t xml:space="preserve">№ </w:t>
            </w:r>
          </w:p>
          <w:p w:rsidR="00B17986" w:rsidRPr="00B17986" w:rsidRDefault="00B17986" w:rsidP="00A21D6E">
            <w:pPr>
              <w:ind w:right="15"/>
              <w:jc w:val="center"/>
            </w:pPr>
            <w:r w:rsidRPr="00B17986">
              <w:t xml:space="preserve">пункта </w:t>
            </w:r>
          </w:p>
          <w:p w:rsidR="00B17986" w:rsidRPr="00B17986" w:rsidRDefault="00B17986" w:rsidP="00A21D6E">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pPr>
            <w:r w:rsidRPr="00B17986">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pPr>
          </w:p>
        </w:tc>
      </w:tr>
    </w:tbl>
    <w:p w:rsidR="00B17986" w:rsidRPr="00B17986" w:rsidRDefault="00B17986" w:rsidP="00B17986">
      <w:pPr>
        <w:ind w:right="20"/>
        <w:jc w:val="center"/>
        <w:rPr>
          <w:sz w:val="28"/>
        </w:rPr>
      </w:pPr>
      <w:r w:rsidRPr="00B17986">
        <w:rPr>
          <w:i/>
          <w:sz w:val="20"/>
        </w:rPr>
        <w:t xml:space="preserve"> </w:t>
      </w: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sz w:val="28"/>
              </w:rPr>
            </w:pPr>
            <w:r w:rsidRPr="00B17986">
              <w:rPr>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Default="00B6481C" w:rsidP="00731168">
      <w:pPr>
        <w:pStyle w:val="10"/>
        <w:spacing w:line="240" w:lineRule="auto"/>
        <w:jc w:val="right"/>
        <w:rPr>
          <w:rFonts w:ascii="Times New Roman" w:hAnsi="Times New Roman"/>
          <w:b w:val="0"/>
          <w:sz w:val="24"/>
          <w:szCs w:val="24"/>
        </w:rPr>
      </w:pPr>
      <w:r w:rsidRPr="00232477">
        <w:rPr>
          <w:rFonts w:ascii="Times New Roman" w:hAnsi="Times New Roman"/>
          <w:b w:val="0"/>
          <w:sz w:val="24"/>
          <w:szCs w:val="24"/>
        </w:rPr>
        <w:lastRenderedPageBreak/>
        <w:t>Приложение</w:t>
      </w:r>
      <w:r w:rsidR="001402B5" w:rsidRPr="00232477">
        <w:rPr>
          <w:rFonts w:ascii="Times New Roman" w:hAnsi="Times New Roman"/>
          <w:b w:val="0"/>
          <w:sz w:val="24"/>
          <w:szCs w:val="24"/>
        </w:rPr>
        <w:t xml:space="preserve"> 4</w:t>
      </w:r>
    </w:p>
    <w:p w:rsidR="001402B5" w:rsidRPr="00232477" w:rsidRDefault="001402B5" w:rsidP="00731168">
      <w:pPr>
        <w:jc w:val="right"/>
        <w:rPr>
          <w:b/>
        </w:rPr>
      </w:pPr>
      <w:r w:rsidRPr="00232477">
        <w:t xml:space="preserve">к </w:t>
      </w:r>
      <w:hyperlink w:anchor="sub_1000" w:history="1">
        <w:r w:rsidRPr="00232477">
          <w:t>Административному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1402B5" w:rsidRPr="001402B5" w:rsidRDefault="001402B5" w:rsidP="001402B5">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1402B5" w:rsidRPr="001402B5" w:rsidRDefault="001402B5" w:rsidP="001402B5">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1402B5" w:rsidRPr="001402B5" w:rsidRDefault="001402B5" w:rsidP="001402B5">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proofErr w:type="spellStart"/>
      <w:r w:rsidRPr="001402B5">
        <w:rPr>
          <w:rFonts w:ascii="Times New Roman" w:hAnsi="Times New Roman" w:cs="Times New Roman"/>
          <w:sz w:val="24"/>
          <w:szCs w:val="24"/>
        </w:rPr>
        <w:t>эл</w:t>
      </w:r>
      <w:proofErr w:type="spellEnd"/>
      <w:r w:rsidRPr="001402B5">
        <w:rPr>
          <w:rFonts w:ascii="Times New Roman" w:hAnsi="Times New Roman" w:cs="Times New Roman"/>
          <w:sz w:val="24"/>
          <w:szCs w:val="24"/>
        </w:rPr>
        <w:t>.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 xml:space="preserve"> помещения</w:t>
      </w:r>
      <w:r w:rsidR="00CA2AB5">
        <w:rPr>
          <w:rFonts w:ascii="Times New Roman" w:hAnsi="Times New Roman" w:cs="Times New Roman"/>
          <w:sz w:val="24"/>
          <w:szCs w:val="24"/>
        </w:rPr>
        <w:t xml:space="preserve"> в многоквартирном доме</w:t>
      </w:r>
      <w:r w:rsidRPr="001402B5">
        <w:rPr>
          <w:rFonts w:ascii="Times New Roman" w:hAnsi="Times New Roman" w:cs="Times New Roman"/>
          <w:sz w:val="24"/>
          <w:szCs w:val="24"/>
        </w:rPr>
        <w:t xml:space="preserve">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выдан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жилого помещения по договору социального найма). </w:t>
      </w:r>
      <w:proofErr w:type="gramEnd"/>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F4A" w:rsidRDefault="00332F4A">
      <w:r>
        <w:separator/>
      </w:r>
    </w:p>
  </w:endnote>
  <w:endnote w:type="continuationSeparator" w:id="0">
    <w:p w:rsidR="00332F4A" w:rsidRDefault="0033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F4A" w:rsidRDefault="00332F4A">
      <w:r>
        <w:separator/>
      </w:r>
    </w:p>
  </w:footnote>
  <w:footnote w:type="continuationSeparator" w:id="0">
    <w:p w:rsidR="00332F4A" w:rsidRDefault="00332F4A">
      <w:r>
        <w:continuationSeparator/>
      </w:r>
    </w:p>
  </w:footnote>
  <w:footnote w:id="1">
    <w:p w:rsidR="00953F00" w:rsidRDefault="00953F00" w:rsidP="00B17986">
      <w:pPr>
        <w:pStyle w:val="14"/>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00" w:rsidRDefault="00CE4B9A" w:rsidP="00C2732D">
    <w:pPr>
      <w:pStyle w:val="a6"/>
      <w:framePr w:wrap="around" w:vAnchor="text" w:hAnchor="margin" w:xAlign="right" w:y="1"/>
      <w:rPr>
        <w:rStyle w:val="a9"/>
      </w:rPr>
    </w:pPr>
    <w:r>
      <w:rPr>
        <w:rStyle w:val="a9"/>
      </w:rPr>
      <w:fldChar w:fldCharType="begin"/>
    </w:r>
    <w:r w:rsidR="00953F00">
      <w:rPr>
        <w:rStyle w:val="a9"/>
      </w:rPr>
      <w:instrText xml:space="preserve">PAGE  </w:instrText>
    </w:r>
    <w:r>
      <w:rPr>
        <w:rStyle w:val="a9"/>
      </w:rPr>
      <w:fldChar w:fldCharType="end"/>
    </w:r>
  </w:p>
  <w:p w:rsidR="00953F00" w:rsidRDefault="00953F00"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00" w:rsidRDefault="00CE4B9A" w:rsidP="00C2732D">
    <w:pPr>
      <w:pStyle w:val="a6"/>
      <w:framePr w:wrap="around" w:vAnchor="text" w:hAnchor="margin" w:xAlign="right" w:y="1"/>
      <w:rPr>
        <w:rStyle w:val="a9"/>
      </w:rPr>
    </w:pPr>
    <w:r>
      <w:rPr>
        <w:rStyle w:val="a9"/>
      </w:rPr>
      <w:fldChar w:fldCharType="begin"/>
    </w:r>
    <w:r w:rsidR="00953F00">
      <w:rPr>
        <w:rStyle w:val="a9"/>
      </w:rPr>
      <w:instrText xml:space="preserve">PAGE  </w:instrText>
    </w:r>
    <w:r>
      <w:rPr>
        <w:rStyle w:val="a9"/>
      </w:rPr>
      <w:fldChar w:fldCharType="separate"/>
    </w:r>
    <w:r w:rsidR="00CE09C1">
      <w:rPr>
        <w:rStyle w:val="a9"/>
        <w:noProof/>
      </w:rPr>
      <w:t>3</w:t>
    </w:r>
    <w:r>
      <w:rPr>
        <w:rStyle w:val="a9"/>
      </w:rPr>
      <w:fldChar w:fldCharType="end"/>
    </w:r>
  </w:p>
  <w:p w:rsidR="00953F00" w:rsidRDefault="00953F00"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B209F8"/>
    <w:multiLevelType w:val="hybridMultilevel"/>
    <w:tmpl w:val="F440C56C"/>
    <w:lvl w:ilvl="0" w:tplc="79947D52">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9"/>
  </w:num>
  <w:num w:numId="7">
    <w:abstractNumId w:val="19"/>
  </w:num>
  <w:num w:numId="8">
    <w:abstractNumId w:val="23"/>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8"/>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BE3"/>
    <w:rsid w:val="00213D99"/>
    <w:rsid w:val="00215588"/>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2F4A"/>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4399"/>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B67C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57E40"/>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4CFC"/>
    <w:rsid w:val="00615E31"/>
    <w:rsid w:val="00617EBC"/>
    <w:rsid w:val="00622117"/>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00"/>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6A6"/>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2A2C"/>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6153"/>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66C"/>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4C3"/>
    <w:rsid w:val="00C44979"/>
    <w:rsid w:val="00C44DD5"/>
    <w:rsid w:val="00C4623E"/>
    <w:rsid w:val="00C46D28"/>
    <w:rsid w:val="00C506CB"/>
    <w:rsid w:val="00C53FBF"/>
    <w:rsid w:val="00C5677E"/>
    <w:rsid w:val="00C63BA0"/>
    <w:rsid w:val="00C667F7"/>
    <w:rsid w:val="00C66BCD"/>
    <w:rsid w:val="00C67A5D"/>
    <w:rsid w:val="00C80DB7"/>
    <w:rsid w:val="00C852D0"/>
    <w:rsid w:val="00C85E9C"/>
    <w:rsid w:val="00C900A4"/>
    <w:rsid w:val="00C905BE"/>
    <w:rsid w:val="00C9071E"/>
    <w:rsid w:val="00C9163C"/>
    <w:rsid w:val="00C93943"/>
    <w:rsid w:val="00C93E3D"/>
    <w:rsid w:val="00C9416B"/>
    <w:rsid w:val="00C952E9"/>
    <w:rsid w:val="00C9768C"/>
    <w:rsid w:val="00CA2AB5"/>
    <w:rsid w:val="00CA7365"/>
    <w:rsid w:val="00CA745A"/>
    <w:rsid w:val="00CA7C3B"/>
    <w:rsid w:val="00CA7DE6"/>
    <w:rsid w:val="00CB15CC"/>
    <w:rsid w:val="00CB7736"/>
    <w:rsid w:val="00CB7C68"/>
    <w:rsid w:val="00CC51F0"/>
    <w:rsid w:val="00CC61B8"/>
    <w:rsid w:val="00CC7B0C"/>
    <w:rsid w:val="00CD0C07"/>
    <w:rsid w:val="00CD11A1"/>
    <w:rsid w:val="00CD1317"/>
    <w:rsid w:val="00CD1611"/>
    <w:rsid w:val="00CD57B4"/>
    <w:rsid w:val="00CD6504"/>
    <w:rsid w:val="00CD7683"/>
    <w:rsid w:val="00CE09C1"/>
    <w:rsid w:val="00CE4B9A"/>
    <w:rsid w:val="00CE7BA9"/>
    <w:rsid w:val="00CF09F5"/>
    <w:rsid w:val="00CF2189"/>
    <w:rsid w:val="00CF31CD"/>
    <w:rsid w:val="00CF4964"/>
    <w:rsid w:val="00CF51EC"/>
    <w:rsid w:val="00CF59C9"/>
    <w:rsid w:val="00D05980"/>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1D31"/>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11D7"/>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0E8C"/>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2B32"/>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80"/>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link w:val="ab"/>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uiPriority w:val="99"/>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qFormat/>
    <w:locked/>
    <w:rsid w:val="00C37C8D"/>
    <w:rPr>
      <w:rFonts w:ascii="Calibri" w:hAnsi="Calibri"/>
      <w:sz w:val="22"/>
      <w:szCs w:val="22"/>
    </w:rPr>
  </w:style>
  <w:style w:type="character" w:customStyle="1" w:styleId="ab">
    <w:name w:val="Обычный (веб) Знак"/>
    <w:link w:val="aa"/>
    <w:locked/>
    <w:rsid w:val="00C93E3D"/>
    <w:rPr>
      <w:rFonts w:ascii="Verdana" w:hAnsi="Verdana"/>
      <w:color w:val="333366"/>
      <w:sz w:val="12"/>
      <w:szCs w:val="12"/>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605503831">
      <w:bodyDiv w:val="1"/>
      <w:marLeft w:val="0"/>
      <w:marRight w:val="0"/>
      <w:marTop w:val="0"/>
      <w:marBottom w:val="0"/>
      <w:divBdr>
        <w:top w:val="none" w:sz="0" w:space="0" w:color="auto"/>
        <w:left w:val="none" w:sz="0" w:space="0" w:color="auto"/>
        <w:bottom w:val="none" w:sz="0" w:space="0" w:color="auto"/>
        <w:right w:val="none" w:sz="0" w:space="0" w:color="auto"/>
      </w:divBdr>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252667119">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CAF0-3E1E-40D5-B508-C41F8DA3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10619</Words>
  <Characters>60529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RePack by SPecialiST</Company>
  <LinksUpToDate>false</LinksUpToDate>
  <CharactersWithSpaces>71006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1</cp:lastModifiedBy>
  <cp:revision>10</cp:revision>
  <cp:lastPrinted>2014-09-24T12:32:00Z</cp:lastPrinted>
  <dcterms:created xsi:type="dcterms:W3CDTF">2024-07-16T07:17:00Z</dcterms:created>
  <dcterms:modified xsi:type="dcterms:W3CDTF">2024-07-22T13:18:00Z</dcterms:modified>
</cp:coreProperties>
</file>