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25" w:rsidRPr="00984538" w:rsidRDefault="002D26F9" w:rsidP="00053447">
      <w:r>
        <w:t xml:space="preserve"> </w:t>
      </w:r>
    </w:p>
    <w:p w:rsidR="007415B6" w:rsidRDefault="007415B6" w:rsidP="007415B6">
      <w:pPr>
        <w:shd w:val="clear" w:color="auto" w:fill="FFFFFF"/>
        <w:ind w:left="62"/>
        <w:jc w:val="center"/>
        <w:rPr>
          <w:w w:val="135"/>
        </w:rPr>
      </w:pPr>
      <w:bookmarkStart w:id="0" w:name="bookmark2"/>
      <w:r>
        <w:rPr>
          <w:noProof/>
          <w:w w:val="135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5B6" w:rsidRPr="007415B6" w:rsidRDefault="007415B6" w:rsidP="007415B6">
      <w:pPr>
        <w:shd w:val="clear" w:color="auto" w:fill="FFFFFF"/>
        <w:ind w:left="62"/>
        <w:jc w:val="center"/>
        <w:rPr>
          <w:rFonts w:ascii="Times New Roman" w:hAnsi="Times New Roman" w:cs="Times New Roman"/>
          <w:w w:val="135"/>
        </w:rPr>
      </w:pPr>
      <w:r w:rsidRPr="007415B6">
        <w:rPr>
          <w:rFonts w:ascii="Times New Roman" w:hAnsi="Times New Roman" w:cs="Times New Roman"/>
          <w:w w:val="135"/>
        </w:rPr>
        <w:t>Муниципальное образование</w:t>
      </w:r>
    </w:p>
    <w:p w:rsidR="007415B6" w:rsidRPr="007415B6" w:rsidRDefault="007415B6" w:rsidP="007415B6">
      <w:pPr>
        <w:shd w:val="clear" w:color="auto" w:fill="FFFFFF"/>
        <w:ind w:left="62"/>
        <w:jc w:val="center"/>
        <w:rPr>
          <w:rFonts w:ascii="Times New Roman" w:hAnsi="Times New Roman" w:cs="Times New Roman"/>
          <w:b/>
          <w:w w:val="135"/>
        </w:rPr>
      </w:pPr>
      <w:r w:rsidRPr="007415B6">
        <w:rPr>
          <w:rFonts w:ascii="Times New Roman" w:hAnsi="Times New Roman" w:cs="Times New Roman"/>
          <w:b/>
          <w:w w:val="135"/>
        </w:rPr>
        <w:t>«ЛЕСКОЛОВСКОЕ СЕЛЬСКОЕ ПОСЕЛЕНИЕ»</w:t>
      </w:r>
    </w:p>
    <w:p w:rsidR="007415B6" w:rsidRPr="007415B6" w:rsidRDefault="007415B6" w:rsidP="007415B6">
      <w:pPr>
        <w:shd w:val="clear" w:color="auto" w:fill="FFFFFF"/>
        <w:ind w:left="62"/>
        <w:jc w:val="center"/>
        <w:rPr>
          <w:rFonts w:ascii="Times New Roman" w:hAnsi="Times New Roman" w:cs="Times New Roman"/>
          <w:w w:val="135"/>
        </w:rPr>
      </w:pPr>
      <w:r w:rsidRPr="007415B6">
        <w:rPr>
          <w:rFonts w:ascii="Times New Roman" w:hAnsi="Times New Roman" w:cs="Times New Roman"/>
          <w:w w:val="135"/>
        </w:rPr>
        <w:t>Всеволожского муниципального района Ленинградской области</w:t>
      </w:r>
    </w:p>
    <w:p w:rsidR="007415B6" w:rsidRPr="007415B6" w:rsidRDefault="007415B6" w:rsidP="007415B6">
      <w:pPr>
        <w:shd w:val="clear" w:color="auto" w:fill="FFFFFF"/>
        <w:ind w:left="62"/>
        <w:jc w:val="center"/>
        <w:rPr>
          <w:rFonts w:ascii="Times New Roman" w:hAnsi="Times New Roman" w:cs="Times New Roman"/>
          <w:w w:val="135"/>
        </w:rPr>
      </w:pPr>
      <w:r w:rsidRPr="007415B6">
        <w:rPr>
          <w:rFonts w:ascii="Times New Roman" w:hAnsi="Times New Roman" w:cs="Times New Roman"/>
          <w:w w:val="135"/>
        </w:rPr>
        <w:t>АДМИНИСТРАЦИЯ</w:t>
      </w:r>
    </w:p>
    <w:p w:rsidR="007415B6" w:rsidRPr="007415B6" w:rsidRDefault="007415B6" w:rsidP="007415B6">
      <w:pPr>
        <w:shd w:val="clear" w:color="auto" w:fill="FFFFFF"/>
        <w:ind w:left="62"/>
        <w:jc w:val="center"/>
        <w:rPr>
          <w:rFonts w:ascii="Times New Roman" w:hAnsi="Times New Roman" w:cs="Times New Roman"/>
          <w:w w:val="135"/>
        </w:rPr>
      </w:pPr>
    </w:p>
    <w:p w:rsidR="007415B6" w:rsidRPr="007415B6" w:rsidRDefault="007415B6" w:rsidP="007415B6">
      <w:pPr>
        <w:pStyle w:val="1"/>
        <w:jc w:val="center"/>
        <w:rPr>
          <w:rFonts w:ascii="Times New Roman" w:hAnsi="Times New Roman"/>
          <w:b/>
        </w:rPr>
      </w:pPr>
      <w:proofErr w:type="gramStart"/>
      <w:r w:rsidRPr="007415B6">
        <w:rPr>
          <w:rFonts w:ascii="Times New Roman" w:hAnsi="Times New Roman"/>
          <w:b/>
        </w:rPr>
        <w:t>П</w:t>
      </w:r>
      <w:proofErr w:type="gramEnd"/>
      <w:r w:rsidRPr="007415B6">
        <w:rPr>
          <w:rFonts w:ascii="Times New Roman" w:hAnsi="Times New Roman"/>
          <w:b/>
        </w:rPr>
        <w:t xml:space="preserve"> О С Т А Н О В Л Е Н И Е</w:t>
      </w:r>
    </w:p>
    <w:p w:rsidR="007415B6" w:rsidRPr="007415B6" w:rsidRDefault="007415B6" w:rsidP="007415B6">
      <w:pPr>
        <w:shd w:val="clear" w:color="auto" w:fill="FFFFFF"/>
        <w:ind w:left="62"/>
        <w:rPr>
          <w:rFonts w:ascii="Times New Roman" w:hAnsi="Times New Roman" w:cs="Times New Roman"/>
          <w:w w:val="135"/>
        </w:rPr>
      </w:pPr>
    </w:p>
    <w:p w:rsidR="007415B6" w:rsidRPr="007415B6" w:rsidRDefault="007415B6" w:rsidP="007415B6">
      <w:pPr>
        <w:shd w:val="clear" w:color="auto" w:fill="FFFFFF"/>
        <w:ind w:left="62"/>
        <w:rPr>
          <w:rFonts w:ascii="Times New Roman" w:hAnsi="Times New Roman" w:cs="Times New Roman"/>
          <w:w w:val="135"/>
        </w:rPr>
      </w:pPr>
    </w:p>
    <w:p w:rsidR="007415B6" w:rsidRPr="007415B6" w:rsidRDefault="007415B6" w:rsidP="007415B6">
      <w:pPr>
        <w:shd w:val="clear" w:color="auto" w:fill="FFFFFF"/>
        <w:ind w:left="62"/>
        <w:rPr>
          <w:rFonts w:ascii="Times New Roman" w:hAnsi="Times New Roman" w:cs="Times New Roman"/>
          <w:w w:val="135"/>
        </w:rPr>
      </w:pPr>
      <w:r w:rsidRPr="007415B6">
        <w:rPr>
          <w:rFonts w:ascii="Times New Roman" w:hAnsi="Times New Roman" w:cs="Times New Roman"/>
          <w:w w:val="135"/>
          <w:u w:val="single"/>
        </w:rPr>
        <w:t>2</w:t>
      </w:r>
      <w:r w:rsidR="00EA7956">
        <w:rPr>
          <w:rFonts w:ascii="Times New Roman" w:hAnsi="Times New Roman" w:cs="Times New Roman"/>
          <w:w w:val="135"/>
          <w:u w:val="single"/>
        </w:rPr>
        <w:t>2</w:t>
      </w:r>
      <w:r w:rsidRPr="007415B6">
        <w:rPr>
          <w:rFonts w:ascii="Times New Roman" w:hAnsi="Times New Roman" w:cs="Times New Roman"/>
          <w:w w:val="135"/>
          <w:u w:val="single"/>
        </w:rPr>
        <w:t>.04.2020 г.</w:t>
      </w:r>
      <w:r w:rsidRPr="007415B6">
        <w:rPr>
          <w:rFonts w:ascii="Times New Roman" w:hAnsi="Times New Roman" w:cs="Times New Roman"/>
          <w:w w:val="135"/>
        </w:rPr>
        <w:t xml:space="preserve">                                                                              № </w:t>
      </w:r>
      <w:r w:rsidRPr="007415B6">
        <w:rPr>
          <w:rFonts w:ascii="Times New Roman" w:hAnsi="Times New Roman" w:cs="Times New Roman"/>
          <w:w w:val="135"/>
          <w:u w:val="single"/>
        </w:rPr>
        <w:t>13</w:t>
      </w:r>
      <w:r w:rsidR="00EA7956">
        <w:rPr>
          <w:rFonts w:ascii="Times New Roman" w:hAnsi="Times New Roman" w:cs="Times New Roman"/>
          <w:w w:val="135"/>
          <w:u w:val="single"/>
        </w:rPr>
        <w:t>5</w:t>
      </w:r>
    </w:p>
    <w:p w:rsidR="007415B6" w:rsidRPr="007415B6" w:rsidRDefault="007415B6" w:rsidP="007415B6">
      <w:pPr>
        <w:pStyle w:val="22"/>
        <w:keepNext/>
        <w:keepLines/>
        <w:shd w:val="clear" w:color="auto" w:fill="auto"/>
        <w:spacing w:before="0" w:after="0" w:line="240" w:lineRule="auto"/>
        <w:ind w:left="60" w:firstLine="0"/>
        <w:rPr>
          <w:b w:val="0"/>
          <w:w w:val="135"/>
          <w:sz w:val="24"/>
          <w:szCs w:val="24"/>
        </w:rPr>
      </w:pPr>
      <w:r w:rsidRPr="007415B6">
        <w:rPr>
          <w:b w:val="0"/>
          <w:w w:val="135"/>
          <w:sz w:val="24"/>
          <w:szCs w:val="24"/>
        </w:rPr>
        <w:t xml:space="preserve">дер. Верхние </w:t>
      </w:r>
      <w:proofErr w:type="spellStart"/>
      <w:r w:rsidRPr="007415B6">
        <w:rPr>
          <w:b w:val="0"/>
          <w:w w:val="135"/>
          <w:sz w:val="24"/>
          <w:szCs w:val="24"/>
        </w:rPr>
        <w:t>Осельки</w:t>
      </w:r>
      <w:proofErr w:type="spellEnd"/>
      <w:r w:rsidRPr="007415B6">
        <w:rPr>
          <w:b w:val="0"/>
          <w:w w:val="135"/>
          <w:sz w:val="24"/>
          <w:szCs w:val="24"/>
        </w:rPr>
        <w:tab/>
      </w:r>
      <w:r w:rsidRPr="007415B6">
        <w:rPr>
          <w:b w:val="0"/>
          <w:w w:val="135"/>
          <w:sz w:val="24"/>
          <w:szCs w:val="24"/>
        </w:rPr>
        <w:tab/>
      </w:r>
    </w:p>
    <w:p w:rsidR="001A3844" w:rsidRDefault="007415B6" w:rsidP="007415B6">
      <w:pPr>
        <w:pStyle w:val="22"/>
        <w:keepNext/>
        <w:keepLines/>
        <w:shd w:val="clear" w:color="auto" w:fill="auto"/>
        <w:spacing w:before="0" w:after="0" w:line="240" w:lineRule="auto"/>
        <w:ind w:left="60" w:firstLine="0"/>
        <w:rPr>
          <w:b w:val="0"/>
          <w:sz w:val="28"/>
          <w:szCs w:val="28"/>
        </w:rPr>
      </w:pPr>
      <w:r>
        <w:rPr>
          <w:w w:val="135"/>
        </w:rPr>
        <w:tab/>
      </w:r>
      <w:r>
        <w:rPr>
          <w:w w:val="135"/>
        </w:rPr>
        <w:tab/>
      </w:r>
      <w:r>
        <w:rPr>
          <w:w w:val="135"/>
        </w:rPr>
        <w:tab/>
      </w:r>
      <w:r>
        <w:rPr>
          <w:w w:val="135"/>
        </w:rPr>
        <w:tab/>
      </w:r>
    </w:p>
    <w:p w:rsidR="0070116C" w:rsidRDefault="0070116C" w:rsidP="001A3844">
      <w:pPr>
        <w:pStyle w:val="22"/>
        <w:keepNext/>
        <w:keepLines/>
        <w:shd w:val="clear" w:color="auto" w:fill="auto"/>
        <w:spacing w:before="0" w:after="0" w:line="240" w:lineRule="auto"/>
        <w:ind w:left="6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утверждении Порядка исполнения</w:t>
      </w:r>
    </w:p>
    <w:p w:rsidR="001A3844" w:rsidRDefault="002D26F9" w:rsidP="001A3844">
      <w:pPr>
        <w:pStyle w:val="22"/>
        <w:keepNext/>
        <w:keepLines/>
        <w:shd w:val="clear" w:color="auto" w:fill="auto"/>
        <w:spacing w:before="0" w:after="0" w:line="240" w:lineRule="auto"/>
        <w:ind w:left="60" w:firstLine="0"/>
        <w:rPr>
          <w:b w:val="0"/>
          <w:sz w:val="28"/>
          <w:szCs w:val="28"/>
        </w:rPr>
      </w:pPr>
      <w:r w:rsidRPr="00AF34C3">
        <w:rPr>
          <w:b w:val="0"/>
          <w:sz w:val="28"/>
          <w:szCs w:val="28"/>
        </w:rPr>
        <w:t xml:space="preserve"> бюджета по расходам и </w:t>
      </w:r>
    </w:p>
    <w:p w:rsidR="001A3844" w:rsidRDefault="002D26F9" w:rsidP="001A3844">
      <w:pPr>
        <w:pStyle w:val="22"/>
        <w:keepNext/>
        <w:keepLines/>
        <w:shd w:val="clear" w:color="auto" w:fill="auto"/>
        <w:spacing w:before="0" w:after="0" w:line="240" w:lineRule="auto"/>
        <w:ind w:left="60" w:firstLine="0"/>
        <w:rPr>
          <w:b w:val="0"/>
          <w:sz w:val="28"/>
          <w:szCs w:val="28"/>
        </w:rPr>
      </w:pPr>
      <w:r w:rsidRPr="00AF34C3">
        <w:rPr>
          <w:b w:val="0"/>
          <w:sz w:val="28"/>
          <w:szCs w:val="28"/>
        </w:rPr>
        <w:t>источникам финансирования</w:t>
      </w:r>
    </w:p>
    <w:p w:rsidR="00A90642" w:rsidRDefault="002D26F9" w:rsidP="001A3844">
      <w:pPr>
        <w:pStyle w:val="22"/>
        <w:keepNext/>
        <w:keepLines/>
        <w:shd w:val="clear" w:color="auto" w:fill="auto"/>
        <w:spacing w:before="0" w:after="0" w:line="240" w:lineRule="auto"/>
        <w:ind w:left="60" w:firstLine="0"/>
        <w:rPr>
          <w:b w:val="0"/>
          <w:sz w:val="28"/>
          <w:szCs w:val="28"/>
        </w:rPr>
      </w:pPr>
      <w:r w:rsidRPr="00AF34C3">
        <w:rPr>
          <w:b w:val="0"/>
          <w:sz w:val="28"/>
          <w:szCs w:val="28"/>
        </w:rPr>
        <w:t xml:space="preserve"> дефицита  бюджета</w:t>
      </w:r>
      <w:bookmarkEnd w:id="0"/>
      <w:r w:rsidR="0070116C">
        <w:rPr>
          <w:b w:val="0"/>
          <w:sz w:val="28"/>
          <w:szCs w:val="28"/>
        </w:rPr>
        <w:t xml:space="preserve"> муниципального</w:t>
      </w:r>
    </w:p>
    <w:p w:rsidR="0070116C" w:rsidRDefault="0070116C" w:rsidP="001A3844">
      <w:pPr>
        <w:pStyle w:val="22"/>
        <w:keepNext/>
        <w:keepLines/>
        <w:shd w:val="clear" w:color="auto" w:fill="auto"/>
        <w:spacing w:before="0" w:after="0" w:line="240" w:lineRule="auto"/>
        <w:ind w:left="6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образования «</w:t>
      </w:r>
      <w:proofErr w:type="spellStart"/>
      <w:r w:rsidR="007415B6">
        <w:rPr>
          <w:b w:val="0"/>
          <w:sz w:val="28"/>
          <w:szCs w:val="28"/>
        </w:rPr>
        <w:t>Лесколовское</w:t>
      </w:r>
      <w:proofErr w:type="spell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сельское</w:t>
      </w:r>
      <w:proofErr w:type="gramEnd"/>
    </w:p>
    <w:p w:rsidR="0070116C" w:rsidRDefault="0070116C" w:rsidP="001A3844">
      <w:pPr>
        <w:pStyle w:val="22"/>
        <w:keepNext/>
        <w:keepLines/>
        <w:shd w:val="clear" w:color="auto" w:fill="auto"/>
        <w:spacing w:before="0" w:after="0" w:line="240" w:lineRule="auto"/>
        <w:ind w:left="6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поселение» Всеволожского муниципального </w:t>
      </w:r>
    </w:p>
    <w:p w:rsidR="0070116C" w:rsidRDefault="0070116C" w:rsidP="001A3844">
      <w:pPr>
        <w:pStyle w:val="22"/>
        <w:keepNext/>
        <w:keepLines/>
        <w:shd w:val="clear" w:color="auto" w:fill="auto"/>
        <w:spacing w:before="0" w:after="0" w:line="240" w:lineRule="auto"/>
        <w:ind w:left="6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района Ленинградской области</w:t>
      </w:r>
    </w:p>
    <w:p w:rsidR="00C96525" w:rsidRPr="00AF34C3" w:rsidRDefault="00C96525" w:rsidP="001A3844">
      <w:pPr>
        <w:pStyle w:val="22"/>
        <w:keepNext/>
        <w:keepLines/>
        <w:shd w:val="clear" w:color="auto" w:fill="auto"/>
        <w:spacing w:before="0" w:after="0" w:line="360" w:lineRule="auto"/>
        <w:ind w:left="60" w:firstLine="0"/>
        <w:jc w:val="center"/>
        <w:rPr>
          <w:b w:val="0"/>
          <w:sz w:val="28"/>
          <w:szCs w:val="28"/>
        </w:rPr>
      </w:pPr>
    </w:p>
    <w:p w:rsidR="00A90642" w:rsidRDefault="002D26F9" w:rsidP="009E5294">
      <w:pPr>
        <w:pStyle w:val="23"/>
        <w:shd w:val="clear" w:color="auto" w:fill="auto"/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AF34C3">
        <w:rPr>
          <w:sz w:val="28"/>
          <w:szCs w:val="28"/>
        </w:rPr>
        <w:t>В соответствии со статьями 219, 219.2 Бюджетного кодекса Российской Федерации,</w:t>
      </w:r>
      <w:r w:rsidR="009E5294">
        <w:rPr>
          <w:sz w:val="28"/>
          <w:szCs w:val="28"/>
        </w:rPr>
        <w:t xml:space="preserve"> решением совета депутатов муниципального образования «</w:t>
      </w:r>
      <w:proofErr w:type="spellStart"/>
      <w:r w:rsidR="007415B6" w:rsidRPr="007415B6">
        <w:rPr>
          <w:sz w:val="28"/>
          <w:szCs w:val="28"/>
        </w:rPr>
        <w:t>Лесколовское</w:t>
      </w:r>
      <w:proofErr w:type="spellEnd"/>
      <w:r w:rsidR="007415B6">
        <w:rPr>
          <w:sz w:val="28"/>
          <w:szCs w:val="28"/>
        </w:rPr>
        <w:t xml:space="preserve"> </w:t>
      </w:r>
      <w:r w:rsidR="009E5294">
        <w:rPr>
          <w:sz w:val="28"/>
          <w:szCs w:val="28"/>
        </w:rPr>
        <w:t xml:space="preserve">сельское поселение» Всеволожского муниципального района Ленинградской области от </w:t>
      </w:r>
      <w:r w:rsidR="007415B6">
        <w:rPr>
          <w:sz w:val="28"/>
          <w:szCs w:val="28"/>
        </w:rPr>
        <w:t>24.03.2011</w:t>
      </w:r>
      <w:r w:rsidR="009E5294">
        <w:rPr>
          <w:sz w:val="28"/>
          <w:szCs w:val="28"/>
        </w:rPr>
        <w:t>г. №</w:t>
      </w:r>
      <w:r w:rsidR="007415B6">
        <w:rPr>
          <w:sz w:val="28"/>
          <w:szCs w:val="28"/>
        </w:rPr>
        <w:t>14</w:t>
      </w:r>
      <w:r w:rsidR="009E5294">
        <w:rPr>
          <w:sz w:val="28"/>
          <w:szCs w:val="28"/>
        </w:rPr>
        <w:t xml:space="preserve"> «Об утверждении Положения о бюджетном процессе в муниципальном образовании «</w:t>
      </w:r>
      <w:proofErr w:type="spellStart"/>
      <w:r w:rsidR="007415B6" w:rsidRPr="007415B6">
        <w:rPr>
          <w:sz w:val="28"/>
          <w:szCs w:val="28"/>
        </w:rPr>
        <w:t>Лесколовское</w:t>
      </w:r>
      <w:proofErr w:type="spellEnd"/>
      <w:r w:rsidR="009E5294"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Pr="00AF34C3">
        <w:rPr>
          <w:sz w:val="28"/>
          <w:szCs w:val="28"/>
        </w:rPr>
        <w:t xml:space="preserve"> »</w:t>
      </w:r>
      <w:r w:rsidR="009E5294">
        <w:rPr>
          <w:sz w:val="28"/>
          <w:szCs w:val="28"/>
        </w:rPr>
        <w:t xml:space="preserve"> администрация </w:t>
      </w:r>
      <w:proofErr w:type="spellStart"/>
      <w:r w:rsidR="007415B6" w:rsidRPr="007415B6">
        <w:rPr>
          <w:sz w:val="28"/>
          <w:szCs w:val="28"/>
        </w:rPr>
        <w:t>Лесколовское</w:t>
      </w:r>
      <w:proofErr w:type="spellEnd"/>
      <w:r w:rsidR="009E5294">
        <w:rPr>
          <w:sz w:val="28"/>
          <w:szCs w:val="28"/>
        </w:rPr>
        <w:t xml:space="preserve"> сельского поселения</w:t>
      </w:r>
    </w:p>
    <w:p w:rsidR="009E5294" w:rsidRDefault="009E5294" w:rsidP="009E5294">
      <w:pPr>
        <w:pStyle w:val="23"/>
        <w:shd w:val="clear" w:color="auto" w:fill="auto"/>
        <w:spacing w:after="0" w:line="240" w:lineRule="auto"/>
        <w:ind w:left="20" w:righ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E5294" w:rsidRPr="00AF34C3" w:rsidRDefault="009E5294" w:rsidP="009E5294">
      <w:pPr>
        <w:pStyle w:val="23"/>
        <w:shd w:val="clear" w:color="auto" w:fill="auto"/>
        <w:spacing w:after="0" w:line="240" w:lineRule="auto"/>
        <w:ind w:left="20" w:right="20" w:firstLine="740"/>
        <w:jc w:val="both"/>
        <w:rPr>
          <w:sz w:val="28"/>
          <w:szCs w:val="28"/>
        </w:rPr>
      </w:pPr>
    </w:p>
    <w:p w:rsidR="00A90642" w:rsidRPr="00AF34C3" w:rsidRDefault="002D26F9" w:rsidP="009E5294">
      <w:pPr>
        <w:pStyle w:val="23"/>
        <w:numPr>
          <w:ilvl w:val="0"/>
          <w:numId w:val="1"/>
        </w:numPr>
        <w:shd w:val="clear" w:color="auto" w:fill="auto"/>
        <w:tabs>
          <w:tab w:val="left" w:pos="993"/>
          <w:tab w:val="left" w:pos="1446"/>
        </w:tabs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AF34C3">
        <w:rPr>
          <w:sz w:val="28"/>
          <w:szCs w:val="28"/>
        </w:rPr>
        <w:t xml:space="preserve">Утвердить Порядок исполнения </w:t>
      </w:r>
      <w:r w:rsidR="009E5294">
        <w:rPr>
          <w:sz w:val="28"/>
          <w:szCs w:val="28"/>
        </w:rPr>
        <w:t>местного</w:t>
      </w:r>
      <w:r w:rsidRPr="00AF34C3">
        <w:rPr>
          <w:sz w:val="28"/>
          <w:szCs w:val="28"/>
        </w:rPr>
        <w:t xml:space="preserve"> бюджета по расходам и по источникам финансирования дефицита </w:t>
      </w:r>
      <w:r w:rsidR="009E5294">
        <w:rPr>
          <w:sz w:val="28"/>
          <w:szCs w:val="28"/>
        </w:rPr>
        <w:t>местного</w:t>
      </w:r>
      <w:r w:rsidRPr="00AF34C3">
        <w:rPr>
          <w:sz w:val="28"/>
          <w:szCs w:val="28"/>
        </w:rPr>
        <w:t xml:space="preserve"> бюджета согласно приложению.</w:t>
      </w:r>
    </w:p>
    <w:p w:rsidR="00053447" w:rsidRDefault="00A27398" w:rsidP="009E5294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3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4C3" w:rsidRPr="00C414D5" w:rsidRDefault="00053447" w:rsidP="009E5294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Настоящее постановление вступает в силу с момента подписания.</w:t>
      </w:r>
    </w:p>
    <w:p w:rsidR="00053447" w:rsidRDefault="00A27398" w:rsidP="009E5294">
      <w:pPr>
        <w:pStyle w:val="23"/>
        <w:shd w:val="clear" w:color="auto" w:fill="auto"/>
        <w:tabs>
          <w:tab w:val="left" w:pos="1446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65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A90642" w:rsidRDefault="0070116C" w:rsidP="0070116C">
      <w:pPr>
        <w:pStyle w:val="23"/>
        <w:shd w:val="clear" w:color="auto" w:fill="auto"/>
        <w:tabs>
          <w:tab w:val="left" w:pos="1446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proofErr w:type="gramStart"/>
      <w:r w:rsidR="002D26F9" w:rsidRPr="00183C13">
        <w:rPr>
          <w:sz w:val="28"/>
          <w:szCs w:val="28"/>
        </w:rPr>
        <w:t>Контроль за</w:t>
      </w:r>
      <w:proofErr w:type="gramEnd"/>
      <w:r w:rsidR="002D26F9" w:rsidRPr="00183C13">
        <w:rPr>
          <w:sz w:val="28"/>
          <w:szCs w:val="28"/>
        </w:rPr>
        <w:t xml:space="preserve"> исполнением </w:t>
      </w:r>
      <w:r w:rsidR="00053447">
        <w:rPr>
          <w:sz w:val="28"/>
          <w:szCs w:val="28"/>
        </w:rPr>
        <w:t>постановления оставляю за собой.</w:t>
      </w:r>
    </w:p>
    <w:p w:rsidR="0070116C" w:rsidRDefault="0070116C" w:rsidP="0070116C">
      <w:pPr>
        <w:pStyle w:val="23"/>
        <w:shd w:val="clear" w:color="auto" w:fill="auto"/>
        <w:tabs>
          <w:tab w:val="left" w:pos="144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70116C" w:rsidRDefault="0070116C" w:rsidP="0070116C">
      <w:pPr>
        <w:pStyle w:val="23"/>
        <w:shd w:val="clear" w:color="auto" w:fill="auto"/>
        <w:tabs>
          <w:tab w:val="left" w:pos="144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70116C" w:rsidRDefault="0070116C" w:rsidP="0070116C">
      <w:pPr>
        <w:pStyle w:val="23"/>
        <w:shd w:val="clear" w:color="auto" w:fill="auto"/>
        <w:tabs>
          <w:tab w:val="left" w:pos="1446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</w:t>
      </w:r>
      <w:r w:rsidR="007415B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</w:t>
      </w:r>
      <w:r w:rsidR="007415B6">
        <w:rPr>
          <w:sz w:val="28"/>
          <w:szCs w:val="28"/>
        </w:rPr>
        <w:t>А.А. Сазонов</w:t>
      </w:r>
    </w:p>
    <w:p w:rsidR="00EA7956" w:rsidRDefault="00EA7956" w:rsidP="0070116C">
      <w:pPr>
        <w:pStyle w:val="23"/>
        <w:shd w:val="clear" w:color="auto" w:fill="auto"/>
        <w:tabs>
          <w:tab w:val="left" w:pos="144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EA7956" w:rsidRDefault="00EA7956" w:rsidP="0070116C">
      <w:pPr>
        <w:pStyle w:val="23"/>
        <w:shd w:val="clear" w:color="auto" w:fill="auto"/>
        <w:tabs>
          <w:tab w:val="left" w:pos="144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EA7956" w:rsidRDefault="00EA7956" w:rsidP="0070116C">
      <w:pPr>
        <w:pStyle w:val="23"/>
        <w:shd w:val="clear" w:color="auto" w:fill="auto"/>
        <w:tabs>
          <w:tab w:val="left" w:pos="144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EA7956" w:rsidRDefault="00EA7956" w:rsidP="0070116C">
      <w:pPr>
        <w:pStyle w:val="23"/>
        <w:shd w:val="clear" w:color="auto" w:fill="auto"/>
        <w:tabs>
          <w:tab w:val="left" w:pos="144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EA7956" w:rsidRDefault="00EA7956" w:rsidP="0070116C">
      <w:pPr>
        <w:pStyle w:val="23"/>
        <w:shd w:val="clear" w:color="auto" w:fill="auto"/>
        <w:tabs>
          <w:tab w:val="left" w:pos="144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EA7956" w:rsidRDefault="00EA7956" w:rsidP="0070116C">
      <w:pPr>
        <w:pStyle w:val="23"/>
        <w:shd w:val="clear" w:color="auto" w:fill="auto"/>
        <w:tabs>
          <w:tab w:val="left" w:pos="144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EA7956" w:rsidRDefault="00EA7956" w:rsidP="0070116C">
      <w:pPr>
        <w:pStyle w:val="23"/>
        <w:shd w:val="clear" w:color="auto" w:fill="auto"/>
        <w:tabs>
          <w:tab w:val="left" w:pos="144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EA7956" w:rsidRDefault="00EA7956" w:rsidP="0070116C">
      <w:pPr>
        <w:pStyle w:val="23"/>
        <w:shd w:val="clear" w:color="auto" w:fill="auto"/>
        <w:tabs>
          <w:tab w:val="left" w:pos="144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EA7956" w:rsidRDefault="00EA7956" w:rsidP="0070116C">
      <w:pPr>
        <w:pStyle w:val="23"/>
        <w:shd w:val="clear" w:color="auto" w:fill="auto"/>
        <w:tabs>
          <w:tab w:val="left" w:pos="144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EA7956" w:rsidRDefault="00EA7956" w:rsidP="0070116C">
      <w:pPr>
        <w:pStyle w:val="23"/>
        <w:shd w:val="clear" w:color="auto" w:fill="auto"/>
        <w:tabs>
          <w:tab w:val="left" w:pos="144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EA7956" w:rsidRDefault="00EA7956" w:rsidP="0070116C">
      <w:pPr>
        <w:pStyle w:val="23"/>
        <w:shd w:val="clear" w:color="auto" w:fill="auto"/>
        <w:tabs>
          <w:tab w:val="left" w:pos="144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EA7956" w:rsidRDefault="00EA7956" w:rsidP="0070116C">
      <w:pPr>
        <w:pStyle w:val="23"/>
        <w:shd w:val="clear" w:color="auto" w:fill="auto"/>
        <w:tabs>
          <w:tab w:val="left" w:pos="144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EA7956" w:rsidRDefault="00EA7956" w:rsidP="0070116C">
      <w:pPr>
        <w:pStyle w:val="23"/>
        <w:shd w:val="clear" w:color="auto" w:fill="auto"/>
        <w:tabs>
          <w:tab w:val="left" w:pos="144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EA7956" w:rsidRDefault="00EA7956" w:rsidP="0070116C">
      <w:pPr>
        <w:pStyle w:val="23"/>
        <w:shd w:val="clear" w:color="auto" w:fill="auto"/>
        <w:tabs>
          <w:tab w:val="left" w:pos="144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EA7956" w:rsidRDefault="00EA7956" w:rsidP="0070116C">
      <w:pPr>
        <w:pStyle w:val="23"/>
        <w:shd w:val="clear" w:color="auto" w:fill="auto"/>
        <w:tabs>
          <w:tab w:val="left" w:pos="144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EA7956" w:rsidRDefault="00EA7956" w:rsidP="0070116C">
      <w:pPr>
        <w:pStyle w:val="23"/>
        <w:shd w:val="clear" w:color="auto" w:fill="auto"/>
        <w:tabs>
          <w:tab w:val="left" w:pos="144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EA7956" w:rsidRDefault="00EA7956" w:rsidP="0070116C">
      <w:pPr>
        <w:pStyle w:val="23"/>
        <w:shd w:val="clear" w:color="auto" w:fill="auto"/>
        <w:tabs>
          <w:tab w:val="left" w:pos="144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EA7956" w:rsidRDefault="00EA7956" w:rsidP="0070116C">
      <w:pPr>
        <w:pStyle w:val="23"/>
        <w:shd w:val="clear" w:color="auto" w:fill="auto"/>
        <w:tabs>
          <w:tab w:val="left" w:pos="144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EA7956" w:rsidRDefault="00EA7956" w:rsidP="0070116C">
      <w:pPr>
        <w:pStyle w:val="23"/>
        <w:shd w:val="clear" w:color="auto" w:fill="auto"/>
        <w:tabs>
          <w:tab w:val="left" w:pos="144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EA7956" w:rsidRDefault="00EA7956" w:rsidP="0070116C">
      <w:pPr>
        <w:pStyle w:val="23"/>
        <w:shd w:val="clear" w:color="auto" w:fill="auto"/>
        <w:tabs>
          <w:tab w:val="left" w:pos="144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EA7956" w:rsidRDefault="00EA7956" w:rsidP="0070116C">
      <w:pPr>
        <w:pStyle w:val="23"/>
        <w:shd w:val="clear" w:color="auto" w:fill="auto"/>
        <w:tabs>
          <w:tab w:val="left" w:pos="144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EA7956" w:rsidRDefault="00EA7956" w:rsidP="0070116C">
      <w:pPr>
        <w:pStyle w:val="23"/>
        <w:shd w:val="clear" w:color="auto" w:fill="auto"/>
        <w:tabs>
          <w:tab w:val="left" w:pos="144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EA7956" w:rsidRDefault="00EA7956" w:rsidP="0070116C">
      <w:pPr>
        <w:pStyle w:val="23"/>
        <w:shd w:val="clear" w:color="auto" w:fill="auto"/>
        <w:tabs>
          <w:tab w:val="left" w:pos="144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EA7956" w:rsidRDefault="00EA7956" w:rsidP="0070116C">
      <w:pPr>
        <w:pStyle w:val="23"/>
        <w:shd w:val="clear" w:color="auto" w:fill="auto"/>
        <w:tabs>
          <w:tab w:val="left" w:pos="144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EA7956" w:rsidRDefault="00EA7956" w:rsidP="0070116C">
      <w:pPr>
        <w:pStyle w:val="23"/>
        <w:shd w:val="clear" w:color="auto" w:fill="auto"/>
        <w:tabs>
          <w:tab w:val="left" w:pos="144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EA7956" w:rsidRDefault="00EA7956" w:rsidP="0070116C">
      <w:pPr>
        <w:pStyle w:val="23"/>
        <w:shd w:val="clear" w:color="auto" w:fill="auto"/>
        <w:tabs>
          <w:tab w:val="left" w:pos="144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EA7956" w:rsidRPr="00EA7956" w:rsidRDefault="00EA7956" w:rsidP="00EA7956">
      <w:pPr>
        <w:rPr>
          <w:rFonts w:ascii="Times New Roman" w:hAnsi="Times New Roman" w:cs="Times New Roman"/>
          <w:sz w:val="20"/>
          <w:szCs w:val="20"/>
        </w:rPr>
      </w:pPr>
      <w:r w:rsidRPr="00EA7956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EA7956" w:rsidRPr="00EA7956" w:rsidRDefault="00EA7956" w:rsidP="00EA7956">
      <w:pPr>
        <w:rPr>
          <w:rFonts w:ascii="Times New Roman" w:hAnsi="Times New Roman" w:cs="Times New Roman"/>
          <w:sz w:val="20"/>
          <w:szCs w:val="20"/>
        </w:rPr>
      </w:pPr>
      <w:r w:rsidRPr="00EA7956">
        <w:rPr>
          <w:rFonts w:ascii="Times New Roman" w:hAnsi="Times New Roman" w:cs="Times New Roman"/>
          <w:sz w:val="20"/>
          <w:szCs w:val="20"/>
        </w:rPr>
        <w:t xml:space="preserve">Специалист сектора муниципального </w:t>
      </w:r>
      <w:r w:rsidRPr="00EA7956">
        <w:rPr>
          <w:rFonts w:ascii="Times New Roman" w:hAnsi="Times New Roman" w:cs="Times New Roman"/>
          <w:sz w:val="20"/>
          <w:szCs w:val="20"/>
        </w:rPr>
        <w:br/>
        <w:t>имущества и землепользования администрации</w:t>
      </w:r>
    </w:p>
    <w:p w:rsidR="00EA7956" w:rsidRPr="00EA7956" w:rsidRDefault="00EA7956" w:rsidP="00EA7956">
      <w:pPr>
        <w:rPr>
          <w:rFonts w:ascii="Times New Roman" w:hAnsi="Times New Roman" w:cs="Times New Roman"/>
          <w:sz w:val="20"/>
          <w:szCs w:val="20"/>
        </w:rPr>
      </w:pPr>
    </w:p>
    <w:p w:rsidR="00EA7956" w:rsidRPr="00EA7956" w:rsidRDefault="00EA7956" w:rsidP="00EA7956">
      <w:pPr>
        <w:rPr>
          <w:rFonts w:ascii="Times New Roman" w:hAnsi="Times New Roman" w:cs="Times New Roman"/>
          <w:sz w:val="20"/>
          <w:szCs w:val="20"/>
        </w:rPr>
      </w:pPr>
      <w:r w:rsidRPr="00EA7956">
        <w:rPr>
          <w:rFonts w:ascii="Times New Roman" w:hAnsi="Times New Roman" w:cs="Times New Roman"/>
          <w:sz w:val="20"/>
          <w:szCs w:val="20"/>
        </w:rPr>
        <w:t xml:space="preserve">                                          К.В. </w:t>
      </w:r>
      <w:proofErr w:type="spellStart"/>
      <w:r w:rsidRPr="00EA7956">
        <w:rPr>
          <w:rFonts w:ascii="Times New Roman" w:hAnsi="Times New Roman" w:cs="Times New Roman"/>
          <w:sz w:val="20"/>
          <w:szCs w:val="20"/>
        </w:rPr>
        <w:t>Запольнова</w:t>
      </w:r>
      <w:proofErr w:type="spellEnd"/>
    </w:p>
    <w:p w:rsidR="00EA7956" w:rsidRPr="00EA7956" w:rsidRDefault="00EA7956" w:rsidP="00EA7956">
      <w:pPr>
        <w:rPr>
          <w:rFonts w:ascii="Times New Roman" w:hAnsi="Times New Roman" w:cs="Times New Roman"/>
          <w:sz w:val="20"/>
          <w:szCs w:val="20"/>
        </w:rPr>
      </w:pPr>
      <w:r w:rsidRPr="00EA7956">
        <w:rPr>
          <w:rFonts w:ascii="Times New Roman" w:hAnsi="Times New Roman" w:cs="Times New Roman"/>
          <w:sz w:val="20"/>
          <w:szCs w:val="20"/>
        </w:rPr>
        <w:t>«____»_________________2020 г.</w:t>
      </w:r>
    </w:p>
    <w:p w:rsidR="00EA7956" w:rsidRPr="00EA7956" w:rsidRDefault="00EA7956" w:rsidP="00EA7956">
      <w:pPr>
        <w:rPr>
          <w:rFonts w:ascii="Times New Roman" w:hAnsi="Times New Roman" w:cs="Times New Roman"/>
          <w:sz w:val="20"/>
          <w:szCs w:val="20"/>
        </w:rPr>
      </w:pPr>
    </w:p>
    <w:p w:rsidR="00EA7956" w:rsidRPr="00EA7956" w:rsidRDefault="00EA7956" w:rsidP="00EA7956">
      <w:pPr>
        <w:rPr>
          <w:rFonts w:ascii="Times New Roman" w:hAnsi="Times New Roman" w:cs="Times New Roman"/>
          <w:sz w:val="20"/>
          <w:szCs w:val="20"/>
        </w:rPr>
      </w:pPr>
      <w:r w:rsidRPr="00EA7956">
        <w:rPr>
          <w:rFonts w:ascii="Times New Roman" w:hAnsi="Times New Roman" w:cs="Times New Roman"/>
          <w:sz w:val="20"/>
          <w:szCs w:val="20"/>
        </w:rPr>
        <w:t>Начальник сектора муниципального имущества</w:t>
      </w:r>
    </w:p>
    <w:p w:rsidR="00EA7956" w:rsidRPr="00EA7956" w:rsidRDefault="00EA7956" w:rsidP="00EA7956">
      <w:pPr>
        <w:rPr>
          <w:rFonts w:ascii="Times New Roman" w:hAnsi="Times New Roman" w:cs="Times New Roman"/>
          <w:sz w:val="20"/>
          <w:szCs w:val="20"/>
        </w:rPr>
      </w:pPr>
      <w:r w:rsidRPr="00EA7956">
        <w:rPr>
          <w:rFonts w:ascii="Times New Roman" w:hAnsi="Times New Roman" w:cs="Times New Roman"/>
          <w:sz w:val="20"/>
          <w:szCs w:val="20"/>
        </w:rPr>
        <w:t>и землепользования администрации</w:t>
      </w:r>
    </w:p>
    <w:p w:rsidR="00EA7956" w:rsidRPr="00EA7956" w:rsidRDefault="00EA7956" w:rsidP="00EA7956">
      <w:pPr>
        <w:rPr>
          <w:rFonts w:ascii="Times New Roman" w:hAnsi="Times New Roman" w:cs="Times New Roman"/>
          <w:sz w:val="20"/>
          <w:szCs w:val="20"/>
        </w:rPr>
      </w:pPr>
      <w:r w:rsidRPr="00EA79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7956" w:rsidRPr="00EA7956" w:rsidRDefault="00EA7956" w:rsidP="00EA7956">
      <w:pPr>
        <w:rPr>
          <w:rFonts w:ascii="Times New Roman" w:hAnsi="Times New Roman" w:cs="Times New Roman"/>
          <w:sz w:val="20"/>
          <w:szCs w:val="20"/>
        </w:rPr>
      </w:pPr>
      <w:r w:rsidRPr="00EA7956">
        <w:rPr>
          <w:rFonts w:ascii="Times New Roman" w:hAnsi="Times New Roman" w:cs="Times New Roman"/>
          <w:sz w:val="20"/>
          <w:szCs w:val="20"/>
        </w:rPr>
        <w:t xml:space="preserve">                                             Н.В. </w:t>
      </w:r>
      <w:proofErr w:type="spellStart"/>
      <w:r w:rsidRPr="00EA7956">
        <w:rPr>
          <w:rFonts w:ascii="Times New Roman" w:hAnsi="Times New Roman" w:cs="Times New Roman"/>
          <w:sz w:val="20"/>
          <w:szCs w:val="20"/>
        </w:rPr>
        <w:t>Танонова</w:t>
      </w:r>
      <w:proofErr w:type="spellEnd"/>
    </w:p>
    <w:p w:rsidR="00EA7956" w:rsidRPr="00EA7956" w:rsidRDefault="00EA7956" w:rsidP="00EA7956">
      <w:pPr>
        <w:rPr>
          <w:rFonts w:ascii="Times New Roman" w:hAnsi="Times New Roman" w:cs="Times New Roman"/>
          <w:sz w:val="20"/>
          <w:szCs w:val="20"/>
        </w:rPr>
      </w:pPr>
      <w:r w:rsidRPr="00EA7956">
        <w:rPr>
          <w:rFonts w:ascii="Times New Roman" w:hAnsi="Times New Roman" w:cs="Times New Roman"/>
          <w:sz w:val="20"/>
          <w:szCs w:val="20"/>
        </w:rPr>
        <w:t>«____»_________________2020 г.</w:t>
      </w:r>
    </w:p>
    <w:p w:rsidR="00EA7956" w:rsidRPr="00EA7956" w:rsidRDefault="00EA7956" w:rsidP="00EA7956">
      <w:pPr>
        <w:pStyle w:val="ae"/>
        <w:jc w:val="both"/>
        <w:rPr>
          <w:sz w:val="20"/>
          <w:szCs w:val="20"/>
        </w:rPr>
      </w:pPr>
    </w:p>
    <w:p w:rsidR="00EA7956" w:rsidRPr="00EA7956" w:rsidRDefault="00EA7956" w:rsidP="00EA7956">
      <w:pPr>
        <w:rPr>
          <w:rFonts w:ascii="Times New Roman" w:hAnsi="Times New Roman" w:cs="Times New Roman"/>
          <w:sz w:val="20"/>
          <w:szCs w:val="20"/>
        </w:rPr>
      </w:pPr>
      <w:r w:rsidRPr="00EA7956">
        <w:rPr>
          <w:rFonts w:ascii="Times New Roman" w:hAnsi="Times New Roman" w:cs="Times New Roman"/>
          <w:sz w:val="20"/>
          <w:szCs w:val="20"/>
        </w:rPr>
        <w:t>Главный специалист – юрист администрации</w:t>
      </w:r>
    </w:p>
    <w:p w:rsidR="00EA7956" w:rsidRPr="00EA7956" w:rsidRDefault="00EA7956" w:rsidP="00EA7956">
      <w:pPr>
        <w:rPr>
          <w:rFonts w:ascii="Times New Roman" w:hAnsi="Times New Roman" w:cs="Times New Roman"/>
          <w:sz w:val="20"/>
          <w:szCs w:val="20"/>
        </w:rPr>
      </w:pPr>
      <w:r w:rsidRPr="00EA79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7956" w:rsidRPr="00EA7956" w:rsidRDefault="00EA7956" w:rsidP="00EA7956">
      <w:pPr>
        <w:rPr>
          <w:rFonts w:ascii="Times New Roman" w:hAnsi="Times New Roman" w:cs="Times New Roman"/>
          <w:sz w:val="20"/>
          <w:szCs w:val="20"/>
        </w:rPr>
      </w:pPr>
      <w:r w:rsidRPr="00EA7956">
        <w:rPr>
          <w:rFonts w:ascii="Times New Roman" w:hAnsi="Times New Roman" w:cs="Times New Roman"/>
          <w:sz w:val="20"/>
          <w:szCs w:val="20"/>
        </w:rPr>
        <w:t xml:space="preserve">                                             А.Ф. Толмачев</w:t>
      </w:r>
    </w:p>
    <w:p w:rsidR="00EA7956" w:rsidRPr="00EA7956" w:rsidRDefault="00EA7956" w:rsidP="00EA7956">
      <w:pPr>
        <w:rPr>
          <w:rFonts w:ascii="Times New Roman" w:hAnsi="Times New Roman" w:cs="Times New Roman"/>
          <w:sz w:val="20"/>
          <w:szCs w:val="20"/>
        </w:rPr>
      </w:pPr>
      <w:r w:rsidRPr="00EA7956">
        <w:rPr>
          <w:rFonts w:ascii="Times New Roman" w:hAnsi="Times New Roman" w:cs="Times New Roman"/>
          <w:sz w:val="20"/>
          <w:szCs w:val="20"/>
        </w:rPr>
        <w:t>«____»________________2020 г.</w:t>
      </w:r>
    </w:p>
    <w:p w:rsidR="00EA7956" w:rsidRPr="00EA7956" w:rsidRDefault="00EA7956" w:rsidP="0070116C">
      <w:pPr>
        <w:pStyle w:val="23"/>
        <w:shd w:val="clear" w:color="auto" w:fill="auto"/>
        <w:tabs>
          <w:tab w:val="left" w:pos="1446"/>
        </w:tabs>
        <w:spacing w:after="0" w:line="240" w:lineRule="auto"/>
        <w:ind w:right="20"/>
        <w:jc w:val="both"/>
        <w:rPr>
          <w:sz w:val="20"/>
          <w:szCs w:val="20"/>
        </w:rPr>
      </w:pPr>
    </w:p>
    <w:p w:rsidR="00EA7956" w:rsidRPr="00EA7956" w:rsidRDefault="00EA7956" w:rsidP="0070116C">
      <w:pPr>
        <w:pStyle w:val="23"/>
        <w:shd w:val="clear" w:color="auto" w:fill="auto"/>
        <w:tabs>
          <w:tab w:val="left" w:pos="1446"/>
        </w:tabs>
        <w:spacing w:after="0" w:line="240" w:lineRule="auto"/>
        <w:ind w:right="20"/>
        <w:jc w:val="both"/>
        <w:rPr>
          <w:sz w:val="20"/>
          <w:szCs w:val="20"/>
        </w:rPr>
      </w:pPr>
    </w:p>
    <w:p w:rsidR="00EA7956" w:rsidRDefault="00EA7956" w:rsidP="0070116C">
      <w:pPr>
        <w:pStyle w:val="23"/>
        <w:shd w:val="clear" w:color="auto" w:fill="auto"/>
        <w:tabs>
          <w:tab w:val="left" w:pos="144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EA7956" w:rsidRDefault="00EA7956" w:rsidP="0070116C">
      <w:pPr>
        <w:pStyle w:val="23"/>
        <w:shd w:val="clear" w:color="auto" w:fill="auto"/>
        <w:tabs>
          <w:tab w:val="left" w:pos="144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EA7956" w:rsidRDefault="00EA7956" w:rsidP="0070116C">
      <w:pPr>
        <w:pStyle w:val="23"/>
        <w:shd w:val="clear" w:color="auto" w:fill="auto"/>
        <w:tabs>
          <w:tab w:val="left" w:pos="144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EA7956" w:rsidRDefault="00EA7956" w:rsidP="0070116C">
      <w:pPr>
        <w:pStyle w:val="23"/>
        <w:shd w:val="clear" w:color="auto" w:fill="auto"/>
        <w:tabs>
          <w:tab w:val="left" w:pos="144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EA7956" w:rsidRDefault="00EA7956" w:rsidP="0070116C">
      <w:pPr>
        <w:pStyle w:val="23"/>
        <w:shd w:val="clear" w:color="auto" w:fill="auto"/>
        <w:tabs>
          <w:tab w:val="left" w:pos="144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EA7956" w:rsidRDefault="00EA7956" w:rsidP="0070116C">
      <w:pPr>
        <w:pStyle w:val="23"/>
        <w:shd w:val="clear" w:color="auto" w:fill="auto"/>
        <w:tabs>
          <w:tab w:val="left" w:pos="144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EA7956" w:rsidRDefault="00EA7956" w:rsidP="0070116C">
      <w:pPr>
        <w:pStyle w:val="23"/>
        <w:shd w:val="clear" w:color="auto" w:fill="auto"/>
        <w:tabs>
          <w:tab w:val="left" w:pos="144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EA7956" w:rsidRDefault="00EA7956" w:rsidP="0070116C">
      <w:pPr>
        <w:pStyle w:val="23"/>
        <w:shd w:val="clear" w:color="auto" w:fill="auto"/>
        <w:tabs>
          <w:tab w:val="left" w:pos="144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EA7956" w:rsidRDefault="00EA7956" w:rsidP="0070116C">
      <w:pPr>
        <w:pStyle w:val="23"/>
        <w:shd w:val="clear" w:color="auto" w:fill="auto"/>
        <w:tabs>
          <w:tab w:val="left" w:pos="144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EA7956" w:rsidRDefault="00EA7956" w:rsidP="0070116C">
      <w:pPr>
        <w:pStyle w:val="23"/>
        <w:shd w:val="clear" w:color="auto" w:fill="auto"/>
        <w:tabs>
          <w:tab w:val="left" w:pos="144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EA7956" w:rsidRDefault="00EA7956" w:rsidP="0070116C">
      <w:pPr>
        <w:pStyle w:val="23"/>
        <w:shd w:val="clear" w:color="auto" w:fill="auto"/>
        <w:tabs>
          <w:tab w:val="left" w:pos="144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EA7956" w:rsidRDefault="00EA7956" w:rsidP="0070116C">
      <w:pPr>
        <w:pStyle w:val="23"/>
        <w:shd w:val="clear" w:color="auto" w:fill="auto"/>
        <w:tabs>
          <w:tab w:val="left" w:pos="144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EA7956" w:rsidRDefault="00EA7956" w:rsidP="0070116C">
      <w:pPr>
        <w:pStyle w:val="23"/>
        <w:shd w:val="clear" w:color="auto" w:fill="auto"/>
        <w:tabs>
          <w:tab w:val="left" w:pos="144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EA7956" w:rsidRDefault="00EA7956" w:rsidP="0070116C">
      <w:pPr>
        <w:pStyle w:val="23"/>
        <w:shd w:val="clear" w:color="auto" w:fill="auto"/>
        <w:tabs>
          <w:tab w:val="left" w:pos="144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EA7956" w:rsidRPr="00183C13" w:rsidRDefault="00EA7956" w:rsidP="0070116C">
      <w:pPr>
        <w:pStyle w:val="23"/>
        <w:shd w:val="clear" w:color="auto" w:fill="auto"/>
        <w:tabs>
          <w:tab w:val="left" w:pos="144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A90642" w:rsidRDefault="00A90642" w:rsidP="009E5294">
      <w:pPr>
        <w:framePr w:w="1823" w:h="1296" w:wrap="around" w:vAnchor="text" w:hAnchor="margin" w:x="4321" w:y="1245"/>
        <w:jc w:val="center"/>
        <w:rPr>
          <w:sz w:val="0"/>
          <w:szCs w:val="0"/>
        </w:rPr>
      </w:pPr>
    </w:p>
    <w:p w:rsidR="00280628" w:rsidRDefault="00280628" w:rsidP="009E5294">
      <w:pPr>
        <w:pStyle w:val="23"/>
        <w:framePr w:w="2386" w:h="691" w:wrap="around" w:vAnchor="text" w:hAnchor="page" w:x="8431" w:y="2073"/>
        <w:shd w:val="clear" w:color="auto" w:fill="auto"/>
        <w:spacing w:after="0" w:line="240" w:lineRule="auto"/>
        <w:jc w:val="left"/>
      </w:pPr>
    </w:p>
    <w:p w:rsidR="00280628" w:rsidRPr="00280628" w:rsidRDefault="00053447" w:rsidP="00053447">
      <w:pPr>
        <w:pStyle w:val="23"/>
        <w:framePr w:w="9680" w:h="1546" w:wrap="notBeside" w:vAnchor="text" w:hAnchor="margin" w:x="25" w:y="1893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5294" w:rsidRDefault="00A27398" w:rsidP="009E5294">
      <w:pPr>
        <w:pStyle w:val="23"/>
        <w:shd w:val="clear" w:color="auto" w:fill="auto"/>
        <w:tabs>
          <w:tab w:val="left" w:pos="1441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90D16" w:rsidRPr="003D0503" w:rsidRDefault="009E5294" w:rsidP="007415B6">
      <w:pPr>
        <w:pStyle w:val="23"/>
        <w:shd w:val="clear" w:color="auto" w:fill="auto"/>
        <w:tabs>
          <w:tab w:val="left" w:pos="1441"/>
        </w:tabs>
        <w:spacing w:after="0" w:line="240" w:lineRule="auto"/>
        <w:ind w:right="20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A27398">
        <w:rPr>
          <w:sz w:val="28"/>
          <w:szCs w:val="28"/>
        </w:rPr>
        <w:t xml:space="preserve">  </w:t>
      </w:r>
      <w:r w:rsidR="00183C13" w:rsidRPr="00183C13">
        <w:rPr>
          <w:sz w:val="28"/>
          <w:szCs w:val="28"/>
        </w:rPr>
        <w:t xml:space="preserve"> </w:t>
      </w:r>
      <w:r w:rsidR="0071423E">
        <w:rPr>
          <w:sz w:val="24"/>
          <w:szCs w:val="24"/>
        </w:rPr>
        <w:t xml:space="preserve">   </w:t>
      </w:r>
      <w:r w:rsidR="00E90D16" w:rsidRPr="003D0503">
        <w:rPr>
          <w:sz w:val="24"/>
          <w:szCs w:val="24"/>
        </w:rPr>
        <w:t>Приложение</w:t>
      </w:r>
    </w:p>
    <w:p w:rsidR="00E90D16" w:rsidRPr="003D0503" w:rsidRDefault="00E90D16" w:rsidP="0071423E">
      <w:pPr>
        <w:pStyle w:val="23"/>
        <w:shd w:val="clear" w:color="auto" w:fill="auto"/>
        <w:spacing w:after="0" w:line="240" w:lineRule="auto"/>
        <w:ind w:right="-36"/>
        <w:jc w:val="right"/>
        <w:rPr>
          <w:sz w:val="24"/>
          <w:szCs w:val="24"/>
        </w:rPr>
      </w:pPr>
      <w:r w:rsidRPr="003D0503">
        <w:rPr>
          <w:sz w:val="24"/>
          <w:szCs w:val="24"/>
        </w:rPr>
        <w:t>к постановлению администрации</w:t>
      </w:r>
    </w:p>
    <w:p w:rsidR="00E90D16" w:rsidRPr="003D0503" w:rsidRDefault="00E90D16" w:rsidP="0071423E">
      <w:pPr>
        <w:pStyle w:val="23"/>
        <w:shd w:val="clear" w:color="auto" w:fill="auto"/>
        <w:spacing w:after="0" w:line="240" w:lineRule="auto"/>
        <w:ind w:right="-36"/>
        <w:jc w:val="right"/>
        <w:rPr>
          <w:sz w:val="24"/>
          <w:szCs w:val="24"/>
        </w:rPr>
      </w:pPr>
      <w:r w:rsidRPr="00EA7956">
        <w:rPr>
          <w:sz w:val="24"/>
          <w:szCs w:val="24"/>
        </w:rPr>
        <w:t xml:space="preserve">от </w:t>
      </w:r>
      <w:r w:rsidR="00EA7956" w:rsidRPr="00EA7956">
        <w:rPr>
          <w:sz w:val="24"/>
          <w:szCs w:val="24"/>
        </w:rPr>
        <w:t>22</w:t>
      </w:r>
      <w:r w:rsidRPr="00EA7956">
        <w:rPr>
          <w:sz w:val="24"/>
          <w:szCs w:val="24"/>
        </w:rPr>
        <w:t xml:space="preserve">.04.2020 года № </w:t>
      </w:r>
      <w:r w:rsidR="00EA7956" w:rsidRPr="00EA7956">
        <w:rPr>
          <w:sz w:val="24"/>
          <w:szCs w:val="24"/>
        </w:rPr>
        <w:t>135</w:t>
      </w:r>
    </w:p>
    <w:p w:rsidR="00A90642" w:rsidRPr="00602FA8" w:rsidRDefault="00F668E5" w:rsidP="00F668E5">
      <w:pPr>
        <w:pStyle w:val="23"/>
        <w:shd w:val="clear" w:color="auto" w:fill="auto"/>
        <w:spacing w:after="0" w:line="634" w:lineRule="exact"/>
        <w:ind w:right="202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A90642" w:rsidRPr="00280628" w:rsidRDefault="002D26F9" w:rsidP="003D0503">
      <w:pPr>
        <w:pStyle w:val="22"/>
        <w:keepNext/>
        <w:keepLines/>
        <w:shd w:val="clear" w:color="auto" w:fill="auto"/>
        <w:spacing w:before="0" w:after="0" w:line="317" w:lineRule="exact"/>
        <w:ind w:left="4420" w:firstLine="0"/>
        <w:rPr>
          <w:sz w:val="28"/>
          <w:szCs w:val="28"/>
        </w:rPr>
      </w:pPr>
      <w:bookmarkStart w:id="1" w:name="bookmark3"/>
      <w:r w:rsidRPr="00280628">
        <w:rPr>
          <w:sz w:val="28"/>
          <w:szCs w:val="28"/>
        </w:rPr>
        <w:t>ПОРЯДОК</w:t>
      </w:r>
      <w:bookmarkEnd w:id="1"/>
    </w:p>
    <w:p w:rsidR="00A90642" w:rsidRPr="00280628" w:rsidRDefault="003D0503" w:rsidP="003D0503">
      <w:pPr>
        <w:pStyle w:val="22"/>
        <w:keepNext/>
        <w:keepLines/>
        <w:shd w:val="clear" w:color="auto" w:fill="auto"/>
        <w:spacing w:before="0" w:after="346" w:line="317" w:lineRule="exact"/>
        <w:ind w:left="1640" w:right="300"/>
        <w:rPr>
          <w:sz w:val="28"/>
          <w:szCs w:val="28"/>
        </w:rPr>
      </w:pPr>
      <w:bookmarkStart w:id="2" w:name="bookmark4"/>
      <w:r>
        <w:rPr>
          <w:sz w:val="28"/>
          <w:szCs w:val="28"/>
        </w:rPr>
        <w:t xml:space="preserve">       </w:t>
      </w:r>
      <w:r w:rsidR="002D26F9" w:rsidRPr="00280628">
        <w:rPr>
          <w:sz w:val="28"/>
          <w:szCs w:val="28"/>
        </w:rPr>
        <w:t>исполнения  бюджета по расходам</w:t>
      </w:r>
      <w:r w:rsidR="00A91185">
        <w:rPr>
          <w:sz w:val="28"/>
          <w:szCs w:val="28"/>
        </w:rPr>
        <w:t>,</w:t>
      </w:r>
      <w:r w:rsidR="002D26F9" w:rsidRPr="00280628">
        <w:rPr>
          <w:sz w:val="28"/>
          <w:szCs w:val="28"/>
        </w:rPr>
        <w:t xml:space="preserve"> источникам финансирования дефицита</w:t>
      </w:r>
      <w:r w:rsidR="00E90D16">
        <w:rPr>
          <w:sz w:val="28"/>
          <w:szCs w:val="28"/>
        </w:rPr>
        <w:t xml:space="preserve"> местного</w:t>
      </w:r>
      <w:r w:rsidR="002D26F9" w:rsidRPr="00280628">
        <w:rPr>
          <w:sz w:val="28"/>
          <w:szCs w:val="28"/>
        </w:rPr>
        <w:t xml:space="preserve">  бюджета</w:t>
      </w:r>
      <w:bookmarkEnd w:id="2"/>
    </w:p>
    <w:p w:rsidR="00A90642" w:rsidRPr="00280628" w:rsidRDefault="002D26F9">
      <w:pPr>
        <w:pStyle w:val="22"/>
        <w:keepNext/>
        <w:keepLines/>
        <w:shd w:val="clear" w:color="auto" w:fill="auto"/>
        <w:spacing w:before="0" w:after="199" w:line="260" w:lineRule="exact"/>
        <w:ind w:left="20" w:firstLine="720"/>
        <w:jc w:val="both"/>
        <w:rPr>
          <w:sz w:val="28"/>
          <w:szCs w:val="28"/>
        </w:rPr>
      </w:pPr>
      <w:bookmarkStart w:id="3" w:name="bookmark5"/>
      <w:r w:rsidRPr="00280628">
        <w:rPr>
          <w:sz w:val="28"/>
          <w:szCs w:val="28"/>
        </w:rPr>
        <w:t>1. Общие положения</w:t>
      </w:r>
      <w:bookmarkEnd w:id="3"/>
    </w:p>
    <w:p w:rsidR="00A90642" w:rsidRPr="00280628" w:rsidRDefault="002D26F9">
      <w:pPr>
        <w:pStyle w:val="23"/>
        <w:numPr>
          <w:ilvl w:val="0"/>
          <w:numId w:val="2"/>
        </w:numPr>
        <w:shd w:val="clear" w:color="auto" w:fill="auto"/>
        <w:tabs>
          <w:tab w:val="left" w:pos="1662"/>
        </w:tabs>
        <w:spacing w:after="0" w:line="475" w:lineRule="exact"/>
        <w:ind w:left="20" w:right="40" w:firstLine="720"/>
        <w:jc w:val="both"/>
        <w:rPr>
          <w:sz w:val="28"/>
          <w:szCs w:val="28"/>
        </w:rPr>
      </w:pPr>
      <w:r w:rsidRPr="00280628">
        <w:rPr>
          <w:sz w:val="28"/>
          <w:szCs w:val="28"/>
        </w:rPr>
        <w:t>Порядок исполнения</w:t>
      </w:r>
      <w:r w:rsidR="00A91185">
        <w:rPr>
          <w:sz w:val="28"/>
          <w:szCs w:val="28"/>
        </w:rPr>
        <w:t xml:space="preserve"> местного</w:t>
      </w:r>
      <w:r w:rsidRPr="00280628">
        <w:rPr>
          <w:sz w:val="28"/>
          <w:szCs w:val="28"/>
        </w:rPr>
        <w:t xml:space="preserve">  бюджета по расходам и по источникам финансирования дефицита  бюджета (далее - Порядок) устанавливает правила исполнения </w:t>
      </w:r>
      <w:r w:rsidR="00A91185">
        <w:rPr>
          <w:sz w:val="28"/>
          <w:szCs w:val="28"/>
        </w:rPr>
        <w:t>местного</w:t>
      </w:r>
      <w:r w:rsidRPr="00280628">
        <w:rPr>
          <w:sz w:val="28"/>
          <w:szCs w:val="28"/>
        </w:rPr>
        <w:t xml:space="preserve"> бюджета по расходам и по источникам финансирования дефицита </w:t>
      </w:r>
      <w:r w:rsidR="00DE7D29">
        <w:rPr>
          <w:sz w:val="28"/>
          <w:szCs w:val="28"/>
        </w:rPr>
        <w:t>местного</w:t>
      </w:r>
      <w:r w:rsidRPr="00280628">
        <w:rPr>
          <w:sz w:val="28"/>
          <w:szCs w:val="28"/>
        </w:rPr>
        <w:t xml:space="preserve"> бюджета (далее - исполнение </w:t>
      </w:r>
      <w:r w:rsidR="00DE7D29">
        <w:rPr>
          <w:sz w:val="28"/>
          <w:szCs w:val="28"/>
        </w:rPr>
        <w:t>местного</w:t>
      </w:r>
      <w:r w:rsidRPr="00280628">
        <w:rPr>
          <w:sz w:val="28"/>
          <w:szCs w:val="28"/>
        </w:rPr>
        <w:t xml:space="preserve"> бюджета) </w:t>
      </w:r>
      <w:r w:rsidR="00E90D16">
        <w:rPr>
          <w:sz w:val="28"/>
          <w:szCs w:val="28"/>
        </w:rPr>
        <w:t>главными распорядителями, администратором источников финансирования дефицита местного бюджета</w:t>
      </w:r>
      <w:r w:rsidRPr="00280628">
        <w:rPr>
          <w:sz w:val="28"/>
          <w:szCs w:val="28"/>
        </w:rPr>
        <w:t xml:space="preserve"> (далее - участники бюджетного процесса).</w:t>
      </w:r>
    </w:p>
    <w:p w:rsidR="00A90642" w:rsidRPr="00280628" w:rsidRDefault="002D26F9">
      <w:pPr>
        <w:pStyle w:val="23"/>
        <w:numPr>
          <w:ilvl w:val="0"/>
          <w:numId w:val="2"/>
        </w:numPr>
        <w:shd w:val="clear" w:color="auto" w:fill="auto"/>
        <w:tabs>
          <w:tab w:val="left" w:pos="1599"/>
        </w:tabs>
        <w:spacing w:after="0" w:line="475" w:lineRule="exact"/>
        <w:ind w:left="20" w:right="40" w:firstLine="720"/>
        <w:jc w:val="both"/>
        <w:rPr>
          <w:sz w:val="28"/>
          <w:szCs w:val="28"/>
        </w:rPr>
      </w:pPr>
      <w:r w:rsidRPr="00280628">
        <w:rPr>
          <w:sz w:val="28"/>
          <w:szCs w:val="28"/>
        </w:rPr>
        <w:t xml:space="preserve">Организация исполнения </w:t>
      </w:r>
      <w:r w:rsidR="00DE7D29">
        <w:rPr>
          <w:sz w:val="28"/>
          <w:szCs w:val="28"/>
        </w:rPr>
        <w:t>местного</w:t>
      </w:r>
      <w:r w:rsidRPr="00280628">
        <w:rPr>
          <w:sz w:val="28"/>
          <w:szCs w:val="28"/>
        </w:rPr>
        <w:t xml:space="preserve"> бюджета осуществляется </w:t>
      </w:r>
      <w:r w:rsidR="00E90D16">
        <w:rPr>
          <w:sz w:val="28"/>
          <w:szCs w:val="28"/>
        </w:rPr>
        <w:t>Комитетом финансов муниципального образования</w:t>
      </w:r>
      <w:r w:rsidR="00DE7D29">
        <w:rPr>
          <w:sz w:val="28"/>
          <w:szCs w:val="28"/>
        </w:rPr>
        <w:t xml:space="preserve"> </w:t>
      </w:r>
      <w:r w:rsidR="00E90D16">
        <w:rPr>
          <w:sz w:val="28"/>
          <w:szCs w:val="28"/>
        </w:rPr>
        <w:t>«</w:t>
      </w:r>
      <w:r w:rsidR="00DE7D29">
        <w:rPr>
          <w:sz w:val="28"/>
          <w:szCs w:val="28"/>
        </w:rPr>
        <w:t>Всеволожск</w:t>
      </w:r>
      <w:r w:rsidR="00E90D16">
        <w:rPr>
          <w:sz w:val="28"/>
          <w:szCs w:val="28"/>
        </w:rPr>
        <w:t>ий</w:t>
      </w:r>
      <w:r w:rsidR="00DE7D29">
        <w:rPr>
          <w:sz w:val="28"/>
          <w:szCs w:val="28"/>
        </w:rPr>
        <w:t xml:space="preserve"> муниципальн</w:t>
      </w:r>
      <w:r w:rsidR="00E90D16">
        <w:rPr>
          <w:sz w:val="28"/>
          <w:szCs w:val="28"/>
        </w:rPr>
        <w:t>ый</w:t>
      </w:r>
      <w:r w:rsidR="00DE7D29">
        <w:rPr>
          <w:sz w:val="28"/>
          <w:szCs w:val="28"/>
        </w:rPr>
        <w:t xml:space="preserve"> район</w:t>
      </w:r>
      <w:r w:rsidR="00E90D16">
        <w:rPr>
          <w:sz w:val="28"/>
          <w:szCs w:val="28"/>
        </w:rPr>
        <w:t>»</w:t>
      </w:r>
      <w:r w:rsidR="00DE7D29">
        <w:rPr>
          <w:sz w:val="28"/>
          <w:szCs w:val="28"/>
        </w:rPr>
        <w:t xml:space="preserve"> Ленинградской области (далее - финансовый орган).</w:t>
      </w:r>
      <w:r w:rsidRPr="00280628">
        <w:rPr>
          <w:sz w:val="28"/>
          <w:szCs w:val="28"/>
        </w:rPr>
        <w:t xml:space="preserve"> Исполнение </w:t>
      </w:r>
      <w:r w:rsidR="00DE7D29">
        <w:rPr>
          <w:sz w:val="28"/>
          <w:szCs w:val="28"/>
        </w:rPr>
        <w:t>местного</w:t>
      </w:r>
      <w:r w:rsidRPr="00280628">
        <w:rPr>
          <w:sz w:val="28"/>
          <w:szCs w:val="28"/>
        </w:rPr>
        <w:t xml:space="preserve"> бюджета организуется на основе </w:t>
      </w:r>
      <w:r w:rsidR="00E90D16">
        <w:rPr>
          <w:sz w:val="28"/>
          <w:szCs w:val="28"/>
        </w:rPr>
        <w:t>сводной</w:t>
      </w:r>
      <w:r w:rsidRPr="00280628">
        <w:rPr>
          <w:sz w:val="28"/>
          <w:szCs w:val="28"/>
        </w:rPr>
        <w:t xml:space="preserve"> бюджетной росписи </w:t>
      </w:r>
      <w:r w:rsidR="00DE7D29">
        <w:rPr>
          <w:sz w:val="28"/>
          <w:szCs w:val="28"/>
        </w:rPr>
        <w:t>местного</w:t>
      </w:r>
      <w:r w:rsidR="00D72B85">
        <w:rPr>
          <w:sz w:val="28"/>
          <w:szCs w:val="28"/>
        </w:rPr>
        <w:t xml:space="preserve"> </w:t>
      </w:r>
      <w:r w:rsidRPr="00280628">
        <w:rPr>
          <w:sz w:val="28"/>
          <w:szCs w:val="28"/>
        </w:rPr>
        <w:t xml:space="preserve">бюджета и кассового плана. </w:t>
      </w:r>
      <w:r w:rsidR="00DE7D29">
        <w:rPr>
          <w:sz w:val="28"/>
          <w:szCs w:val="28"/>
        </w:rPr>
        <w:t>Местный</w:t>
      </w:r>
      <w:r w:rsidRPr="00280628">
        <w:rPr>
          <w:sz w:val="28"/>
          <w:szCs w:val="28"/>
        </w:rPr>
        <w:t xml:space="preserve"> бюджет исполняется на основе единства кассы и подведомственности расходов.</w:t>
      </w:r>
    </w:p>
    <w:p w:rsidR="00A90642" w:rsidRPr="00DE1967" w:rsidRDefault="00D80C90" w:rsidP="00DE1967">
      <w:pPr>
        <w:pStyle w:val="23"/>
        <w:numPr>
          <w:ilvl w:val="0"/>
          <w:numId w:val="2"/>
        </w:numPr>
        <w:shd w:val="clear" w:color="auto" w:fill="auto"/>
        <w:tabs>
          <w:tab w:val="left" w:pos="1662"/>
        </w:tabs>
        <w:spacing w:after="0" w:line="475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DE1967">
        <w:rPr>
          <w:sz w:val="28"/>
          <w:szCs w:val="28"/>
        </w:rPr>
        <w:lastRenderedPageBreak/>
        <w:t>Кассовое обслуживание исполнения</w:t>
      </w:r>
      <w:r w:rsidR="00E26BD5" w:rsidRPr="00DE1967">
        <w:rPr>
          <w:sz w:val="28"/>
          <w:szCs w:val="28"/>
        </w:rPr>
        <w:t xml:space="preserve"> бюджета муниципального образования «</w:t>
      </w:r>
      <w:proofErr w:type="spellStart"/>
      <w:r w:rsidR="007415B6" w:rsidRPr="007415B6">
        <w:rPr>
          <w:sz w:val="28"/>
          <w:szCs w:val="28"/>
        </w:rPr>
        <w:t>Лесколовское</w:t>
      </w:r>
      <w:proofErr w:type="spellEnd"/>
      <w:r w:rsidR="007415B6" w:rsidRPr="00DE1967">
        <w:rPr>
          <w:sz w:val="28"/>
          <w:szCs w:val="28"/>
        </w:rPr>
        <w:t xml:space="preserve"> </w:t>
      </w:r>
      <w:r w:rsidR="00E26BD5" w:rsidRPr="00DE1967">
        <w:rPr>
          <w:sz w:val="28"/>
          <w:szCs w:val="28"/>
        </w:rPr>
        <w:t xml:space="preserve">сельское поселение» Всеволожского муниципального района Ленинградской области по расходам и источникам финансирования дефицита местного бюджета осуществляется Управлением Федерального казначейства по </w:t>
      </w:r>
      <w:r w:rsidR="002F68DC">
        <w:rPr>
          <w:sz w:val="28"/>
          <w:szCs w:val="28"/>
        </w:rPr>
        <w:t>Ленинградской области</w:t>
      </w:r>
      <w:r w:rsidR="00E26BD5" w:rsidRPr="00DE1967">
        <w:rPr>
          <w:sz w:val="28"/>
          <w:szCs w:val="28"/>
        </w:rPr>
        <w:t xml:space="preserve"> с открытием и ведением лицевых счетов по учету операций по кассовым поступлениям в местные бюджеты и кассовым выплатам из местных бюджетов</w:t>
      </w:r>
      <w:r w:rsidR="002D26F9" w:rsidRPr="00DE1967">
        <w:rPr>
          <w:sz w:val="28"/>
          <w:szCs w:val="28"/>
        </w:rPr>
        <w:t xml:space="preserve">, </w:t>
      </w:r>
      <w:r w:rsidR="00E26BD5" w:rsidRPr="00DE1967">
        <w:rPr>
          <w:sz w:val="28"/>
          <w:szCs w:val="28"/>
        </w:rPr>
        <w:t>открываемых бюджетополучателям и администратору источников финансирования дефицита местного бюджета на</w:t>
      </w:r>
      <w:proofErr w:type="gramEnd"/>
      <w:r w:rsidR="00E26BD5" w:rsidRPr="00DE1967">
        <w:rPr>
          <w:sz w:val="28"/>
          <w:szCs w:val="28"/>
        </w:rPr>
        <w:t xml:space="preserve"> </w:t>
      </w:r>
      <w:proofErr w:type="gramStart"/>
      <w:r w:rsidR="00E26BD5" w:rsidRPr="00DE1967">
        <w:rPr>
          <w:sz w:val="28"/>
          <w:szCs w:val="28"/>
        </w:rPr>
        <w:t>основании</w:t>
      </w:r>
      <w:proofErr w:type="gramEnd"/>
      <w:r w:rsidR="00E26BD5" w:rsidRPr="00DE1967">
        <w:rPr>
          <w:sz w:val="28"/>
          <w:szCs w:val="28"/>
        </w:rPr>
        <w:t xml:space="preserve"> Соглашения, заключенного между администрацией</w:t>
      </w:r>
      <w:r w:rsidR="00DB03BD" w:rsidRPr="00DE1967">
        <w:rPr>
          <w:sz w:val="28"/>
          <w:szCs w:val="28"/>
        </w:rPr>
        <w:t xml:space="preserve"> и УФК по </w:t>
      </w:r>
      <w:r w:rsidR="0071423E">
        <w:rPr>
          <w:sz w:val="28"/>
          <w:szCs w:val="28"/>
        </w:rPr>
        <w:t>Ленинградской области</w:t>
      </w:r>
      <w:r w:rsidR="00DB03BD" w:rsidRPr="00DE1967">
        <w:rPr>
          <w:sz w:val="28"/>
          <w:szCs w:val="28"/>
        </w:rPr>
        <w:t xml:space="preserve"> об осуществлении территориальными органами Федерального казначейства отдельных функций по исполнению местного бюджета</w:t>
      </w:r>
      <w:r w:rsidR="002D26F9" w:rsidRPr="00DE1967">
        <w:rPr>
          <w:sz w:val="28"/>
          <w:szCs w:val="28"/>
        </w:rPr>
        <w:t>.</w:t>
      </w:r>
      <w:r w:rsidR="00DE1967">
        <w:rPr>
          <w:sz w:val="28"/>
          <w:szCs w:val="28"/>
        </w:rPr>
        <w:t xml:space="preserve"> </w:t>
      </w:r>
      <w:r w:rsidR="002D26F9" w:rsidRPr="00DE1967">
        <w:rPr>
          <w:sz w:val="28"/>
          <w:szCs w:val="28"/>
        </w:rPr>
        <w:t xml:space="preserve">В случаях, установленных бюджетным законодательством Российской Федерации, учет кассовых выплат из </w:t>
      </w:r>
      <w:r w:rsidR="00DB03BD" w:rsidRPr="00DE1967">
        <w:rPr>
          <w:sz w:val="28"/>
          <w:szCs w:val="28"/>
        </w:rPr>
        <w:t>местного</w:t>
      </w:r>
      <w:r w:rsidR="002D26F9" w:rsidRPr="00DE1967">
        <w:rPr>
          <w:sz w:val="28"/>
          <w:szCs w:val="28"/>
        </w:rPr>
        <w:t xml:space="preserve"> бюджета, производимых за счет субсидий, субвенций, иных межбюджетных трансфертов, имеющих целевое назначение, поступающих из</w:t>
      </w:r>
      <w:r w:rsidR="00DB03BD" w:rsidRPr="00DE1967">
        <w:rPr>
          <w:sz w:val="28"/>
          <w:szCs w:val="28"/>
        </w:rPr>
        <w:t xml:space="preserve"> областного и </w:t>
      </w:r>
      <w:r w:rsidR="002D26F9" w:rsidRPr="00DE1967">
        <w:rPr>
          <w:sz w:val="28"/>
          <w:szCs w:val="28"/>
        </w:rPr>
        <w:t xml:space="preserve"> федерального бюджета, осуществляется на лицевых счетах, открываемых в УФК по </w:t>
      </w:r>
      <w:r w:rsidR="00DE1967">
        <w:rPr>
          <w:sz w:val="28"/>
          <w:szCs w:val="28"/>
        </w:rPr>
        <w:t>Ленинградской области</w:t>
      </w:r>
      <w:r w:rsidR="002D26F9" w:rsidRPr="00DE1967">
        <w:rPr>
          <w:sz w:val="28"/>
          <w:szCs w:val="28"/>
        </w:rPr>
        <w:t>.</w:t>
      </w:r>
    </w:p>
    <w:p w:rsidR="00A90642" w:rsidRPr="00280628" w:rsidRDefault="002D26F9">
      <w:pPr>
        <w:pStyle w:val="23"/>
        <w:numPr>
          <w:ilvl w:val="0"/>
          <w:numId w:val="2"/>
        </w:numPr>
        <w:shd w:val="clear" w:color="auto" w:fill="auto"/>
        <w:tabs>
          <w:tab w:val="left" w:pos="1590"/>
        </w:tabs>
        <w:spacing w:after="0" w:line="475" w:lineRule="exact"/>
        <w:ind w:left="20" w:right="20" w:firstLine="720"/>
        <w:jc w:val="both"/>
        <w:rPr>
          <w:sz w:val="28"/>
          <w:szCs w:val="28"/>
        </w:rPr>
      </w:pPr>
      <w:r w:rsidRPr="00280628">
        <w:rPr>
          <w:sz w:val="28"/>
          <w:szCs w:val="28"/>
        </w:rPr>
        <w:t xml:space="preserve">Информационный обмен между </w:t>
      </w:r>
      <w:r w:rsidR="00CF7177">
        <w:rPr>
          <w:sz w:val="28"/>
          <w:szCs w:val="28"/>
        </w:rPr>
        <w:t xml:space="preserve">финансовым </w:t>
      </w:r>
      <w:r w:rsidR="00DE1967">
        <w:rPr>
          <w:sz w:val="28"/>
          <w:szCs w:val="28"/>
        </w:rPr>
        <w:t>органом</w:t>
      </w:r>
      <w:r w:rsidRPr="00280628">
        <w:rPr>
          <w:sz w:val="28"/>
          <w:szCs w:val="28"/>
        </w:rPr>
        <w:t xml:space="preserve"> и УФК по </w:t>
      </w:r>
      <w:r w:rsidR="002F68DC">
        <w:rPr>
          <w:sz w:val="28"/>
          <w:szCs w:val="28"/>
        </w:rPr>
        <w:t>Ленинградской области</w:t>
      </w:r>
      <w:r w:rsidRPr="00280628">
        <w:rPr>
          <w:sz w:val="28"/>
          <w:szCs w:val="28"/>
        </w:rPr>
        <w:t xml:space="preserve"> осуществляется в соответствии с заключенным Договором об обмене электронными документами и Регламентом о порядке и условиях обмена информацией между Управлением Федерального казначейства по </w:t>
      </w:r>
      <w:r w:rsidR="00DE1967">
        <w:rPr>
          <w:sz w:val="28"/>
          <w:szCs w:val="28"/>
        </w:rPr>
        <w:t>Ленинградской</w:t>
      </w:r>
      <w:r w:rsidRPr="00280628">
        <w:rPr>
          <w:sz w:val="28"/>
          <w:szCs w:val="28"/>
        </w:rPr>
        <w:t xml:space="preserve"> области </w:t>
      </w:r>
      <w:r w:rsidR="00DE1967">
        <w:rPr>
          <w:sz w:val="28"/>
          <w:szCs w:val="28"/>
        </w:rPr>
        <w:t>и администрацией</w:t>
      </w:r>
      <w:r w:rsidRPr="00280628">
        <w:rPr>
          <w:sz w:val="28"/>
          <w:szCs w:val="28"/>
        </w:rPr>
        <w:t>.</w:t>
      </w:r>
    </w:p>
    <w:p w:rsidR="00A90642" w:rsidRPr="00280628" w:rsidRDefault="002D26F9">
      <w:pPr>
        <w:pStyle w:val="23"/>
        <w:numPr>
          <w:ilvl w:val="0"/>
          <w:numId w:val="2"/>
        </w:numPr>
        <w:shd w:val="clear" w:color="auto" w:fill="auto"/>
        <w:tabs>
          <w:tab w:val="left" w:pos="1594"/>
        </w:tabs>
        <w:spacing w:after="0" w:line="475" w:lineRule="exact"/>
        <w:ind w:left="20" w:right="20" w:firstLine="720"/>
        <w:jc w:val="both"/>
        <w:rPr>
          <w:sz w:val="28"/>
          <w:szCs w:val="28"/>
        </w:rPr>
      </w:pPr>
      <w:r w:rsidRPr="00280628">
        <w:rPr>
          <w:sz w:val="28"/>
          <w:szCs w:val="28"/>
        </w:rPr>
        <w:t xml:space="preserve">Информационный обмен между </w:t>
      </w:r>
      <w:r w:rsidR="003B13F5">
        <w:rPr>
          <w:sz w:val="28"/>
          <w:szCs w:val="28"/>
        </w:rPr>
        <w:t xml:space="preserve">финансовым </w:t>
      </w:r>
      <w:r w:rsidR="00DE1967">
        <w:rPr>
          <w:sz w:val="28"/>
          <w:szCs w:val="28"/>
        </w:rPr>
        <w:t>органом</w:t>
      </w:r>
      <w:r w:rsidRPr="00280628">
        <w:rPr>
          <w:sz w:val="28"/>
          <w:szCs w:val="28"/>
        </w:rPr>
        <w:t xml:space="preserve"> и участниками бюджетного процесса осуществляется в электронном виде в программном комплексе «</w:t>
      </w:r>
      <w:proofErr w:type="spellStart"/>
      <w:r w:rsidR="00DE1967">
        <w:rPr>
          <w:sz w:val="28"/>
          <w:szCs w:val="28"/>
        </w:rPr>
        <w:t>АЦК-финансы</w:t>
      </w:r>
      <w:proofErr w:type="spellEnd"/>
      <w:r w:rsidRPr="00280628">
        <w:rPr>
          <w:sz w:val="28"/>
          <w:szCs w:val="28"/>
        </w:rPr>
        <w:t xml:space="preserve">», с применением средств электронной подписи в соответствии с договором об обмене электронными документами, заключенным между </w:t>
      </w:r>
      <w:r w:rsidR="003B13F5">
        <w:rPr>
          <w:sz w:val="28"/>
          <w:szCs w:val="28"/>
        </w:rPr>
        <w:t xml:space="preserve">финансовым </w:t>
      </w:r>
      <w:r w:rsidR="00DE1967">
        <w:rPr>
          <w:sz w:val="28"/>
          <w:szCs w:val="28"/>
        </w:rPr>
        <w:t>органом и УФК по Ленинградской области</w:t>
      </w:r>
      <w:r w:rsidRPr="00280628">
        <w:rPr>
          <w:sz w:val="28"/>
          <w:szCs w:val="28"/>
        </w:rPr>
        <w:t>.</w:t>
      </w:r>
    </w:p>
    <w:p w:rsidR="00A90642" w:rsidRDefault="002D26F9">
      <w:pPr>
        <w:pStyle w:val="23"/>
        <w:numPr>
          <w:ilvl w:val="0"/>
          <w:numId w:val="2"/>
        </w:numPr>
        <w:shd w:val="clear" w:color="auto" w:fill="auto"/>
        <w:tabs>
          <w:tab w:val="left" w:pos="1594"/>
        </w:tabs>
        <w:spacing w:after="0" w:line="475" w:lineRule="exact"/>
        <w:ind w:left="20" w:right="20" w:firstLine="720"/>
        <w:jc w:val="both"/>
        <w:rPr>
          <w:sz w:val="28"/>
          <w:szCs w:val="28"/>
        </w:rPr>
      </w:pPr>
      <w:r w:rsidRPr="00280628">
        <w:rPr>
          <w:sz w:val="28"/>
          <w:szCs w:val="28"/>
        </w:rPr>
        <w:t>Участники бюджетного процесса обеспечивают соблюдение целевого характера использования бюджетных средств.</w:t>
      </w:r>
    </w:p>
    <w:p w:rsidR="00DE1967" w:rsidRPr="00280628" w:rsidRDefault="00DE1967" w:rsidP="00DE1967">
      <w:pPr>
        <w:pStyle w:val="23"/>
        <w:shd w:val="clear" w:color="auto" w:fill="auto"/>
        <w:tabs>
          <w:tab w:val="left" w:pos="1594"/>
        </w:tabs>
        <w:spacing w:after="0" w:line="475" w:lineRule="exact"/>
        <w:ind w:right="20"/>
        <w:jc w:val="both"/>
        <w:rPr>
          <w:sz w:val="28"/>
          <w:szCs w:val="28"/>
        </w:rPr>
      </w:pPr>
    </w:p>
    <w:p w:rsidR="00A90642" w:rsidRPr="00280628" w:rsidRDefault="002D26F9">
      <w:pPr>
        <w:pStyle w:val="22"/>
        <w:keepNext/>
        <w:keepLines/>
        <w:shd w:val="clear" w:color="auto" w:fill="auto"/>
        <w:spacing w:before="0" w:after="135" w:line="260" w:lineRule="exact"/>
        <w:ind w:left="20" w:firstLine="720"/>
        <w:jc w:val="both"/>
        <w:rPr>
          <w:sz w:val="28"/>
          <w:szCs w:val="28"/>
        </w:rPr>
      </w:pPr>
      <w:bookmarkStart w:id="4" w:name="bookmark6"/>
      <w:r w:rsidRPr="00280628">
        <w:rPr>
          <w:sz w:val="28"/>
          <w:szCs w:val="28"/>
        </w:rPr>
        <w:t xml:space="preserve">2. Исполнение </w:t>
      </w:r>
      <w:r w:rsidR="002F68DC">
        <w:rPr>
          <w:sz w:val="28"/>
          <w:szCs w:val="28"/>
        </w:rPr>
        <w:t>местного</w:t>
      </w:r>
      <w:r w:rsidRPr="00280628">
        <w:rPr>
          <w:sz w:val="28"/>
          <w:szCs w:val="28"/>
        </w:rPr>
        <w:t xml:space="preserve"> бюджета по расходам</w:t>
      </w:r>
      <w:bookmarkEnd w:id="4"/>
    </w:p>
    <w:p w:rsidR="00A90642" w:rsidRPr="00280628" w:rsidRDefault="002D26F9">
      <w:pPr>
        <w:pStyle w:val="23"/>
        <w:shd w:val="clear" w:color="auto" w:fill="auto"/>
        <w:spacing w:after="0" w:line="478" w:lineRule="exact"/>
        <w:ind w:left="20" w:firstLine="720"/>
        <w:jc w:val="both"/>
        <w:rPr>
          <w:sz w:val="28"/>
          <w:szCs w:val="28"/>
        </w:rPr>
      </w:pPr>
      <w:r w:rsidRPr="00280628">
        <w:rPr>
          <w:sz w:val="28"/>
          <w:szCs w:val="28"/>
        </w:rPr>
        <w:t xml:space="preserve">Исполнение </w:t>
      </w:r>
      <w:r w:rsidR="002F68DC">
        <w:rPr>
          <w:sz w:val="28"/>
          <w:szCs w:val="28"/>
        </w:rPr>
        <w:t>местного</w:t>
      </w:r>
      <w:r w:rsidRPr="00280628">
        <w:rPr>
          <w:sz w:val="28"/>
          <w:szCs w:val="28"/>
        </w:rPr>
        <w:t xml:space="preserve"> бюджета по расходам предусматривает:</w:t>
      </w:r>
    </w:p>
    <w:p w:rsidR="00A90642" w:rsidRPr="00280628" w:rsidRDefault="002D26F9">
      <w:pPr>
        <w:pStyle w:val="23"/>
        <w:numPr>
          <w:ilvl w:val="0"/>
          <w:numId w:val="3"/>
        </w:numPr>
        <w:shd w:val="clear" w:color="auto" w:fill="auto"/>
        <w:tabs>
          <w:tab w:val="left" w:pos="245"/>
        </w:tabs>
        <w:spacing w:after="0" w:line="478" w:lineRule="exact"/>
        <w:ind w:left="20"/>
        <w:jc w:val="left"/>
        <w:rPr>
          <w:sz w:val="28"/>
          <w:szCs w:val="28"/>
        </w:rPr>
      </w:pPr>
      <w:r w:rsidRPr="00280628">
        <w:rPr>
          <w:sz w:val="28"/>
          <w:szCs w:val="28"/>
        </w:rPr>
        <w:t>принятие и учет бюджетных и денежных обязательств;</w:t>
      </w:r>
    </w:p>
    <w:p w:rsidR="00A90642" w:rsidRPr="00280628" w:rsidRDefault="002D26F9">
      <w:pPr>
        <w:pStyle w:val="23"/>
        <w:numPr>
          <w:ilvl w:val="0"/>
          <w:numId w:val="3"/>
        </w:numPr>
        <w:shd w:val="clear" w:color="auto" w:fill="auto"/>
        <w:tabs>
          <w:tab w:val="left" w:pos="245"/>
        </w:tabs>
        <w:spacing w:after="0" w:line="478" w:lineRule="exact"/>
        <w:ind w:left="20"/>
        <w:jc w:val="left"/>
        <w:rPr>
          <w:sz w:val="28"/>
          <w:szCs w:val="28"/>
        </w:rPr>
      </w:pPr>
      <w:r w:rsidRPr="00280628">
        <w:rPr>
          <w:sz w:val="28"/>
          <w:szCs w:val="28"/>
        </w:rPr>
        <w:t>подтверждение денежных обязательств;</w:t>
      </w:r>
    </w:p>
    <w:p w:rsidR="00A90642" w:rsidRPr="00280628" w:rsidRDefault="002D26F9">
      <w:pPr>
        <w:pStyle w:val="23"/>
        <w:numPr>
          <w:ilvl w:val="0"/>
          <w:numId w:val="3"/>
        </w:numPr>
        <w:shd w:val="clear" w:color="auto" w:fill="auto"/>
        <w:tabs>
          <w:tab w:val="left" w:pos="245"/>
        </w:tabs>
        <w:spacing w:after="0" w:line="478" w:lineRule="exact"/>
        <w:ind w:left="20"/>
        <w:jc w:val="left"/>
        <w:rPr>
          <w:sz w:val="28"/>
          <w:szCs w:val="28"/>
        </w:rPr>
      </w:pPr>
      <w:r w:rsidRPr="00280628">
        <w:rPr>
          <w:sz w:val="28"/>
          <w:szCs w:val="28"/>
        </w:rPr>
        <w:t>санкционирование оплаты денежных обязательств;</w:t>
      </w:r>
    </w:p>
    <w:p w:rsidR="00A90642" w:rsidRPr="00280628" w:rsidRDefault="002D26F9">
      <w:pPr>
        <w:pStyle w:val="23"/>
        <w:numPr>
          <w:ilvl w:val="0"/>
          <w:numId w:val="3"/>
        </w:numPr>
        <w:shd w:val="clear" w:color="auto" w:fill="auto"/>
        <w:tabs>
          <w:tab w:val="left" w:pos="245"/>
        </w:tabs>
        <w:spacing w:after="295" w:line="478" w:lineRule="exact"/>
        <w:ind w:left="20"/>
        <w:jc w:val="left"/>
        <w:rPr>
          <w:sz w:val="28"/>
          <w:szCs w:val="28"/>
        </w:rPr>
      </w:pPr>
      <w:r w:rsidRPr="00280628">
        <w:rPr>
          <w:sz w:val="28"/>
          <w:szCs w:val="28"/>
        </w:rPr>
        <w:t>подтверждение исполнения денежных обязательств.</w:t>
      </w:r>
    </w:p>
    <w:p w:rsidR="00A90642" w:rsidRPr="00280628" w:rsidRDefault="002D26F9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1238"/>
        </w:tabs>
        <w:spacing w:before="0" w:after="130" w:line="260" w:lineRule="exact"/>
        <w:ind w:left="20" w:firstLine="720"/>
        <w:jc w:val="both"/>
        <w:rPr>
          <w:sz w:val="28"/>
          <w:szCs w:val="28"/>
        </w:rPr>
      </w:pPr>
      <w:bookmarkStart w:id="5" w:name="bookmark7"/>
      <w:r w:rsidRPr="00280628">
        <w:rPr>
          <w:sz w:val="28"/>
          <w:szCs w:val="28"/>
        </w:rPr>
        <w:t>Принятие и учет бюджетных и денежных обязательств</w:t>
      </w:r>
      <w:bookmarkEnd w:id="5"/>
    </w:p>
    <w:p w:rsidR="00A90642" w:rsidRPr="00280628" w:rsidRDefault="002F68DC">
      <w:pPr>
        <w:pStyle w:val="23"/>
        <w:numPr>
          <w:ilvl w:val="0"/>
          <w:numId w:val="5"/>
        </w:numPr>
        <w:shd w:val="clear" w:color="auto" w:fill="auto"/>
        <w:tabs>
          <w:tab w:val="left" w:pos="1594"/>
        </w:tabs>
        <w:spacing w:after="0" w:line="474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Главные распорядители, администратор источников финансирования дефицита местного</w:t>
      </w:r>
      <w:r w:rsidR="002D26F9" w:rsidRPr="00280628">
        <w:rPr>
          <w:sz w:val="28"/>
          <w:szCs w:val="28"/>
        </w:rPr>
        <w:t xml:space="preserve"> бюджета принимает бюджетные обязательства путем заключения </w:t>
      </w:r>
      <w:r w:rsidR="003B13F5">
        <w:rPr>
          <w:sz w:val="28"/>
          <w:szCs w:val="28"/>
        </w:rPr>
        <w:t>муниципальных</w:t>
      </w:r>
      <w:r w:rsidR="002D26F9" w:rsidRPr="00280628">
        <w:rPr>
          <w:sz w:val="28"/>
          <w:szCs w:val="28"/>
        </w:rPr>
        <w:t xml:space="preserve"> контрактов, иных договоров с физическими и юридическими лицами, индивидуальными предпринимателями или  иным правовым актом, соглашением.</w:t>
      </w:r>
    </w:p>
    <w:p w:rsidR="00A90642" w:rsidRPr="00280628" w:rsidRDefault="002F68DC">
      <w:pPr>
        <w:pStyle w:val="23"/>
        <w:numPr>
          <w:ilvl w:val="0"/>
          <w:numId w:val="5"/>
        </w:numPr>
        <w:shd w:val="clear" w:color="auto" w:fill="auto"/>
        <w:tabs>
          <w:tab w:val="left" w:pos="1589"/>
        </w:tabs>
        <w:spacing w:after="0" w:line="474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и оплата главными распорядителями муниципальных контрактов, договоров на поставку товаров, выполнение работ, оказание услуг, подлежащих исполнению за счет средств местного</w:t>
      </w:r>
      <w:r w:rsidR="002D26F9" w:rsidRPr="00280628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,</w:t>
      </w:r>
      <w:r w:rsidR="00AF7770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производятся</w:t>
      </w:r>
      <w:r w:rsidR="00AF7770">
        <w:rPr>
          <w:sz w:val="28"/>
          <w:szCs w:val="28"/>
        </w:rPr>
        <w:t xml:space="preserve"> в пределах утвержденных и доведенных до них лимитов бюджетных обязате</w:t>
      </w:r>
      <w:r w:rsidR="007415B6">
        <w:rPr>
          <w:sz w:val="28"/>
          <w:szCs w:val="28"/>
        </w:rPr>
        <w:t>льств в текущем финансовом году</w:t>
      </w:r>
      <w:r w:rsidR="002D26F9" w:rsidRPr="00280628">
        <w:rPr>
          <w:sz w:val="28"/>
          <w:szCs w:val="28"/>
        </w:rPr>
        <w:t>.</w:t>
      </w:r>
    </w:p>
    <w:p w:rsidR="00A90642" w:rsidRPr="00280628" w:rsidRDefault="002D26F9">
      <w:pPr>
        <w:pStyle w:val="23"/>
        <w:numPr>
          <w:ilvl w:val="0"/>
          <w:numId w:val="5"/>
        </w:numPr>
        <w:shd w:val="clear" w:color="auto" w:fill="auto"/>
        <w:tabs>
          <w:tab w:val="left" w:pos="1594"/>
        </w:tabs>
        <w:spacing w:after="471" w:line="474" w:lineRule="exact"/>
        <w:ind w:left="20" w:right="20" w:firstLine="720"/>
        <w:jc w:val="both"/>
        <w:rPr>
          <w:sz w:val="28"/>
          <w:szCs w:val="28"/>
        </w:rPr>
      </w:pPr>
      <w:r w:rsidRPr="00280628">
        <w:rPr>
          <w:sz w:val="28"/>
          <w:szCs w:val="28"/>
        </w:rPr>
        <w:t xml:space="preserve">Учет бюджетных и денежных обязательств, подлежащих исполнению за счет средств </w:t>
      </w:r>
      <w:r w:rsidR="00AF7770">
        <w:rPr>
          <w:sz w:val="28"/>
          <w:szCs w:val="28"/>
        </w:rPr>
        <w:t>местного</w:t>
      </w:r>
      <w:r w:rsidRPr="00280628">
        <w:rPr>
          <w:sz w:val="28"/>
          <w:szCs w:val="28"/>
        </w:rPr>
        <w:t xml:space="preserve"> бюджета, осуществляется в порядке, установленном </w:t>
      </w:r>
      <w:r w:rsidR="003B13F5">
        <w:rPr>
          <w:sz w:val="28"/>
          <w:szCs w:val="28"/>
        </w:rPr>
        <w:t xml:space="preserve">финансовым </w:t>
      </w:r>
      <w:r w:rsidR="00AF7770">
        <w:rPr>
          <w:sz w:val="28"/>
          <w:szCs w:val="28"/>
        </w:rPr>
        <w:t>органом</w:t>
      </w:r>
      <w:r w:rsidRPr="00280628">
        <w:rPr>
          <w:sz w:val="28"/>
          <w:szCs w:val="28"/>
        </w:rPr>
        <w:t>.</w:t>
      </w:r>
    </w:p>
    <w:p w:rsidR="00A90642" w:rsidRPr="00280628" w:rsidRDefault="002D26F9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1238"/>
        </w:tabs>
        <w:spacing w:before="0" w:after="116" w:line="260" w:lineRule="exact"/>
        <w:ind w:left="20" w:firstLine="720"/>
        <w:jc w:val="both"/>
        <w:rPr>
          <w:sz w:val="28"/>
          <w:szCs w:val="28"/>
        </w:rPr>
      </w:pPr>
      <w:bookmarkStart w:id="6" w:name="bookmark8"/>
      <w:r w:rsidRPr="00280628">
        <w:rPr>
          <w:sz w:val="28"/>
          <w:szCs w:val="28"/>
        </w:rPr>
        <w:t>Подтверждение денежных обязательств</w:t>
      </w:r>
      <w:bookmarkEnd w:id="6"/>
    </w:p>
    <w:p w:rsidR="00322484" w:rsidRPr="002578CA" w:rsidRDefault="002D26F9" w:rsidP="000E6F57">
      <w:pPr>
        <w:pStyle w:val="23"/>
        <w:numPr>
          <w:ilvl w:val="0"/>
          <w:numId w:val="6"/>
        </w:numPr>
        <w:shd w:val="clear" w:color="auto" w:fill="auto"/>
        <w:tabs>
          <w:tab w:val="left" w:pos="1589"/>
        </w:tabs>
        <w:autoSpaceDE w:val="0"/>
        <w:autoSpaceDN w:val="0"/>
        <w:adjustRightInd w:val="0"/>
        <w:spacing w:after="0" w:line="360" w:lineRule="auto"/>
        <w:ind w:right="20" w:firstLine="720"/>
        <w:jc w:val="both"/>
        <w:rPr>
          <w:sz w:val="28"/>
          <w:szCs w:val="28"/>
        </w:rPr>
      </w:pPr>
      <w:r w:rsidRPr="002578CA">
        <w:rPr>
          <w:sz w:val="28"/>
          <w:szCs w:val="28"/>
        </w:rPr>
        <w:t xml:space="preserve">Подтверждение денежных обязательств заключается в подтверждении </w:t>
      </w:r>
      <w:r w:rsidR="00AF7770" w:rsidRPr="002578CA">
        <w:rPr>
          <w:sz w:val="28"/>
          <w:szCs w:val="28"/>
        </w:rPr>
        <w:t xml:space="preserve">главными распорядителями и администратором </w:t>
      </w:r>
      <w:proofErr w:type="gramStart"/>
      <w:r w:rsidR="00AF7770" w:rsidRPr="002578CA">
        <w:rPr>
          <w:sz w:val="28"/>
          <w:szCs w:val="28"/>
        </w:rPr>
        <w:t>источников финансирования дефицита местного бюджета обязанности</w:t>
      </w:r>
      <w:proofErr w:type="gramEnd"/>
      <w:r w:rsidRPr="002578CA">
        <w:rPr>
          <w:sz w:val="28"/>
          <w:szCs w:val="28"/>
        </w:rPr>
        <w:t xml:space="preserve"> оплатить за счет средств </w:t>
      </w:r>
      <w:r w:rsidR="00AF7770" w:rsidRPr="002578CA">
        <w:rPr>
          <w:sz w:val="28"/>
          <w:szCs w:val="28"/>
        </w:rPr>
        <w:t>местного</w:t>
      </w:r>
      <w:r w:rsidRPr="002578CA">
        <w:rPr>
          <w:sz w:val="28"/>
          <w:szCs w:val="28"/>
        </w:rPr>
        <w:t xml:space="preserve"> бюджета</w:t>
      </w:r>
      <w:r w:rsidR="00AF7770" w:rsidRPr="002578CA">
        <w:rPr>
          <w:sz w:val="28"/>
          <w:szCs w:val="28"/>
        </w:rPr>
        <w:t xml:space="preserve"> принятые</w:t>
      </w:r>
      <w:r w:rsidRPr="002578CA">
        <w:rPr>
          <w:sz w:val="28"/>
          <w:szCs w:val="28"/>
        </w:rPr>
        <w:t xml:space="preserve"> денежные обязательства в соответствии с платежными и иными документами, необходимыми для санкционирования их оплаты.</w:t>
      </w:r>
      <w:r w:rsidR="00322484" w:rsidRPr="002578CA">
        <w:rPr>
          <w:sz w:val="28"/>
          <w:szCs w:val="28"/>
        </w:rPr>
        <w:t xml:space="preserve">           </w:t>
      </w:r>
    </w:p>
    <w:p w:rsidR="00322484" w:rsidRPr="00322484" w:rsidRDefault="00322484" w:rsidP="00322484">
      <w:pPr>
        <w:pStyle w:val="23"/>
        <w:shd w:val="clear" w:color="auto" w:fill="auto"/>
        <w:tabs>
          <w:tab w:val="left" w:pos="1584"/>
        </w:tabs>
        <w:spacing w:after="0" w:line="474" w:lineRule="exact"/>
        <w:ind w:left="20" w:right="20"/>
        <w:jc w:val="both"/>
        <w:rPr>
          <w:sz w:val="28"/>
          <w:szCs w:val="28"/>
        </w:rPr>
      </w:pPr>
    </w:p>
    <w:p w:rsidR="00A90642" w:rsidRPr="00280628" w:rsidRDefault="002D26F9">
      <w:pPr>
        <w:pStyle w:val="22"/>
        <w:keepNext/>
        <w:keepLines/>
        <w:shd w:val="clear" w:color="auto" w:fill="auto"/>
        <w:spacing w:before="0" w:after="190" w:line="260" w:lineRule="exact"/>
        <w:ind w:left="20" w:firstLine="720"/>
        <w:jc w:val="both"/>
        <w:rPr>
          <w:sz w:val="28"/>
          <w:szCs w:val="28"/>
        </w:rPr>
      </w:pPr>
      <w:bookmarkStart w:id="7" w:name="bookmark9"/>
      <w:r w:rsidRPr="00280628">
        <w:rPr>
          <w:sz w:val="28"/>
          <w:szCs w:val="28"/>
        </w:rPr>
        <w:lastRenderedPageBreak/>
        <w:t>2.3. Санкционирование оплаты денежных обязательств</w:t>
      </w:r>
      <w:bookmarkEnd w:id="7"/>
    </w:p>
    <w:p w:rsidR="00A90642" w:rsidRPr="00280628" w:rsidRDefault="002D26F9" w:rsidP="000E6F57">
      <w:pPr>
        <w:pStyle w:val="23"/>
        <w:numPr>
          <w:ilvl w:val="0"/>
          <w:numId w:val="7"/>
        </w:numPr>
        <w:shd w:val="clear" w:color="auto" w:fill="auto"/>
        <w:tabs>
          <w:tab w:val="left" w:pos="1594"/>
        </w:tabs>
        <w:spacing w:after="0" w:line="360" w:lineRule="auto"/>
        <w:ind w:left="20" w:right="40" w:firstLine="720"/>
        <w:jc w:val="both"/>
        <w:rPr>
          <w:sz w:val="28"/>
          <w:szCs w:val="28"/>
        </w:rPr>
      </w:pPr>
      <w:r w:rsidRPr="00280628">
        <w:rPr>
          <w:sz w:val="28"/>
          <w:szCs w:val="28"/>
        </w:rPr>
        <w:t>Санкционирование оплаты денежных обязательств</w:t>
      </w:r>
      <w:r w:rsidR="00B34CC2">
        <w:rPr>
          <w:sz w:val="28"/>
          <w:szCs w:val="28"/>
        </w:rPr>
        <w:t xml:space="preserve"> осуществляется в форме совершения разрешительной надписи (акцепта) после проверки наличия документов</w:t>
      </w:r>
      <w:r w:rsidRPr="00280628">
        <w:rPr>
          <w:sz w:val="28"/>
          <w:szCs w:val="28"/>
        </w:rPr>
        <w:t>.</w:t>
      </w:r>
    </w:p>
    <w:p w:rsidR="002578CA" w:rsidRDefault="00B34CC2" w:rsidP="002578CA">
      <w:pPr>
        <w:pStyle w:val="23"/>
        <w:numPr>
          <w:ilvl w:val="0"/>
          <w:numId w:val="7"/>
        </w:numPr>
        <w:shd w:val="clear" w:color="auto" w:fill="auto"/>
        <w:tabs>
          <w:tab w:val="left" w:pos="1594"/>
        </w:tabs>
        <w:spacing w:after="0" w:line="475" w:lineRule="exact"/>
        <w:ind w:left="20" w:right="40" w:firstLine="720"/>
        <w:jc w:val="both"/>
        <w:rPr>
          <w:sz w:val="28"/>
          <w:szCs w:val="28"/>
        </w:rPr>
      </w:pPr>
      <w:r w:rsidRPr="002578CA">
        <w:rPr>
          <w:sz w:val="28"/>
          <w:szCs w:val="28"/>
        </w:rPr>
        <w:t>Для оплаты денежных обязательств, главные распорядители, администратор источников финансирования дефицита местного бюджета представляют в Комитет финансов муниципального образования «Всеволожский муниципальный район» Ленинградской области заявки на кассовый расход (далее – платежные документы) в соответствии с бюджетной росписью местного бюджета</w:t>
      </w:r>
      <w:r w:rsidR="002578CA" w:rsidRPr="002578CA">
        <w:rPr>
          <w:sz w:val="28"/>
          <w:szCs w:val="28"/>
        </w:rPr>
        <w:t xml:space="preserve"> на соответствующий финансовый год.</w:t>
      </w:r>
      <w:r w:rsidRPr="002578CA">
        <w:rPr>
          <w:sz w:val="28"/>
          <w:szCs w:val="28"/>
        </w:rPr>
        <w:t xml:space="preserve"> </w:t>
      </w:r>
    </w:p>
    <w:p w:rsidR="00A90642" w:rsidRPr="002578CA" w:rsidRDefault="002D26F9" w:rsidP="002578CA">
      <w:pPr>
        <w:pStyle w:val="23"/>
        <w:numPr>
          <w:ilvl w:val="0"/>
          <w:numId w:val="7"/>
        </w:numPr>
        <w:shd w:val="clear" w:color="auto" w:fill="auto"/>
        <w:tabs>
          <w:tab w:val="left" w:pos="1594"/>
        </w:tabs>
        <w:spacing w:after="0" w:line="475" w:lineRule="exact"/>
        <w:ind w:left="20" w:right="40" w:firstLine="720"/>
        <w:jc w:val="both"/>
        <w:rPr>
          <w:sz w:val="28"/>
          <w:szCs w:val="28"/>
        </w:rPr>
      </w:pPr>
      <w:r w:rsidRPr="002578CA">
        <w:rPr>
          <w:sz w:val="28"/>
          <w:szCs w:val="28"/>
        </w:rPr>
        <w:t xml:space="preserve">В случае недостаточности денежных средств на едином счете </w:t>
      </w:r>
      <w:r w:rsidR="002578CA" w:rsidRPr="002578CA">
        <w:rPr>
          <w:sz w:val="28"/>
          <w:szCs w:val="28"/>
        </w:rPr>
        <w:t>местного</w:t>
      </w:r>
      <w:r w:rsidR="00E62B19" w:rsidRPr="002578CA">
        <w:rPr>
          <w:sz w:val="28"/>
          <w:szCs w:val="28"/>
        </w:rPr>
        <w:t xml:space="preserve"> бюджета</w:t>
      </w:r>
      <w:r w:rsidRPr="002578CA">
        <w:rPr>
          <w:sz w:val="28"/>
          <w:szCs w:val="28"/>
        </w:rPr>
        <w:t xml:space="preserve"> для оплаты всех предъявленных платежных документов, оплата денежных обязательств осуществляется в очередности, установленной законодательством.</w:t>
      </w:r>
    </w:p>
    <w:p w:rsidR="00A90642" w:rsidRPr="00280628" w:rsidRDefault="002D26F9">
      <w:pPr>
        <w:pStyle w:val="23"/>
        <w:numPr>
          <w:ilvl w:val="0"/>
          <w:numId w:val="7"/>
        </w:numPr>
        <w:shd w:val="clear" w:color="auto" w:fill="auto"/>
        <w:tabs>
          <w:tab w:val="left" w:pos="1594"/>
        </w:tabs>
        <w:spacing w:after="0" w:line="475" w:lineRule="exact"/>
        <w:ind w:left="20" w:right="40" w:firstLine="720"/>
        <w:jc w:val="both"/>
        <w:rPr>
          <w:sz w:val="28"/>
          <w:szCs w:val="28"/>
        </w:rPr>
      </w:pPr>
      <w:r w:rsidRPr="00280628">
        <w:rPr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280628">
        <w:rPr>
          <w:sz w:val="28"/>
          <w:szCs w:val="28"/>
        </w:rPr>
        <w:t>пределах</w:t>
      </w:r>
      <w:proofErr w:type="gramEnd"/>
      <w:r w:rsidRPr="00280628">
        <w:rPr>
          <w:sz w:val="28"/>
          <w:szCs w:val="28"/>
        </w:rPr>
        <w:t xml:space="preserve"> доведенных до получателя средств </w:t>
      </w:r>
      <w:r w:rsidR="002578CA">
        <w:rPr>
          <w:sz w:val="28"/>
          <w:szCs w:val="28"/>
        </w:rPr>
        <w:t>местного</w:t>
      </w:r>
      <w:r w:rsidRPr="00280628">
        <w:rPr>
          <w:sz w:val="28"/>
          <w:szCs w:val="28"/>
        </w:rPr>
        <w:t xml:space="preserve"> бюджета лимитов бюджетных обязательств.</w:t>
      </w:r>
    </w:p>
    <w:p w:rsidR="00A90642" w:rsidRPr="00280628" w:rsidRDefault="002D26F9" w:rsidP="00B80420">
      <w:pPr>
        <w:pStyle w:val="22"/>
        <w:keepNext/>
        <w:keepLines/>
        <w:shd w:val="clear" w:color="auto" w:fill="auto"/>
        <w:spacing w:before="0" w:after="149" w:line="360" w:lineRule="auto"/>
        <w:ind w:left="20" w:firstLine="700"/>
        <w:jc w:val="both"/>
        <w:rPr>
          <w:sz w:val="28"/>
          <w:szCs w:val="28"/>
        </w:rPr>
      </w:pPr>
      <w:bookmarkStart w:id="8" w:name="bookmark10"/>
      <w:r w:rsidRPr="00280628">
        <w:rPr>
          <w:sz w:val="28"/>
          <w:szCs w:val="28"/>
        </w:rPr>
        <w:t>2.4. Подтверждение исполнения денежных обязательств</w:t>
      </w:r>
      <w:bookmarkEnd w:id="8"/>
    </w:p>
    <w:p w:rsidR="00A90642" w:rsidRPr="00280628" w:rsidRDefault="002D26F9">
      <w:pPr>
        <w:pStyle w:val="23"/>
        <w:numPr>
          <w:ilvl w:val="0"/>
          <w:numId w:val="8"/>
        </w:numPr>
        <w:shd w:val="clear" w:color="auto" w:fill="auto"/>
        <w:tabs>
          <w:tab w:val="left" w:pos="1599"/>
        </w:tabs>
        <w:spacing w:after="0" w:line="475" w:lineRule="exact"/>
        <w:ind w:left="20" w:right="40" w:firstLine="700"/>
        <w:jc w:val="both"/>
        <w:rPr>
          <w:sz w:val="28"/>
          <w:szCs w:val="28"/>
        </w:rPr>
      </w:pPr>
      <w:r w:rsidRPr="00280628">
        <w:rPr>
          <w:sz w:val="28"/>
          <w:szCs w:val="28"/>
        </w:rPr>
        <w:t>Подтверждение исполнения денежных обязательств осуществляется на основании платежных документов, подтверждающих списание денежных сре</w:t>
      </w:r>
      <w:proofErr w:type="gramStart"/>
      <w:r w:rsidRPr="00280628">
        <w:rPr>
          <w:sz w:val="28"/>
          <w:szCs w:val="28"/>
        </w:rPr>
        <w:t xml:space="preserve">дств с </w:t>
      </w:r>
      <w:r w:rsidR="002578CA">
        <w:rPr>
          <w:sz w:val="28"/>
          <w:szCs w:val="28"/>
        </w:rPr>
        <w:t>л</w:t>
      </w:r>
      <w:proofErr w:type="gramEnd"/>
      <w:r w:rsidR="002578CA">
        <w:rPr>
          <w:sz w:val="28"/>
          <w:szCs w:val="28"/>
        </w:rPr>
        <w:t>ицевого</w:t>
      </w:r>
      <w:r w:rsidRPr="00280628">
        <w:rPr>
          <w:sz w:val="28"/>
          <w:szCs w:val="28"/>
        </w:rPr>
        <w:t xml:space="preserve"> счета </w:t>
      </w:r>
      <w:r w:rsidR="002578CA">
        <w:rPr>
          <w:sz w:val="28"/>
          <w:szCs w:val="28"/>
        </w:rPr>
        <w:t>местного</w:t>
      </w:r>
      <w:r w:rsidRPr="00280628">
        <w:rPr>
          <w:sz w:val="28"/>
          <w:szCs w:val="28"/>
        </w:rPr>
        <w:t xml:space="preserve"> бюджета в пользу физических или юридических лиц, бюджетов бюджетной системы Российской </w:t>
      </w:r>
      <w:bookmarkStart w:id="9" w:name="_GoBack"/>
      <w:r w:rsidRPr="00280628">
        <w:rPr>
          <w:sz w:val="28"/>
          <w:szCs w:val="28"/>
        </w:rPr>
        <w:t>Федерации.</w:t>
      </w:r>
    </w:p>
    <w:p w:rsidR="00F668E5" w:rsidRDefault="002D26F9" w:rsidP="0071423E">
      <w:pPr>
        <w:pStyle w:val="23"/>
        <w:keepNext/>
        <w:keepLines/>
        <w:numPr>
          <w:ilvl w:val="0"/>
          <w:numId w:val="8"/>
        </w:numPr>
        <w:shd w:val="clear" w:color="auto" w:fill="auto"/>
        <w:tabs>
          <w:tab w:val="left" w:pos="1590"/>
        </w:tabs>
        <w:spacing w:after="170" w:line="360" w:lineRule="auto"/>
        <w:ind w:left="20" w:right="40" w:firstLine="700"/>
        <w:jc w:val="both"/>
        <w:rPr>
          <w:sz w:val="28"/>
          <w:szCs w:val="28"/>
        </w:rPr>
      </w:pPr>
      <w:r w:rsidRPr="00F668E5">
        <w:rPr>
          <w:sz w:val="28"/>
          <w:szCs w:val="28"/>
        </w:rPr>
        <w:t xml:space="preserve">Для подтверждения исполнения денежных обязательств </w:t>
      </w:r>
      <w:bookmarkEnd w:id="9"/>
      <w:r w:rsidR="002578CA" w:rsidRPr="00F668E5">
        <w:rPr>
          <w:sz w:val="28"/>
          <w:szCs w:val="28"/>
        </w:rPr>
        <w:t xml:space="preserve">Комитет </w:t>
      </w:r>
      <w:r w:rsidR="00F668E5" w:rsidRPr="00F668E5">
        <w:rPr>
          <w:sz w:val="28"/>
          <w:szCs w:val="28"/>
        </w:rPr>
        <w:t>финансов</w:t>
      </w:r>
      <w:r w:rsidRPr="00F668E5">
        <w:rPr>
          <w:sz w:val="28"/>
          <w:szCs w:val="28"/>
        </w:rPr>
        <w:t xml:space="preserve"> предоставляет </w:t>
      </w:r>
      <w:r w:rsidR="007415B6">
        <w:rPr>
          <w:sz w:val="28"/>
          <w:szCs w:val="28"/>
        </w:rPr>
        <w:t>главному распорядителю</w:t>
      </w:r>
      <w:r w:rsidR="00F668E5" w:rsidRPr="00F668E5">
        <w:rPr>
          <w:sz w:val="28"/>
          <w:szCs w:val="28"/>
        </w:rPr>
        <w:t xml:space="preserve">, администратору источников финансирования дефицита бюджета </w:t>
      </w:r>
      <w:r w:rsidRPr="00F668E5">
        <w:rPr>
          <w:sz w:val="28"/>
          <w:szCs w:val="28"/>
        </w:rPr>
        <w:t xml:space="preserve"> выписку из лицевого счета</w:t>
      </w:r>
      <w:r w:rsidR="00F668E5" w:rsidRPr="00F668E5">
        <w:rPr>
          <w:sz w:val="28"/>
          <w:szCs w:val="28"/>
        </w:rPr>
        <w:t>.</w:t>
      </w:r>
      <w:r w:rsidRPr="00F668E5">
        <w:rPr>
          <w:sz w:val="28"/>
          <w:szCs w:val="28"/>
        </w:rPr>
        <w:t xml:space="preserve"> </w:t>
      </w:r>
      <w:bookmarkStart w:id="10" w:name="bookmark11"/>
    </w:p>
    <w:bookmarkEnd w:id="10"/>
    <w:p w:rsidR="007512E3" w:rsidRDefault="007512E3" w:rsidP="0071423E">
      <w:pPr>
        <w:pStyle w:val="23"/>
        <w:shd w:val="clear" w:color="auto" w:fill="auto"/>
        <w:tabs>
          <w:tab w:val="left" w:pos="1594"/>
        </w:tabs>
        <w:spacing w:after="0" w:line="360" w:lineRule="auto"/>
        <w:ind w:left="20" w:right="40"/>
        <w:jc w:val="both"/>
        <w:rPr>
          <w:sz w:val="28"/>
          <w:szCs w:val="28"/>
        </w:rPr>
      </w:pPr>
    </w:p>
    <w:sectPr w:rsidR="007512E3" w:rsidSect="00815D25">
      <w:headerReference w:type="default" r:id="rId8"/>
      <w:pgSz w:w="11905" w:h="16837"/>
      <w:pgMar w:top="923" w:right="940" w:bottom="1358" w:left="1503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967" w:rsidRDefault="002A2967">
      <w:r>
        <w:separator/>
      </w:r>
    </w:p>
  </w:endnote>
  <w:endnote w:type="continuationSeparator" w:id="0">
    <w:p w:rsidR="002A2967" w:rsidRDefault="002A2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967" w:rsidRDefault="002A2967"/>
  </w:footnote>
  <w:footnote w:type="continuationSeparator" w:id="0">
    <w:p w:rsidR="002A2967" w:rsidRDefault="002A296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42" w:rsidRDefault="00A90642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E3A"/>
    <w:multiLevelType w:val="multilevel"/>
    <w:tmpl w:val="939675E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DE13B2"/>
    <w:multiLevelType w:val="multilevel"/>
    <w:tmpl w:val="7132E7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251CEE"/>
    <w:multiLevelType w:val="multilevel"/>
    <w:tmpl w:val="206053C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414785"/>
    <w:multiLevelType w:val="multilevel"/>
    <w:tmpl w:val="0F6E61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0C6C4A"/>
    <w:multiLevelType w:val="multilevel"/>
    <w:tmpl w:val="234EB22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AE5246"/>
    <w:multiLevelType w:val="multilevel"/>
    <w:tmpl w:val="31724AE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5B0C4E"/>
    <w:multiLevelType w:val="multilevel"/>
    <w:tmpl w:val="57D05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F001D2"/>
    <w:multiLevelType w:val="multilevel"/>
    <w:tmpl w:val="289C49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DA4D0B"/>
    <w:multiLevelType w:val="multilevel"/>
    <w:tmpl w:val="BBBCC12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90642"/>
    <w:rsid w:val="00053447"/>
    <w:rsid w:val="000D217F"/>
    <w:rsid w:val="000E6F57"/>
    <w:rsid w:val="00183C13"/>
    <w:rsid w:val="00194899"/>
    <w:rsid w:val="001A3844"/>
    <w:rsid w:val="002578CA"/>
    <w:rsid w:val="00267E1E"/>
    <w:rsid w:val="00280628"/>
    <w:rsid w:val="00292759"/>
    <w:rsid w:val="002A2967"/>
    <w:rsid w:val="002B21FC"/>
    <w:rsid w:val="002D26F9"/>
    <w:rsid w:val="002F68DC"/>
    <w:rsid w:val="00322484"/>
    <w:rsid w:val="0036142D"/>
    <w:rsid w:val="003949D9"/>
    <w:rsid w:val="003B13F5"/>
    <w:rsid w:val="003D0503"/>
    <w:rsid w:val="003D43B0"/>
    <w:rsid w:val="003E40B7"/>
    <w:rsid w:val="003E798D"/>
    <w:rsid w:val="00426D29"/>
    <w:rsid w:val="004A7486"/>
    <w:rsid w:val="004D68A0"/>
    <w:rsid w:val="005027C3"/>
    <w:rsid w:val="005C1AAE"/>
    <w:rsid w:val="00602FA8"/>
    <w:rsid w:val="00614C14"/>
    <w:rsid w:val="00625BC2"/>
    <w:rsid w:val="006840FA"/>
    <w:rsid w:val="00692BB8"/>
    <w:rsid w:val="006B15B2"/>
    <w:rsid w:val="006B4B48"/>
    <w:rsid w:val="0070116C"/>
    <w:rsid w:val="0071423E"/>
    <w:rsid w:val="00721F0E"/>
    <w:rsid w:val="007415B6"/>
    <w:rsid w:val="007512E3"/>
    <w:rsid w:val="007615C4"/>
    <w:rsid w:val="00793BB6"/>
    <w:rsid w:val="007A29FB"/>
    <w:rsid w:val="007D42DD"/>
    <w:rsid w:val="0080008D"/>
    <w:rsid w:val="00815D25"/>
    <w:rsid w:val="00947467"/>
    <w:rsid w:val="00984538"/>
    <w:rsid w:val="00994FA7"/>
    <w:rsid w:val="009E5294"/>
    <w:rsid w:val="00A27398"/>
    <w:rsid w:val="00A27C81"/>
    <w:rsid w:val="00A31E0F"/>
    <w:rsid w:val="00A90642"/>
    <w:rsid w:val="00A91185"/>
    <w:rsid w:val="00AD5D62"/>
    <w:rsid w:val="00AF34C3"/>
    <w:rsid w:val="00AF7770"/>
    <w:rsid w:val="00B34CC2"/>
    <w:rsid w:val="00B627A5"/>
    <w:rsid w:val="00B660B7"/>
    <w:rsid w:val="00B80420"/>
    <w:rsid w:val="00C414D5"/>
    <w:rsid w:val="00C63160"/>
    <w:rsid w:val="00C96525"/>
    <w:rsid w:val="00CE680F"/>
    <w:rsid w:val="00CF7177"/>
    <w:rsid w:val="00D016AE"/>
    <w:rsid w:val="00D408A5"/>
    <w:rsid w:val="00D72B85"/>
    <w:rsid w:val="00D80C90"/>
    <w:rsid w:val="00DB03BD"/>
    <w:rsid w:val="00DE1967"/>
    <w:rsid w:val="00DE7D29"/>
    <w:rsid w:val="00E26BD5"/>
    <w:rsid w:val="00E61B2F"/>
    <w:rsid w:val="00E62B19"/>
    <w:rsid w:val="00E90D16"/>
    <w:rsid w:val="00EA7956"/>
    <w:rsid w:val="00EC59F0"/>
    <w:rsid w:val="00EC5A27"/>
    <w:rsid w:val="00F668E5"/>
    <w:rsid w:val="00F76D8D"/>
    <w:rsid w:val="00FE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5D25"/>
    <w:rPr>
      <w:color w:val="000000"/>
    </w:rPr>
  </w:style>
  <w:style w:type="paragraph" w:styleId="1">
    <w:name w:val="heading 1"/>
    <w:basedOn w:val="a"/>
    <w:next w:val="a"/>
    <w:link w:val="10"/>
    <w:qFormat/>
    <w:rsid w:val="007415B6"/>
    <w:pPr>
      <w:keepNext/>
      <w:jc w:val="both"/>
      <w:outlineLvl w:val="0"/>
    </w:pPr>
    <w:rPr>
      <w:rFonts w:ascii="Arial" w:eastAsia="Times New Roman" w:hAnsi="Arial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5D2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15D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6"/>
      <w:szCs w:val="156"/>
    </w:rPr>
  </w:style>
  <w:style w:type="character" w:customStyle="1" w:styleId="21">
    <w:name w:val="Заголовок №2_"/>
    <w:basedOn w:val="a0"/>
    <w:link w:val="22"/>
    <w:rsid w:val="00815D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_"/>
    <w:basedOn w:val="a0"/>
    <w:link w:val="12"/>
    <w:rsid w:val="00815D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4">
    <w:name w:val="Основной текст (4)_"/>
    <w:basedOn w:val="a0"/>
    <w:link w:val="40"/>
    <w:rsid w:val="00815D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</w:rPr>
  </w:style>
  <w:style w:type="character" w:customStyle="1" w:styleId="4BookmanOldStyle13pt">
    <w:name w:val="Основной текст (4) + Bookman Old Style;13 pt;Не курсив"/>
    <w:basedOn w:val="4"/>
    <w:rsid w:val="00815D2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6"/>
      <w:szCs w:val="26"/>
    </w:rPr>
  </w:style>
  <w:style w:type="character" w:customStyle="1" w:styleId="41">
    <w:name w:val="Основной текст (4)"/>
    <w:basedOn w:val="4"/>
    <w:rsid w:val="00815D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</w:rPr>
  </w:style>
  <w:style w:type="character" w:customStyle="1" w:styleId="3">
    <w:name w:val="Основной текст (3)_"/>
    <w:basedOn w:val="a0"/>
    <w:link w:val="30"/>
    <w:rsid w:val="00815D2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">
    <w:name w:val="Основной текст (3)"/>
    <w:basedOn w:val="3"/>
    <w:rsid w:val="00815D2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Основной текст_"/>
    <w:basedOn w:val="a0"/>
    <w:link w:val="23"/>
    <w:rsid w:val="00815D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1"/>
    <w:basedOn w:val="a4"/>
    <w:rsid w:val="00815D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Колонтитул_"/>
    <w:basedOn w:val="a0"/>
    <w:link w:val="a6"/>
    <w:rsid w:val="00815D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sid w:val="00815D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815D25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i/>
      <w:iCs/>
      <w:sz w:val="156"/>
      <w:szCs w:val="156"/>
    </w:rPr>
  </w:style>
  <w:style w:type="paragraph" w:customStyle="1" w:styleId="22">
    <w:name w:val="Заголовок №2"/>
    <w:basedOn w:val="a"/>
    <w:link w:val="21"/>
    <w:rsid w:val="00815D25"/>
    <w:pPr>
      <w:shd w:val="clear" w:color="auto" w:fill="FFFFFF"/>
      <w:spacing w:before="540" w:after="420" w:line="0" w:lineRule="atLeast"/>
      <w:ind w:hanging="50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815D25"/>
    <w:pPr>
      <w:shd w:val="clear" w:color="auto" w:fill="FFFFFF"/>
      <w:spacing w:before="42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40">
    <w:name w:val="Основной текст (4)"/>
    <w:basedOn w:val="a"/>
    <w:link w:val="4"/>
    <w:rsid w:val="00815D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30">
    <w:name w:val="Основной текст (3)"/>
    <w:basedOn w:val="a"/>
    <w:link w:val="3"/>
    <w:rsid w:val="00815D25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z w:val="18"/>
      <w:szCs w:val="18"/>
    </w:rPr>
  </w:style>
  <w:style w:type="paragraph" w:customStyle="1" w:styleId="23">
    <w:name w:val="Основной текст2"/>
    <w:basedOn w:val="a"/>
    <w:link w:val="a4"/>
    <w:rsid w:val="00815D2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815D2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2248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B21F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21FC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B21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B21FC"/>
    <w:rPr>
      <w:color w:val="000000"/>
    </w:rPr>
  </w:style>
  <w:style w:type="paragraph" w:styleId="ac">
    <w:name w:val="footer"/>
    <w:basedOn w:val="a"/>
    <w:link w:val="ad"/>
    <w:uiPriority w:val="99"/>
    <w:unhideWhenUsed/>
    <w:rsid w:val="002B21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21FC"/>
    <w:rPr>
      <w:color w:val="000000"/>
    </w:rPr>
  </w:style>
  <w:style w:type="character" w:customStyle="1" w:styleId="10">
    <w:name w:val="Заголовок 1 Знак"/>
    <w:basedOn w:val="a0"/>
    <w:link w:val="1"/>
    <w:rsid w:val="007415B6"/>
    <w:rPr>
      <w:rFonts w:ascii="Arial" w:eastAsia="Times New Roman" w:hAnsi="Arial" w:cs="Times New Roman"/>
      <w:szCs w:val="20"/>
    </w:rPr>
  </w:style>
  <w:style w:type="paragraph" w:customStyle="1" w:styleId="ConsPlusTitle">
    <w:name w:val="ConsPlusTitle"/>
    <w:uiPriority w:val="99"/>
    <w:rsid w:val="007415B6"/>
    <w:pPr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e">
    <w:name w:val="List"/>
    <w:basedOn w:val="a"/>
    <w:rsid w:val="00EA7956"/>
    <w:pPr>
      <w:ind w:left="283" w:hanging="283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1</cp:lastModifiedBy>
  <cp:revision>5</cp:revision>
  <cp:lastPrinted>2020-04-24T09:12:00Z</cp:lastPrinted>
  <dcterms:created xsi:type="dcterms:W3CDTF">2020-04-23T09:00:00Z</dcterms:created>
  <dcterms:modified xsi:type="dcterms:W3CDTF">2020-04-24T09:15:00Z</dcterms:modified>
</cp:coreProperties>
</file>