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7BA" w:rsidRPr="001352F5" w:rsidRDefault="00CD17BA" w:rsidP="00CD17BA">
      <w:pPr>
        <w:shd w:val="clear" w:color="auto" w:fill="FFFFFF"/>
        <w:ind w:left="62"/>
        <w:jc w:val="center"/>
        <w:rPr>
          <w:sz w:val="28"/>
          <w:szCs w:val="28"/>
        </w:rPr>
      </w:pPr>
      <w:r>
        <w:rPr>
          <w:noProof/>
          <w:sz w:val="28"/>
          <w:szCs w:val="28"/>
          <w:lang w:eastAsia="ru-RU"/>
        </w:rPr>
        <w:drawing>
          <wp:inline distT="0" distB="0" distL="0" distR="0">
            <wp:extent cx="769620" cy="7696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69620" cy="769620"/>
                    </a:xfrm>
                    <a:prstGeom prst="rect">
                      <a:avLst/>
                    </a:prstGeom>
                    <a:solidFill>
                      <a:srgbClr val="FFFFFF"/>
                    </a:solidFill>
                    <a:ln w="9525">
                      <a:noFill/>
                      <a:miter lim="800000"/>
                      <a:headEnd/>
                      <a:tailEnd/>
                    </a:ln>
                  </pic:spPr>
                </pic:pic>
              </a:graphicData>
            </a:graphic>
          </wp:inline>
        </w:drawing>
      </w:r>
    </w:p>
    <w:p w:rsidR="00CD17BA" w:rsidRDefault="00CD17BA" w:rsidP="00CD17BA">
      <w:pPr>
        <w:shd w:val="clear" w:color="auto" w:fill="FFFFFF"/>
        <w:jc w:val="center"/>
        <w:rPr>
          <w:sz w:val="28"/>
          <w:szCs w:val="28"/>
        </w:rPr>
      </w:pPr>
    </w:p>
    <w:p w:rsidR="003C56E1" w:rsidRPr="001352F5" w:rsidRDefault="003C56E1" w:rsidP="00CD17BA">
      <w:pPr>
        <w:shd w:val="clear" w:color="auto" w:fill="FFFFFF"/>
        <w:jc w:val="center"/>
        <w:rPr>
          <w:sz w:val="28"/>
          <w:szCs w:val="28"/>
        </w:rPr>
      </w:pPr>
    </w:p>
    <w:p w:rsidR="00CD17BA" w:rsidRPr="009965EE" w:rsidRDefault="00EC5C1E" w:rsidP="00CD17BA">
      <w:pPr>
        <w:shd w:val="clear" w:color="auto" w:fill="FFFFFF"/>
        <w:jc w:val="center"/>
        <w:rPr>
          <w:b/>
          <w:sz w:val="28"/>
          <w:szCs w:val="28"/>
        </w:rPr>
      </w:pPr>
      <w:r w:rsidRPr="009965EE">
        <w:rPr>
          <w:b/>
          <w:sz w:val="28"/>
          <w:szCs w:val="28"/>
        </w:rPr>
        <w:t xml:space="preserve"> </w:t>
      </w:r>
      <w:r>
        <w:rPr>
          <w:b/>
          <w:sz w:val="28"/>
          <w:szCs w:val="28"/>
        </w:rPr>
        <w:t>ЛЕСКОЛОВСКОЕ СЕЛЬСКОЕ ПОСЕЛЕНИЕ</w:t>
      </w:r>
    </w:p>
    <w:p w:rsidR="00CD17BA" w:rsidRPr="009965EE" w:rsidRDefault="00CD17BA" w:rsidP="00CD17BA">
      <w:pPr>
        <w:shd w:val="clear" w:color="auto" w:fill="FFFFFF"/>
        <w:ind w:firstLine="709"/>
        <w:jc w:val="center"/>
        <w:rPr>
          <w:b/>
          <w:sz w:val="28"/>
          <w:szCs w:val="28"/>
        </w:rPr>
      </w:pPr>
      <w:r w:rsidRPr="009965EE">
        <w:rPr>
          <w:b/>
          <w:sz w:val="28"/>
          <w:szCs w:val="28"/>
        </w:rPr>
        <w:t>Всеволожского муниципального района Ленинградской области</w:t>
      </w:r>
    </w:p>
    <w:p w:rsidR="00CD17BA" w:rsidRPr="009965EE" w:rsidRDefault="00CD17BA" w:rsidP="00CD17BA">
      <w:pPr>
        <w:shd w:val="clear" w:color="auto" w:fill="FFFFFF"/>
        <w:jc w:val="center"/>
        <w:rPr>
          <w:b/>
          <w:sz w:val="28"/>
          <w:szCs w:val="28"/>
        </w:rPr>
      </w:pPr>
    </w:p>
    <w:p w:rsidR="00CD17BA" w:rsidRPr="009965EE" w:rsidRDefault="00CD17BA" w:rsidP="00CD17BA">
      <w:pPr>
        <w:shd w:val="clear" w:color="auto" w:fill="FFFFFF"/>
        <w:jc w:val="center"/>
        <w:rPr>
          <w:b/>
          <w:sz w:val="28"/>
          <w:szCs w:val="28"/>
        </w:rPr>
      </w:pPr>
      <w:r w:rsidRPr="009965EE">
        <w:rPr>
          <w:b/>
          <w:sz w:val="28"/>
          <w:szCs w:val="28"/>
        </w:rPr>
        <w:t>АДМИНИСТРАЦИЯ</w:t>
      </w:r>
    </w:p>
    <w:p w:rsidR="00CD17BA" w:rsidRPr="001352F5" w:rsidRDefault="00CD17BA" w:rsidP="00CD17BA">
      <w:pPr>
        <w:shd w:val="clear" w:color="auto" w:fill="FFFFFF"/>
        <w:jc w:val="center"/>
        <w:rPr>
          <w:sz w:val="28"/>
          <w:szCs w:val="28"/>
        </w:rPr>
      </w:pPr>
    </w:p>
    <w:p w:rsidR="00CD17BA" w:rsidRDefault="00CD17BA" w:rsidP="00CD17BA">
      <w:pPr>
        <w:jc w:val="center"/>
        <w:rPr>
          <w:b/>
          <w:sz w:val="24"/>
          <w:szCs w:val="24"/>
        </w:rPr>
      </w:pPr>
    </w:p>
    <w:p w:rsidR="00CD17BA" w:rsidRDefault="00CD17BA" w:rsidP="00CD17BA">
      <w:pPr>
        <w:jc w:val="center"/>
        <w:rPr>
          <w:b/>
          <w:sz w:val="28"/>
          <w:szCs w:val="28"/>
        </w:rPr>
      </w:pPr>
      <w:r>
        <w:rPr>
          <w:b/>
          <w:sz w:val="28"/>
          <w:szCs w:val="28"/>
        </w:rPr>
        <w:t>ПОСТАНОВЛЕНИЕ</w:t>
      </w:r>
    </w:p>
    <w:p w:rsidR="00CD17BA" w:rsidRDefault="00CD17BA" w:rsidP="00CD17BA">
      <w:pPr>
        <w:jc w:val="center"/>
        <w:rPr>
          <w:sz w:val="28"/>
          <w:szCs w:val="28"/>
        </w:rPr>
      </w:pPr>
    </w:p>
    <w:p w:rsidR="00CD17BA" w:rsidRDefault="00CD17BA" w:rsidP="00CD17BA">
      <w:pPr>
        <w:jc w:val="center"/>
        <w:rPr>
          <w:sz w:val="28"/>
          <w:szCs w:val="28"/>
        </w:rPr>
      </w:pPr>
    </w:p>
    <w:p w:rsidR="009965EE" w:rsidRPr="00676487" w:rsidRDefault="009965EE" w:rsidP="009965EE">
      <w:pPr>
        <w:jc w:val="center"/>
        <w:rPr>
          <w:sz w:val="24"/>
          <w:szCs w:val="24"/>
        </w:rPr>
      </w:pPr>
    </w:p>
    <w:p w:rsidR="009965EE" w:rsidRPr="00676487" w:rsidRDefault="009965EE" w:rsidP="009965EE">
      <w:pPr>
        <w:jc w:val="both"/>
        <w:rPr>
          <w:sz w:val="24"/>
          <w:szCs w:val="24"/>
        </w:rPr>
      </w:pPr>
      <w:r w:rsidRPr="00676487">
        <w:rPr>
          <w:sz w:val="24"/>
          <w:szCs w:val="24"/>
        </w:rPr>
        <w:t xml:space="preserve">   </w:t>
      </w:r>
      <w:r w:rsidR="005225A8">
        <w:rPr>
          <w:sz w:val="24"/>
          <w:szCs w:val="24"/>
        </w:rPr>
        <w:t xml:space="preserve">09 июля </w:t>
      </w:r>
      <w:r w:rsidR="00EC5C1E">
        <w:rPr>
          <w:sz w:val="24"/>
          <w:szCs w:val="24"/>
        </w:rPr>
        <w:t>2024 г.</w:t>
      </w:r>
      <w:r w:rsidRPr="00676487">
        <w:rPr>
          <w:sz w:val="24"/>
          <w:szCs w:val="24"/>
        </w:rPr>
        <w:t xml:space="preserve">                                                                                                           №</w:t>
      </w:r>
      <w:r w:rsidR="005225A8">
        <w:rPr>
          <w:sz w:val="24"/>
          <w:szCs w:val="24"/>
        </w:rPr>
        <w:t xml:space="preserve"> 443</w:t>
      </w:r>
    </w:p>
    <w:p w:rsidR="009965EE" w:rsidRPr="00676487" w:rsidRDefault="009965EE" w:rsidP="009965EE">
      <w:pPr>
        <w:jc w:val="both"/>
        <w:rPr>
          <w:sz w:val="24"/>
          <w:szCs w:val="24"/>
        </w:rPr>
      </w:pPr>
      <w:r w:rsidRPr="00676487">
        <w:rPr>
          <w:sz w:val="24"/>
          <w:szCs w:val="24"/>
        </w:rPr>
        <w:t xml:space="preserve">    дер. Верхние Осельки</w:t>
      </w:r>
    </w:p>
    <w:p w:rsidR="00CD17BA" w:rsidRPr="00676487" w:rsidRDefault="00CD17BA" w:rsidP="00CD17BA">
      <w:pPr>
        <w:ind w:right="2834"/>
        <w:jc w:val="both"/>
        <w:outlineLvl w:val="2"/>
        <w:rPr>
          <w:bCs/>
          <w:sz w:val="24"/>
          <w:szCs w:val="24"/>
        </w:rPr>
      </w:pPr>
    </w:p>
    <w:p w:rsidR="00CD17BA" w:rsidRPr="00676487" w:rsidRDefault="00CD17BA" w:rsidP="00CD17BA">
      <w:pPr>
        <w:ind w:right="2834"/>
        <w:jc w:val="both"/>
        <w:outlineLvl w:val="2"/>
        <w:rPr>
          <w:bCs/>
          <w:sz w:val="24"/>
          <w:szCs w:val="24"/>
        </w:rPr>
      </w:pPr>
    </w:p>
    <w:p w:rsidR="00CD17BA" w:rsidRPr="00676487" w:rsidRDefault="00CD17BA" w:rsidP="00CD17BA">
      <w:pPr>
        <w:ind w:right="3118"/>
        <w:jc w:val="both"/>
        <w:rPr>
          <w:sz w:val="24"/>
          <w:szCs w:val="24"/>
        </w:rPr>
      </w:pPr>
      <w:r w:rsidRPr="00676487">
        <w:rPr>
          <w:bCs/>
          <w:sz w:val="24"/>
          <w:szCs w:val="24"/>
        </w:rPr>
        <w:t>Об утверждении</w:t>
      </w:r>
      <w:r w:rsidRPr="00676487">
        <w:rPr>
          <w:sz w:val="24"/>
          <w:szCs w:val="24"/>
        </w:rPr>
        <w:t xml:space="preserve">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p>
    <w:p w:rsidR="00CD17BA" w:rsidRPr="00676487" w:rsidRDefault="00CD17BA" w:rsidP="00CD17BA">
      <w:pPr>
        <w:ind w:firstLine="851"/>
        <w:jc w:val="both"/>
        <w:rPr>
          <w:rStyle w:val="a8"/>
          <w:rFonts w:eastAsia="Calibri"/>
          <w:b w:val="0"/>
          <w:sz w:val="24"/>
          <w:szCs w:val="24"/>
        </w:rPr>
      </w:pPr>
    </w:p>
    <w:p w:rsidR="00CD17BA" w:rsidRPr="00676487" w:rsidRDefault="00CD17BA" w:rsidP="00CD17BA">
      <w:pPr>
        <w:ind w:firstLine="851"/>
        <w:jc w:val="both"/>
        <w:rPr>
          <w:sz w:val="24"/>
          <w:szCs w:val="24"/>
        </w:rPr>
      </w:pPr>
      <w:proofErr w:type="gramStart"/>
      <w:r w:rsidRPr="00676487">
        <w:rPr>
          <w:rStyle w:val="a8"/>
          <w:rFonts w:eastAsia="Calibri"/>
          <w:b w:val="0"/>
          <w:sz w:val="24"/>
          <w:szCs w:val="24"/>
        </w:rPr>
        <w:t>В соответствии</w:t>
      </w:r>
      <w:r w:rsidRPr="00676487">
        <w:rPr>
          <w:rStyle w:val="a8"/>
          <w:rFonts w:eastAsia="Calibri"/>
          <w:sz w:val="24"/>
          <w:szCs w:val="24"/>
        </w:rPr>
        <w:t xml:space="preserve"> </w:t>
      </w:r>
      <w:r w:rsidRPr="00676487">
        <w:rPr>
          <w:sz w:val="24"/>
          <w:szCs w:val="24"/>
        </w:rPr>
        <w:t xml:space="preserve">Федеральным законом от 06.10.2003 № 131-ФЗ «Об общих принципах организации местного самоуправления в Российской Федерации», </w:t>
      </w:r>
      <w:r w:rsidR="006931C4">
        <w:rPr>
          <w:sz w:val="24"/>
          <w:szCs w:val="24"/>
        </w:rPr>
        <w:t xml:space="preserve">Уставом </w:t>
      </w:r>
      <w:r w:rsidR="00EC5C1E">
        <w:rPr>
          <w:sz w:val="24"/>
          <w:szCs w:val="24"/>
        </w:rPr>
        <w:t>Лесколовское сельское поселение</w:t>
      </w:r>
      <w:r w:rsidRPr="00676487">
        <w:rPr>
          <w:sz w:val="24"/>
          <w:szCs w:val="24"/>
        </w:rPr>
        <w:t xml:space="preserve">,  </w:t>
      </w:r>
      <w:r w:rsidRPr="00676487">
        <w:rPr>
          <w:color w:val="000000"/>
          <w:sz w:val="24"/>
          <w:szCs w:val="24"/>
        </w:rPr>
        <w:t>Федеральным законом  от 27.07.2010 № 210-ФЗ «Об организации предоставления государственных и муниципальных услуг», Постановлением администрации</w:t>
      </w:r>
      <w:r w:rsidR="006931C4">
        <w:rPr>
          <w:color w:val="000000"/>
          <w:sz w:val="24"/>
          <w:szCs w:val="24"/>
        </w:rPr>
        <w:t xml:space="preserve"> муниципального образования</w:t>
      </w:r>
      <w:r w:rsidRPr="00676487">
        <w:rPr>
          <w:color w:val="000000"/>
          <w:sz w:val="24"/>
          <w:szCs w:val="24"/>
        </w:rPr>
        <w:t xml:space="preserve"> </w:t>
      </w:r>
      <w:r w:rsidR="006931C4">
        <w:rPr>
          <w:color w:val="000000"/>
          <w:sz w:val="24"/>
          <w:szCs w:val="24"/>
        </w:rPr>
        <w:t>«</w:t>
      </w:r>
      <w:r w:rsidR="00EC5C1E">
        <w:rPr>
          <w:color w:val="000000"/>
          <w:sz w:val="24"/>
          <w:szCs w:val="24"/>
        </w:rPr>
        <w:t>Лесколовское сельское поселение</w:t>
      </w:r>
      <w:r w:rsidR="006931C4">
        <w:rPr>
          <w:color w:val="000000"/>
          <w:sz w:val="24"/>
          <w:szCs w:val="24"/>
        </w:rPr>
        <w:t>»</w:t>
      </w:r>
      <w:r w:rsidRPr="00676487">
        <w:rPr>
          <w:color w:val="000000"/>
          <w:sz w:val="24"/>
          <w:szCs w:val="24"/>
        </w:rPr>
        <w:t xml:space="preserve"> от 22.12.2022 года №285/01-04 "Об утверждении проекта административного регламента по предоставлению муниципальной услуги «Выдача разрешения на использование земель или земельного</w:t>
      </w:r>
      <w:proofErr w:type="gramEnd"/>
      <w:r w:rsidRPr="00676487">
        <w:rPr>
          <w:color w:val="000000"/>
          <w:sz w:val="24"/>
          <w:szCs w:val="24"/>
        </w:rPr>
        <w:t xml:space="preserve"> участка, находящихся в муниципальной собственности, без предоставления земельного участка и установления сервитута, публичного сервитута», </w:t>
      </w:r>
      <w:r w:rsidRPr="00676487">
        <w:rPr>
          <w:i/>
          <w:color w:val="000000"/>
          <w:sz w:val="24"/>
          <w:szCs w:val="24"/>
        </w:rPr>
        <w:t xml:space="preserve"> </w:t>
      </w:r>
      <w:r w:rsidRPr="00676487">
        <w:rPr>
          <w:sz w:val="24"/>
          <w:szCs w:val="24"/>
        </w:rPr>
        <w:t xml:space="preserve"> в целях приведения регламентов к актуальному состоянию в соответствии с одобренными методическими рекомендациями,</w:t>
      </w:r>
    </w:p>
    <w:p w:rsidR="00CD17BA" w:rsidRPr="00676487" w:rsidRDefault="00CD17BA" w:rsidP="00CD17BA">
      <w:pPr>
        <w:ind w:hanging="142"/>
        <w:jc w:val="both"/>
        <w:rPr>
          <w:sz w:val="24"/>
          <w:szCs w:val="24"/>
        </w:rPr>
      </w:pPr>
    </w:p>
    <w:p w:rsidR="00CD17BA" w:rsidRPr="00676487" w:rsidRDefault="00CD17BA" w:rsidP="00CD17BA">
      <w:pPr>
        <w:jc w:val="both"/>
        <w:rPr>
          <w:sz w:val="24"/>
          <w:szCs w:val="24"/>
        </w:rPr>
      </w:pPr>
      <w:r w:rsidRPr="00676487">
        <w:rPr>
          <w:sz w:val="24"/>
          <w:szCs w:val="24"/>
        </w:rPr>
        <w:t xml:space="preserve">ПОСТАНОВЛЯЮ: </w:t>
      </w:r>
    </w:p>
    <w:p w:rsidR="00CD17BA" w:rsidRPr="00676487" w:rsidRDefault="00CD17BA" w:rsidP="00CD17BA">
      <w:pPr>
        <w:jc w:val="both"/>
        <w:rPr>
          <w:sz w:val="24"/>
          <w:szCs w:val="24"/>
        </w:rPr>
      </w:pPr>
    </w:p>
    <w:p w:rsidR="00CD17BA" w:rsidRPr="00676487" w:rsidRDefault="00CD17BA" w:rsidP="00CD17BA">
      <w:pPr>
        <w:pStyle w:val="a9"/>
        <w:numPr>
          <w:ilvl w:val="0"/>
          <w:numId w:val="1"/>
        </w:numPr>
        <w:tabs>
          <w:tab w:val="left" w:pos="709"/>
        </w:tabs>
        <w:jc w:val="both"/>
        <w:rPr>
          <w:rFonts w:ascii="Times New Roman" w:hAnsi="Times New Roman"/>
          <w:sz w:val="24"/>
          <w:szCs w:val="24"/>
        </w:rPr>
      </w:pPr>
      <w:r w:rsidRPr="00676487">
        <w:rPr>
          <w:rFonts w:ascii="Times New Roman" w:hAnsi="Times New Roman"/>
          <w:sz w:val="24"/>
          <w:szCs w:val="24"/>
        </w:rPr>
        <w:t xml:space="preserve">Утвердить административный регламент по предоставлению муниципальной услуги </w:t>
      </w:r>
      <w:r w:rsidRPr="00676487">
        <w:rPr>
          <w:rFonts w:ascii="Times New Roman" w:eastAsia="Times New Roman" w:hAnsi="Times New Roman"/>
          <w:bCs/>
          <w:sz w:val="24"/>
          <w:szCs w:val="24"/>
          <w:lang w:eastAsia="ru-RU"/>
        </w:rPr>
        <w:t>«</w:t>
      </w:r>
      <w:r w:rsidRPr="00676487">
        <w:rPr>
          <w:rFonts w:ascii="Times New Roman" w:hAnsi="Times New Roman"/>
          <w:sz w:val="24"/>
          <w:szCs w:val="24"/>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676487">
        <w:rPr>
          <w:rFonts w:ascii="Times New Roman" w:eastAsia="Times New Roman" w:hAnsi="Times New Roman"/>
          <w:bCs/>
          <w:sz w:val="24"/>
          <w:szCs w:val="24"/>
          <w:lang w:eastAsia="ru-RU"/>
        </w:rPr>
        <w:t>»</w:t>
      </w:r>
      <w:r w:rsidRPr="00676487">
        <w:rPr>
          <w:rFonts w:ascii="Times New Roman" w:hAnsi="Times New Roman"/>
          <w:sz w:val="24"/>
          <w:szCs w:val="24"/>
        </w:rPr>
        <w:t xml:space="preserve"> согласно приложению</w:t>
      </w:r>
      <w:r w:rsidRPr="00676487">
        <w:rPr>
          <w:rFonts w:ascii="Times New Roman" w:hAnsi="Times New Roman"/>
          <w:b/>
          <w:sz w:val="24"/>
          <w:szCs w:val="24"/>
        </w:rPr>
        <w:t xml:space="preserve"> </w:t>
      </w:r>
      <w:r w:rsidRPr="00676487">
        <w:rPr>
          <w:rFonts w:ascii="Times New Roman" w:hAnsi="Times New Roman"/>
          <w:sz w:val="24"/>
          <w:szCs w:val="24"/>
        </w:rPr>
        <w:t>к настоящему постановлению.</w:t>
      </w:r>
    </w:p>
    <w:p w:rsidR="00CD17BA" w:rsidRPr="00676487" w:rsidRDefault="00CD17BA" w:rsidP="00CD17BA">
      <w:pPr>
        <w:pStyle w:val="a9"/>
        <w:numPr>
          <w:ilvl w:val="0"/>
          <w:numId w:val="1"/>
        </w:numPr>
        <w:tabs>
          <w:tab w:val="left" w:pos="709"/>
        </w:tabs>
        <w:jc w:val="both"/>
        <w:rPr>
          <w:rFonts w:ascii="Times New Roman" w:hAnsi="Times New Roman"/>
          <w:sz w:val="24"/>
          <w:szCs w:val="24"/>
        </w:rPr>
      </w:pPr>
      <w:r w:rsidRPr="00676487">
        <w:rPr>
          <w:rFonts w:ascii="Times New Roman" w:hAnsi="Times New Roman"/>
          <w:sz w:val="24"/>
          <w:szCs w:val="24"/>
        </w:rPr>
        <w:t>Постановление №</w:t>
      </w:r>
      <w:r w:rsidR="009965EE" w:rsidRPr="00676487">
        <w:rPr>
          <w:rFonts w:ascii="Times New Roman" w:hAnsi="Times New Roman"/>
          <w:sz w:val="24"/>
          <w:szCs w:val="24"/>
        </w:rPr>
        <w:t>657</w:t>
      </w:r>
      <w:r w:rsidRPr="00676487">
        <w:rPr>
          <w:rFonts w:ascii="Times New Roman" w:hAnsi="Times New Roman"/>
          <w:sz w:val="24"/>
          <w:szCs w:val="24"/>
        </w:rPr>
        <w:t xml:space="preserve"> от </w:t>
      </w:r>
      <w:r w:rsidR="009965EE" w:rsidRPr="00676487">
        <w:rPr>
          <w:rFonts w:ascii="Times New Roman" w:hAnsi="Times New Roman"/>
          <w:sz w:val="24"/>
          <w:szCs w:val="24"/>
        </w:rPr>
        <w:t>31.08.23</w:t>
      </w:r>
      <w:r w:rsidRPr="00676487">
        <w:rPr>
          <w:rFonts w:ascii="Times New Roman" w:hAnsi="Times New Roman"/>
          <w:sz w:val="24"/>
          <w:szCs w:val="24"/>
        </w:rPr>
        <w:t xml:space="preserve"> «Об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 признать утратившим силу.</w:t>
      </w:r>
    </w:p>
    <w:p w:rsidR="00CD17BA" w:rsidRPr="00676487" w:rsidRDefault="00CD17BA" w:rsidP="00CD17BA">
      <w:pPr>
        <w:pStyle w:val="a9"/>
        <w:numPr>
          <w:ilvl w:val="0"/>
          <w:numId w:val="1"/>
        </w:numPr>
        <w:tabs>
          <w:tab w:val="left" w:pos="709"/>
        </w:tabs>
        <w:jc w:val="both"/>
        <w:rPr>
          <w:rFonts w:ascii="Times New Roman" w:hAnsi="Times New Roman"/>
          <w:sz w:val="24"/>
          <w:szCs w:val="24"/>
        </w:rPr>
      </w:pPr>
      <w:r w:rsidRPr="00676487">
        <w:rPr>
          <w:rFonts w:ascii="Times New Roman" w:hAnsi="Times New Roman"/>
          <w:bCs/>
          <w:sz w:val="24"/>
          <w:szCs w:val="24"/>
        </w:rPr>
        <w:t>Опубликовать</w:t>
      </w:r>
      <w:r w:rsidRPr="00676487">
        <w:rPr>
          <w:rFonts w:ascii="Times New Roman" w:hAnsi="Times New Roman"/>
          <w:color w:val="000000"/>
          <w:sz w:val="24"/>
          <w:szCs w:val="24"/>
          <w:lang w:eastAsia="ru-RU"/>
        </w:rPr>
        <w:t xml:space="preserve"> настоящее постановление </w:t>
      </w:r>
      <w:r w:rsidRPr="00676487">
        <w:rPr>
          <w:rFonts w:ascii="Times New Roman" w:hAnsi="Times New Roman"/>
          <w:color w:val="000000"/>
          <w:sz w:val="24"/>
          <w:szCs w:val="24"/>
        </w:rPr>
        <w:t>в печатном средстве массовой информации органов местного самоуправления Лесколовское сельское поселение</w:t>
      </w:r>
      <w:r w:rsidR="00EC5C1E">
        <w:rPr>
          <w:rFonts w:ascii="Times New Roman" w:hAnsi="Times New Roman"/>
          <w:color w:val="000000"/>
          <w:sz w:val="24"/>
          <w:szCs w:val="24"/>
        </w:rPr>
        <w:t xml:space="preserve"> </w:t>
      </w:r>
      <w:r w:rsidRPr="00676487">
        <w:rPr>
          <w:rFonts w:ascii="Times New Roman" w:hAnsi="Times New Roman"/>
          <w:color w:val="000000"/>
          <w:sz w:val="24"/>
          <w:szCs w:val="24"/>
        </w:rPr>
        <w:t>Всеволожского муниципального района Ленинградской области «Лесколовские вести»</w:t>
      </w:r>
      <w:r w:rsidRPr="00676487">
        <w:rPr>
          <w:rFonts w:ascii="Times New Roman" w:hAnsi="Times New Roman"/>
          <w:color w:val="000000"/>
          <w:sz w:val="24"/>
          <w:szCs w:val="24"/>
          <w:lang w:eastAsia="ru-RU"/>
        </w:rPr>
        <w:t xml:space="preserve"> и на официальном сайте Лесколо</w:t>
      </w:r>
      <w:r w:rsidR="00EC5C1E">
        <w:rPr>
          <w:rFonts w:ascii="Times New Roman" w:hAnsi="Times New Roman"/>
          <w:color w:val="000000"/>
          <w:sz w:val="24"/>
          <w:szCs w:val="24"/>
          <w:lang w:eastAsia="ru-RU"/>
        </w:rPr>
        <w:t>вское сельское поселение</w:t>
      </w:r>
      <w:r w:rsidRPr="00676487">
        <w:rPr>
          <w:rFonts w:ascii="Times New Roman" w:hAnsi="Times New Roman"/>
          <w:color w:val="000000"/>
          <w:sz w:val="24"/>
          <w:szCs w:val="24"/>
          <w:lang w:eastAsia="ru-RU"/>
        </w:rPr>
        <w:t xml:space="preserve"> Всеволожского муниципального района Ленинградской области - </w:t>
      </w:r>
      <w:hyperlink r:id="rId8" w:history="1">
        <w:r w:rsidRPr="00676487">
          <w:rPr>
            <w:rStyle w:val="a3"/>
            <w:rFonts w:ascii="Times New Roman" w:hAnsi="Times New Roman"/>
            <w:sz w:val="24"/>
            <w:szCs w:val="24"/>
          </w:rPr>
          <w:t>www.</w:t>
        </w:r>
      </w:hyperlink>
      <w:r w:rsidRPr="00676487">
        <w:rPr>
          <w:rFonts w:ascii="Times New Roman" w:hAnsi="Times New Roman"/>
          <w:sz w:val="24"/>
          <w:szCs w:val="24"/>
        </w:rPr>
        <w:t>лесколовское.рф</w:t>
      </w:r>
      <w:r w:rsidRPr="00676487">
        <w:rPr>
          <w:rFonts w:ascii="Times New Roman" w:hAnsi="Times New Roman"/>
          <w:color w:val="000000"/>
          <w:sz w:val="24"/>
          <w:szCs w:val="24"/>
          <w:lang w:eastAsia="ru-RU"/>
        </w:rPr>
        <w:t xml:space="preserve"> .</w:t>
      </w:r>
      <w:r w:rsidRPr="00676487">
        <w:rPr>
          <w:rFonts w:ascii="Times New Roman" w:hAnsi="Times New Roman"/>
          <w:sz w:val="24"/>
          <w:szCs w:val="24"/>
        </w:rPr>
        <w:t xml:space="preserve"> </w:t>
      </w:r>
    </w:p>
    <w:p w:rsidR="00CD17BA" w:rsidRPr="00676487" w:rsidRDefault="00CD17BA" w:rsidP="00CD17BA">
      <w:pPr>
        <w:pStyle w:val="a9"/>
        <w:numPr>
          <w:ilvl w:val="0"/>
          <w:numId w:val="1"/>
        </w:numPr>
        <w:tabs>
          <w:tab w:val="left" w:pos="709"/>
        </w:tabs>
        <w:jc w:val="both"/>
        <w:rPr>
          <w:rFonts w:ascii="Times New Roman" w:hAnsi="Times New Roman"/>
          <w:sz w:val="24"/>
          <w:szCs w:val="24"/>
        </w:rPr>
      </w:pPr>
      <w:r w:rsidRPr="00676487">
        <w:rPr>
          <w:rFonts w:ascii="Times New Roman" w:hAnsi="Times New Roman"/>
          <w:color w:val="000000"/>
          <w:sz w:val="24"/>
          <w:szCs w:val="24"/>
          <w:lang w:eastAsia="ru-RU"/>
        </w:rPr>
        <w:lastRenderedPageBreak/>
        <w:t>Настоящее постановление вступает в силу с момента его официального опубликования.</w:t>
      </w:r>
    </w:p>
    <w:p w:rsidR="00CD17BA" w:rsidRPr="00676487" w:rsidRDefault="00CD17BA" w:rsidP="00CD17BA">
      <w:pPr>
        <w:pStyle w:val="a9"/>
        <w:numPr>
          <w:ilvl w:val="0"/>
          <w:numId w:val="1"/>
        </w:numPr>
        <w:tabs>
          <w:tab w:val="left" w:pos="709"/>
        </w:tabs>
        <w:jc w:val="both"/>
        <w:rPr>
          <w:rFonts w:ascii="Times New Roman" w:hAnsi="Times New Roman"/>
          <w:sz w:val="24"/>
          <w:szCs w:val="24"/>
        </w:rPr>
      </w:pPr>
      <w:r w:rsidRPr="00676487">
        <w:rPr>
          <w:rFonts w:ascii="Times New Roman" w:hAnsi="Times New Roman"/>
          <w:sz w:val="24"/>
          <w:szCs w:val="24"/>
        </w:rPr>
        <w:t>Контроль исполнения настоящего постановления оставляю за собой</w:t>
      </w:r>
      <w:r w:rsidRPr="00676487">
        <w:rPr>
          <w:rFonts w:ascii="Times New Roman" w:hAnsi="Times New Roman"/>
          <w:color w:val="000000"/>
          <w:sz w:val="24"/>
          <w:szCs w:val="24"/>
          <w:shd w:val="clear" w:color="auto" w:fill="FFFFFF"/>
        </w:rPr>
        <w:t>.</w:t>
      </w:r>
    </w:p>
    <w:p w:rsidR="00CD17BA" w:rsidRPr="00676487" w:rsidRDefault="00CD17BA" w:rsidP="00CD17BA">
      <w:pPr>
        <w:shd w:val="clear" w:color="auto" w:fill="FFFFFF"/>
        <w:suppressAutoHyphens w:val="0"/>
        <w:jc w:val="both"/>
        <w:rPr>
          <w:sz w:val="24"/>
          <w:szCs w:val="24"/>
        </w:rPr>
      </w:pPr>
    </w:p>
    <w:p w:rsidR="006931C4" w:rsidRDefault="006931C4" w:rsidP="006931C4">
      <w:pPr>
        <w:shd w:val="clear" w:color="auto" w:fill="FFFFFF"/>
        <w:jc w:val="both"/>
      </w:pPr>
    </w:p>
    <w:p w:rsidR="006931C4" w:rsidRDefault="006931C4" w:rsidP="006931C4">
      <w:pPr>
        <w:ind w:firstLine="360"/>
        <w:jc w:val="both"/>
        <w:rPr>
          <w:sz w:val="24"/>
          <w:szCs w:val="24"/>
        </w:rPr>
      </w:pPr>
      <w:r>
        <w:rPr>
          <w:sz w:val="24"/>
          <w:szCs w:val="24"/>
        </w:rPr>
        <w:t>Глава администрации</w:t>
      </w:r>
      <w:r>
        <w:rPr>
          <w:sz w:val="24"/>
          <w:szCs w:val="24"/>
        </w:rPr>
        <w:tab/>
      </w:r>
      <w:r>
        <w:rPr>
          <w:sz w:val="24"/>
          <w:szCs w:val="24"/>
        </w:rPr>
        <w:tab/>
      </w:r>
      <w:r>
        <w:rPr>
          <w:sz w:val="24"/>
          <w:szCs w:val="24"/>
        </w:rPr>
        <w:tab/>
        <w:t xml:space="preserve">                                                           А.А. Сазонов</w:t>
      </w:r>
    </w:p>
    <w:p w:rsidR="006931C4" w:rsidRDefault="006931C4" w:rsidP="00CD17BA">
      <w:pPr>
        <w:jc w:val="right"/>
        <w:rPr>
          <w:bCs/>
          <w:sz w:val="24"/>
          <w:szCs w:val="22"/>
        </w:rPr>
      </w:pPr>
    </w:p>
    <w:p w:rsidR="006931C4" w:rsidRDefault="006931C4" w:rsidP="00CD17BA">
      <w:pPr>
        <w:jc w:val="right"/>
        <w:rPr>
          <w:bCs/>
          <w:sz w:val="24"/>
          <w:szCs w:val="22"/>
        </w:rPr>
      </w:pPr>
    </w:p>
    <w:p w:rsidR="006931C4" w:rsidRDefault="006931C4" w:rsidP="00CD17BA">
      <w:pPr>
        <w:jc w:val="right"/>
        <w:rPr>
          <w:bCs/>
          <w:sz w:val="24"/>
          <w:szCs w:val="22"/>
        </w:rPr>
      </w:pPr>
    </w:p>
    <w:p w:rsidR="006931C4" w:rsidRDefault="006931C4" w:rsidP="00CD17BA">
      <w:pPr>
        <w:jc w:val="right"/>
        <w:rPr>
          <w:bCs/>
          <w:sz w:val="24"/>
          <w:szCs w:val="22"/>
        </w:rPr>
      </w:pPr>
    </w:p>
    <w:p w:rsidR="006931C4" w:rsidRDefault="006931C4" w:rsidP="00CD17BA">
      <w:pPr>
        <w:jc w:val="right"/>
        <w:rPr>
          <w:bCs/>
          <w:sz w:val="24"/>
          <w:szCs w:val="22"/>
        </w:rPr>
      </w:pPr>
    </w:p>
    <w:p w:rsidR="006931C4" w:rsidRDefault="006931C4" w:rsidP="00CD17BA">
      <w:pPr>
        <w:jc w:val="right"/>
        <w:rPr>
          <w:bCs/>
          <w:sz w:val="24"/>
          <w:szCs w:val="22"/>
        </w:rPr>
      </w:pPr>
    </w:p>
    <w:p w:rsidR="006931C4" w:rsidRDefault="006931C4" w:rsidP="00CD17BA">
      <w:pPr>
        <w:jc w:val="right"/>
        <w:rPr>
          <w:bCs/>
          <w:sz w:val="24"/>
          <w:szCs w:val="22"/>
        </w:rPr>
      </w:pPr>
    </w:p>
    <w:p w:rsidR="006931C4" w:rsidRDefault="006931C4" w:rsidP="00CD17BA">
      <w:pPr>
        <w:jc w:val="right"/>
        <w:rPr>
          <w:bCs/>
          <w:sz w:val="24"/>
          <w:szCs w:val="22"/>
        </w:rPr>
      </w:pPr>
    </w:p>
    <w:p w:rsidR="006931C4" w:rsidRDefault="006931C4" w:rsidP="00CD17BA">
      <w:pPr>
        <w:jc w:val="right"/>
        <w:rPr>
          <w:bCs/>
          <w:sz w:val="24"/>
          <w:szCs w:val="22"/>
        </w:rPr>
      </w:pPr>
    </w:p>
    <w:p w:rsidR="006931C4" w:rsidRDefault="006931C4" w:rsidP="00CD17BA">
      <w:pPr>
        <w:jc w:val="right"/>
        <w:rPr>
          <w:bCs/>
          <w:sz w:val="24"/>
          <w:szCs w:val="22"/>
        </w:rPr>
      </w:pPr>
    </w:p>
    <w:p w:rsidR="006931C4" w:rsidRDefault="006931C4" w:rsidP="00CD17BA">
      <w:pPr>
        <w:jc w:val="right"/>
        <w:rPr>
          <w:bCs/>
          <w:sz w:val="24"/>
          <w:szCs w:val="22"/>
        </w:rPr>
      </w:pPr>
    </w:p>
    <w:p w:rsidR="006931C4" w:rsidRDefault="006931C4" w:rsidP="00CD17BA">
      <w:pPr>
        <w:jc w:val="right"/>
        <w:rPr>
          <w:bCs/>
          <w:sz w:val="24"/>
          <w:szCs w:val="22"/>
        </w:rPr>
      </w:pPr>
    </w:p>
    <w:p w:rsidR="006931C4" w:rsidRDefault="006931C4" w:rsidP="00CD17BA">
      <w:pPr>
        <w:jc w:val="right"/>
        <w:rPr>
          <w:bCs/>
          <w:sz w:val="24"/>
          <w:szCs w:val="22"/>
        </w:rPr>
      </w:pPr>
    </w:p>
    <w:p w:rsidR="006931C4" w:rsidRDefault="006931C4" w:rsidP="00CD17BA">
      <w:pPr>
        <w:jc w:val="right"/>
        <w:rPr>
          <w:bCs/>
          <w:sz w:val="24"/>
          <w:szCs w:val="22"/>
        </w:rPr>
      </w:pPr>
    </w:p>
    <w:p w:rsidR="006931C4" w:rsidRDefault="006931C4" w:rsidP="00CD17BA">
      <w:pPr>
        <w:jc w:val="right"/>
        <w:rPr>
          <w:bCs/>
          <w:sz w:val="24"/>
          <w:szCs w:val="22"/>
        </w:rPr>
      </w:pPr>
    </w:p>
    <w:p w:rsidR="006931C4" w:rsidRDefault="006931C4" w:rsidP="00CD17BA">
      <w:pPr>
        <w:jc w:val="right"/>
        <w:rPr>
          <w:bCs/>
          <w:sz w:val="24"/>
          <w:szCs w:val="22"/>
        </w:rPr>
      </w:pPr>
    </w:p>
    <w:p w:rsidR="006931C4" w:rsidRDefault="006931C4" w:rsidP="00CD17BA">
      <w:pPr>
        <w:jc w:val="right"/>
        <w:rPr>
          <w:bCs/>
          <w:sz w:val="24"/>
          <w:szCs w:val="22"/>
        </w:rPr>
      </w:pPr>
    </w:p>
    <w:p w:rsidR="006931C4" w:rsidRDefault="006931C4" w:rsidP="00CD17BA">
      <w:pPr>
        <w:jc w:val="right"/>
        <w:rPr>
          <w:bCs/>
          <w:sz w:val="24"/>
          <w:szCs w:val="22"/>
        </w:rPr>
      </w:pPr>
    </w:p>
    <w:p w:rsidR="006931C4" w:rsidRDefault="006931C4" w:rsidP="00CD17BA">
      <w:pPr>
        <w:jc w:val="right"/>
        <w:rPr>
          <w:bCs/>
          <w:sz w:val="24"/>
          <w:szCs w:val="22"/>
        </w:rPr>
      </w:pPr>
    </w:p>
    <w:p w:rsidR="006931C4" w:rsidRDefault="006931C4" w:rsidP="00CD17BA">
      <w:pPr>
        <w:jc w:val="right"/>
        <w:rPr>
          <w:bCs/>
          <w:sz w:val="24"/>
          <w:szCs w:val="22"/>
        </w:rPr>
      </w:pPr>
    </w:p>
    <w:p w:rsidR="006931C4" w:rsidRDefault="006931C4" w:rsidP="00CD17BA">
      <w:pPr>
        <w:jc w:val="right"/>
        <w:rPr>
          <w:bCs/>
          <w:sz w:val="24"/>
          <w:szCs w:val="22"/>
        </w:rPr>
      </w:pPr>
    </w:p>
    <w:p w:rsidR="006931C4" w:rsidRDefault="006931C4" w:rsidP="00CD17BA">
      <w:pPr>
        <w:jc w:val="right"/>
        <w:rPr>
          <w:bCs/>
          <w:sz w:val="24"/>
          <w:szCs w:val="22"/>
        </w:rPr>
      </w:pPr>
    </w:p>
    <w:p w:rsidR="006931C4" w:rsidRDefault="006931C4" w:rsidP="00CD17BA">
      <w:pPr>
        <w:jc w:val="right"/>
        <w:rPr>
          <w:bCs/>
          <w:sz w:val="24"/>
          <w:szCs w:val="22"/>
        </w:rPr>
      </w:pPr>
    </w:p>
    <w:p w:rsidR="006931C4" w:rsidRDefault="006931C4" w:rsidP="00CD17BA">
      <w:pPr>
        <w:jc w:val="right"/>
        <w:rPr>
          <w:bCs/>
          <w:sz w:val="24"/>
          <w:szCs w:val="22"/>
        </w:rPr>
      </w:pPr>
    </w:p>
    <w:p w:rsidR="006931C4" w:rsidRDefault="006931C4" w:rsidP="00CD17BA">
      <w:pPr>
        <w:jc w:val="right"/>
        <w:rPr>
          <w:bCs/>
          <w:sz w:val="24"/>
          <w:szCs w:val="22"/>
        </w:rPr>
      </w:pPr>
    </w:p>
    <w:p w:rsidR="006931C4" w:rsidRDefault="006931C4" w:rsidP="00CD17BA">
      <w:pPr>
        <w:jc w:val="right"/>
        <w:rPr>
          <w:bCs/>
          <w:sz w:val="24"/>
          <w:szCs w:val="22"/>
        </w:rPr>
      </w:pPr>
    </w:p>
    <w:p w:rsidR="006931C4" w:rsidRDefault="006931C4" w:rsidP="00CD17BA">
      <w:pPr>
        <w:jc w:val="right"/>
        <w:rPr>
          <w:bCs/>
          <w:sz w:val="24"/>
          <w:szCs w:val="22"/>
        </w:rPr>
      </w:pPr>
    </w:p>
    <w:p w:rsidR="006931C4" w:rsidRDefault="006931C4" w:rsidP="00CD17BA">
      <w:pPr>
        <w:jc w:val="right"/>
        <w:rPr>
          <w:bCs/>
          <w:sz w:val="24"/>
          <w:szCs w:val="22"/>
        </w:rPr>
      </w:pPr>
    </w:p>
    <w:p w:rsidR="006931C4" w:rsidRDefault="006931C4" w:rsidP="00CD17BA">
      <w:pPr>
        <w:jc w:val="right"/>
        <w:rPr>
          <w:bCs/>
          <w:sz w:val="24"/>
          <w:szCs w:val="22"/>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Default="003C56E1" w:rsidP="003C56E1">
      <w:pPr>
        <w:rPr>
          <w:sz w:val="14"/>
        </w:rPr>
      </w:pPr>
    </w:p>
    <w:p w:rsidR="003C56E1" w:rsidRPr="00617D14" w:rsidRDefault="003C56E1" w:rsidP="003C56E1">
      <w:pPr>
        <w:rPr>
          <w:sz w:val="14"/>
        </w:rPr>
      </w:pPr>
      <w:r w:rsidRPr="00617D14">
        <w:rPr>
          <w:sz w:val="14"/>
        </w:rPr>
        <w:t>Согласовано:</w:t>
      </w:r>
    </w:p>
    <w:p w:rsidR="003C56E1" w:rsidRPr="00617D14" w:rsidRDefault="003C56E1" w:rsidP="003C56E1">
      <w:pPr>
        <w:rPr>
          <w:sz w:val="14"/>
        </w:rPr>
      </w:pPr>
      <w:r w:rsidRPr="00617D14">
        <w:rPr>
          <w:sz w:val="14"/>
        </w:rPr>
        <w:t>заместитель главы администрации</w:t>
      </w:r>
    </w:p>
    <w:p w:rsidR="003C56E1" w:rsidRPr="00617D14" w:rsidRDefault="003C56E1" w:rsidP="003C56E1">
      <w:pPr>
        <w:rPr>
          <w:sz w:val="14"/>
        </w:rPr>
      </w:pPr>
      <w:r w:rsidRPr="00617D14">
        <w:rPr>
          <w:sz w:val="14"/>
        </w:rPr>
        <w:t xml:space="preserve">                                          А.Ф. Толмачев</w:t>
      </w:r>
    </w:p>
    <w:p w:rsidR="003C56E1" w:rsidRPr="00617D14" w:rsidRDefault="003C56E1" w:rsidP="003C56E1">
      <w:pPr>
        <w:rPr>
          <w:sz w:val="14"/>
        </w:rPr>
      </w:pPr>
      <w:r w:rsidRPr="00617D14">
        <w:rPr>
          <w:sz w:val="14"/>
        </w:rPr>
        <w:t>«____»____________2024 г.</w:t>
      </w:r>
    </w:p>
    <w:p w:rsidR="003C56E1" w:rsidRPr="00617D14" w:rsidRDefault="003C56E1" w:rsidP="003C56E1">
      <w:pPr>
        <w:rPr>
          <w:sz w:val="14"/>
        </w:rPr>
      </w:pPr>
    </w:p>
    <w:p w:rsidR="003C56E1" w:rsidRPr="00617D14" w:rsidRDefault="003C56E1" w:rsidP="003C56E1">
      <w:pPr>
        <w:rPr>
          <w:sz w:val="14"/>
        </w:rPr>
      </w:pPr>
    </w:p>
    <w:p w:rsidR="003C56E1" w:rsidRPr="00617D14" w:rsidRDefault="003C56E1" w:rsidP="003C56E1">
      <w:pPr>
        <w:rPr>
          <w:sz w:val="14"/>
        </w:rPr>
      </w:pPr>
      <w:r w:rsidRPr="00617D14">
        <w:rPr>
          <w:sz w:val="14"/>
        </w:rPr>
        <w:t>Главный специалист – юрист администрации</w:t>
      </w:r>
    </w:p>
    <w:p w:rsidR="003C56E1" w:rsidRPr="00617D14" w:rsidRDefault="003C56E1" w:rsidP="003C56E1">
      <w:pPr>
        <w:rPr>
          <w:sz w:val="14"/>
        </w:rPr>
      </w:pPr>
      <w:r w:rsidRPr="00617D14">
        <w:rPr>
          <w:sz w:val="14"/>
        </w:rPr>
        <w:t xml:space="preserve">                        </w:t>
      </w:r>
      <w:r>
        <w:rPr>
          <w:sz w:val="14"/>
        </w:rPr>
        <w:t xml:space="preserve">                   Ю.В.Юрьева</w:t>
      </w:r>
    </w:p>
    <w:p w:rsidR="003C56E1" w:rsidRPr="00617D14" w:rsidRDefault="003C56E1" w:rsidP="003C56E1">
      <w:pPr>
        <w:rPr>
          <w:sz w:val="14"/>
        </w:rPr>
      </w:pPr>
      <w:r w:rsidRPr="00617D14">
        <w:rPr>
          <w:sz w:val="14"/>
        </w:rPr>
        <w:t>«___»_____________2024 г.</w:t>
      </w:r>
    </w:p>
    <w:p w:rsidR="003C56E1" w:rsidRPr="00617D14" w:rsidRDefault="003C56E1" w:rsidP="003C56E1">
      <w:pPr>
        <w:jc w:val="both"/>
        <w:rPr>
          <w:sz w:val="14"/>
        </w:rPr>
      </w:pPr>
    </w:p>
    <w:p w:rsidR="003C56E1" w:rsidRPr="00617D14" w:rsidRDefault="003C56E1" w:rsidP="003C56E1">
      <w:pPr>
        <w:jc w:val="both"/>
        <w:rPr>
          <w:sz w:val="14"/>
        </w:rPr>
      </w:pPr>
      <w:r w:rsidRPr="00617D14">
        <w:rPr>
          <w:sz w:val="14"/>
        </w:rPr>
        <w:t>Расчет рассылки:</w:t>
      </w:r>
    </w:p>
    <w:p w:rsidR="003C56E1" w:rsidRPr="00617D14" w:rsidRDefault="003C56E1" w:rsidP="003C56E1">
      <w:pPr>
        <w:jc w:val="both"/>
        <w:rPr>
          <w:sz w:val="14"/>
        </w:rPr>
      </w:pPr>
      <w:r w:rsidRPr="00617D14">
        <w:rPr>
          <w:sz w:val="14"/>
        </w:rPr>
        <w:t>1 – в дело;</w:t>
      </w:r>
    </w:p>
    <w:p w:rsidR="003C56E1" w:rsidRPr="00617D14" w:rsidRDefault="003C56E1" w:rsidP="003C56E1">
      <w:pPr>
        <w:jc w:val="both"/>
        <w:rPr>
          <w:sz w:val="14"/>
        </w:rPr>
      </w:pPr>
      <w:r w:rsidRPr="00617D14">
        <w:rPr>
          <w:sz w:val="14"/>
        </w:rPr>
        <w:t>2 – «Лесколовские вести»;</w:t>
      </w:r>
    </w:p>
    <w:p w:rsidR="003C56E1" w:rsidRPr="00617D14" w:rsidRDefault="003C56E1" w:rsidP="003C56E1">
      <w:pPr>
        <w:jc w:val="both"/>
        <w:rPr>
          <w:sz w:val="14"/>
        </w:rPr>
      </w:pPr>
      <w:r w:rsidRPr="00617D14">
        <w:rPr>
          <w:sz w:val="14"/>
        </w:rPr>
        <w:t>3 – сайт;</w:t>
      </w:r>
    </w:p>
    <w:p w:rsidR="003C56E1" w:rsidRPr="00617D14" w:rsidRDefault="003C56E1" w:rsidP="003C56E1">
      <w:pPr>
        <w:pStyle w:val="ConsPlusTitle"/>
        <w:widowControl/>
        <w:rPr>
          <w:rFonts w:ascii="Times New Roman" w:hAnsi="Times New Roman" w:cs="Times New Roman"/>
          <w:sz w:val="14"/>
          <w:szCs w:val="24"/>
        </w:rPr>
        <w:sectPr w:rsidR="003C56E1" w:rsidRPr="00617D14" w:rsidSect="006623C8">
          <w:footerReference w:type="default" r:id="rId9"/>
          <w:pgSz w:w="11906" w:h="16838"/>
          <w:pgMar w:top="709" w:right="566" w:bottom="284" w:left="1276" w:header="708" w:footer="708" w:gutter="0"/>
          <w:pgNumType w:start="1"/>
          <w:cols w:space="708"/>
          <w:titlePg/>
          <w:docGrid w:linePitch="360"/>
        </w:sectPr>
      </w:pPr>
      <w:r w:rsidRPr="00617D14">
        <w:rPr>
          <w:rFonts w:ascii="Times New Roman" w:hAnsi="Times New Roman" w:cs="Times New Roman"/>
          <w:b w:val="0"/>
          <w:bCs w:val="0"/>
          <w:sz w:val="14"/>
          <w:szCs w:val="24"/>
        </w:rPr>
        <w:t>4 – Прокуратуру</w:t>
      </w:r>
    </w:p>
    <w:p w:rsidR="006931C4" w:rsidRDefault="006931C4" w:rsidP="003C56E1">
      <w:pPr>
        <w:rPr>
          <w:bCs/>
          <w:sz w:val="24"/>
          <w:szCs w:val="22"/>
        </w:rPr>
      </w:pPr>
    </w:p>
    <w:p w:rsidR="00CD17BA" w:rsidRPr="00676487" w:rsidRDefault="00CD17BA" w:rsidP="00CD17BA">
      <w:pPr>
        <w:jc w:val="right"/>
        <w:rPr>
          <w:bCs/>
          <w:sz w:val="24"/>
          <w:szCs w:val="22"/>
        </w:rPr>
      </w:pPr>
      <w:r w:rsidRPr="00676487">
        <w:rPr>
          <w:bCs/>
          <w:sz w:val="24"/>
          <w:szCs w:val="22"/>
        </w:rPr>
        <w:t xml:space="preserve">Приложение </w:t>
      </w:r>
    </w:p>
    <w:p w:rsidR="00CD17BA" w:rsidRPr="00676487" w:rsidRDefault="00CD17BA" w:rsidP="00CD17BA">
      <w:pPr>
        <w:jc w:val="right"/>
        <w:rPr>
          <w:bCs/>
          <w:sz w:val="24"/>
          <w:szCs w:val="22"/>
        </w:rPr>
      </w:pPr>
      <w:r w:rsidRPr="00676487">
        <w:rPr>
          <w:bCs/>
          <w:sz w:val="24"/>
          <w:szCs w:val="22"/>
        </w:rPr>
        <w:t>к постановлению администрации</w:t>
      </w:r>
    </w:p>
    <w:p w:rsidR="00CD17BA" w:rsidRPr="00676487" w:rsidRDefault="00EC5C1E" w:rsidP="00CD17BA">
      <w:pPr>
        <w:jc w:val="right"/>
        <w:rPr>
          <w:bCs/>
          <w:sz w:val="24"/>
          <w:szCs w:val="22"/>
        </w:rPr>
      </w:pPr>
      <w:r>
        <w:rPr>
          <w:bCs/>
          <w:sz w:val="24"/>
          <w:szCs w:val="22"/>
        </w:rPr>
        <w:t xml:space="preserve"> Лесколовское сельское поселение</w:t>
      </w:r>
    </w:p>
    <w:p w:rsidR="00CD17BA" w:rsidRPr="00676487" w:rsidRDefault="005225A8" w:rsidP="00CD17BA">
      <w:pPr>
        <w:jc w:val="right"/>
        <w:rPr>
          <w:bCs/>
          <w:sz w:val="24"/>
          <w:szCs w:val="22"/>
        </w:rPr>
      </w:pPr>
      <w:r>
        <w:rPr>
          <w:bCs/>
          <w:sz w:val="24"/>
          <w:szCs w:val="22"/>
        </w:rPr>
        <w:t xml:space="preserve"> 09 июля </w:t>
      </w:r>
      <w:r w:rsidR="00CD17BA" w:rsidRPr="00676487">
        <w:rPr>
          <w:bCs/>
          <w:sz w:val="24"/>
          <w:szCs w:val="22"/>
        </w:rPr>
        <w:t xml:space="preserve">2024 № </w:t>
      </w:r>
      <w:r>
        <w:rPr>
          <w:bCs/>
          <w:sz w:val="24"/>
          <w:szCs w:val="22"/>
        </w:rPr>
        <w:t>443</w:t>
      </w:r>
    </w:p>
    <w:p w:rsidR="00CD17BA" w:rsidRDefault="00CD17BA" w:rsidP="00CD17BA">
      <w:pPr>
        <w:widowControl w:val="0"/>
        <w:autoSpaceDE w:val="0"/>
        <w:autoSpaceDN w:val="0"/>
        <w:jc w:val="center"/>
        <w:rPr>
          <w:b/>
          <w:bCs/>
          <w:sz w:val="24"/>
          <w:szCs w:val="24"/>
          <w:lang w:eastAsia="ru-RU"/>
        </w:rPr>
      </w:pPr>
      <w:r>
        <w:rPr>
          <w:b/>
          <w:bCs/>
          <w:sz w:val="24"/>
          <w:szCs w:val="24"/>
          <w:lang w:eastAsia="ru-RU"/>
        </w:rPr>
        <w:t>А</w:t>
      </w:r>
      <w:r w:rsidRPr="00E22B9D">
        <w:rPr>
          <w:b/>
          <w:bCs/>
          <w:sz w:val="24"/>
          <w:szCs w:val="24"/>
          <w:lang w:eastAsia="ru-RU"/>
        </w:rPr>
        <w:t>дминистративн</w:t>
      </w:r>
      <w:r>
        <w:rPr>
          <w:b/>
          <w:bCs/>
          <w:sz w:val="24"/>
          <w:szCs w:val="24"/>
          <w:lang w:eastAsia="ru-RU"/>
        </w:rPr>
        <w:t>ый</w:t>
      </w:r>
      <w:r w:rsidRPr="00E22B9D">
        <w:rPr>
          <w:b/>
          <w:bCs/>
          <w:sz w:val="24"/>
          <w:szCs w:val="24"/>
          <w:lang w:eastAsia="ru-RU"/>
        </w:rPr>
        <w:t xml:space="preserve"> регламент</w:t>
      </w:r>
    </w:p>
    <w:p w:rsidR="00CD17BA" w:rsidRPr="00E22B9D" w:rsidRDefault="00CD17BA" w:rsidP="00CD17BA">
      <w:pPr>
        <w:widowControl w:val="0"/>
        <w:autoSpaceDE w:val="0"/>
        <w:autoSpaceDN w:val="0"/>
        <w:jc w:val="center"/>
        <w:rPr>
          <w:b/>
          <w:sz w:val="24"/>
          <w:szCs w:val="24"/>
        </w:rPr>
      </w:pPr>
      <w:r w:rsidRPr="00E22B9D">
        <w:rPr>
          <w:b/>
          <w:bCs/>
          <w:sz w:val="24"/>
          <w:szCs w:val="24"/>
          <w:lang w:eastAsia="ru-RU"/>
        </w:rPr>
        <w:t xml:space="preserve"> администрации </w:t>
      </w:r>
      <w:r>
        <w:rPr>
          <w:b/>
          <w:color w:val="000000"/>
          <w:sz w:val="24"/>
          <w:szCs w:val="24"/>
        </w:rPr>
        <w:t>Лесколовское</w:t>
      </w:r>
      <w:r w:rsidR="00EC5C1E">
        <w:rPr>
          <w:b/>
          <w:color w:val="000000"/>
          <w:sz w:val="24"/>
          <w:szCs w:val="24"/>
        </w:rPr>
        <w:t xml:space="preserve"> сельское поселение</w:t>
      </w:r>
      <w:r w:rsidRPr="00E22B9D">
        <w:rPr>
          <w:b/>
          <w:color w:val="000000"/>
          <w:sz w:val="24"/>
          <w:szCs w:val="24"/>
        </w:rPr>
        <w:t xml:space="preserve"> Всеволожского муниципального района Ленинградской области</w:t>
      </w:r>
      <w:r w:rsidRPr="00E22B9D">
        <w:rPr>
          <w:b/>
          <w:bCs/>
          <w:sz w:val="24"/>
          <w:szCs w:val="24"/>
          <w:lang w:eastAsia="ru-RU"/>
        </w:rPr>
        <w:t xml:space="preserve"> по предоставлению муниципальной услуги </w:t>
      </w:r>
      <w:r w:rsidRPr="00E22B9D">
        <w:rPr>
          <w:b/>
          <w:sz w:val="24"/>
          <w:szCs w:val="24"/>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p>
    <w:p w:rsidR="00CD17BA" w:rsidRPr="00E22B9D" w:rsidRDefault="00CD17BA" w:rsidP="00CD17BA">
      <w:pPr>
        <w:widowControl w:val="0"/>
        <w:autoSpaceDE w:val="0"/>
        <w:autoSpaceDN w:val="0"/>
        <w:ind w:firstLine="540"/>
        <w:jc w:val="center"/>
        <w:rPr>
          <w:sz w:val="24"/>
          <w:szCs w:val="24"/>
          <w:lang w:eastAsia="ru-RU"/>
        </w:rPr>
      </w:pPr>
      <w:r w:rsidRPr="00E22B9D">
        <w:rPr>
          <w:sz w:val="24"/>
          <w:szCs w:val="24"/>
          <w:lang w:eastAsia="ru-RU"/>
        </w:rPr>
        <w:t xml:space="preserve"> </w:t>
      </w:r>
    </w:p>
    <w:p w:rsidR="00CD17BA" w:rsidRPr="00E22B9D" w:rsidRDefault="00CD17BA" w:rsidP="00CD17BA">
      <w:pPr>
        <w:widowControl w:val="0"/>
        <w:autoSpaceDE w:val="0"/>
        <w:autoSpaceDN w:val="0"/>
        <w:ind w:firstLine="540"/>
        <w:jc w:val="center"/>
        <w:rPr>
          <w:sz w:val="24"/>
          <w:szCs w:val="24"/>
          <w:lang w:eastAsia="ru-RU"/>
        </w:rPr>
      </w:pPr>
      <w:r w:rsidRPr="00E22B9D">
        <w:rPr>
          <w:sz w:val="24"/>
          <w:szCs w:val="24"/>
          <w:lang w:eastAsia="ru-RU"/>
        </w:rPr>
        <w:t xml:space="preserve">(сокращенное наименование – Выдача разрешения на использование земельного участка без предоставления земельного участка и установления сервитута, публичного сервитута) </w:t>
      </w:r>
    </w:p>
    <w:p w:rsidR="00CD17BA" w:rsidRPr="00E22B9D" w:rsidRDefault="00CD17BA" w:rsidP="00CD17BA">
      <w:pPr>
        <w:widowControl w:val="0"/>
        <w:autoSpaceDE w:val="0"/>
        <w:autoSpaceDN w:val="0"/>
        <w:ind w:firstLine="540"/>
        <w:jc w:val="center"/>
        <w:rPr>
          <w:sz w:val="24"/>
          <w:szCs w:val="24"/>
          <w:lang w:eastAsia="ru-RU"/>
        </w:rPr>
      </w:pPr>
      <w:r w:rsidRPr="00E22B9D">
        <w:rPr>
          <w:sz w:val="24"/>
          <w:szCs w:val="24"/>
          <w:lang w:eastAsia="ru-RU"/>
        </w:rPr>
        <w:t>(далее – административный регламент, муниципальная услуга)</w:t>
      </w:r>
    </w:p>
    <w:p w:rsidR="00CD17BA" w:rsidRPr="009965EE" w:rsidRDefault="00CD17BA" w:rsidP="00CD17BA">
      <w:pPr>
        <w:widowControl w:val="0"/>
        <w:autoSpaceDE w:val="0"/>
        <w:autoSpaceDN w:val="0"/>
        <w:adjustRightInd w:val="0"/>
        <w:jc w:val="both"/>
        <w:rPr>
          <w:b/>
          <w:sz w:val="24"/>
          <w:szCs w:val="24"/>
        </w:rPr>
      </w:pPr>
    </w:p>
    <w:p w:rsidR="00CD17BA" w:rsidRPr="009965EE" w:rsidRDefault="00CD17BA" w:rsidP="00CD17BA">
      <w:pPr>
        <w:widowControl w:val="0"/>
        <w:autoSpaceDE w:val="0"/>
        <w:autoSpaceDN w:val="0"/>
        <w:adjustRightInd w:val="0"/>
        <w:jc w:val="center"/>
        <w:outlineLvl w:val="1"/>
        <w:rPr>
          <w:b/>
          <w:sz w:val="24"/>
          <w:szCs w:val="24"/>
        </w:rPr>
      </w:pPr>
      <w:bookmarkStart w:id="0" w:name="Par36"/>
      <w:bookmarkEnd w:id="0"/>
      <w:r w:rsidRPr="009965EE">
        <w:rPr>
          <w:b/>
          <w:sz w:val="24"/>
          <w:szCs w:val="24"/>
        </w:rPr>
        <w:t>1. Общие положения</w:t>
      </w:r>
    </w:p>
    <w:p w:rsidR="00CD17BA" w:rsidRPr="00E22B9D" w:rsidRDefault="00CD17BA" w:rsidP="00CD17BA">
      <w:pPr>
        <w:widowControl w:val="0"/>
        <w:autoSpaceDE w:val="0"/>
        <w:autoSpaceDN w:val="0"/>
        <w:adjustRightInd w:val="0"/>
        <w:jc w:val="both"/>
        <w:rPr>
          <w:sz w:val="24"/>
          <w:szCs w:val="24"/>
        </w:rPr>
      </w:pPr>
    </w:p>
    <w:p w:rsidR="00CD17BA" w:rsidRPr="00E22B9D" w:rsidRDefault="00CD17BA" w:rsidP="00CD17BA">
      <w:pPr>
        <w:widowControl w:val="0"/>
        <w:autoSpaceDE w:val="0"/>
        <w:autoSpaceDN w:val="0"/>
        <w:ind w:firstLine="709"/>
        <w:jc w:val="both"/>
        <w:rPr>
          <w:sz w:val="24"/>
          <w:szCs w:val="24"/>
          <w:lang w:eastAsia="ru-RU"/>
        </w:rPr>
      </w:pPr>
      <w:bookmarkStart w:id="1" w:name="Par38"/>
      <w:bookmarkEnd w:id="1"/>
      <w:r w:rsidRPr="00E22B9D">
        <w:rPr>
          <w:sz w:val="24"/>
          <w:szCs w:val="24"/>
          <w:lang w:eastAsia="ru-RU"/>
        </w:rPr>
        <w:t xml:space="preserve">1.1. </w:t>
      </w:r>
      <w:bookmarkStart w:id="2" w:name="P54"/>
      <w:bookmarkEnd w:id="2"/>
      <w:r w:rsidRPr="00E22B9D">
        <w:rPr>
          <w:sz w:val="24"/>
          <w:szCs w:val="24"/>
          <w:lang w:eastAsia="ru-RU"/>
        </w:rPr>
        <w:t>Административный регламент устанавливает порядок и стандарт предоставления муниципальной услуги.</w:t>
      </w:r>
    </w:p>
    <w:p w:rsidR="00CD17BA" w:rsidRPr="00E22B9D" w:rsidRDefault="00CD17BA" w:rsidP="00CD17BA">
      <w:pPr>
        <w:widowControl w:val="0"/>
        <w:autoSpaceDE w:val="0"/>
        <w:autoSpaceDN w:val="0"/>
        <w:ind w:firstLine="709"/>
        <w:jc w:val="both"/>
        <w:rPr>
          <w:sz w:val="24"/>
          <w:szCs w:val="24"/>
          <w:lang w:eastAsia="ru-RU" w:bidi="ru-RU"/>
        </w:rPr>
      </w:pPr>
      <w:r w:rsidRPr="00E22B9D">
        <w:rPr>
          <w:sz w:val="24"/>
          <w:szCs w:val="24"/>
          <w:lang w:eastAsia="ru-RU" w:bidi="ru-RU"/>
        </w:rPr>
        <w:t>Возможные цели обращения:</w:t>
      </w:r>
    </w:p>
    <w:p w:rsidR="00CD17BA" w:rsidRPr="00E22B9D" w:rsidRDefault="00CD17BA" w:rsidP="00CD17BA">
      <w:pPr>
        <w:widowControl w:val="0"/>
        <w:numPr>
          <w:ilvl w:val="0"/>
          <w:numId w:val="19"/>
        </w:numPr>
        <w:suppressAutoHyphens w:val="0"/>
        <w:autoSpaceDE w:val="0"/>
        <w:autoSpaceDN w:val="0"/>
        <w:jc w:val="both"/>
        <w:rPr>
          <w:sz w:val="24"/>
          <w:szCs w:val="24"/>
          <w:lang w:eastAsia="ru-RU" w:bidi="ru-RU"/>
        </w:rPr>
      </w:pPr>
      <w:r w:rsidRPr="00E22B9D">
        <w:rPr>
          <w:sz w:val="24"/>
          <w:szCs w:val="24"/>
          <w:lang w:eastAsia="ru-RU" w:bidi="ru-RU"/>
        </w:rPr>
        <w:t>получение разрешения на 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CD17BA" w:rsidRPr="00E22B9D" w:rsidRDefault="00CD17BA" w:rsidP="00CD17BA">
      <w:pPr>
        <w:widowControl w:val="0"/>
        <w:numPr>
          <w:ilvl w:val="0"/>
          <w:numId w:val="19"/>
        </w:numPr>
        <w:suppressAutoHyphens w:val="0"/>
        <w:autoSpaceDE w:val="0"/>
        <w:autoSpaceDN w:val="0"/>
        <w:jc w:val="both"/>
        <w:rPr>
          <w:sz w:val="24"/>
          <w:szCs w:val="24"/>
          <w:lang w:eastAsia="ru-RU" w:bidi="ru-RU"/>
        </w:rPr>
      </w:pPr>
      <w:r w:rsidRPr="00E22B9D">
        <w:rPr>
          <w:sz w:val="24"/>
          <w:szCs w:val="24"/>
          <w:lang w:eastAsia="ru-RU" w:bidi="ru-RU"/>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и не предоставлены гражданам или юридическим лицам (получение разрешения на размещение объектов).</w:t>
      </w:r>
    </w:p>
    <w:p w:rsidR="00CD17BA" w:rsidRPr="00E22B9D" w:rsidRDefault="00CD17BA" w:rsidP="00CD17BA">
      <w:pPr>
        <w:widowControl w:val="0"/>
        <w:autoSpaceDE w:val="0"/>
        <w:autoSpaceDN w:val="0"/>
        <w:ind w:firstLine="709"/>
        <w:jc w:val="both"/>
        <w:rPr>
          <w:sz w:val="24"/>
          <w:szCs w:val="24"/>
          <w:lang w:eastAsia="ru-RU" w:bidi="ru-RU"/>
        </w:rPr>
      </w:pPr>
      <w:proofErr w:type="gramStart"/>
      <w:r w:rsidRPr="00E22B9D">
        <w:rPr>
          <w:sz w:val="24"/>
          <w:szCs w:val="24"/>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roofErr w:type="gramEnd"/>
    </w:p>
    <w:p w:rsidR="00CD17BA" w:rsidRPr="00E22B9D" w:rsidRDefault="00CD17BA" w:rsidP="00CD17BA">
      <w:pPr>
        <w:widowControl w:val="0"/>
        <w:autoSpaceDE w:val="0"/>
        <w:autoSpaceDN w:val="0"/>
        <w:ind w:firstLine="709"/>
        <w:jc w:val="both"/>
        <w:rPr>
          <w:sz w:val="24"/>
          <w:szCs w:val="24"/>
          <w:lang w:eastAsia="ru-RU"/>
        </w:rPr>
      </w:pPr>
      <w:bookmarkStart w:id="3" w:name="Par60"/>
      <w:bookmarkEnd w:id="3"/>
      <w:r w:rsidRPr="00E22B9D">
        <w:rPr>
          <w:sz w:val="24"/>
          <w:szCs w:val="24"/>
          <w:lang w:eastAsia="ru-RU"/>
        </w:rPr>
        <w:t>1.2. Заявителями, имеющими право на получение муниципальной услуги, являются:</w:t>
      </w:r>
    </w:p>
    <w:p w:rsidR="00CD17BA" w:rsidRPr="00E22B9D" w:rsidRDefault="00CD17BA" w:rsidP="00CD17BA">
      <w:pPr>
        <w:widowControl w:val="0"/>
        <w:autoSpaceDE w:val="0"/>
        <w:autoSpaceDN w:val="0"/>
        <w:ind w:firstLine="709"/>
        <w:jc w:val="both"/>
        <w:rPr>
          <w:sz w:val="24"/>
          <w:szCs w:val="24"/>
          <w:lang w:eastAsia="ru-RU"/>
        </w:rPr>
      </w:pPr>
      <w:r w:rsidRPr="00E22B9D">
        <w:rPr>
          <w:sz w:val="24"/>
          <w:szCs w:val="24"/>
          <w:lang w:eastAsia="ru-RU"/>
        </w:rPr>
        <w:t>- физические лица;</w:t>
      </w:r>
    </w:p>
    <w:p w:rsidR="00CD17BA" w:rsidRPr="00E22B9D" w:rsidRDefault="00CD17BA" w:rsidP="00CD17BA">
      <w:pPr>
        <w:widowControl w:val="0"/>
        <w:autoSpaceDE w:val="0"/>
        <w:autoSpaceDN w:val="0"/>
        <w:ind w:firstLine="709"/>
        <w:jc w:val="both"/>
        <w:rPr>
          <w:sz w:val="24"/>
          <w:szCs w:val="24"/>
          <w:lang w:eastAsia="ru-RU"/>
        </w:rPr>
      </w:pPr>
      <w:r w:rsidRPr="00E22B9D">
        <w:rPr>
          <w:sz w:val="24"/>
          <w:szCs w:val="24"/>
          <w:lang w:eastAsia="ru-RU"/>
        </w:rPr>
        <w:t>- юридические лица;</w:t>
      </w:r>
    </w:p>
    <w:p w:rsidR="00CD17BA" w:rsidRPr="00E22B9D" w:rsidRDefault="00CD17BA" w:rsidP="00CD17BA">
      <w:pPr>
        <w:widowControl w:val="0"/>
        <w:autoSpaceDE w:val="0"/>
        <w:autoSpaceDN w:val="0"/>
        <w:ind w:firstLine="709"/>
        <w:jc w:val="both"/>
        <w:rPr>
          <w:sz w:val="24"/>
          <w:szCs w:val="24"/>
          <w:lang w:eastAsia="ru-RU"/>
        </w:rPr>
      </w:pPr>
      <w:r w:rsidRPr="00E22B9D">
        <w:rPr>
          <w:sz w:val="24"/>
          <w:szCs w:val="24"/>
          <w:lang w:eastAsia="ru-RU" w:bidi="ru-RU"/>
        </w:rPr>
        <w:t xml:space="preserve">- индивидуальные предприниматели </w:t>
      </w:r>
      <w:r w:rsidRPr="00E22B9D">
        <w:rPr>
          <w:sz w:val="24"/>
          <w:szCs w:val="24"/>
          <w:lang w:eastAsia="ru-RU"/>
        </w:rPr>
        <w:t>(далее – заявитель).</w:t>
      </w:r>
    </w:p>
    <w:p w:rsidR="00CD17BA" w:rsidRPr="00816270" w:rsidRDefault="00CD17BA" w:rsidP="00CD17BA">
      <w:pPr>
        <w:widowControl w:val="0"/>
        <w:autoSpaceDE w:val="0"/>
        <w:autoSpaceDN w:val="0"/>
        <w:ind w:firstLine="709"/>
        <w:jc w:val="both"/>
        <w:rPr>
          <w:sz w:val="24"/>
          <w:szCs w:val="24"/>
          <w:lang w:eastAsia="ru-RU"/>
        </w:rPr>
      </w:pPr>
      <w:r w:rsidRPr="00E22B9D">
        <w:rPr>
          <w:sz w:val="24"/>
          <w:szCs w:val="24"/>
          <w:lang w:eastAsia="ru-RU"/>
        </w:rPr>
        <w:t>Представлять интересы заявителя имеют право:</w:t>
      </w:r>
    </w:p>
    <w:p w:rsidR="00CD17BA" w:rsidRPr="00816270" w:rsidRDefault="00CD17BA" w:rsidP="00CD17BA">
      <w:pPr>
        <w:widowControl w:val="0"/>
        <w:autoSpaceDE w:val="0"/>
        <w:autoSpaceDN w:val="0"/>
        <w:ind w:firstLine="709"/>
        <w:jc w:val="both"/>
        <w:rPr>
          <w:sz w:val="24"/>
          <w:szCs w:val="24"/>
          <w:lang w:eastAsia="ru-RU"/>
        </w:rPr>
      </w:pPr>
      <w:r w:rsidRPr="00816270">
        <w:rPr>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D17BA" w:rsidRPr="00816270" w:rsidRDefault="00CD17BA" w:rsidP="00CD17BA">
      <w:pPr>
        <w:widowControl w:val="0"/>
        <w:autoSpaceDE w:val="0"/>
        <w:autoSpaceDN w:val="0"/>
        <w:ind w:firstLine="709"/>
        <w:jc w:val="both"/>
        <w:rPr>
          <w:sz w:val="24"/>
          <w:szCs w:val="24"/>
          <w:lang w:eastAsia="ru-RU"/>
        </w:rPr>
      </w:pPr>
      <w:r w:rsidRPr="00816270">
        <w:rPr>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CD17BA" w:rsidRPr="00816270" w:rsidRDefault="00CD17BA" w:rsidP="00CD17BA">
      <w:pPr>
        <w:widowControl w:val="0"/>
        <w:autoSpaceDE w:val="0"/>
        <w:autoSpaceDN w:val="0"/>
        <w:ind w:firstLine="709"/>
        <w:jc w:val="both"/>
        <w:rPr>
          <w:sz w:val="24"/>
          <w:szCs w:val="24"/>
          <w:lang w:eastAsia="ru-RU"/>
        </w:rPr>
      </w:pPr>
      <w:r w:rsidRPr="00E22B9D">
        <w:rPr>
          <w:sz w:val="24"/>
          <w:szCs w:val="24"/>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rsidR="00CD17BA" w:rsidRPr="00816270" w:rsidRDefault="00CD17BA" w:rsidP="00CD17BA">
      <w:pPr>
        <w:widowControl w:val="0"/>
        <w:autoSpaceDE w:val="0"/>
        <w:autoSpaceDN w:val="0"/>
        <w:ind w:firstLine="709"/>
        <w:jc w:val="both"/>
        <w:rPr>
          <w:sz w:val="24"/>
          <w:szCs w:val="24"/>
          <w:lang w:eastAsia="ru-RU"/>
        </w:rPr>
      </w:pPr>
      <w:r w:rsidRPr="00816270">
        <w:rPr>
          <w:sz w:val="24"/>
          <w:szCs w:val="24"/>
          <w:lang w:eastAsia="ru-RU"/>
        </w:rPr>
        <w:t xml:space="preserve">1.3. </w:t>
      </w:r>
      <w:proofErr w:type="gramStart"/>
      <w:r w:rsidRPr="003B5307">
        <w:rPr>
          <w:sz w:val="24"/>
          <w:szCs w:val="24"/>
        </w:rPr>
        <w:t>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при наличии соглашения о взаимодействии, графиках работы, контактных телефонах, представлена в приложении 1 к настоящему административному регламенту и размещается:</w:t>
      </w:r>
      <w:r>
        <w:rPr>
          <w:sz w:val="24"/>
          <w:szCs w:val="24"/>
        </w:rPr>
        <w:t xml:space="preserve"> </w:t>
      </w:r>
      <w:r w:rsidRPr="00816270">
        <w:rPr>
          <w:sz w:val="24"/>
          <w:szCs w:val="24"/>
          <w:lang w:eastAsia="ru-RU"/>
        </w:rPr>
        <w:t xml:space="preserve">на </w:t>
      </w:r>
      <w:r w:rsidRPr="00816270">
        <w:rPr>
          <w:sz w:val="24"/>
          <w:szCs w:val="24"/>
          <w:lang w:eastAsia="ru-RU"/>
        </w:rPr>
        <w:lastRenderedPageBreak/>
        <w:t>стендах в местах предоставления муниципальной услуги и услуг, которые являются необходимыми и обязательными для предоставления</w:t>
      </w:r>
      <w:proofErr w:type="gramEnd"/>
      <w:r w:rsidRPr="00816270">
        <w:rPr>
          <w:sz w:val="24"/>
          <w:szCs w:val="24"/>
          <w:lang w:eastAsia="ru-RU"/>
        </w:rPr>
        <w:t xml:space="preserve"> муниципальной услуги;</w:t>
      </w:r>
    </w:p>
    <w:p w:rsidR="00CD17BA" w:rsidRPr="00816270" w:rsidRDefault="00CD17BA" w:rsidP="00CD17BA">
      <w:pPr>
        <w:widowControl w:val="0"/>
        <w:autoSpaceDE w:val="0"/>
        <w:autoSpaceDN w:val="0"/>
        <w:ind w:firstLine="709"/>
        <w:jc w:val="both"/>
        <w:rPr>
          <w:sz w:val="24"/>
          <w:szCs w:val="24"/>
          <w:lang w:eastAsia="ru-RU"/>
        </w:rPr>
      </w:pPr>
      <w:r w:rsidRPr="00816270">
        <w:rPr>
          <w:sz w:val="24"/>
          <w:szCs w:val="24"/>
          <w:lang w:eastAsia="ru-RU"/>
        </w:rPr>
        <w:t>на сайте Администраций;</w:t>
      </w:r>
    </w:p>
    <w:p w:rsidR="00CD17BA" w:rsidRPr="00F4786C" w:rsidRDefault="00CD17BA" w:rsidP="00CD17BA">
      <w:pPr>
        <w:jc w:val="both"/>
        <w:rPr>
          <w:sz w:val="24"/>
          <w:szCs w:val="24"/>
        </w:rPr>
      </w:pPr>
      <w:r w:rsidRPr="00816270">
        <w:rPr>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w:t>
      </w:r>
      <w:r>
        <w:rPr>
          <w:sz w:val="24"/>
          <w:szCs w:val="24"/>
          <w:lang w:eastAsia="ru-RU"/>
        </w:rPr>
        <w:t xml:space="preserve"> </w:t>
      </w:r>
      <w:r w:rsidRPr="00287356">
        <w:rPr>
          <w:sz w:val="24"/>
          <w:szCs w:val="24"/>
        </w:rPr>
        <w:t>при наличии заключенного соглашения о взаимодействии</w:t>
      </w:r>
      <w:r w:rsidRPr="00816270">
        <w:rPr>
          <w:sz w:val="24"/>
          <w:szCs w:val="24"/>
          <w:lang w:eastAsia="ru-RU"/>
        </w:rPr>
        <w:t xml:space="preserve">): </w:t>
      </w:r>
      <w:hyperlink r:id="rId10" w:history="1">
        <w:r w:rsidRPr="004C664F">
          <w:rPr>
            <w:sz w:val="24"/>
            <w:szCs w:val="24"/>
            <w:lang w:eastAsia="ru-RU"/>
          </w:rPr>
          <w:t>http://mfc47.ru/</w:t>
        </w:r>
      </w:hyperlink>
      <w:r w:rsidRPr="00F4786C">
        <w:rPr>
          <w:sz w:val="24"/>
          <w:szCs w:val="24"/>
          <w:lang w:eastAsia="ru-RU"/>
        </w:rPr>
        <w:t>;</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F4786C">
        <w:rPr>
          <w:sz w:val="24"/>
          <w:szCs w:val="24"/>
          <w:lang w:eastAsia="ru-RU"/>
        </w:rPr>
        <w:t>www.gu.le</w:t>
      </w:r>
      <w:proofErr w:type="spellEnd"/>
      <w:r w:rsidRPr="00F4786C">
        <w:rPr>
          <w:sz w:val="24"/>
          <w:szCs w:val="24"/>
          <w:lang w:val="en-US" w:eastAsia="ru-RU"/>
        </w:rPr>
        <w:t>n</w:t>
      </w:r>
      <w:proofErr w:type="spellStart"/>
      <w:r w:rsidRPr="00F4786C">
        <w:rPr>
          <w:sz w:val="24"/>
          <w:szCs w:val="24"/>
          <w:lang w:eastAsia="ru-RU"/>
        </w:rPr>
        <w:t>obl.ru</w:t>
      </w:r>
      <w:proofErr w:type="spellEnd"/>
      <w:r w:rsidRPr="00F4786C">
        <w:rPr>
          <w:sz w:val="24"/>
          <w:szCs w:val="24"/>
          <w:lang w:eastAsia="ru-RU"/>
        </w:rPr>
        <w:t xml:space="preserve">, </w:t>
      </w:r>
      <w:proofErr w:type="spellStart"/>
      <w:r w:rsidRPr="00F4786C">
        <w:rPr>
          <w:sz w:val="24"/>
          <w:szCs w:val="24"/>
          <w:lang w:eastAsia="ru-RU"/>
        </w:rPr>
        <w:t>www.gosuslugi.ru</w:t>
      </w:r>
      <w:proofErr w:type="spellEnd"/>
      <w:r w:rsidRPr="00F4786C">
        <w:rPr>
          <w:sz w:val="24"/>
          <w:szCs w:val="24"/>
          <w:lang w:eastAsia="ru-RU"/>
        </w:rPr>
        <w:t>;</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в государственной информационной системе «Реестр государственных и муниципальных услуг (функций) Ленинградской области».</w:t>
      </w:r>
    </w:p>
    <w:p w:rsidR="00CD17BA" w:rsidRPr="00F4786C" w:rsidRDefault="00CD17BA" w:rsidP="00CD17BA">
      <w:pPr>
        <w:widowControl w:val="0"/>
        <w:autoSpaceDE w:val="0"/>
        <w:autoSpaceDN w:val="0"/>
        <w:adjustRightInd w:val="0"/>
        <w:rPr>
          <w:sz w:val="24"/>
          <w:szCs w:val="24"/>
        </w:rPr>
      </w:pPr>
    </w:p>
    <w:p w:rsidR="00CD17BA" w:rsidRPr="00F4786C" w:rsidRDefault="00CD17BA" w:rsidP="00CD17BA">
      <w:pPr>
        <w:widowControl w:val="0"/>
        <w:tabs>
          <w:tab w:val="left" w:pos="992"/>
          <w:tab w:val="center" w:pos="4677"/>
        </w:tabs>
        <w:autoSpaceDE w:val="0"/>
        <w:autoSpaceDN w:val="0"/>
        <w:jc w:val="center"/>
        <w:outlineLvl w:val="1"/>
        <w:rPr>
          <w:sz w:val="24"/>
          <w:szCs w:val="24"/>
          <w:lang w:eastAsia="ru-RU"/>
        </w:rPr>
      </w:pPr>
      <w:bookmarkStart w:id="4" w:name="Par130"/>
      <w:bookmarkEnd w:id="4"/>
      <w:r w:rsidRPr="00F4786C">
        <w:rPr>
          <w:sz w:val="24"/>
          <w:szCs w:val="24"/>
          <w:lang w:eastAsia="ru-RU"/>
        </w:rPr>
        <w:t>2. Стандарт предоставления муниципальной услуги</w:t>
      </w:r>
    </w:p>
    <w:p w:rsidR="00CD17BA" w:rsidRPr="00F4786C" w:rsidRDefault="00CD17BA" w:rsidP="00CD17BA">
      <w:pPr>
        <w:widowControl w:val="0"/>
        <w:autoSpaceDE w:val="0"/>
        <w:autoSpaceDN w:val="0"/>
        <w:ind w:firstLine="540"/>
        <w:jc w:val="both"/>
        <w:rPr>
          <w:sz w:val="24"/>
          <w:szCs w:val="24"/>
          <w:lang w:eastAsia="ru-RU"/>
        </w:rPr>
      </w:pP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 xml:space="preserve">2.1. Полное наименование муниципальной услуги: </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F4786C">
        <w:rPr>
          <w:sz w:val="24"/>
          <w:szCs w:val="24"/>
        </w:rPr>
        <w:t>.</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 xml:space="preserve">Сокращенное наименование муниципальной услуги: </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Выдача разрешений на использование земельного участка без предоставления земельного участка и установления сервитута, публичного сервитута.</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2.2. Муниципальную услугу предоставляет:</w:t>
      </w:r>
    </w:p>
    <w:p w:rsidR="00CD17BA" w:rsidRPr="004C664F" w:rsidRDefault="00CD17BA" w:rsidP="00CD17BA">
      <w:pPr>
        <w:jc w:val="both"/>
        <w:rPr>
          <w:color w:val="000000"/>
          <w:sz w:val="24"/>
          <w:szCs w:val="24"/>
        </w:rPr>
      </w:pPr>
      <w:r w:rsidRPr="00F4786C">
        <w:rPr>
          <w:sz w:val="24"/>
          <w:szCs w:val="24"/>
        </w:rPr>
        <w:t xml:space="preserve">Администрация </w:t>
      </w:r>
      <w:r>
        <w:rPr>
          <w:color w:val="000000"/>
          <w:sz w:val="24"/>
          <w:szCs w:val="24"/>
        </w:rPr>
        <w:t>Лесколовское</w:t>
      </w:r>
      <w:r w:rsidR="00EC5C1E">
        <w:rPr>
          <w:color w:val="000000"/>
          <w:sz w:val="24"/>
          <w:szCs w:val="24"/>
        </w:rPr>
        <w:t xml:space="preserve"> сельское поселение</w:t>
      </w:r>
      <w:r w:rsidRPr="00F4786C">
        <w:rPr>
          <w:color w:val="000000"/>
          <w:sz w:val="24"/>
          <w:szCs w:val="24"/>
        </w:rPr>
        <w:t xml:space="preserve"> Всеволожского муниципального района Ленинградской области</w:t>
      </w:r>
      <w:r>
        <w:rPr>
          <w:sz w:val="24"/>
          <w:szCs w:val="24"/>
          <w:lang w:eastAsia="ru-RU"/>
        </w:rPr>
        <w:t>. Структурным подразделением, ответственным за предоставление муниципальной услуги является сектор по архитектуре, градостроительству и землеустройству (далее – Сектор).</w:t>
      </w:r>
      <w:r w:rsidRPr="00F4786C">
        <w:rPr>
          <w:sz w:val="24"/>
          <w:szCs w:val="24"/>
          <w:lang w:eastAsia="ru-RU"/>
        </w:rPr>
        <w:t xml:space="preserve"> В предоставлении услуги участвуют:</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 xml:space="preserve">- ГБУ ЛО «МФЦ» </w:t>
      </w:r>
      <w:r w:rsidRPr="00F4786C">
        <w:rPr>
          <w:sz w:val="24"/>
          <w:szCs w:val="24"/>
        </w:rPr>
        <w:t>при наличии заключенного соглашения о взаимодействии</w:t>
      </w:r>
      <w:r w:rsidRPr="00F4786C">
        <w:rPr>
          <w:sz w:val="24"/>
          <w:szCs w:val="24"/>
          <w:lang w:eastAsia="ru-RU"/>
        </w:rPr>
        <w:t>;</w:t>
      </w:r>
    </w:p>
    <w:p w:rsidR="00CD17BA" w:rsidRPr="00F4786C" w:rsidRDefault="00CD17BA" w:rsidP="00CD17BA">
      <w:pPr>
        <w:pStyle w:val="a9"/>
        <w:widowControl w:val="0"/>
        <w:autoSpaceDE w:val="0"/>
        <w:autoSpaceDN w:val="0"/>
        <w:spacing w:after="0" w:line="240" w:lineRule="auto"/>
        <w:ind w:left="0" w:firstLine="709"/>
        <w:jc w:val="both"/>
        <w:rPr>
          <w:rFonts w:ascii="Times New Roman" w:eastAsia="Times New Roman" w:hAnsi="Times New Roman"/>
          <w:sz w:val="24"/>
          <w:szCs w:val="24"/>
          <w:lang w:eastAsia="ru-RU"/>
        </w:rPr>
      </w:pPr>
      <w:r w:rsidRPr="00F4786C">
        <w:rPr>
          <w:rFonts w:ascii="Times New Roman" w:eastAsia="Times New Roman" w:hAnsi="Times New Roman"/>
          <w:sz w:val="24"/>
          <w:szCs w:val="24"/>
          <w:lang w:eastAsia="ru-RU"/>
        </w:rPr>
        <w:t xml:space="preserve">При предоставлении муниципальной услуги орган местного самоуправления взаимодействует </w:t>
      </w:r>
      <w:proofErr w:type="gramStart"/>
      <w:r w:rsidRPr="00F4786C">
        <w:rPr>
          <w:rFonts w:ascii="Times New Roman" w:eastAsia="Times New Roman" w:hAnsi="Times New Roman"/>
          <w:sz w:val="24"/>
          <w:szCs w:val="24"/>
          <w:lang w:eastAsia="ru-RU"/>
        </w:rPr>
        <w:t>с</w:t>
      </w:r>
      <w:proofErr w:type="gramEnd"/>
      <w:r w:rsidRPr="00F4786C">
        <w:rPr>
          <w:rFonts w:ascii="Times New Roman" w:eastAsia="Times New Roman" w:hAnsi="Times New Roman"/>
          <w:sz w:val="24"/>
          <w:szCs w:val="24"/>
          <w:lang w:eastAsia="ru-RU"/>
        </w:rPr>
        <w:t>:</w:t>
      </w:r>
    </w:p>
    <w:p w:rsidR="00CD17BA" w:rsidRPr="00F4786C" w:rsidRDefault="00CD17BA" w:rsidP="00CD17BA">
      <w:pPr>
        <w:pStyle w:val="a9"/>
        <w:widowControl w:val="0"/>
        <w:autoSpaceDE w:val="0"/>
        <w:autoSpaceDN w:val="0"/>
        <w:spacing w:after="0" w:line="240" w:lineRule="auto"/>
        <w:ind w:left="0" w:firstLine="709"/>
        <w:jc w:val="both"/>
        <w:rPr>
          <w:rFonts w:ascii="Times New Roman" w:eastAsia="Times New Roman" w:hAnsi="Times New Roman"/>
          <w:sz w:val="24"/>
          <w:szCs w:val="24"/>
          <w:lang w:eastAsia="ru-RU"/>
        </w:rPr>
      </w:pPr>
      <w:r w:rsidRPr="00F4786C">
        <w:rPr>
          <w:rFonts w:ascii="Times New Roman" w:eastAsia="Times New Roman" w:hAnsi="Times New Roman"/>
          <w:sz w:val="24"/>
          <w:szCs w:val="24"/>
          <w:lang w:eastAsia="ru-RU"/>
        </w:rPr>
        <w:t xml:space="preserve">- </w:t>
      </w:r>
      <w:r w:rsidRPr="00F4786C">
        <w:rPr>
          <w:rFonts w:ascii="Times New Roman" w:eastAsia="Times New Roman" w:hAnsi="Times New Roman"/>
          <w:sz w:val="24"/>
          <w:szCs w:val="24"/>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CD17BA" w:rsidRPr="00F4786C" w:rsidRDefault="00CD17BA" w:rsidP="00CD17BA">
      <w:pPr>
        <w:widowControl w:val="0"/>
        <w:autoSpaceDE w:val="0"/>
        <w:autoSpaceDN w:val="0"/>
        <w:ind w:firstLine="709"/>
        <w:jc w:val="both"/>
        <w:rPr>
          <w:sz w:val="24"/>
          <w:szCs w:val="24"/>
          <w:lang w:eastAsia="ru-RU" w:bidi="ru-RU"/>
        </w:rPr>
      </w:pPr>
      <w:r w:rsidRPr="00F4786C">
        <w:rPr>
          <w:sz w:val="24"/>
          <w:szCs w:val="24"/>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D17BA" w:rsidRPr="00F4786C" w:rsidRDefault="00CD17BA" w:rsidP="00CD17BA">
      <w:pPr>
        <w:widowControl w:val="0"/>
        <w:autoSpaceDE w:val="0"/>
        <w:autoSpaceDN w:val="0"/>
        <w:ind w:firstLine="709"/>
        <w:jc w:val="both"/>
        <w:rPr>
          <w:sz w:val="24"/>
          <w:szCs w:val="24"/>
          <w:lang w:eastAsia="ru-RU" w:bidi="ru-RU"/>
        </w:rPr>
      </w:pPr>
      <w:r w:rsidRPr="00F4786C">
        <w:rPr>
          <w:sz w:val="24"/>
          <w:szCs w:val="24"/>
          <w:lang w:eastAsia="ru-RU" w:bidi="ru-RU"/>
        </w:rPr>
        <w:t xml:space="preserve">- Федеральным агентством по </w:t>
      </w:r>
      <w:proofErr w:type="spellStart"/>
      <w:r w:rsidRPr="00F4786C">
        <w:rPr>
          <w:sz w:val="24"/>
          <w:szCs w:val="24"/>
          <w:lang w:eastAsia="ru-RU" w:bidi="ru-RU"/>
        </w:rPr>
        <w:t>недропользованию</w:t>
      </w:r>
      <w:proofErr w:type="spellEnd"/>
      <w:r w:rsidRPr="00F4786C">
        <w:rPr>
          <w:sz w:val="24"/>
          <w:szCs w:val="24"/>
          <w:lang w:eastAsia="ru-RU" w:bidi="ru-RU"/>
        </w:rPr>
        <w:t xml:space="preserve"> в части получения сведений о выдачи лицензии, удостоверяющей право проведения работ по геологическому изучению недр</w:t>
      </w:r>
      <w:r w:rsidRPr="00F4786C">
        <w:rPr>
          <w:sz w:val="24"/>
          <w:szCs w:val="24"/>
          <w:lang w:eastAsia="ru-RU"/>
        </w:rPr>
        <w:t xml:space="preserve">.  </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Заявление на получение муниципальной услуги по форме согласно приложению 5 к настоящему административному регламенту с комплектом документов принимается:</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1) при личной явке:</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в Администрации;</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в филиалах, отделах, удаленных рабочих местах ГБУ ЛО «МФЦ»;</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2) без личной явки:</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почтовым отправлением в Администрацию;</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в электронной форме через личный кабинет заявителя на ПГУ ЛО/ЕПГУ.</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Заявитель может записаться на прием для подачи заявления о предоставлении услуги следующими способами:</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1) посредством ПГУ ЛО/ЕПГУ – в Администрацию, МФЦ;</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2) посредством сайта ОМСУ, МФЦ (при технической реализации) – в Администрацию, МФЦ;</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3) по телефону –  в Администрацию, МФЦ.</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lastRenderedPageBreak/>
        <w:t xml:space="preserve">2.2.1. </w:t>
      </w:r>
      <w:proofErr w:type="gramStart"/>
      <w:r w:rsidRPr="00F4786C">
        <w:rPr>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F4786C">
        <w:rPr>
          <w:sz w:val="24"/>
          <w:szCs w:val="24"/>
          <w:lang w:eastAsia="ru-RU"/>
        </w:rPr>
        <w:t xml:space="preserve"> информации, информационных технологиях и о защите информации» (при наличии технической возможности).</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CD17BA" w:rsidRPr="00F4786C" w:rsidRDefault="00CD17BA" w:rsidP="00CD17BA">
      <w:pPr>
        <w:widowControl w:val="0"/>
        <w:autoSpaceDE w:val="0"/>
        <w:autoSpaceDN w:val="0"/>
        <w:ind w:firstLine="709"/>
        <w:jc w:val="both"/>
        <w:rPr>
          <w:sz w:val="24"/>
          <w:szCs w:val="24"/>
          <w:lang w:eastAsia="ru-RU"/>
        </w:rPr>
      </w:pPr>
      <w:proofErr w:type="gramStart"/>
      <w:r w:rsidRPr="00F4786C">
        <w:rPr>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2) единой системы идентификац</w:t>
      </w:r>
      <w:proofErr w:type="gramStart"/>
      <w:r w:rsidRPr="00F4786C">
        <w:rPr>
          <w:sz w:val="24"/>
          <w:szCs w:val="24"/>
          <w:lang w:eastAsia="ru-RU"/>
        </w:rPr>
        <w:t>ии и ау</w:t>
      </w:r>
      <w:proofErr w:type="gramEnd"/>
      <w:r w:rsidRPr="00F4786C">
        <w:rPr>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2.3. Результатом предоставления муниципальной услуги является:</w:t>
      </w:r>
    </w:p>
    <w:p w:rsidR="00CD17BA" w:rsidRPr="00F4786C" w:rsidRDefault="00CD17BA" w:rsidP="00CD17BA">
      <w:pPr>
        <w:widowControl w:val="0"/>
        <w:autoSpaceDE w:val="0"/>
        <w:autoSpaceDN w:val="0"/>
        <w:ind w:firstLine="708"/>
        <w:jc w:val="both"/>
        <w:rPr>
          <w:sz w:val="24"/>
          <w:szCs w:val="24"/>
          <w:lang w:eastAsia="ru-RU" w:bidi="ru-RU"/>
        </w:rPr>
      </w:pPr>
      <w:r w:rsidRPr="00F4786C">
        <w:rPr>
          <w:sz w:val="24"/>
          <w:szCs w:val="24"/>
          <w:lang w:eastAsia="ru-RU"/>
        </w:rPr>
        <w:t>- решение о выдаче разрешения на использование земель или земельного участка без предоставления земельного участка и установления сервитута,</w:t>
      </w:r>
      <w:r w:rsidRPr="00F4786C">
        <w:rPr>
          <w:sz w:val="24"/>
          <w:szCs w:val="24"/>
          <w:lang w:eastAsia="ru-RU" w:bidi="ru-RU"/>
        </w:rPr>
        <w:t xml:space="preserve"> публичного сервитута по форме согласно приложению 2 к настоящему административному регламенту; </w:t>
      </w:r>
    </w:p>
    <w:p w:rsidR="00CD17BA" w:rsidRPr="00F4786C" w:rsidRDefault="00CD17BA" w:rsidP="00CD17BA">
      <w:pPr>
        <w:widowControl w:val="0"/>
        <w:autoSpaceDE w:val="0"/>
        <w:autoSpaceDN w:val="0"/>
        <w:ind w:firstLine="708"/>
        <w:jc w:val="both"/>
        <w:rPr>
          <w:sz w:val="24"/>
          <w:szCs w:val="24"/>
          <w:lang w:eastAsia="ru-RU" w:bidi="ru-RU"/>
        </w:rPr>
      </w:pPr>
      <w:r w:rsidRPr="00F4786C">
        <w:rPr>
          <w:sz w:val="24"/>
          <w:szCs w:val="24"/>
          <w:lang w:eastAsia="ru-RU" w:bidi="ru-RU"/>
        </w:rPr>
        <w:t>- решение о выдаче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3 к настоящему административному регламенту;</w:t>
      </w:r>
    </w:p>
    <w:p w:rsidR="00CD17BA" w:rsidRPr="00F4786C" w:rsidRDefault="00CD17BA" w:rsidP="00CD17BA">
      <w:pPr>
        <w:widowControl w:val="0"/>
        <w:autoSpaceDE w:val="0"/>
        <w:autoSpaceDN w:val="0"/>
        <w:ind w:firstLine="709"/>
        <w:jc w:val="both"/>
        <w:rPr>
          <w:sz w:val="24"/>
          <w:szCs w:val="24"/>
          <w:lang w:eastAsia="ru-RU" w:bidi="ru-RU"/>
        </w:rPr>
      </w:pPr>
      <w:r w:rsidRPr="00F4786C">
        <w:rPr>
          <w:sz w:val="24"/>
          <w:szCs w:val="24"/>
          <w:lang w:eastAsia="ru-RU"/>
        </w:rPr>
        <w:t>- решение об отказе в предоставлении муниципальной услуги</w:t>
      </w:r>
      <w:r w:rsidRPr="00F4786C">
        <w:rPr>
          <w:sz w:val="24"/>
          <w:szCs w:val="24"/>
          <w:lang w:eastAsia="ru-RU" w:bidi="ru-RU"/>
        </w:rPr>
        <w:t xml:space="preserve"> по форме согласно приложению 4 к настоящему административному регламенту.</w:t>
      </w:r>
    </w:p>
    <w:p w:rsidR="00CD17BA" w:rsidRPr="00F4786C" w:rsidRDefault="00CD17BA" w:rsidP="00CD17BA">
      <w:pPr>
        <w:widowControl w:val="0"/>
        <w:autoSpaceDE w:val="0"/>
        <w:autoSpaceDN w:val="0"/>
        <w:ind w:firstLine="709"/>
        <w:jc w:val="both"/>
        <w:rPr>
          <w:sz w:val="24"/>
          <w:szCs w:val="24"/>
          <w:lang w:eastAsia="ru-RU" w:bidi="ru-RU"/>
        </w:rPr>
      </w:pPr>
      <w:r w:rsidRPr="00F4786C">
        <w:rPr>
          <w:sz w:val="24"/>
          <w:szCs w:val="24"/>
          <w:lang w:eastAsia="ru-RU" w:bidi="ru-RU"/>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является правовой акт Администрации.</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Результат предоставления муниципальной услуги выдается:</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1) при личной явке:</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в Администрации;</w:t>
      </w:r>
    </w:p>
    <w:p w:rsidR="00CD17BA" w:rsidRPr="00F4786C" w:rsidRDefault="00CD17BA" w:rsidP="00CD17BA">
      <w:pPr>
        <w:rPr>
          <w:sz w:val="24"/>
          <w:szCs w:val="24"/>
        </w:rPr>
      </w:pPr>
      <w:r w:rsidRPr="00F4786C">
        <w:rPr>
          <w:sz w:val="24"/>
          <w:szCs w:val="24"/>
          <w:lang w:eastAsia="ru-RU"/>
        </w:rPr>
        <w:t xml:space="preserve">в филиалах, отделах, удаленных рабочих местах ГБУ ЛО «МФЦ» </w:t>
      </w:r>
      <w:r w:rsidRPr="00F4786C">
        <w:rPr>
          <w:sz w:val="24"/>
          <w:szCs w:val="24"/>
        </w:rPr>
        <w:t>при наличии заключенного соглашения о взаимодействии</w:t>
      </w:r>
      <w:r w:rsidRPr="00F4786C">
        <w:rPr>
          <w:sz w:val="24"/>
          <w:szCs w:val="24"/>
          <w:lang w:eastAsia="ru-RU"/>
        </w:rPr>
        <w:t>;</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2) без личной явки:</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посредством ПГУ ЛО/ЕПГУ (при технической реализации);</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почтовым отправлением (заказным письмом с приложением представленных документов).</w:t>
      </w:r>
    </w:p>
    <w:p w:rsidR="00CD17BA" w:rsidRPr="00F4786C" w:rsidRDefault="00CD17BA" w:rsidP="00CD17BA">
      <w:pPr>
        <w:autoSpaceDE w:val="0"/>
        <w:autoSpaceDN w:val="0"/>
        <w:adjustRightInd w:val="0"/>
        <w:ind w:firstLine="708"/>
        <w:jc w:val="both"/>
        <w:rPr>
          <w:sz w:val="24"/>
          <w:szCs w:val="24"/>
        </w:rPr>
      </w:pPr>
      <w:r w:rsidRPr="00F4786C">
        <w:rPr>
          <w:sz w:val="24"/>
          <w:szCs w:val="24"/>
        </w:rPr>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2.4. Срок предоставления муниципальной услуги составляет:</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F4786C">
        <w:rPr>
          <w:sz w:val="24"/>
          <w:szCs w:val="24"/>
          <w:lang w:eastAsia="ru-RU" w:bidi="ru-RU"/>
        </w:rPr>
        <w:t xml:space="preserve"> публичного сервитута - </w:t>
      </w:r>
      <w:r w:rsidRPr="00F4786C">
        <w:rPr>
          <w:sz w:val="24"/>
          <w:szCs w:val="24"/>
          <w:lang w:eastAsia="ru-RU"/>
        </w:rPr>
        <w:t>не более 22 рабочих (25 календарных + 3 рабочих) дней со дня поступления заявления в Администрацию;</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б) в случае рассмотрения заявления о выдаче разрешения на размещение</w:t>
      </w:r>
      <w:r w:rsidRPr="00F4786C">
        <w:rPr>
          <w:sz w:val="24"/>
          <w:szCs w:val="24"/>
          <w:lang w:eastAsia="ru-RU" w:bidi="ru-RU"/>
        </w:rPr>
        <w:t xml:space="preserve"> объекта на землях, земельном участке или части земельного участка - </w:t>
      </w:r>
      <w:r w:rsidRPr="00F4786C">
        <w:rPr>
          <w:sz w:val="24"/>
          <w:szCs w:val="24"/>
          <w:lang w:eastAsia="ru-RU"/>
        </w:rPr>
        <w:t>не более 10 рабочих дней со дня поступления заявления в Администрацию.</w:t>
      </w:r>
    </w:p>
    <w:p w:rsidR="00CD17BA" w:rsidRPr="00F4786C" w:rsidRDefault="00CD17BA" w:rsidP="00CD17BA">
      <w:pPr>
        <w:widowControl w:val="0"/>
        <w:autoSpaceDE w:val="0"/>
        <w:autoSpaceDN w:val="0"/>
        <w:ind w:firstLine="709"/>
        <w:jc w:val="both"/>
        <w:rPr>
          <w:sz w:val="24"/>
          <w:szCs w:val="24"/>
          <w:lang w:eastAsia="ru-RU"/>
        </w:rPr>
      </w:pPr>
      <w:bookmarkStart w:id="5" w:name="Par187"/>
      <w:bookmarkEnd w:id="5"/>
      <w:r w:rsidRPr="00F4786C">
        <w:rPr>
          <w:sz w:val="24"/>
          <w:szCs w:val="24"/>
          <w:lang w:eastAsia="ru-RU"/>
        </w:rPr>
        <w:lastRenderedPageBreak/>
        <w:t>2.5. Правовые основания для предоставления муниципальной услуги.</w:t>
      </w:r>
    </w:p>
    <w:p w:rsidR="00CD17BA" w:rsidRPr="00F4786C" w:rsidRDefault="00CD17BA" w:rsidP="00CD17BA">
      <w:pPr>
        <w:widowControl w:val="0"/>
        <w:autoSpaceDE w:val="0"/>
        <w:autoSpaceDN w:val="0"/>
        <w:adjustRightInd w:val="0"/>
        <w:ind w:firstLine="708"/>
        <w:jc w:val="both"/>
        <w:rPr>
          <w:sz w:val="24"/>
          <w:szCs w:val="24"/>
          <w:lang w:eastAsia="ru-RU"/>
        </w:rPr>
      </w:pPr>
      <w:r w:rsidRPr="00F4786C">
        <w:rPr>
          <w:sz w:val="24"/>
          <w:szCs w:val="24"/>
          <w:lang w:eastAsia="ru-RU"/>
        </w:rPr>
        <w:t>- Земельный кодекс Российской Федерации (далее – ЗК РФ);</w:t>
      </w:r>
    </w:p>
    <w:p w:rsidR="00CD17BA" w:rsidRPr="00F4786C" w:rsidRDefault="00CD17BA" w:rsidP="00CD17BA">
      <w:pPr>
        <w:widowControl w:val="0"/>
        <w:autoSpaceDE w:val="0"/>
        <w:autoSpaceDN w:val="0"/>
        <w:adjustRightInd w:val="0"/>
        <w:ind w:firstLine="708"/>
        <w:jc w:val="both"/>
        <w:rPr>
          <w:sz w:val="24"/>
          <w:szCs w:val="24"/>
          <w:lang w:eastAsia="ru-RU"/>
        </w:rPr>
      </w:pPr>
      <w:r w:rsidRPr="00F4786C">
        <w:rPr>
          <w:sz w:val="24"/>
          <w:szCs w:val="24"/>
          <w:lang w:eastAsia="ru-RU"/>
        </w:rPr>
        <w:t>- Федеральный закон от 24.07.2007 № 221-ФЗ «О кадастровой деятельности»;</w:t>
      </w:r>
    </w:p>
    <w:p w:rsidR="00CD17BA" w:rsidRPr="00F4786C" w:rsidRDefault="00CD17BA" w:rsidP="00CD17BA">
      <w:pPr>
        <w:widowControl w:val="0"/>
        <w:autoSpaceDE w:val="0"/>
        <w:autoSpaceDN w:val="0"/>
        <w:adjustRightInd w:val="0"/>
        <w:ind w:firstLine="708"/>
        <w:jc w:val="both"/>
        <w:rPr>
          <w:sz w:val="24"/>
          <w:szCs w:val="24"/>
          <w:lang w:eastAsia="ru-RU"/>
        </w:rPr>
      </w:pPr>
      <w:r w:rsidRPr="00F4786C">
        <w:rPr>
          <w:sz w:val="24"/>
          <w:szCs w:val="24"/>
          <w:lang w:eastAsia="ru-RU"/>
        </w:rPr>
        <w:t>- Федеральный закон от 13.07.2015 № 218-ФЗ «О государственной регистрации недвижимости»;</w:t>
      </w:r>
    </w:p>
    <w:p w:rsidR="00CD17BA" w:rsidRPr="00F4786C" w:rsidRDefault="00CD17BA" w:rsidP="00CD17BA">
      <w:pPr>
        <w:widowControl w:val="0"/>
        <w:autoSpaceDE w:val="0"/>
        <w:autoSpaceDN w:val="0"/>
        <w:adjustRightInd w:val="0"/>
        <w:ind w:firstLine="708"/>
        <w:jc w:val="both"/>
        <w:rPr>
          <w:sz w:val="24"/>
          <w:szCs w:val="24"/>
          <w:lang w:eastAsia="ru-RU"/>
        </w:rPr>
      </w:pPr>
      <w:r w:rsidRPr="00F4786C">
        <w:rPr>
          <w:sz w:val="24"/>
          <w:szCs w:val="24"/>
          <w:lang w:eastAsia="ru-RU"/>
        </w:rPr>
        <w:t>- Федеральный закон от 25.10.2001 № 137-ФЗ «О введении в действие Земельного кодекса Российской Федерации»;</w:t>
      </w:r>
    </w:p>
    <w:p w:rsidR="00CD17BA" w:rsidRPr="00F4786C" w:rsidRDefault="00CD17BA" w:rsidP="00CD17BA">
      <w:pPr>
        <w:widowControl w:val="0"/>
        <w:autoSpaceDE w:val="0"/>
        <w:autoSpaceDN w:val="0"/>
        <w:adjustRightInd w:val="0"/>
        <w:ind w:firstLine="708"/>
        <w:jc w:val="both"/>
        <w:rPr>
          <w:sz w:val="24"/>
          <w:szCs w:val="24"/>
          <w:lang w:eastAsia="ru-RU"/>
        </w:rPr>
      </w:pPr>
      <w:r w:rsidRPr="00F4786C">
        <w:rPr>
          <w:sz w:val="24"/>
          <w:szCs w:val="24"/>
          <w:lang w:eastAsia="ru-RU"/>
        </w:rPr>
        <w:t xml:space="preserve">-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 (далее – Правила </w:t>
      </w:r>
      <w:r w:rsidRPr="00F4786C">
        <w:rPr>
          <w:sz w:val="24"/>
          <w:szCs w:val="24"/>
          <w:lang w:eastAsia="ru-RU" w:bidi="ru-RU"/>
        </w:rPr>
        <w:t>№ 1244</w:t>
      </w:r>
      <w:r w:rsidRPr="00F4786C">
        <w:rPr>
          <w:sz w:val="24"/>
          <w:szCs w:val="24"/>
          <w:lang w:eastAsia="ru-RU"/>
        </w:rPr>
        <w:t>);</w:t>
      </w:r>
    </w:p>
    <w:p w:rsidR="00CD17BA" w:rsidRPr="00F4786C" w:rsidRDefault="00CD17BA" w:rsidP="00CD17BA">
      <w:pPr>
        <w:widowControl w:val="0"/>
        <w:autoSpaceDE w:val="0"/>
        <w:autoSpaceDN w:val="0"/>
        <w:adjustRightInd w:val="0"/>
        <w:ind w:firstLine="708"/>
        <w:jc w:val="both"/>
        <w:rPr>
          <w:sz w:val="24"/>
          <w:szCs w:val="24"/>
          <w:lang w:eastAsia="ru-RU"/>
        </w:rPr>
      </w:pPr>
      <w:r w:rsidRPr="00F4786C">
        <w:rPr>
          <w:sz w:val="24"/>
          <w:szCs w:val="24"/>
          <w:lang w:eastAsia="ru-RU"/>
        </w:rPr>
        <w:t xml:space="preserve">- </w:t>
      </w:r>
      <w:r w:rsidRPr="00F4786C">
        <w:rPr>
          <w:sz w:val="24"/>
          <w:szCs w:val="24"/>
          <w:lang w:eastAsia="ru-RU" w:bidi="ru-RU"/>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rsidR="00CD17BA" w:rsidRPr="00F4786C" w:rsidRDefault="00CD17BA" w:rsidP="00CD17BA">
      <w:pPr>
        <w:widowControl w:val="0"/>
        <w:shd w:val="clear" w:color="auto" w:fill="FFFFFF"/>
        <w:autoSpaceDE w:val="0"/>
        <w:autoSpaceDN w:val="0"/>
        <w:adjustRightInd w:val="0"/>
        <w:ind w:firstLine="709"/>
        <w:jc w:val="both"/>
        <w:rPr>
          <w:sz w:val="24"/>
          <w:szCs w:val="24"/>
        </w:rPr>
      </w:pPr>
      <w:proofErr w:type="gramStart"/>
      <w:r w:rsidRPr="00F4786C">
        <w:rPr>
          <w:sz w:val="24"/>
          <w:szCs w:val="24"/>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F4786C">
        <w:rPr>
          <w:sz w:val="24"/>
          <w:szCs w:val="24"/>
        </w:rPr>
        <w:t xml:space="preserve"> муниципальной собственности, без предоставления земельных участков и установления сервитутов, и о признании </w:t>
      </w:r>
      <w:proofErr w:type="gramStart"/>
      <w:r w:rsidRPr="00F4786C">
        <w:rPr>
          <w:sz w:val="24"/>
          <w:szCs w:val="24"/>
        </w:rPr>
        <w:t>утратившими</w:t>
      </w:r>
      <w:proofErr w:type="gramEnd"/>
      <w:r w:rsidRPr="00F4786C">
        <w:rPr>
          <w:sz w:val="24"/>
          <w:szCs w:val="24"/>
        </w:rPr>
        <w:t xml:space="preserve"> силу некоторых актов Правительства Российской Федерации»;</w:t>
      </w:r>
    </w:p>
    <w:p w:rsidR="00CD17BA" w:rsidRPr="00F4786C" w:rsidRDefault="00CD17BA" w:rsidP="00CD17BA">
      <w:pPr>
        <w:widowControl w:val="0"/>
        <w:autoSpaceDE w:val="0"/>
        <w:autoSpaceDN w:val="0"/>
        <w:adjustRightInd w:val="0"/>
        <w:ind w:firstLine="708"/>
        <w:jc w:val="both"/>
        <w:rPr>
          <w:sz w:val="24"/>
          <w:szCs w:val="24"/>
          <w:lang w:eastAsia="ru-RU"/>
        </w:rPr>
      </w:pPr>
      <w:r w:rsidRPr="00F4786C">
        <w:rPr>
          <w:sz w:val="24"/>
          <w:szCs w:val="24"/>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CD17BA" w:rsidRPr="00F4786C" w:rsidRDefault="00CD17BA" w:rsidP="00CD17BA">
      <w:pPr>
        <w:widowControl w:val="0"/>
        <w:autoSpaceDE w:val="0"/>
        <w:autoSpaceDN w:val="0"/>
        <w:adjustRightInd w:val="0"/>
        <w:ind w:firstLine="708"/>
        <w:jc w:val="both"/>
        <w:rPr>
          <w:sz w:val="24"/>
          <w:szCs w:val="24"/>
          <w:lang w:eastAsia="ru-RU"/>
        </w:rPr>
      </w:pPr>
      <w:r w:rsidRPr="00F4786C">
        <w:rPr>
          <w:sz w:val="24"/>
          <w:szCs w:val="24"/>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(далее – Порядок № 301).</w:t>
      </w:r>
    </w:p>
    <w:p w:rsidR="00CD17BA" w:rsidRPr="00F4786C" w:rsidRDefault="00CD17BA" w:rsidP="00CD17BA">
      <w:pPr>
        <w:widowControl w:val="0"/>
        <w:autoSpaceDE w:val="0"/>
        <w:autoSpaceDN w:val="0"/>
        <w:ind w:firstLine="708"/>
        <w:jc w:val="both"/>
        <w:rPr>
          <w:sz w:val="24"/>
          <w:szCs w:val="24"/>
          <w:lang w:eastAsia="ru-RU"/>
        </w:rPr>
      </w:pPr>
      <w:r w:rsidRPr="00F4786C">
        <w:rPr>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Для предоставления муниципальной услуги заполняется заявление (по форме согласно приложению 5 к настоящему административному регламенту):</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 лично заявителем (представителем заявителя) при обращении в Администрацию и на ЕПГУ/ПГУ ЛО;</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 специалистом МФЦ при личном обращении заявителя (представителя заявителя) в МФЦ.</w:t>
      </w:r>
    </w:p>
    <w:p w:rsidR="00CD17BA" w:rsidRPr="00F4786C" w:rsidRDefault="00CD17BA" w:rsidP="00CD17BA">
      <w:pPr>
        <w:widowControl w:val="0"/>
        <w:autoSpaceDE w:val="0"/>
        <w:autoSpaceDN w:val="0"/>
        <w:adjustRightInd w:val="0"/>
        <w:ind w:firstLine="709"/>
        <w:jc w:val="both"/>
        <w:rPr>
          <w:sz w:val="24"/>
          <w:szCs w:val="24"/>
          <w:lang w:eastAsia="ru-RU"/>
        </w:rPr>
      </w:pPr>
      <w:r w:rsidRPr="00F4786C">
        <w:rPr>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 xml:space="preserve">При обращении в Администрацию, МФЦ необходимо предъявить документ, удостоверяющий личность: </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w:t>
      </w:r>
      <w:r>
        <w:rPr>
          <w:sz w:val="24"/>
          <w:szCs w:val="24"/>
          <w:lang w:eastAsia="ru-RU"/>
        </w:rPr>
        <w:t xml:space="preserve">, </w:t>
      </w:r>
      <w:r w:rsidRPr="00C267C1">
        <w:rPr>
          <w:sz w:val="24"/>
          <w:szCs w:val="24"/>
          <w:lang w:eastAsia="ru-RU"/>
        </w:rPr>
        <w:t>утвержденной Приказом МВД России от 16.11.2020 № 773</w:t>
      </w:r>
      <w:r w:rsidRPr="00F4786C">
        <w:rPr>
          <w:sz w:val="24"/>
          <w:szCs w:val="24"/>
          <w:lang w:eastAsia="ru-RU"/>
        </w:rPr>
        <w:t>, удостоверение личности военнослужащего Российской Федерации);</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 xml:space="preserve">- документ, оформленный в соответствии с действующим законодательством, </w:t>
      </w:r>
      <w:r w:rsidRPr="00F4786C">
        <w:rPr>
          <w:sz w:val="24"/>
          <w:szCs w:val="24"/>
          <w:lang w:eastAsia="ru-RU"/>
        </w:rPr>
        <w:lastRenderedPageBreak/>
        <w:t xml:space="preserve">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D17BA" w:rsidRPr="00F4786C" w:rsidRDefault="00CD17BA" w:rsidP="00CD17BA">
      <w:pPr>
        <w:widowControl w:val="0"/>
        <w:autoSpaceDE w:val="0"/>
        <w:autoSpaceDN w:val="0"/>
        <w:ind w:firstLine="709"/>
        <w:jc w:val="both"/>
        <w:rPr>
          <w:sz w:val="24"/>
          <w:szCs w:val="24"/>
          <w:lang w:eastAsia="ru-RU"/>
        </w:rPr>
      </w:pPr>
      <w:proofErr w:type="gramStart"/>
      <w:r w:rsidRPr="00F4786C">
        <w:rPr>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F4786C">
        <w:rPr>
          <w:sz w:val="24"/>
          <w:szCs w:val="24"/>
          <w:lang w:eastAsia="ru-RU"/>
        </w:rPr>
        <w:t>к</w:t>
      </w:r>
      <w:proofErr w:type="gramEnd"/>
      <w:r w:rsidRPr="00F4786C">
        <w:rPr>
          <w:sz w:val="24"/>
          <w:szCs w:val="24"/>
          <w:lang w:eastAsia="ru-RU"/>
        </w:rPr>
        <w:t xml:space="preserve"> нотариальной: </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CD17BA" w:rsidRPr="00F4786C" w:rsidRDefault="00CD17BA" w:rsidP="00CD17BA">
      <w:pPr>
        <w:widowControl w:val="0"/>
        <w:autoSpaceDE w:val="0"/>
        <w:autoSpaceDN w:val="0"/>
        <w:adjustRightInd w:val="0"/>
        <w:ind w:firstLine="709"/>
        <w:jc w:val="both"/>
        <w:rPr>
          <w:sz w:val="24"/>
          <w:szCs w:val="24"/>
          <w:lang w:eastAsia="ru-RU"/>
        </w:rPr>
      </w:pPr>
      <w:r w:rsidRPr="00F4786C">
        <w:rPr>
          <w:sz w:val="24"/>
          <w:szCs w:val="24"/>
          <w:lang w:eastAsia="ru-RU"/>
        </w:rPr>
        <w:t>2.6.1. З</w:t>
      </w:r>
      <w:r w:rsidRPr="00F4786C">
        <w:rPr>
          <w:sz w:val="24"/>
          <w:szCs w:val="24"/>
        </w:rPr>
        <w:t xml:space="preserve">аявление </w:t>
      </w:r>
      <w:r w:rsidRPr="00F4786C">
        <w:rPr>
          <w:sz w:val="24"/>
          <w:szCs w:val="24"/>
          <w:lang w:eastAsia="ru-RU"/>
        </w:rPr>
        <w:t>должно содержать следующую информацию:</w:t>
      </w:r>
    </w:p>
    <w:p w:rsidR="00CD17BA" w:rsidRPr="00F4786C" w:rsidRDefault="00CD17BA" w:rsidP="00CD17BA">
      <w:pPr>
        <w:widowControl w:val="0"/>
        <w:autoSpaceDE w:val="0"/>
        <w:autoSpaceDN w:val="0"/>
        <w:ind w:firstLine="708"/>
        <w:jc w:val="both"/>
        <w:rPr>
          <w:strike/>
          <w:sz w:val="24"/>
          <w:szCs w:val="24"/>
          <w:lang w:eastAsia="ru-RU"/>
        </w:rPr>
      </w:pPr>
      <w:r w:rsidRPr="00F4786C">
        <w:rPr>
          <w:sz w:val="24"/>
          <w:szCs w:val="24"/>
          <w:lang w:eastAsia="ru-RU"/>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CD17BA" w:rsidRPr="00F4786C" w:rsidRDefault="00CD17BA" w:rsidP="00CD17BA">
      <w:pPr>
        <w:widowControl w:val="0"/>
        <w:autoSpaceDE w:val="0"/>
        <w:autoSpaceDN w:val="0"/>
        <w:adjustRightInd w:val="0"/>
        <w:ind w:firstLine="708"/>
        <w:jc w:val="both"/>
        <w:rPr>
          <w:sz w:val="24"/>
          <w:szCs w:val="24"/>
          <w:lang w:eastAsia="ru-RU"/>
        </w:rPr>
      </w:pPr>
      <w:r w:rsidRPr="00F4786C">
        <w:rPr>
          <w:sz w:val="24"/>
          <w:szCs w:val="24"/>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CD17BA" w:rsidRPr="00F4786C" w:rsidRDefault="00CD17BA" w:rsidP="00CD17BA">
      <w:pPr>
        <w:widowControl w:val="0"/>
        <w:autoSpaceDE w:val="0"/>
        <w:autoSpaceDN w:val="0"/>
        <w:adjustRightInd w:val="0"/>
        <w:ind w:firstLine="708"/>
        <w:jc w:val="both"/>
        <w:rPr>
          <w:sz w:val="24"/>
          <w:szCs w:val="24"/>
          <w:lang w:eastAsia="ru-RU"/>
        </w:rPr>
      </w:pPr>
      <w:r w:rsidRPr="00F4786C">
        <w:rPr>
          <w:sz w:val="24"/>
          <w:szCs w:val="24"/>
          <w:lang w:eastAsia="ru-RU"/>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CD17BA" w:rsidRPr="00F4786C" w:rsidRDefault="00CD17BA" w:rsidP="00CD17BA">
      <w:pPr>
        <w:widowControl w:val="0"/>
        <w:autoSpaceDE w:val="0"/>
        <w:autoSpaceDN w:val="0"/>
        <w:adjustRightInd w:val="0"/>
        <w:ind w:firstLine="708"/>
        <w:jc w:val="both"/>
        <w:rPr>
          <w:sz w:val="24"/>
          <w:szCs w:val="24"/>
          <w:lang w:eastAsia="ru-RU"/>
        </w:rPr>
      </w:pPr>
      <w:r w:rsidRPr="00F4786C">
        <w:rPr>
          <w:sz w:val="24"/>
          <w:szCs w:val="24"/>
          <w:lang w:eastAsia="ru-RU"/>
        </w:rPr>
        <w:t>г) почтовый адрес, адрес электронной почты, номер телефона для связи с заявителем или представителем заявителя;</w:t>
      </w:r>
    </w:p>
    <w:p w:rsidR="00CD17BA" w:rsidRPr="00F4786C" w:rsidRDefault="00CD17BA" w:rsidP="00CD17BA">
      <w:pPr>
        <w:widowControl w:val="0"/>
        <w:autoSpaceDE w:val="0"/>
        <w:autoSpaceDN w:val="0"/>
        <w:adjustRightInd w:val="0"/>
        <w:ind w:firstLine="708"/>
        <w:jc w:val="both"/>
        <w:rPr>
          <w:sz w:val="24"/>
          <w:szCs w:val="24"/>
          <w:lang w:eastAsia="ru-RU"/>
        </w:rPr>
      </w:pPr>
      <w:proofErr w:type="spellStart"/>
      <w:r w:rsidRPr="00F4786C">
        <w:rPr>
          <w:sz w:val="24"/>
          <w:szCs w:val="24"/>
          <w:lang w:eastAsia="ru-RU"/>
        </w:rPr>
        <w:t>д</w:t>
      </w:r>
      <w:proofErr w:type="spellEnd"/>
      <w:r w:rsidRPr="00F4786C">
        <w:rPr>
          <w:sz w:val="24"/>
          <w:szCs w:val="24"/>
          <w:lang w:eastAsia="ru-RU"/>
        </w:rPr>
        <w:t xml:space="preserve">) предполагаемые цели использования земель или земельного участка в соответствии с </w:t>
      </w:r>
      <w:hyperlink r:id="rId11" w:history="1">
        <w:r w:rsidRPr="00F4786C">
          <w:rPr>
            <w:sz w:val="24"/>
            <w:szCs w:val="24"/>
            <w:lang w:eastAsia="ru-RU"/>
          </w:rPr>
          <w:t>пунктом 1 статьи 39.34</w:t>
        </w:r>
      </w:hyperlink>
      <w:r w:rsidRPr="00F4786C">
        <w:rPr>
          <w:sz w:val="24"/>
          <w:szCs w:val="24"/>
          <w:lang w:eastAsia="ru-RU"/>
        </w:rPr>
        <w:t xml:space="preserve"> ЗК РФ;</w:t>
      </w:r>
    </w:p>
    <w:p w:rsidR="00CD17BA" w:rsidRPr="00F4786C" w:rsidRDefault="00CD17BA" w:rsidP="00CD17BA">
      <w:pPr>
        <w:widowControl w:val="0"/>
        <w:autoSpaceDE w:val="0"/>
        <w:autoSpaceDN w:val="0"/>
        <w:adjustRightInd w:val="0"/>
        <w:ind w:firstLine="708"/>
        <w:jc w:val="both"/>
        <w:rPr>
          <w:sz w:val="24"/>
          <w:szCs w:val="24"/>
          <w:lang w:eastAsia="ru-RU"/>
        </w:rPr>
      </w:pPr>
      <w:r w:rsidRPr="00F4786C">
        <w:rPr>
          <w:sz w:val="24"/>
          <w:szCs w:val="24"/>
          <w:lang w:eastAsia="ru-RU"/>
        </w:rPr>
        <w:t>е) кадастровый номер земельного участка – в случае, если планируется использование всего земельного участка или его части;</w:t>
      </w:r>
    </w:p>
    <w:p w:rsidR="00CD17BA" w:rsidRPr="00F4786C" w:rsidRDefault="00CD17BA" w:rsidP="00CD17BA">
      <w:pPr>
        <w:pStyle w:val="a9"/>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F4786C">
        <w:rPr>
          <w:rFonts w:ascii="Times New Roman" w:eastAsia="Times New Roman" w:hAnsi="Times New Roman"/>
          <w:sz w:val="24"/>
          <w:szCs w:val="24"/>
          <w:lang w:eastAsia="ru-RU"/>
        </w:rPr>
        <w:t xml:space="preserve">ж) 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F4786C">
        <w:rPr>
          <w:rFonts w:ascii="Times New Roman" w:eastAsia="Times New Roman" w:hAnsi="Times New Roman"/>
          <w:sz w:val="24"/>
          <w:szCs w:val="24"/>
          <w:lang w:eastAsia="ru-RU"/>
        </w:rPr>
        <w:lastRenderedPageBreak/>
        <w:t>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CD17BA" w:rsidRPr="00F4786C" w:rsidRDefault="00CD17BA" w:rsidP="00CD17BA">
      <w:pPr>
        <w:widowControl w:val="0"/>
        <w:autoSpaceDE w:val="0"/>
        <w:autoSpaceDN w:val="0"/>
        <w:adjustRightInd w:val="0"/>
        <w:ind w:firstLine="708"/>
        <w:jc w:val="both"/>
        <w:rPr>
          <w:sz w:val="24"/>
          <w:szCs w:val="24"/>
          <w:lang w:eastAsia="ru-RU"/>
        </w:rPr>
      </w:pPr>
      <w:proofErr w:type="spellStart"/>
      <w:r w:rsidRPr="00F4786C">
        <w:rPr>
          <w:sz w:val="24"/>
          <w:szCs w:val="24"/>
          <w:lang w:eastAsia="ru-RU"/>
        </w:rPr>
        <w:t>з</w:t>
      </w:r>
      <w:proofErr w:type="spellEnd"/>
      <w:r w:rsidRPr="00F4786C">
        <w:rPr>
          <w:sz w:val="24"/>
          <w:szCs w:val="24"/>
          <w:lang w:eastAsia="ru-RU"/>
        </w:rPr>
        <w:t xml:space="preserve">) срок использования земель или земельного участка (в пределах сроков, установленных </w:t>
      </w:r>
      <w:hyperlink r:id="rId12" w:history="1">
        <w:r w:rsidRPr="00F4786C">
          <w:rPr>
            <w:sz w:val="24"/>
            <w:szCs w:val="24"/>
            <w:lang w:eastAsia="ru-RU"/>
          </w:rPr>
          <w:t>пунктом 1 статьи 39.34</w:t>
        </w:r>
      </w:hyperlink>
      <w:r w:rsidRPr="00F4786C">
        <w:rPr>
          <w:sz w:val="24"/>
          <w:szCs w:val="24"/>
          <w:lang w:eastAsia="ru-RU"/>
        </w:rPr>
        <w:t xml:space="preserve"> ЗК РФ);</w:t>
      </w:r>
    </w:p>
    <w:p w:rsidR="00CD17BA" w:rsidRPr="00F4786C" w:rsidRDefault="00CD17BA" w:rsidP="00CD17BA">
      <w:pPr>
        <w:widowControl w:val="0"/>
        <w:autoSpaceDE w:val="0"/>
        <w:autoSpaceDN w:val="0"/>
        <w:adjustRightInd w:val="0"/>
        <w:ind w:firstLine="708"/>
        <w:jc w:val="both"/>
        <w:rPr>
          <w:sz w:val="24"/>
          <w:szCs w:val="24"/>
          <w:lang w:eastAsia="ru-RU"/>
        </w:rPr>
      </w:pPr>
      <w:proofErr w:type="gramStart"/>
      <w:r w:rsidRPr="00F4786C">
        <w:rPr>
          <w:sz w:val="24"/>
          <w:szCs w:val="24"/>
          <w:lang w:eastAsia="ru-RU"/>
        </w:rPr>
        <w:t>и)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F4786C">
        <w:rPr>
          <w:sz w:val="24"/>
          <w:szCs w:val="24"/>
          <w:lang w:eastAsia="ru-RU"/>
        </w:rPr>
        <w:t xml:space="preserve"> </w:t>
      </w:r>
      <w:proofErr w:type="gramStart"/>
      <w:r w:rsidRPr="00F4786C">
        <w:rPr>
          <w:sz w:val="24"/>
          <w:szCs w:val="24"/>
          <w:lang w:eastAsia="ru-RU"/>
        </w:rPr>
        <w:t>23 Лесного кодекса Российской Федерации), в отношении которых подано заявление, – в случае такой необходимости.</w:t>
      </w:r>
      <w:proofErr w:type="gramEnd"/>
    </w:p>
    <w:p w:rsidR="00CD17BA" w:rsidRPr="00F4786C" w:rsidRDefault="00CD17BA" w:rsidP="00CD17BA">
      <w:pPr>
        <w:widowControl w:val="0"/>
        <w:autoSpaceDE w:val="0"/>
        <w:autoSpaceDN w:val="0"/>
        <w:adjustRightInd w:val="0"/>
        <w:ind w:firstLine="709"/>
        <w:jc w:val="both"/>
        <w:rPr>
          <w:sz w:val="24"/>
          <w:szCs w:val="24"/>
          <w:lang w:eastAsia="ru-RU"/>
        </w:rPr>
      </w:pPr>
      <w:r w:rsidRPr="00F4786C">
        <w:rPr>
          <w:sz w:val="24"/>
          <w:szCs w:val="24"/>
          <w:lang w:eastAsia="ru-RU"/>
        </w:rPr>
        <w:t>2.6.2. К заявлению прилагаются следующие документы:</w:t>
      </w:r>
    </w:p>
    <w:p w:rsidR="00CD17BA" w:rsidRPr="00F4786C" w:rsidRDefault="00CD17BA" w:rsidP="00CD17BA">
      <w:pPr>
        <w:widowControl w:val="0"/>
        <w:autoSpaceDE w:val="0"/>
        <w:autoSpaceDN w:val="0"/>
        <w:adjustRightInd w:val="0"/>
        <w:ind w:firstLine="708"/>
        <w:jc w:val="both"/>
        <w:rPr>
          <w:sz w:val="24"/>
          <w:szCs w:val="24"/>
          <w:lang w:eastAsia="ru-RU"/>
        </w:rPr>
      </w:pPr>
      <w:r w:rsidRPr="00F4786C">
        <w:rPr>
          <w:sz w:val="24"/>
          <w:szCs w:val="24"/>
          <w:lang w:eastAsia="ru-RU"/>
        </w:rPr>
        <w:t xml:space="preserve">1) копия 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жительство и удостоверение беженца, (при направлении заявления в Администрацию  посредством почтового отправления). </w:t>
      </w:r>
    </w:p>
    <w:p w:rsidR="00CD17BA" w:rsidRPr="00F4786C" w:rsidRDefault="00CD17BA" w:rsidP="00CD17BA">
      <w:pPr>
        <w:widowControl w:val="0"/>
        <w:autoSpaceDE w:val="0"/>
        <w:autoSpaceDN w:val="0"/>
        <w:adjustRightInd w:val="0"/>
        <w:ind w:firstLine="708"/>
        <w:jc w:val="both"/>
        <w:rPr>
          <w:sz w:val="24"/>
          <w:szCs w:val="24"/>
          <w:lang w:eastAsia="ru-RU"/>
        </w:rPr>
      </w:pPr>
      <w:r w:rsidRPr="00F4786C">
        <w:rPr>
          <w:sz w:val="24"/>
          <w:szCs w:val="24"/>
          <w:lang w:eastAsia="ru-RU"/>
        </w:rPr>
        <w:t>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4786C">
        <w:rPr>
          <w:sz w:val="24"/>
          <w:szCs w:val="24"/>
          <w:lang w:eastAsia="ru-RU"/>
        </w:rPr>
        <w:t>ии и ау</w:t>
      </w:r>
      <w:proofErr w:type="gramEnd"/>
      <w:r w:rsidRPr="00F4786C">
        <w:rPr>
          <w:sz w:val="24"/>
          <w:szCs w:val="24"/>
          <w:lang w:eastAsia="ru-RU"/>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CD17BA" w:rsidRPr="00F4786C" w:rsidRDefault="00CD17BA" w:rsidP="00CD17BA">
      <w:pPr>
        <w:widowControl w:val="0"/>
        <w:autoSpaceDE w:val="0"/>
        <w:autoSpaceDN w:val="0"/>
        <w:adjustRightInd w:val="0"/>
        <w:ind w:firstLine="708"/>
        <w:jc w:val="both"/>
        <w:rPr>
          <w:sz w:val="24"/>
          <w:szCs w:val="24"/>
          <w:lang w:eastAsia="ru-RU"/>
        </w:rPr>
      </w:pPr>
      <w:r w:rsidRPr="00F4786C">
        <w:rPr>
          <w:sz w:val="24"/>
          <w:szCs w:val="24"/>
          <w:lang w:eastAsia="ru-RU"/>
        </w:rPr>
        <w:t>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(при направлении заявления в Администрацию посредством почтового отправления).</w:t>
      </w:r>
    </w:p>
    <w:p w:rsidR="00CD17BA" w:rsidRPr="00F4786C" w:rsidRDefault="00CD17BA" w:rsidP="00CD17BA">
      <w:pPr>
        <w:widowControl w:val="0"/>
        <w:autoSpaceDE w:val="0"/>
        <w:autoSpaceDN w:val="0"/>
        <w:adjustRightInd w:val="0"/>
        <w:ind w:firstLine="708"/>
        <w:jc w:val="both"/>
        <w:rPr>
          <w:sz w:val="24"/>
          <w:szCs w:val="24"/>
          <w:lang w:eastAsia="ru-RU"/>
        </w:rPr>
      </w:pPr>
      <w:r w:rsidRPr="00F4786C">
        <w:rPr>
          <w:sz w:val="24"/>
          <w:szCs w:val="24"/>
          <w:lang w:eastAsia="ru-RU"/>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CD17BA" w:rsidRPr="00F4786C" w:rsidRDefault="00CD17BA" w:rsidP="00CD17BA">
      <w:pPr>
        <w:widowControl w:val="0"/>
        <w:autoSpaceDE w:val="0"/>
        <w:autoSpaceDN w:val="0"/>
        <w:adjustRightInd w:val="0"/>
        <w:ind w:firstLine="708"/>
        <w:jc w:val="both"/>
        <w:rPr>
          <w:sz w:val="24"/>
          <w:szCs w:val="24"/>
          <w:lang w:eastAsia="ru-RU"/>
        </w:rPr>
      </w:pPr>
      <w:r w:rsidRPr="00F4786C">
        <w:rPr>
          <w:sz w:val="24"/>
          <w:szCs w:val="24"/>
          <w:lang w:eastAsia="ru-RU"/>
        </w:rPr>
        <w:t xml:space="preserve">Графическая информация формируется в виде файла в формате PDF в </w:t>
      </w:r>
      <w:proofErr w:type="spellStart"/>
      <w:r w:rsidRPr="00F4786C">
        <w:rPr>
          <w:sz w:val="24"/>
          <w:szCs w:val="24"/>
          <w:lang w:eastAsia="ru-RU"/>
        </w:rPr>
        <w:t>полноцветном</w:t>
      </w:r>
      <w:proofErr w:type="spellEnd"/>
      <w:r w:rsidRPr="00F4786C">
        <w:rPr>
          <w:sz w:val="24"/>
          <w:szCs w:val="24"/>
          <w:lang w:eastAsia="ru-RU"/>
        </w:rPr>
        <w:t xml:space="preserve"> режиме с разрешением не менее 300 </w:t>
      </w:r>
      <w:proofErr w:type="spellStart"/>
      <w:r w:rsidRPr="00F4786C">
        <w:rPr>
          <w:sz w:val="24"/>
          <w:szCs w:val="24"/>
          <w:lang w:eastAsia="ru-RU"/>
        </w:rPr>
        <w:t>dpi</w:t>
      </w:r>
      <w:proofErr w:type="spellEnd"/>
      <w:r w:rsidRPr="00F4786C">
        <w:rPr>
          <w:sz w:val="24"/>
          <w:szCs w:val="24"/>
          <w:lang w:eastAsia="ru-RU"/>
        </w:rPr>
        <w:t>, качество которого должно позволять в полном объеме прочитать (распознать) графическую информацию.</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 выписку из Единого государственного реестра юридических лиц</w:t>
      </w:r>
      <w:r w:rsidRPr="00F4786C">
        <w:rPr>
          <w:sz w:val="24"/>
          <w:szCs w:val="24"/>
        </w:rPr>
        <w:t xml:space="preserve"> </w:t>
      </w:r>
      <w:r w:rsidRPr="00F4786C">
        <w:rPr>
          <w:sz w:val="24"/>
          <w:szCs w:val="24"/>
          <w:lang w:eastAsia="ru-RU"/>
        </w:rPr>
        <w:t xml:space="preserve">в случае, </w:t>
      </w:r>
      <w:r w:rsidRPr="00F4786C">
        <w:rPr>
          <w:sz w:val="24"/>
          <w:szCs w:val="24"/>
        </w:rPr>
        <w:t xml:space="preserve"> </w:t>
      </w:r>
      <w:r w:rsidRPr="00F4786C">
        <w:rPr>
          <w:sz w:val="24"/>
          <w:szCs w:val="24"/>
          <w:lang w:eastAsia="ru-RU"/>
        </w:rPr>
        <w:t>если заявителем является юридическое лицо;</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 выписку из Единого государственного реестра недвижимости (далее - ЕГРН);</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 сведения о выдаче лицензии, удостоверяющей право проведения работ по геологическому изучению недр;</w:t>
      </w:r>
    </w:p>
    <w:p w:rsidR="00CD17BA" w:rsidRPr="00F4786C" w:rsidRDefault="00CD17BA" w:rsidP="00CD17BA">
      <w:pPr>
        <w:widowControl w:val="0"/>
        <w:autoSpaceDE w:val="0"/>
        <w:autoSpaceDN w:val="0"/>
        <w:ind w:firstLine="708"/>
        <w:jc w:val="both"/>
        <w:rPr>
          <w:sz w:val="24"/>
          <w:szCs w:val="24"/>
          <w:lang w:eastAsia="ru-RU"/>
        </w:rPr>
      </w:pPr>
      <w:r w:rsidRPr="00F4786C">
        <w:rPr>
          <w:sz w:val="24"/>
          <w:szCs w:val="24"/>
          <w:lang w:eastAsia="ru-RU"/>
        </w:rPr>
        <w:lastRenderedPageBreak/>
        <w:t>- иные документы, подтверждающие основания для использования земель или земельного участка в целях, предусмотренных пунктом 1 статьи 39.34 ЗК РФ.</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Заявитель вправе представить документы, указанные в настоящем пункте, по собственной инициативе.</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2.7.1. При предоставлении муниципальной услуги запрещается требовать от заявителя:</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1)</w:t>
      </w:r>
      <w:r w:rsidRPr="00F4786C">
        <w:rPr>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D17BA" w:rsidRPr="00F4786C" w:rsidRDefault="00CD17BA" w:rsidP="00CD17BA">
      <w:pPr>
        <w:widowControl w:val="0"/>
        <w:autoSpaceDE w:val="0"/>
        <w:autoSpaceDN w:val="0"/>
        <w:ind w:firstLine="709"/>
        <w:jc w:val="both"/>
        <w:rPr>
          <w:sz w:val="24"/>
          <w:szCs w:val="24"/>
          <w:lang w:eastAsia="ru-RU"/>
        </w:rPr>
      </w:pPr>
      <w:proofErr w:type="gramStart"/>
      <w:r w:rsidRPr="00F4786C">
        <w:rPr>
          <w:sz w:val="24"/>
          <w:szCs w:val="24"/>
          <w:lang w:eastAsia="ru-RU"/>
        </w:rPr>
        <w:t>2)</w:t>
      </w:r>
      <w:r w:rsidRPr="00F4786C">
        <w:rPr>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F4786C">
        <w:rPr>
          <w:sz w:val="24"/>
          <w:szCs w:val="24"/>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D17BA" w:rsidRPr="00F4786C" w:rsidRDefault="00CD17BA" w:rsidP="00CD17BA">
      <w:pPr>
        <w:widowControl w:val="0"/>
        <w:autoSpaceDE w:val="0"/>
        <w:autoSpaceDN w:val="0"/>
        <w:ind w:firstLine="709"/>
        <w:jc w:val="both"/>
        <w:rPr>
          <w:sz w:val="24"/>
          <w:szCs w:val="24"/>
          <w:lang w:eastAsia="ru-RU"/>
        </w:rPr>
      </w:pPr>
      <w:proofErr w:type="gramStart"/>
      <w:r w:rsidRPr="00F4786C">
        <w:rPr>
          <w:sz w:val="24"/>
          <w:szCs w:val="24"/>
          <w:lang w:eastAsia="ru-RU"/>
        </w:rPr>
        <w:t>3)</w:t>
      </w:r>
      <w:r w:rsidRPr="00F4786C">
        <w:rPr>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D17BA" w:rsidRPr="00F4786C" w:rsidRDefault="00CD17BA" w:rsidP="00CD17BA">
      <w:pPr>
        <w:pStyle w:val="ConsPlusNormal"/>
        <w:ind w:firstLine="709"/>
        <w:jc w:val="both"/>
        <w:rPr>
          <w:rFonts w:ascii="Times New Roman" w:hAnsi="Times New Roman" w:cs="Times New Roman"/>
          <w:sz w:val="24"/>
          <w:szCs w:val="24"/>
        </w:rPr>
      </w:pPr>
      <w:r w:rsidRPr="00F4786C">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D17BA" w:rsidRPr="00F4786C" w:rsidRDefault="00CD17BA" w:rsidP="00CD17BA">
      <w:pPr>
        <w:widowControl w:val="0"/>
        <w:autoSpaceDE w:val="0"/>
        <w:autoSpaceDN w:val="0"/>
        <w:adjustRightInd w:val="0"/>
        <w:ind w:firstLine="709"/>
        <w:jc w:val="both"/>
        <w:rPr>
          <w:sz w:val="24"/>
          <w:szCs w:val="24"/>
          <w:lang w:eastAsia="ru-RU"/>
        </w:rPr>
      </w:pPr>
      <w:r w:rsidRPr="00F4786C">
        <w:rPr>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D17BA" w:rsidRPr="00F4786C" w:rsidRDefault="00CD17BA" w:rsidP="00CD17BA">
      <w:pPr>
        <w:widowControl w:val="0"/>
        <w:autoSpaceDE w:val="0"/>
        <w:autoSpaceDN w:val="0"/>
        <w:ind w:firstLine="709"/>
        <w:jc w:val="both"/>
        <w:rPr>
          <w:sz w:val="24"/>
          <w:szCs w:val="24"/>
          <w:lang w:eastAsia="ru-RU"/>
        </w:rPr>
      </w:pPr>
      <w:bookmarkStart w:id="6" w:name="Par211"/>
      <w:bookmarkStart w:id="7" w:name="Par226"/>
      <w:bookmarkEnd w:id="6"/>
      <w:bookmarkEnd w:id="7"/>
      <w:r w:rsidRPr="00F4786C">
        <w:rPr>
          <w:sz w:val="24"/>
          <w:szCs w:val="24"/>
          <w:lang w:eastAsia="ru-RU"/>
        </w:rPr>
        <w:t>2.7.2. При наступлении событий, являющихся основанием для предоставления муниципальной услуги, Администрация вправе:</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4786C">
        <w:rPr>
          <w:sz w:val="24"/>
          <w:szCs w:val="24"/>
          <w:lang w:eastAsia="ru-RU"/>
        </w:rPr>
        <w:t>запрос</w:t>
      </w:r>
      <w:proofErr w:type="gramEnd"/>
      <w:r w:rsidRPr="00F4786C">
        <w:rPr>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CD17BA" w:rsidRPr="00F4786C" w:rsidRDefault="00CD17BA" w:rsidP="00CD17BA">
      <w:pPr>
        <w:widowControl w:val="0"/>
        <w:autoSpaceDE w:val="0"/>
        <w:autoSpaceDN w:val="0"/>
        <w:ind w:firstLine="709"/>
        <w:jc w:val="both"/>
        <w:rPr>
          <w:sz w:val="24"/>
          <w:szCs w:val="24"/>
          <w:lang w:eastAsia="ru-RU"/>
        </w:rPr>
      </w:pPr>
      <w:proofErr w:type="gramStart"/>
      <w:r w:rsidRPr="00F4786C">
        <w:rPr>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4786C">
        <w:rPr>
          <w:sz w:val="24"/>
          <w:szCs w:val="24"/>
          <w:lang w:eastAsia="ru-RU"/>
        </w:rPr>
        <w:t xml:space="preserve"> заявителя о проведенных мероприятиях.</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lastRenderedPageBreak/>
        <w:t>Основания для приостановления предоставления муниципальной услуги не предусмотрены.</w:t>
      </w:r>
    </w:p>
    <w:p w:rsidR="00CD17BA" w:rsidRPr="00F4786C" w:rsidRDefault="00CD17BA" w:rsidP="00CD17BA">
      <w:pPr>
        <w:widowControl w:val="0"/>
        <w:autoSpaceDE w:val="0"/>
        <w:autoSpaceDN w:val="0"/>
        <w:ind w:firstLine="709"/>
        <w:jc w:val="both"/>
        <w:rPr>
          <w:sz w:val="24"/>
          <w:szCs w:val="24"/>
        </w:rPr>
      </w:pPr>
      <w:r w:rsidRPr="00F4786C">
        <w:rPr>
          <w:sz w:val="24"/>
          <w:szCs w:val="24"/>
        </w:rPr>
        <w:t xml:space="preserve">2.9. </w:t>
      </w:r>
      <w:bookmarkStart w:id="8" w:name="P124"/>
      <w:bookmarkEnd w:id="8"/>
      <w:r w:rsidRPr="00F4786C">
        <w:rPr>
          <w:sz w:val="24"/>
          <w:szCs w:val="24"/>
        </w:rPr>
        <w:t>Исчерпывающий перечень оснований для отказа в приеме документов, необходимых для предоставления муниципальной услуги:</w:t>
      </w:r>
    </w:p>
    <w:p w:rsidR="00CD17BA" w:rsidRPr="00F4786C" w:rsidRDefault="00CD17BA" w:rsidP="00CD17BA">
      <w:pPr>
        <w:widowControl w:val="0"/>
        <w:autoSpaceDE w:val="0"/>
        <w:autoSpaceDN w:val="0"/>
        <w:ind w:firstLine="708"/>
        <w:jc w:val="both"/>
        <w:rPr>
          <w:sz w:val="24"/>
          <w:szCs w:val="24"/>
          <w:lang w:eastAsia="ru-RU" w:bidi="ru-RU"/>
        </w:rPr>
      </w:pPr>
      <w:r w:rsidRPr="00F4786C">
        <w:rPr>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CD17BA" w:rsidRPr="00F4786C" w:rsidRDefault="00CD17BA" w:rsidP="00CD17BA">
      <w:pPr>
        <w:widowControl w:val="0"/>
        <w:autoSpaceDE w:val="0"/>
        <w:autoSpaceDN w:val="0"/>
        <w:ind w:left="708"/>
        <w:jc w:val="both"/>
        <w:rPr>
          <w:sz w:val="24"/>
          <w:szCs w:val="24"/>
          <w:lang w:eastAsia="ru-RU" w:bidi="ru-RU"/>
        </w:rPr>
      </w:pPr>
      <w:r w:rsidRPr="00F4786C">
        <w:rPr>
          <w:sz w:val="24"/>
          <w:szCs w:val="24"/>
          <w:lang w:eastAsia="ru-RU" w:bidi="ru-RU"/>
        </w:rPr>
        <w:t>1) представление неполного комплекта документов;</w:t>
      </w:r>
    </w:p>
    <w:p w:rsidR="00CD17BA" w:rsidRPr="00F4786C" w:rsidRDefault="00CD17BA" w:rsidP="00CD17BA">
      <w:pPr>
        <w:widowControl w:val="0"/>
        <w:autoSpaceDE w:val="0"/>
        <w:autoSpaceDN w:val="0"/>
        <w:ind w:firstLine="708"/>
        <w:jc w:val="both"/>
        <w:rPr>
          <w:sz w:val="24"/>
          <w:szCs w:val="24"/>
          <w:lang w:eastAsia="ru-RU" w:bidi="ru-RU"/>
        </w:rPr>
      </w:pPr>
      <w:r w:rsidRPr="00F4786C">
        <w:rPr>
          <w:sz w:val="24"/>
          <w:szCs w:val="24"/>
          <w:lang w:eastAsia="ru-RU" w:bidi="ru-RU"/>
        </w:rPr>
        <w:t>2) представленные документы утратили силу на момент обращения за услугой;</w:t>
      </w:r>
    </w:p>
    <w:p w:rsidR="00CD17BA" w:rsidRPr="00F4786C" w:rsidRDefault="00CD17BA" w:rsidP="00CD17BA">
      <w:pPr>
        <w:widowControl w:val="0"/>
        <w:autoSpaceDE w:val="0"/>
        <w:autoSpaceDN w:val="0"/>
        <w:ind w:firstLine="708"/>
        <w:jc w:val="both"/>
        <w:rPr>
          <w:sz w:val="24"/>
          <w:szCs w:val="24"/>
          <w:lang w:eastAsia="ru-RU" w:bidi="ru-RU"/>
        </w:rPr>
      </w:pPr>
      <w:r w:rsidRPr="00F4786C">
        <w:rPr>
          <w:sz w:val="24"/>
          <w:szCs w:val="24"/>
          <w:lang w:eastAsia="ru-RU" w:bidi="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D17BA" w:rsidRPr="00F4786C" w:rsidRDefault="00CD17BA" w:rsidP="00CD17BA">
      <w:pPr>
        <w:widowControl w:val="0"/>
        <w:autoSpaceDE w:val="0"/>
        <w:autoSpaceDN w:val="0"/>
        <w:ind w:firstLine="708"/>
        <w:jc w:val="both"/>
        <w:rPr>
          <w:sz w:val="24"/>
          <w:szCs w:val="24"/>
          <w:lang w:eastAsia="ru-RU" w:bidi="ru-RU"/>
        </w:rPr>
      </w:pPr>
      <w:r w:rsidRPr="00F4786C">
        <w:rPr>
          <w:sz w:val="24"/>
          <w:szCs w:val="24"/>
          <w:lang w:eastAsia="ru-RU" w:bidi="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D17BA" w:rsidRPr="00F4786C" w:rsidRDefault="00CD17BA" w:rsidP="00CD17BA">
      <w:pPr>
        <w:widowControl w:val="0"/>
        <w:autoSpaceDE w:val="0"/>
        <w:autoSpaceDN w:val="0"/>
        <w:ind w:firstLine="708"/>
        <w:jc w:val="both"/>
        <w:rPr>
          <w:sz w:val="24"/>
          <w:szCs w:val="24"/>
          <w:lang w:eastAsia="ru-RU" w:bidi="ru-RU"/>
        </w:rPr>
      </w:pPr>
      <w:r w:rsidRPr="00F4786C">
        <w:rPr>
          <w:sz w:val="24"/>
          <w:szCs w:val="24"/>
          <w:lang w:eastAsia="ru-RU" w:bidi="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CD17BA" w:rsidRPr="00F4786C" w:rsidRDefault="00CD17BA" w:rsidP="00CD17BA">
      <w:pPr>
        <w:widowControl w:val="0"/>
        <w:autoSpaceDE w:val="0"/>
        <w:autoSpaceDN w:val="0"/>
        <w:ind w:firstLine="708"/>
        <w:jc w:val="both"/>
        <w:rPr>
          <w:sz w:val="24"/>
          <w:szCs w:val="24"/>
          <w:lang w:eastAsia="ru-RU" w:bidi="ru-RU"/>
        </w:rPr>
      </w:pPr>
      <w:r w:rsidRPr="00F4786C">
        <w:rPr>
          <w:sz w:val="24"/>
          <w:szCs w:val="24"/>
          <w:lang w:eastAsia="ru-RU" w:bidi="ru-RU"/>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7) неполное заполнение полей в форме заявления, в том числе в интерактивной форме заявления на ЕПГУ/ПГУ ЛО.</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bidi="ru-RU"/>
        </w:rPr>
        <w:t>Решение об отказе в приеме документов, необходимых для предоставления муниципальной услуги, по форме, приведенной в приложении 6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w:t>
      </w:r>
    </w:p>
    <w:p w:rsidR="00CD17BA" w:rsidRPr="00F4786C" w:rsidRDefault="00CD17BA" w:rsidP="00CD17BA">
      <w:pPr>
        <w:widowControl w:val="0"/>
        <w:autoSpaceDE w:val="0"/>
        <w:autoSpaceDN w:val="0"/>
        <w:ind w:firstLine="708"/>
        <w:jc w:val="both"/>
        <w:rPr>
          <w:sz w:val="24"/>
          <w:szCs w:val="24"/>
          <w:lang w:eastAsia="ru-RU" w:bidi="ru-RU"/>
        </w:rPr>
      </w:pPr>
      <w:r w:rsidRPr="00F4786C">
        <w:rPr>
          <w:sz w:val="24"/>
          <w:szCs w:val="24"/>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rPr>
        <w:t>2.10. Исчерпывающий перечень оснований для отказа в предоставлении муниципальной услуги:</w:t>
      </w:r>
    </w:p>
    <w:p w:rsidR="00CD17BA" w:rsidRPr="00F4786C" w:rsidRDefault="00CD17BA" w:rsidP="00CD17BA">
      <w:pPr>
        <w:widowControl w:val="0"/>
        <w:autoSpaceDE w:val="0"/>
        <w:autoSpaceDN w:val="0"/>
        <w:ind w:firstLine="708"/>
        <w:jc w:val="both"/>
        <w:rPr>
          <w:sz w:val="24"/>
          <w:szCs w:val="24"/>
          <w:lang w:eastAsia="ru-RU" w:bidi="ru-RU"/>
        </w:rPr>
      </w:pPr>
      <w:r w:rsidRPr="00F4786C">
        <w:rPr>
          <w:sz w:val="24"/>
          <w:szCs w:val="24"/>
          <w:lang w:eastAsia="ru-RU" w:bidi="ru-RU"/>
        </w:rPr>
        <w:t>Основания для отказа в предоставлении муниципальной услуги:</w:t>
      </w:r>
    </w:p>
    <w:p w:rsidR="00CD17BA" w:rsidRPr="00F4786C" w:rsidRDefault="00CD17BA" w:rsidP="00CD17BA">
      <w:pPr>
        <w:widowControl w:val="0"/>
        <w:autoSpaceDE w:val="0"/>
        <w:autoSpaceDN w:val="0"/>
        <w:ind w:firstLine="708"/>
        <w:jc w:val="both"/>
        <w:rPr>
          <w:sz w:val="24"/>
          <w:szCs w:val="24"/>
          <w:lang w:eastAsia="ru-RU" w:bidi="ru-RU"/>
        </w:rPr>
      </w:pPr>
      <w:r w:rsidRPr="00F4786C">
        <w:rPr>
          <w:sz w:val="24"/>
          <w:szCs w:val="24"/>
          <w:lang w:eastAsia="ru-RU" w:bidi="ru-RU"/>
        </w:rPr>
        <w:t>1) заявление подано с нарушением требований, установленных пп.1 п. 2.6 настоящего административного регламента;</w:t>
      </w:r>
    </w:p>
    <w:p w:rsidR="00CD17BA" w:rsidRPr="00F4786C" w:rsidRDefault="00CD17BA" w:rsidP="00CD17BA">
      <w:pPr>
        <w:widowControl w:val="0"/>
        <w:autoSpaceDE w:val="0"/>
        <w:autoSpaceDN w:val="0"/>
        <w:ind w:firstLine="708"/>
        <w:jc w:val="both"/>
        <w:rPr>
          <w:sz w:val="24"/>
          <w:szCs w:val="24"/>
          <w:lang w:eastAsia="ru-RU" w:bidi="ru-RU"/>
        </w:rPr>
      </w:pPr>
      <w:r w:rsidRPr="00F4786C">
        <w:rPr>
          <w:sz w:val="24"/>
          <w:szCs w:val="24"/>
          <w:lang w:eastAsia="ru-RU" w:bidi="ru-RU"/>
        </w:rPr>
        <w:t xml:space="preserve">2к заявлению не приложены документы, указанные в </w:t>
      </w:r>
      <w:proofErr w:type="spellStart"/>
      <w:r w:rsidRPr="00F4786C">
        <w:rPr>
          <w:sz w:val="24"/>
          <w:szCs w:val="24"/>
          <w:lang w:eastAsia="ru-RU" w:bidi="ru-RU"/>
        </w:rPr>
        <w:t>пп</w:t>
      </w:r>
      <w:proofErr w:type="spellEnd"/>
      <w:r w:rsidRPr="00F4786C">
        <w:rPr>
          <w:sz w:val="24"/>
          <w:szCs w:val="24"/>
          <w:lang w:eastAsia="ru-RU" w:bidi="ru-RU"/>
        </w:rPr>
        <w:t>. 2-4 п. 2.6</w:t>
      </w:r>
      <w:r w:rsidRPr="00F4786C">
        <w:rPr>
          <w:sz w:val="24"/>
          <w:szCs w:val="24"/>
        </w:rPr>
        <w:t xml:space="preserve"> </w:t>
      </w:r>
      <w:r w:rsidRPr="00F4786C">
        <w:rPr>
          <w:sz w:val="24"/>
          <w:szCs w:val="24"/>
          <w:lang w:eastAsia="ru-RU" w:bidi="ru-RU"/>
        </w:rPr>
        <w:t xml:space="preserve">настоящего административного регламента; </w:t>
      </w:r>
    </w:p>
    <w:p w:rsidR="00CD17BA" w:rsidRPr="00F4786C" w:rsidRDefault="00CD17BA" w:rsidP="00CD17BA">
      <w:pPr>
        <w:widowControl w:val="0"/>
        <w:autoSpaceDE w:val="0"/>
        <w:autoSpaceDN w:val="0"/>
        <w:ind w:firstLine="708"/>
        <w:jc w:val="both"/>
        <w:rPr>
          <w:sz w:val="24"/>
          <w:szCs w:val="24"/>
          <w:lang w:eastAsia="ru-RU" w:bidi="ru-RU"/>
        </w:rPr>
      </w:pPr>
      <w:r w:rsidRPr="00F4786C">
        <w:rPr>
          <w:sz w:val="24"/>
          <w:szCs w:val="24"/>
          <w:lang w:eastAsia="ru-RU" w:bidi="ru-RU"/>
        </w:rPr>
        <w:t>3) в заявлении указан предполагаемый срок размещения объекта, который превышает установленный максимальный срок размещения объекта;</w:t>
      </w:r>
    </w:p>
    <w:p w:rsidR="00CD17BA" w:rsidRPr="00F4786C" w:rsidRDefault="00CD17BA" w:rsidP="00CD17BA">
      <w:pPr>
        <w:widowControl w:val="0"/>
        <w:autoSpaceDE w:val="0"/>
        <w:autoSpaceDN w:val="0"/>
        <w:ind w:firstLine="708"/>
        <w:jc w:val="both"/>
        <w:rPr>
          <w:sz w:val="24"/>
          <w:szCs w:val="24"/>
          <w:lang w:eastAsia="ru-RU" w:bidi="ru-RU"/>
        </w:rPr>
      </w:pPr>
      <w:r w:rsidRPr="00F4786C">
        <w:rPr>
          <w:sz w:val="24"/>
          <w:szCs w:val="24"/>
          <w:lang w:eastAsia="ru-RU" w:bidi="ru-RU"/>
        </w:rPr>
        <w:t>4) в заявлении указаны цели использования земель или земельного участка или объекты, предполагаемые к размещению, не предусмотренные п. 1 статьи 39.34 ЗК РФ;</w:t>
      </w:r>
    </w:p>
    <w:p w:rsidR="00CD17BA" w:rsidRPr="00F4786C" w:rsidRDefault="00CD17BA" w:rsidP="00CD17BA">
      <w:pPr>
        <w:widowControl w:val="0"/>
        <w:autoSpaceDE w:val="0"/>
        <w:autoSpaceDN w:val="0"/>
        <w:ind w:firstLine="708"/>
        <w:jc w:val="both"/>
        <w:rPr>
          <w:sz w:val="24"/>
          <w:szCs w:val="24"/>
          <w:lang w:eastAsia="ru-RU" w:bidi="ru-RU"/>
        </w:rPr>
      </w:pPr>
      <w:r w:rsidRPr="00F4786C">
        <w:rPr>
          <w:sz w:val="24"/>
          <w:szCs w:val="24"/>
          <w:lang w:eastAsia="ru-RU" w:bidi="ru-RU"/>
        </w:rPr>
        <w:t>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rsidR="00CD17BA" w:rsidRPr="00F4786C" w:rsidRDefault="00CD17BA" w:rsidP="00CD17BA">
      <w:pPr>
        <w:widowControl w:val="0"/>
        <w:autoSpaceDE w:val="0"/>
        <w:autoSpaceDN w:val="0"/>
        <w:ind w:firstLine="708"/>
        <w:jc w:val="both"/>
        <w:rPr>
          <w:sz w:val="24"/>
          <w:szCs w:val="24"/>
          <w:lang w:eastAsia="ru-RU" w:bidi="ru-RU"/>
        </w:rPr>
      </w:pPr>
      <w:r w:rsidRPr="00F4786C">
        <w:rPr>
          <w:sz w:val="24"/>
          <w:szCs w:val="24"/>
          <w:lang w:eastAsia="ru-RU" w:bidi="ru-RU"/>
        </w:rPr>
        <w:t>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CD17BA" w:rsidRPr="00F4786C" w:rsidRDefault="00CD17BA" w:rsidP="00CD17BA">
      <w:pPr>
        <w:widowControl w:val="0"/>
        <w:autoSpaceDE w:val="0"/>
        <w:autoSpaceDN w:val="0"/>
        <w:ind w:firstLine="708"/>
        <w:jc w:val="both"/>
        <w:rPr>
          <w:sz w:val="24"/>
          <w:szCs w:val="24"/>
          <w:lang w:eastAsia="ru-RU" w:bidi="ru-RU"/>
        </w:rPr>
      </w:pPr>
      <w:r w:rsidRPr="00F4786C">
        <w:rPr>
          <w:sz w:val="24"/>
          <w:szCs w:val="24"/>
          <w:lang w:eastAsia="ru-RU" w:bidi="ru-RU"/>
        </w:rPr>
        <w:t>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 Порядком № 301;</w:t>
      </w:r>
    </w:p>
    <w:p w:rsidR="00CD17BA" w:rsidRPr="00F4786C" w:rsidRDefault="00CD17BA" w:rsidP="00CD17BA">
      <w:pPr>
        <w:widowControl w:val="0"/>
        <w:autoSpaceDE w:val="0"/>
        <w:autoSpaceDN w:val="0"/>
        <w:ind w:firstLine="709"/>
        <w:jc w:val="both"/>
        <w:rPr>
          <w:sz w:val="24"/>
          <w:szCs w:val="24"/>
          <w:lang w:eastAsia="ru-RU"/>
        </w:rPr>
      </w:pPr>
      <w:r w:rsidRPr="00F4786C">
        <w:rPr>
          <w:sz w:val="24"/>
          <w:szCs w:val="24"/>
          <w:lang w:eastAsia="ru-RU" w:bidi="ru-RU"/>
        </w:rPr>
        <w:t xml:space="preserve">8) </w:t>
      </w:r>
      <w:r w:rsidRPr="00F4786C">
        <w:rPr>
          <w:sz w:val="24"/>
          <w:szCs w:val="24"/>
          <w:lang w:eastAsia="ru-RU"/>
        </w:rPr>
        <w:t>в заявлении указаны объекты, не предусмотренные в Перечне № 1300;</w:t>
      </w:r>
    </w:p>
    <w:p w:rsidR="00CD17BA" w:rsidRPr="00471BE3" w:rsidRDefault="00CD17BA" w:rsidP="00CD17BA">
      <w:pPr>
        <w:widowControl w:val="0"/>
        <w:autoSpaceDE w:val="0"/>
        <w:autoSpaceDN w:val="0"/>
        <w:ind w:firstLine="709"/>
        <w:jc w:val="both"/>
        <w:rPr>
          <w:sz w:val="24"/>
          <w:szCs w:val="24"/>
          <w:lang w:eastAsia="ru-RU" w:bidi="ru-RU"/>
        </w:rPr>
      </w:pPr>
      <w:r w:rsidRPr="00F4786C">
        <w:rPr>
          <w:sz w:val="24"/>
          <w:szCs w:val="24"/>
          <w:lang w:eastAsia="ru-RU" w:bidi="ru-RU"/>
        </w:rPr>
        <w:t>9)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w:t>
      </w:r>
      <w:r w:rsidRPr="00471BE3">
        <w:rPr>
          <w:sz w:val="24"/>
          <w:szCs w:val="24"/>
          <w:lang w:eastAsia="ru-RU" w:bidi="ru-RU"/>
        </w:rPr>
        <w:t xml:space="preserve"> испрашивается разрешение, либо с нарушением требований, установленных </w:t>
      </w:r>
      <w:hyperlink r:id="rId13" w:history="1">
        <w:r w:rsidRPr="00471BE3">
          <w:rPr>
            <w:rStyle w:val="a3"/>
            <w:sz w:val="24"/>
            <w:szCs w:val="24"/>
            <w:lang w:eastAsia="ru-RU" w:bidi="ru-RU"/>
          </w:rPr>
          <w:t>п. 4</w:t>
        </w:r>
      </w:hyperlink>
      <w:r w:rsidRPr="00471BE3">
        <w:rPr>
          <w:sz w:val="24"/>
          <w:szCs w:val="24"/>
          <w:lang w:eastAsia="ru-RU" w:bidi="ru-RU"/>
        </w:rPr>
        <w:t xml:space="preserve"> и </w:t>
      </w:r>
      <w:hyperlink r:id="rId14" w:history="1">
        <w:r w:rsidRPr="00471BE3">
          <w:rPr>
            <w:rStyle w:val="a3"/>
            <w:sz w:val="24"/>
            <w:szCs w:val="24"/>
            <w:lang w:eastAsia="ru-RU" w:bidi="ru-RU"/>
          </w:rPr>
          <w:t>5</w:t>
        </w:r>
      </w:hyperlink>
      <w:r w:rsidRPr="00471BE3">
        <w:rPr>
          <w:sz w:val="24"/>
          <w:szCs w:val="24"/>
          <w:lang w:eastAsia="ru-RU" w:bidi="ru-RU"/>
        </w:rPr>
        <w:t xml:space="preserve"> Порядка № 301;</w:t>
      </w:r>
    </w:p>
    <w:p w:rsidR="00CD17BA" w:rsidRPr="00471BE3" w:rsidRDefault="00CD17BA" w:rsidP="00CD17BA">
      <w:pPr>
        <w:widowControl w:val="0"/>
        <w:autoSpaceDE w:val="0"/>
        <w:autoSpaceDN w:val="0"/>
        <w:ind w:firstLine="709"/>
        <w:jc w:val="both"/>
        <w:rPr>
          <w:sz w:val="24"/>
          <w:szCs w:val="24"/>
          <w:lang w:eastAsia="ru-RU" w:bidi="ru-RU"/>
        </w:rPr>
      </w:pPr>
      <w:r w:rsidRPr="00471BE3">
        <w:rPr>
          <w:sz w:val="24"/>
          <w:szCs w:val="24"/>
          <w:lang w:eastAsia="ru-RU" w:bidi="ru-RU"/>
        </w:rPr>
        <w:t xml:space="preserve">10) размещение указанных в заявлении объектов приведет к невозможности использования земель или земельных участков в соответствии с их разрешенным </w:t>
      </w:r>
      <w:r w:rsidRPr="00471BE3">
        <w:rPr>
          <w:sz w:val="24"/>
          <w:szCs w:val="24"/>
          <w:lang w:eastAsia="ru-RU" w:bidi="ru-RU"/>
        </w:rPr>
        <w:lastRenderedPageBreak/>
        <w:t>использованием;</w:t>
      </w:r>
    </w:p>
    <w:p w:rsidR="00CD17BA" w:rsidRPr="00471BE3" w:rsidRDefault="00CD17BA" w:rsidP="00CD17BA">
      <w:pPr>
        <w:widowControl w:val="0"/>
        <w:autoSpaceDE w:val="0"/>
        <w:autoSpaceDN w:val="0"/>
        <w:ind w:firstLine="709"/>
        <w:jc w:val="both"/>
        <w:rPr>
          <w:sz w:val="24"/>
          <w:szCs w:val="24"/>
          <w:lang w:eastAsia="ru-RU" w:bidi="ru-RU"/>
        </w:rPr>
      </w:pPr>
      <w:r w:rsidRPr="00471BE3">
        <w:rPr>
          <w:sz w:val="24"/>
          <w:szCs w:val="24"/>
          <w:lang w:eastAsia="ru-RU" w:bidi="ru-RU"/>
        </w:rPr>
        <w:t xml:space="preserve">11) уполномоченным органом принято решение о предварительном согласовании предоставления земельного участка в соответствии со </w:t>
      </w:r>
      <w:hyperlink r:id="rId15" w:history="1">
        <w:r w:rsidRPr="00471BE3">
          <w:rPr>
            <w:rStyle w:val="a3"/>
            <w:sz w:val="24"/>
            <w:szCs w:val="24"/>
            <w:lang w:eastAsia="ru-RU" w:bidi="ru-RU"/>
          </w:rPr>
          <w:t>статьей 39.15</w:t>
        </w:r>
      </w:hyperlink>
      <w:r w:rsidRPr="00471BE3">
        <w:rPr>
          <w:sz w:val="24"/>
          <w:szCs w:val="24"/>
          <w:lang w:eastAsia="ru-RU" w:bidi="ru-RU"/>
        </w:rPr>
        <w:t xml:space="preserve"> ЗК РФ, либо уполномоченным органом принято решение о проведен</w:t>
      </w:r>
      <w:proofErr w:type="gramStart"/>
      <w:r w:rsidRPr="00471BE3">
        <w:rPr>
          <w:sz w:val="24"/>
          <w:szCs w:val="24"/>
          <w:lang w:eastAsia="ru-RU" w:bidi="ru-RU"/>
        </w:rPr>
        <w:t>ии ау</w:t>
      </w:r>
      <w:proofErr w:type="gramEnd"/>
      <w:r w:rsidRPr="00471BE3">
        <w:rPr>
          <w:sz w:val="24"/>
          <w:szCs w:val="24"/>
          <w:lang w:eastAsia="ru-RU" w:bidi="ru-RU"/>
        </w:rPr>
        <w:t xml:space="preserve">кциона по продаже земельного участка или аукциона на право заключения договора аренды земельного участка в соответствии со </w:t>
      </w:r>
      <w:hyperlink r:id="rId16" w:history="1">
        <w:r w:rsidRPr="00471BE3">
          <w:rPr>
            <w:rStyle w:val="a3"/>
            <w:sz w:val="24"/>
            <w:szCs w:val="24"/>
            <w:lang w:eastAsia="ru-RU" w:bidi="ru-RU"/>
          </w:rPr>
          <w:t>статьей 39.11</w:t>
        </w:r>
      </w:hyperlink>
      <w:r w:rsidRPr="00471BE3">
        <w:rPr>
          <w:sz w:val="24"/>
          <w:szCs w:val="24"/>
          <w:lang w:eastAsia="ru-RU" w:bidi="ru-RU"/>
        </w:rPr>
        <w:t xml:space="preserve"> ЗК РФ;</w:t>
      </w:r>
    </w:p>
    <w:p w:rsidR="00CD17BA" w:rsidRPr="00471BE3" w:rsidRDefault="00CD17BA" w:rsidP="00CD17BA">
      <w:pPr>
        <w:widowControl w:val="0"/>
        <w:autoSpaceDE w:val="0"/>
        <w:autoSpaceDN w:val="0"/>
        <w:ind w:firstLine="709"/>
        <w:jc w:val="both"/>
        <w:rPr>
          <w:sz w:val="24"/>
          <w:szCs w:val="24"/>
          <w:lang w:eastAsia="ru-RU" w:bidi="ru-RU"/>
        </w:rPr>
      </w:pPr>
      <w:r w:rsidRPr="00471BE3">
        <w:rPr>
          <w:sz w:val="24"/>
          <w:szCs w:val="24"/>
          <w:lang w:eastAsia="ru-RU" w:bidi="ru-RU"/>
        </w:rPr>
        <w:t>12)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D17BA" w:rsidRPr="00471BE3" w:rsidRDefault="00CD17BA" w:rsidP="00CD17BA">
      <w:pPr>
        <w:widowControl w:val="0"/>
        <w:autoSpaceDE w:val="0"/>
        <w:autoSpaceDN w:val="0"/>
        <w:ind w:firstLine="709"/>
        <w:jc w:val="both"/>
        <w:rPr>
          <w:sz w:val="24"/>
          <w:szCs w:val="24"/>
          <w:lang w:eastAsia="ru-RU" w:bidi="ru-RU"/>
        </w:rPr>
      </w:pPr>
      <w:r w:rsidRPr="00471BE3">
        <w:rPr>
          <w:sz w:val="24"/>
          <w:szCs w:val="24"/>
          <w:lang w:eastAsia="ru-RU" w:bidi="ru-RU"/>
        </w:rPr>
        <w:t>13)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D17BA" w:rsidRPr="00471BE3" w:rsidRDefault="00CD17BA" w:rsidP="00CD17BA">
      <w:pPr>
        <w:widowControl w:val="0"/>
        <w:autoSpaceDE w:val="0"/>
        <w:autoSpaceDN w:val="0"/>
        <w:ind w:firstLine="709"/>
        <w:jc w:val="both"/>
        <w:rPr>
          <w:sz w:val="24"/>
          <w:szCs w:val="24"/>
          <w:lang w:eastAsia="ru-RU" w:bidi="ru-RU"/>
        </w:rPr>
      </w:pPr>
      <w:r w:rsidRPr="00471BE3">
        <w:rPr>
          <w:sz w:val="24"/>
          <w:szCs w:val="24"/>
          <w:lang w:eastAsia="ru-RU" w:bidi="ru-RU"/>
        </w:rPr>
        <w:t>14)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2.11. Муниципальная услуга предоставляется бесплатно.</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D17BA" w:rsidRPr="00471BE3" w:rsidRDefault="00CD17BA" w:rsidP="00CD17BA">
      <w:pPr>
        <w:ind w:firstLine="709"/>
        <w:jc w:val="both"/>
        <w:rPr>
          <w:sz w:val="24"/>
          <w:szCs w:val="24"/>
        </w:rPr>
      </w:pPr>
      <w:r w:rsidRPr="00471BE3">
        <w:rPr>
          <w:sz w:val="24"/>
          <w:szCs w:val="24"/>
        </w:rPr>
        <w:t>2.13. Срок регистрации заявления о предоставлении муниципальной услуги составляет в Администрации:</w:t>
      </w:r>
    </w:p>
    <w:p w:rsidR="00CD17BA" w:rsidRPr="00471BE3" w:rsidRDefault="00CD17BA" w:rsidP="00CD17BA">
      <w:pPr>
        <w:ind w:firstLine="709"/>
        <w:jc w:val="both"/>
        <w:rPr>
          <w:sz w:val="24"/>
          <w:szCs w:val="24"/>
        </w:rPr>
      </w:pPr>
      <w:r w:rsidRPr="00471BE3">
        <w:rPr>
          <w:sz w:val="24"/>
          <w:szCs w:val="24"/>
        </w:rPr>
        <w:t>при личном обращении заявителя – в день поступления заявления в Администрацию;</w:t>
      </w:r>
    </w:p>
    <w:p w:rsidR="00CD17BA" w:rsidRPr="00471BE3" w:rsidRDefault="00CD17BA" w:rsidP="00CD17BA">
      <w:pPr>
        <w:ind w:firstLine="709"/>
        <w:jc w:val="both"/>
        <w:rPr>
          <w:sz w:val="24"/>
          <w:szCs w:val="24"/>
        </w:rPr>
      </w:pPr>
      <w:r w:rsidRPr="00471BE3">
        <w:rPr>
          <w:sz w:val="24"/>
          <w:szCs w:val="24"/>
        </w:rPr>
        <w:t>при направлении заявления почтовой связью в Администрацию – в день поступления заявления в Администрацию;</w:t>
      </w:r>
    </w:p>
    <w:p w:rsidR="00CD17BA" w:rsidRPr="00471BE3" w:rsidRDefault="00CD17BA" w:rsidP="00CD17BA">
      <w:pPr>
        <w:ind w:firstLine="709"/>
        <w:jc w:val="both"/>
        <w:rPr>
          <w:sz w:val="24"/>
          <w:szCs w:val="24"/>
        </w:rPr>
      </w:pPr>
      <w:r w:rsidRPr="00471BE3">
        <w:rPr>
          <w:sz w:val="24"/>
          <w:szCs w:val="24"/>
        </w:rPr>
        <w:t xml:space="preserve">при направлении запроса на бумажном носителе из МФЦ в– </w:t>
      </w:r>
      <w:proofErr w:type="gramStart"/>
      <w:r w:rsidRPr="00471BE3">
        <w:rPr>
          <w:sz w:val="24"/>
          <w:szCs w:val="24"/>
        </w:rPr>
        <w:t xml:space="preserve">в </w:t>
      </w:r>
      <w:proofErr w:type="gramEnd"/>
      <w:r w:rsidRPr="00471BE3">
        <w:rPr>
          <w:sz w:val="24"/>
          <w:szCs w:val="24"/>
        </w:rPr>
        <w:t>день поступления запроса в Администрацию;</w:t>
      </w:r>
    </w:p>
    <w:p w:rsidR="00CD17BA" w:rsidRPr="00471BE3" w:rsidRDefault="00CD17BA" w:rsidP="00CD17BA">
      <w:pPr>
        <w:ind w:firstLine="709"/>
        <w:jc w:val="both"/>
        <w:rPr>
          <w:sz w:val="24"/>
          <w:szCs w:val="24"/>
        </w:rPr>
      </w:pPr>
      <w:r w:rsidRPr="00471BE3">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2.14.6. В помещении организуется бесплатный туалет для посетителей, в том числе туалет, предназначенный для инвалидов.</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lastRenderedPageBreak/>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71BE3">
        <w:rPr>
          <w:sz w:val="24"/>
          <w:szCs w:val="24"/>
          <w:lang w:eastAsia="ru-RU"/>
        </w:rPr>
        <w:t>сурдопереводчика</w:t>
      </w:r>
      <w:proofErr w:type="spellEnd"/>
      <w:r w:rsidRPr="00471BE3">
        <w:rPr>
          <w:sz w:val="24"/>
          <w:szCs w:val="24"/>
          <w:lang w:eastAsia="ru-RU"/>
        </w:rPr>
        <w:t xml:space="preserve"> и </w:t>
      </w:r>
      <w:proofErr w:type="spellStart"/>
      <w:r w:rsidRPr="00471BE3">
        <w:rPr>
          <w:sz w:val="24"/>
          <w:szCs w:val="24"/>
          <w:lang w:eastAsia="ru-RU"/>
        </w:rPr>
        <w:t>тифлосурдопереводчика</w:t>
      </w:r>
      <w:proofErr w:type="spellEnd"/>
      <w:r w:rsidRPr="00471BE3">
        <w:rPr>
          <w:sz w:val="24"/>
          <w:szCs w:val="24"/>
          <w:lang w:eastAsia="ru-RU"/>
        </w:rPr>
        <w:t>.</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2.14.10. Оборудование мест повышенного удобства с дополнительным местом для собаки – проводника и устрой</w:t>
      </w:r>
      <w:proofErr w:type="gramStart"/>
      <w:r w:rsidRPr="00471BE3">
        <w:rPr>
          <w:sz w:val="24"/>
          <w:szCs w:val="24"/>
          <w:lang w:eastAsia="ru-RU"/>
        </w:rPr>
        <w:t>ств дл</w:t>
      </w:r>
      <w:proofErr w:type="gramEnd"/>
      <w:r w:rsidRPr="00471BE3">
        <w:rPr>
          <w:sz w:val="24"/>
          <w:szCs w:val="24"/>
          <w:lang w:eastAsia="ru-RU"/>
        </w:rPr>
        <w:t>я передвижения инвалида (костылей, ходунков).</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2.15. Показатели доступности и качества муниципальной услуги.</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2.15.1. Показатели доступности муниципальной услуги (общие, применимые в отношении всех заявителей):</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1) транспортная доступность к месту предоставления муниципальной услуги;</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4) предоставление муниципальной услуги любым доступным способом, предусмотренным действующим законодательством;</w:t>
      </w:r>
    </w:p>
    <w:p w:rsidR="00CD17BA" w:rsidRPr="00471BE3" w:rsidRDefault="00CD17BA" w:rsidP="00CD17BA">
      <w:pPr>
        <w:widowControl w:val="0"/>
        <w:autoSpaceDE w:val="0"/>
        <w:autoSpaceDN w:val="0"/>
        <w:adjustRightInd w:val="0"/>
        <w:ind w:firstLine="709"/>
        <w:jc w:val="both"/>
        <w:rPr>
          <w:sz w:val="24"/>
          <w:szCs w:val="24"/>
          <w:lang w:eastAsia="ru-RU"/>
        </w:rPr>
      </w:pPr>
      <w:r w:rsidRPr="00471BE3">
        <w:rPr>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471BE3">
        <w:rPr>
          <w:sz w:val="24"/>
          <w:szCs w:val="24"/>
          <w:lang w:eastAsia="ru-RU"/>
        </w:rPr>
        <w:t>и(</w:t>
      </w:r>
      <w:proofErr w:type="gramEnd"/>
      <w:r w:rsidRPr="00471BE3">
        <w:rPr>
          <w:sz w:val="24"/>
          <w:szCs w:val="24"/>
          <w:lang w:eastAsia="ru-RU"/>
        </w:rPr>
        <w:t>или) ПГУ ЛО (если услуга предоставляется посредством ЕПГУ и(или) ПГУ ЛО)</w:t>
      </w:r>
    </w:p>
    <w:p w:rsidR="00CD17BA" w:rsidRPr="00471BE3" w:rsidRDefault="00CD17BA" w:rsidP="00CD17BA">
      <w:pPr>
        <w:widowControl w:val="0"/>
        <w:autoSpaceDE w:val="0"/>
        <w:autoSpaceDN w:val="0"/>
        <w:adjustRightInd w:val="0"/>
        <w:ind w:firstLine="709"/>
        <w:jc w:val="both"/>
        <w:rPr>
          <w:sz w:val="24"/>
          <w:szCs w:val="24"/>
          <w:lang w:eastAsia="ru-RU"/>
        </w:rPr>
      </w:pPr>
      <w:r w:rsidRPr="00471BE3">
        <w:rPr>
          <w:sz w:val="24"/>
          <w:szCs w:val="24"/>
          <w:lang w:eastAsia="ru-RU"/>
        </w:rPr>
        <w:t>6) возможность получения муниципальной услуги по экстерриториальному принципу.</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2.15.2. Показатели доступности муниципальной услуги (специальные, применимые в отношении инвалидов):</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 xml:space="preserve">1) наличие инфраструктуры, указанной в </w:t>
      </w:r>
      <w:hyperlink w:anchor="P200" w:history="1">
        <w:r w:rsidRPr="00471BE3">
          <w:rPr>
            <w:sz w:val="24"/>
            <w:szCs w:val="24"/>
            <w:lang w:eastAsia="ru-RU"/>
          </w:rPr>
          <w:t>п. 2.14</w:t>
        </w:r>
      </w:hyperlink>
      <w:r w:rsidRPr="00471BE3">
        <w:rPr>
          <w:sz w:val="24"/>
          <w:szCs w:val="24"/>
          <w:lang w:eastAsia="ru-RU"/>
        </w:rPr>
        <w:t xml:space="preserve"> административного регламента;</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2) исполнение требований доступности услуг для инвалидов;</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2.15.3. Показатели качества муниципальной услуги:</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1) соблюдение срока предоставления муниципальной услуги;</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2) соблюдение времени ожидания в очереди при подаче заявления и получении результата;</w:t>
      </w:r>
    </w:p>
    <w:p w:rsidR="00CD17BA" w:rsidRPr="00CF16BB" w:rsidRDefault="00CD17BA" w:rsidP="00CD17BA">
      <w:pPr>
        <w:ind w:firstLine="709"/>
        <w:rPr>
          <w:sz w:val="24"/>
          <w:szCs w:val="24"/>
        </w:rPr>
      </w:pPr>
      <w:r w:rsidRPr="00471BE3">
        <w:rPr>
          <w:sz w:val="24"/>
          <w:szCs w:val="24"/>
          <w:lang w:eastAsia="ru-RU"/>
        </w:rPr>
        <w:t>3) осуществление не более одного обращения заявителя к должностным лицам Администрации или работникам ГБУ ЛО «МФЦ»</w:t>
      </w:r>
      <w:r w:rsidRPr="00CF16BB">
        <w:rPr>
          <w:sz w:val="24"/>
          <w:szCs w:val="24"/>
        </w:rPr>
        <w:t xml:space="preserve"> </w:t>
      </w:r>
      <w:r w:rsidRPr="00287356">
        <w:rPr>
          <w:sz w:val="24"/>
          <w:szCs w:val="24"/>
        </w:rPr>
        <w:t>при наличии заключенного соглашения о взаимодействии</w:t>
      </w:r>
      <w:r w:rsidRPr="00471BE3">
        <w:rPr>
          <w:sz w:val="24"/>
          <w:szCs w:val="24"/>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 xml:space="preserve">4) отсутствие жалоб на действия или бездействие должностных лиц Администрации, </w:t>
      </w:r>
      <w:r w:rsidRPr="00471BE3">
        <w:rPr>
          <w:sz w:val="24"/>
          <w:szCs w:val="24"/>
          <w:lang w:eastAsia="ru-RU"/>
        </w:rPr>
        <w:lastRenderedPageBreak/>
        <w:t>поданных в установленном порядке.</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Согласований, необходимых для получения муниципальной услуги, не требуется.</w:t>
      </w:r>
    </w:p>
    <w:p w:rsidR="00CD17BA" w:rsidRPr="00471BE3" w:rsidRDefault="00CD17BA" w:rsidP="00CD17BA">
      <w:pPr>
        <w:widowControl w:val="0"/>
        <w:autoSpaceDE w:val="0"/>
        <w:autoSpaceDN w:val="0"/>
        <w:adjustRightInd w:val="0"/>
        <w:ind w:firstLine="709"/>
        <w:jc w:val="both"/>
        <w:rPr>
          <w:sz w:val="24"/>
          <w:szCs w:val="24"/>
          <w:lang w:eastAsia="ru-RU"/>
        </w:rPr>
      </w:pPr>
      <w:r w:rsidRPr="00471BE3">
        <w:rPr>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D17BA" w:rsidRPr="00471BE3" w:rsidRDefault="00CD17BA" w:rsidP="00CD17BA">
      <w:pPr>
        <w:widowControl w:val="0"/>
        <w:autoSpaceDE w:val="0"/>
        <w:autoSpaceDN w:val="0"/>
        <w:adjustRightInd w:val="0"/>
        <w:ind w:firstLine="709"/>
        <w:jc w:val="both"/>
        <w:rPr>
          <w:sz w:val="24"/>
          <w:szCs w:val="24"/>
          <w:lang w:eastAsia="ru-RU"/>
        </w:rPr>
      </w:pPr>
      <w:r w:rsidRPr="00471BE3">
        <w:rPr>
          <w:sz w:val="24"/>
          <w:szCs w:val="24"/>
          <w:lang w:eastAsia="ru-RU"/>
        </w:rPr>
        <w:t xml:space="preserve">2.17.1. </w:t>
      </w:r>
      <w:proofErr w:type="gramStart"/>
      <w:r w:rsidRPr="00471BE3">
        <w:rPr>
          <w:sz w:val="24"/>
          <w:szCs w:val="24"/>
          <w:lang w:eastAsia="ru-RU"/>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931C4" w:rsidRDefault="006931C4" w:rsidP="00CD17BA">
      <w:pPr>
        <w:widowControl w:val="0"/>
        <w:autoSpaceDE w:val="0"/>
        <w:autoSpaceDN w:val="0"/>
        <w:ind w:firstLine="709"/>
        <w:jc w:val="center"/>
        <w:rPr>
          <w:sz w:val="24"/>
          <w:szCs w:val="24"/>
          <w:lang w:eastAsia="ru-RU"/>
        </w:rPr>
      </w:pPr>
      <w:bookmarkStart w:id="9" w:name="Par315"/>
      <w:bookmarkEnd w:id="9"/>
    </w:p>
    <w:p w:rsidR="00CD17BA" w:rsidRPr="00471BE3" w:rsidRDefault="00CD17BA" w:rsidP="00CD17BA">
      <w:pPr>
        <w:widowControl w:val="0"/>
        <w:autoSpaceDE w:val="0"/>
        <w:autoSpaceDN w:val="0"/>
        <w:ind w:firstLine="709"/>
        <w:jc w:val="center"/>
        <w:rPr>
          <w:sz w:val="24"/>
          <w:szCs w:val="24"/>
          <w:lang w:eastAsia="ru-RU"/>
        </w:rPr>
      </w:pPr>
      <w:r w:rsidRPr="00471BE3">
        <w:rPr>
          <w:sz w:val="24"/>
          <w:szCs w:val="24"/>
          <w:lang w:eastAsia="ru-RU"/>
        </w:rPr>
        <w:t>3. Состав, последовательность и сроки выполнения</w:t>
      </w:r>
    </w:p>
    <w:p w:rsidR="00CD17BA" w:rsidRPr="00471BE3" w:rsidRDefault="00CD17BA" w:rsidP="00CD17BA">
      <w:pPr>
        <w:widowControl w:val="0"/>
        <w:autoSpaceDE w:val="0"/>
        <w:autoSpaceDN w:val="0"/>
        <w:ind w:firstLine="709"/>
        <w:jc w:val="center"/>
        <w:rPr>
          <w:sz w:val="24"/>
          <w:szCs w:val="24"/>
          <w:lang w:eastAsia="ru-RU"/>
        </w:rPr>
      </w:pPr>
      <w:r w:rsidRPr="00471BE3">
        <w:rPr>
          <w:sz w:val="24"/>
          <w:szCs w:val="24"/>
          <w:lang w:eastAsia="ru-RU"/>
        </w:rPr>
        <w:t>административных процедур, требования к порядку их</w:t>
      </w:r>
    </w:p>
    <w:p w:rsidR="00CD17BA" w:rsidRPr="00471BE3" w:rsidRDefault="00CD17BA" w:rsidP="00CD17BA">
      <w:pPr>
        <w:widowControl w:val="0"/>
        <w:autoSpaceDE w:val="0"/>
        <w:autoSpaceDN w:val="0"/>
        <w:ind w:firstLine="709"/>
        <w:jc w:val="center"/>
        <w:rPr>
          <w:sz w:val="24"/>
          <w:szCs w:val="24"/>
          <w:lang w:eastAsia="ru-RU"/>
        </w:rPr>
      </w:pPr>
      <w:r w:rsidRPr="00471BE3">
        <w:rPr>
          <w:sz w:val="24"/>
          <w:szCs w:val="24"/>
          <w:lang w:eastAsia="ru-RU"/>
        </w:rPr>
        <w:t>выполнения, в том числе особенности выполнения</w:t>
      </w:r>
    </w:p>
    <w:p w:rsidR="00CD17BA" w:rsidRPr="00471BE3" w:rsidRDefault="00CD17BA" w:rsidP="00CD17BA">
      <w:pPr>
        <w:widowControl w:val="0"/>
        <w:autoSpaceDE w:val="0"/>
        <w:autoSpaceDN w:val="0"/>
        <w:ind w:firstLine="709"/>
        <w:jc w:val="center"/>
        <w:rPr>
          <w:sz w:val="24"/>
          <w:szCs w:val="24"/>
          <w:lang w:eastAsia="ru-RU"/>
        </w:rPr>
      </w:pPr>
      <w:r w:rsidRPr="00471BE3">
        <w:rPr>
          <w:sz w:val="24"/>
          <w:szCs w:val="24"/>
          <w:lang w:eastAsia="ru-RU"/>
        </w:rPr>
        <w:t>административных процедур в электронной форме</w:t>
      </w:r>
    </w:p>
    <w:p w:rsidR="00CD17BA" w:rsidRPr="00471BE3" w:rsidRDefault="00CD17BA" w:rsidP="00CD17BA">
      <w:pPr>
        <w:widowControl w:val="0"/>
        <w:autoSpaceDE w:val="0"/>
        <w:autoSpaceDN w:val="0"/>
        <w:ind w:firstLine="540"/>
        <w:jc w:val="both"/>
        <w:rPr>
          <w:sz w:val="24"/>
          <w:szCs w:val="24"/>
          <w:lang w:eastAsia="ru-RU"/>
        </w:rPr>
      </w:pP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3.1. Состав, последовательность и сроки выполнения административных процедур, требования к порядку их выполнения.</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3.1.1. Предоставление муниципальной услуги включает в себя следующие административные процедуры:</w:t>
      </w:r>
    </w:p>
    <w:p w:rsidR="00CD17BA" w:rsidRPr="00471BE3" w:rsidRDefault="00CD17BA" w:rsidP="00CD17BA">
      <w:pPr>
        <w:widowControl w:val="0"/>
        <w:autoSpaceDE w:val="0"/>
        <w:autoSpaceDN w:val="0"/>
        <w:ind w:firstLine="708"/>
        <w:jc w:val="both"/>
        <w:rPr>
          <w:sz w:val="24"/>
          <w:szCs w:val="24"/>
          <w:lang w:eastAsia="ru-RU"/>
        </w:rPr>
      </w:pPr>
      <w:r w:rsidRPr="00471BE3">
        <w:rPr>
          <w:sz w:val="24"/>
          <w:szCs w:val="24"/>
          <w:lang w:eastAsia="ru-RU"/>
        </w:rPr>
        <w:t>1) прием и регистрация заявления и документов о предоставлении муниципальной услуги – не более 1 рабочего дня;</w:t>
      </w:r>
    </w:p>
    <w:p w:rsidR="00CD17BA" w:rsidRPr="00471BE3" w:rsidRDefault="00CD17BA" w:rsidP="00CD17BA">
      <w:pPr>
        <w:widowControl w:val="0"/>
        <w:autoSpaceDE w:val="0"/>
        <w:autoSpaceDN w:val="0"/>
        <w:ind w:firstLine="708"/>
        <w:jc w:val="both"/>
        <w:rPr>
          <w:sz w:val="24"/>
          <w:szCs w:val="24"/>
          <w:lang w:eastAsia="ru-RU"/>
        </w:rPr>
      </w:pPr>
      <w:r w:rsidRPr="00471BE3">
        <w:rPr>
          <w:sz w:val="24"/>
          <w:szCs w:val="24"/>
          <w:lang w:eastAsia="ru-RU"/>
        </w:rPr>
        <w:t>2) рассмотрение заявления и документов о предоставлении муниципальной услуги:</w:t>
      </w:r>
    </w:p>
    <w:p w:rsidR="00CD17BA" w:rsidRPr="00471BE3" w:rsidRDefault="00CD17BA" w:rsidP="00CD17BA">
      <w:pPr>
        <w:widowControl w:val="0"/>
        <w:autoSpaceDE w:val="0"/>
        <w:autoSpaceDN w:val="0"/>
        <w:ind w:firstLine="708"/>
        <w:jc w:val="both"/>
        <w:rPr>
          <w:sz w:val="24"/>
          <w:szCs w:val="24"/>
          <w:lang w:eastAsia="ru-RU"/>
        </w:rPr>
      </w:pPr>
      <w:r w:rsidRPr="00471BE3">
        <w:rPr>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471BE3">
        <w:rPr>
          <w:sz w:val="24"/>
          <w:szCs w:val="24"/>
          <w:lang w:eastAsia="ru-RU" w:bidi="ru-RU"/>
        </w:rPr>
        <w:t xml:space="preserve"> публичного сервитута – не более 16 рабочих</w:t>
      </w:r>
      <w:r w:rsidRPr="00471BE3">
        <w:rPr>
          <w:sz w:val="24"/>
          <w:szCs w:val="24"/>
          <w:lang w:eastAsia="ru-RU"/>
        </w:rPr>
        <w:t xml:space="preserve"> дней,</w:t>
      </w:r>
    </w:p>
    <w:p w:rsidR="00CD17BA" w:rsidRPr="00471BE3" w:rsidRDefault="00CD17BA" w:rsidP="00CD17BA">
      <w:pPr>
        <w:widowControl w:val="0"/>
        <w:autoSpaceDE w:val="0"/>
        <w:autoSpaceDN w:val="0"/>
        <w:ind w:firstLine="708"/>
        <w:jc w:val="both"/>
        <w:rPr>
          <w:sz w:val="24"/>
          <w:szCs w:val="24"/>
          <w:lang w:eastAsia="ru-RU"/>
        </w:rPr>
      </w:pPr>
      <w:r w:rsidRPr="00471BE3">
        <w:rPr>
          <w:sz w:val="24"/>
          <w:szCs w:val="24"/>
          <w:lang w:eastAsia="ru-RU"/>
        </w:rPr>
        <w:t>б) в случае рассмотрения заявления о выдаче разрешения на размещение</w:t>
      </w:r>
      <w:r w:rsidRPr="00471BE3">
        <w:rPr>
          <w:sz w:val="24"/>
          <w:szCs w:val="24"/>
          <w:lang w:eastAsia="ru-RU" w:bidi="ru-RU"/>
        </w:rPr>
        <w:t xml:space="preserve"> объекта на землях, земельном участке или части земельного участка – не более</w:t>
      </w:r>
      <w:r w:rsidRPr="00471BE3">
        <w:rPr>
          <w:sz w:val="24"/>
          <w:szCs w:val="24"/>
          <w:lang w:eastAsia="ru-RU"/>
        </w:rPr>
        <w:t xml:space="preserve"> 6 рабочих дней,</w:t>
      </w:r>
    </w:p>
    <w:p w:rsidR="00CD17BA" w:rsidRPr="00471BE3" w:rsidRDefault="00CD17BA" w:rsidP="00CD17BA">
      <w:pPr>
        <w:widowControl w:val="0"/>
        <w:autoSpaceDE w:val="0"/>
        <w:autoSpaceDN w:val="0"/>
        <w:ind w:firstLine="708"/>
        <w:jc w:val="both"/>
        <w:rPr>
          <w:sz w:val="24"/>
          <w:szCs w:val="24"/>
          <w:lang w:eastAsia="ru-RU"/>
        </w:rPr>
      </w:pPr>
      <w:r w:rsidRPr="00471BE3">
        <w:rPr>
          <w:sz w:val="24"/>
          <w:szCs w:val="24"/>
          <w:lang w:eastAsia="ru-RU"/>
        </w:rPr>
        <w:t>3) принятие решения о предоставлении муниципальной услуги или об отказе в предоставлении муниципальной услуги – не более 2 рабочих дней;</w:t>
      </w:r>
    </w:p>
    <w:p w:rsidR="00CD17BA" w:rsidRPr="00471BE3" w:rsidRDefault="00CD17BA" w:rsidP="00CD17BA">
      <w:pPr>
        <w:pStyle w:val="a9"/>
        <w:widowControl w:val="0"/>
        <w:numPr>
          <w:ilvl w:val="0"/>
          <w:numId w:val="27"/>
        </w:numPr>
        <w:autoSpaceDE w:val="0"/>
        <w:autoSpaceDN w:val="0"/>
        <w:spacing w:after="0" w:line="240" w:lineRule="auto"/>
        <w:ind w:left="0" w:firstLine="709"/>
        <w:jc w:val="both"/>
        <w:rPr>
          <w:rFonts w:ascii="Times New Roman" w:eastAsia="Times New Roman" w:hAnsi="Times New Roman"/>
          <w:sz w:val="24"/>
          <w:szCs w:val="24"/>
          <w:lang w:eastAsia="ru-RU"/>
        </w:rPr>
      </w:pPr>
      <w:r w:rsidRPr="00471BE3">
        <w:rPr>
          <w:rFonts w:ascii="Times New Roman" w:eastAsia="Times New Roman" w:hAnsi="Times New Roman"/>
          <w:sz w:val="24"/>
          <w:szCs w:val="24"/>
          <w:lang w:eastAsia="ru-RU"/>
        </w:rPr>
        <w:t>выдача результата оказания муниципальной услуги</w:t>
      </w:r>
      <w:r w:rsidRPr="00471BE3">
        <w:rPr>
          <w:rFonts w:ascii="Times New Roman" w:eastAsia="Times New Roman" w:hAnsi="Times New Roman"/>
          <w:sz w:val="24"/>
          <w:szCs w:val="24"/>
          <w:lang w:eastAsia="ru-RU" w:bidi="ru-RU"/>
        </w:rPr>
        <w:t>:</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 xml:space="preserve">3.1.2. </w:t>
      </w:r>
      <w:r w:rsidRPr="00471BE3">
        <w:rPr>
          <w:sz w:val="24"/>
          <w:szCs w:val="24"/>
          <w:lang w:eastAsia="ru-RU" w:bidi="ru-RU"/>
        </w:rPr>
        <w:t>Прием и регистрация заявления и документов о предоставлении муниципальной услуги</w:t>
      </w:r>
      <w:r w:rsidRPr="00471BE3">
        <w:rPr>
          <w:sz w:val="24"/>
          <w:szCs w:val="24"/>
          <w:lang w:eastAsia="ru-RU"/>
        </w:rPr>
        <w:t>.</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3.1.2.1. Основанием для начала административной процедуры является поступление в Администрацию заявления и документов способом, указанным в п. 2.2 настоящего административного регламента.</w:t>
      </w:r>
    </w:p>
    <w:p w:rsidR="00CD17BA" w:rsidRPr="00471BE3" w:rsidRDefault="00CD17BA" w:rsidP="00CD17BA">
      <w:pPr>
        <w:widowControl w:val="0"/>
        <w:autoSpaceDE w:val="0"/>
        <w:autoSpaceDN w:val="0"/>
        <w:adjustRightInd w:val="0"/>
        <w:ind w:firstLine="709"/>
        <w:jc w:val="both"/>
        <w:rPr>
          <w:sz w:val="24"/>
          <w:szCs w:val="24"/>
          <w:lang w:eastAsia="ru-RU"/>
        </w:rPr>
      </w:pPr>
      <w:r w:rsidRPr="00471BE3">
        <w:rPr>
          <w:sz w:val="24"/>
          <w:szCs w:val="24"/>
          <w:lang w:eastAsia="ru-RU"/>
        </w:rPr>
        <w:t xml:space="preserve">3.1.2.2. Содержание административного действия, продолжительность </w:t>
      </w:r>
      <w:proofErr w:type="gramStart"/>
      <w:r w:rsidRPr="00471BE3">
        <w:rPr>
          <w:sz w:val="24"/>
          <w:szCs w:val="24"/>
          <w:lang w:eastAsia="ru-RU"/>
        </w:rPr>
        <w:t>и(</w:t>
      </w:r>
      <w:proofErr w:type="gramEnd"/>
      <w:r w:rsidRPr="00471BE3">
        <w:rPr>
          <w:sz w:val="24"/>
          <w:szCs w:val="24"/>
          <w:lang w:eastAsia="ru-RU"/>
        </w:rPr>
        <w:t xml:space="preserve">или) максимальный срок его выполнения: </w:t>
      </w:r>
      <w:r>
        <w:rPr>
          <w:sz w:val="24"/>
          <w:szCs w:val="24"/>
        </w:rPr>
        <w:t>главный специалист сектора по делопроизводству, архиву и кадрам, противодействию коррупции</w:t>
      </w:r>
      <w:r w:rsidRPr="00471BE3">
        <w:rPr>
          <w:sz w:val="24"/>
          <w:szCs w:val="24"/>
          <w:lang w:eastAsia="ru-RU"/>
        </w:rPr>
        <w:t xml:space="preserve">, ответственный за обработку входящих документов, </w:t>
      </w:r>
      <w:r w:rsidRPr="00471BE3">
        <w:rPr>
          <w:sz w:val="24"/>
          <w:szCs w:val="24"/>
          <w:lang w:eastAsia="ru-RU"/>
        </w:rPr>
        <w:lastRenderedPageBreak/>
        <w:t>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CD17BA" w:rsidRPr="00471BE3" w:rsidRDefault="00CD17BA" w:rsidP="00CD17BA">
      <w:pPr>
        <w:widowControl w:val="0"/>
        <w:autoSpaceDE w:val="0"/>
        <w:autoSpaceDN w:val="0"/>
        <w:adjustRightInd w:val="0"/>
        <w:ind w:firstLine="709"/>
        <w:jc w:val="both"/>
        <w:rPr>
          <w:sz w:val="24"/>
          <w:szCs w:val="24"/>
          <w:lang w:eastAsia="ru-RU"/>
        </w:rPr>
      </w:pPr>
      <w:proofErr w:type="gramStart"/>
      <w:r w:rsidRPr="00471BE3">
        <w:rPr>
          <w:sz w:val="24"/>
          <w:szCs w:val="24"/>
          <w:lang w:eastAsia="ru-RU"/>
        </w:rPr>
        <w:t xml:space="preserve">При наличии оснований для отказа в приеме документов, предусмотренных пунктом 2.9 настоящего административного регламента, </w:t>
      </w:r>
      <w:r>
        <w:rPr>
          <w:sz w:val="24"/>
          <w:szCs w:val="24"/>
        </w:rPr>
        <w:t>главный специалист сектора по делопроизводству, архиву и кадрам, противодействию коррупции</w:t>
      </w:r>
      <w:r w:rsidRPr="00471BE3">
        <w:rPr>
          <w:sz w:val="24"/>
          <w:szCs w:val="24"/>
          <w:lang w:eastAsia="ru-RU"/>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roofErr w:type="gramEnd"/>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 xml:space="preserve">3.1.2.3. Лицо, ответственное за выполнение административной процедуры: </w:t>
      </w:r>
      <w:r>
        <w:rPr>
          <w:sz w:val="24"/>
          <w:szCs w:val="24"/>
        </w:rPr>
        <w:t>главный специалист сектора по делопроизводству, архиву и кадрам, противодействию коррупции</w:t>
      </w:r>
      <w:r w:rsidRPr="00471BE3">
        <w:rPr>
          <w:sz w:val="24"/>
          <w:szCs w:val="24"/>
          <w:lang w:eastAsia="ru-RU"/>
        </w:rPr>
        <w:t>, ответственный за обработку входящих документов.</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 </w:t>
      </w:r>
    </w:p>
    <w:p w:rsidR="00CD17BA" w:rsidRPr="00471BE3" w:rsidRDefault="00CD17BA" w:rsidP="00CD17BA">
      <w:pPr>
        <w:widowControl w:val="0"/>
        <w:autoSpaceDE w:val="0"/>
        <w:autoSpaceDN w:val="0"/>
        <w:adjustRightInd w:val="0"/>
        <w:ind w:firstLine="709"/>
        <w:jc w:val="both"/>
        <w:rPr>
          <w:sz w:val="24"/>
          <w:szCs w:val="24"/>
          <w:lang w:eastAsia="ru-RU"/>
        </w:rPr>
      </w:pPr>
      <w:r w:rsidRPr="00471BE3">
        <w:rPr>
          <w:sz w:val="24"/>
          <w:szCs w:val="24"/>
          <w:lang w:eastAsia="ru-RU"/>
        </w:rPr>
        <w:t>3.1.2.5. Результат выполнения административной процедуры:</w:t>
      </w:r>
    </w:p>
    <w:p w:rsidR="00CD17BA" w:rsidRPr="00471BE3" w:rsidRDefault="00CD17BA" w:rsidP="00CD17BA">
      <w:pPr>
        <w:widowControl w:val="0"/>
        <w:autoSpaceDE w:val="0"/>
        <w:autoSpaceDN w:val="0"/>
        <w:adjustRightInd w:val="0"/>
        <w:ind w:firstLine="709"/>
        <w:jc w:val="both"/>
        <w:rPr>
          <w:sz w:val="24"/>
          <w:szCs w:val="24"/>
          <w:lang w:eastAsia="ru-RU"/>
        </w:rPr>
      </w:pPr>
      <w:r w:rsidRPr="00471BE3">
        <w:rPr>
          <w:sz w:val="24"/>
          <w:szCs w:val="24"/>
          <w:lang w:eastAsia="ru-RU"/>
        </w:rPr>
        <w:t>- отказ в приеме заявления о предоставлении муниципальной услуги и прилагаемых к нему документов;</w:t>
      </w:r>
    </w:p>
    <w:p w:rsidR="00CD17BA" w:rsidRPr="00471BE3" w:rsidRDefault="00CD17BA" w:rsidP="00CD17BA">
      <w:pPr>
        <w:widowControl w:val="0"/>
        <w:autoSpaceDE w:val="0"/>
        <w:autoSpaceDN w:val="0"/>
        <w:adjustRightInd w:val="0"/>
        <w:ind w:firstLine="709"/>
        <w:jc w:val="both"/>
        <w:rPr>
          <w:sz w:val="24"/>
          <w:szCs w:val="24"/>
          <w:lang w:eastAsia="ru-RU"/>
        </w:rPr>
      </w:pPr>
      <w:r w:rsidRPr="00471BE3">
        <w:rPr>
          <w:sz w:val="24"/>
          <w:szCs w:val="24"/>
          <w:lang w:eastAsia="ru-RU"/>
        </w:rPr>
        <w:t>- регистрация заявления о предоставлении муниципальной услуги и прилагаемых к нему документов.</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3.1.3. Рассмотрение заявления и документов о предоставлении муниципальной услуги.</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 xml:space="preserve">3.1.3.1. Основание для начала административной процедуры: поступление зарегистрированного заявления и документов должностному лицу </w:t>
      </w:r>
      <w:r w:rsidRPr="00B4517A">
        <w:rPr>
          <w:sz w:val="24"/>
          <w:szCs w:val="24"/>
        </w:rPr>
        <w:t>сектор</w:t>
      </w:r>
      <w:r>
        <w:rPr>
          <w:sz w:val="24"/>
          <w:szCs w:val="24"/>
        </w:rPr>
        <w:t>а</w:t>
      </w:r>
      <w:r w:rsidRPr="00B4517A">
        <w:rPr>
          <w:sz w:val="24"/>
          <w:szCs w:val="24"/>
        </w:rPr>
        <w:t xml:space="preserve"> по архитектуре, градостроительству и землеустройству</w:t>
      </w:r>
      <w:r w:rsidRPr="00471BE3">
        <w:rPr>
          <w:sz w:val="24"/>
          <w:szCs w:val="24"/>
          <w:lang w:eastAsia="ru-RU"/>
        </w:rPr>
        <w:t xml:space="preserve"> </w:t>
      </w:r>
      <w:r>
        <w:rPr>
          <w:sz w:val="24"/>
          <w:szCs w:val="24"/>
          <w:lang w:eastAsia="ru-RU"/>
        </w:rPr>
        <w:t>а</w:t>
      </w:r>
      <w:r w:rsidRPr="00471BE3">
        <w:rPr>
          <w:sz w:val="24"/>
          <w:szCs w:val="24"/>
          <w:lang w:eastAsia="ru-RU"/>
        </w:rPr>
        <w:t>дминистрации, ответственному за формирование проекта решения.</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CD17BA" w:rsidRPr="00471BE3" w:rsidRDefault="00CD17BA" w:rsidP="00CD17BA">
      <w:pPr>
        <w:widowControl w:val="0"/>
        <w:autoSpaceDE w:val="0"/>
        <w:autoSpaceDN w:val="0"/>
        <w:adjustRightInd w:val="0"/>
        <w:ind w:firstLine="709"/>
        <w:jc w:val="both"/>
        <w:rPr>
          <w:sz w:val="24"/>
          <w:szCs w:val="24"/>
        </w:rPr>
      </w:pPr>
      <w:r w:rsidRPr="00471BE3">
        <w:rPr>
          <w:sz w:val="24"/>
          <w:szCs w:val="24"/>
          <w:u w:val="single"/>
          <w:lang w:eastAsia="ru-RU"/>
        </w:rPr>
        <w:t>1 действие:</w:t>
      </w:r>
      <w:r w:rsidRPr="00471BE3">
        <w:rPr>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471BE3">
        <w:rPr>
          <w:sz w:val="24"/>
          <w:szCs w:val="24"/>
          <w:lang w:eastAsia="ru-RU"/>
        </w:rPr>
        <w:t>заявлении</w:t>
      </w:r>
      <w:proofErr w:type="gramEnd"/>
      <w:r w:rsidRPr="00471BE3">
        <w:rPr>
          <w:sz w:val="24"/>
          <w:szCs w:val="24"/>
          <w:lang w:eastAsia="ru-RU"/>
        </w:rPr>
        <w:t xml:space="preserve"> и документах, в целях оценки </w:t>
      </w:r>
      <w:r w:rsidRPr="00471BE3">
        <w:rPr>
          <w:sz w:val="24"/>
          <w:szCs w:val="24"/>
        </w:rPr>
        <w:t xml:space="preserve">их соответствия требованиям и условиям на получение муниципальной услуги; </w:t>
      </w:r>
    </w:p>
    <w:p w:rsidR="00CD17BA" w:rsidRPr="00471BE3" w:rsidRDefault="00CD17BA" w:rsidP="00CD17BA">
      <w:pPr>
        <w:widowControl w:val="0"/>
        <w:autoSpaceDE w:val="0"/>
        <w:autoSpaceDN w:val="0"/>
        <w:adjustRightInd w:val="0"/>
        <w:ind w:firstLine="709"/>
        <w:jc w:val="both"/>
        <w:rPr>
          <w:sz w:val="24"/>
          <w:szCs w:val="24"/>
          <w:lang w:eastAsia="ru-RU"/>
        </w:rPr>
      </w:pPr>
      <w:r w:rsidRPr="00471BE3">
        <w:rPr>
          <w:sz w:val="24"/>
          <w:szCs w:val="24"/>
          <w:u w:val="single"/>
          <w:lang w:eastAsia="ru-RU"/>
        </w:rPr>
        <w:t xml:space="preserve">2 действие: </w:t>
      </w:r>
      <w:r w:rsidRPr="00471BE3">
        <w:rPr>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CD17BA" w:rsidRPr="00471BE3" w:rsidRDefault="00CD17BA" w:rsidP="00CD17BA">
      <w:pPr>
        <w:widowControl w:val="0"/>
        <w:autoSpaceDE w:val="0"/>
        <w:autoSpaceDN w:val="0"/>
        <w:adjustRightInd w:val="0"/>
        <w:ind w:firstLine="709"/>
        <w:jc w:val="both"/>
        <w:rPr>
          <w:sz w:val="24"/>
          <w:szCs w:val="24"/>
          <w:lang w:eastAsia="ru-RU"/>
        </w:rPr>
      </w:pPr>
      <w:r w:rsidRPr="00471BE3">
        <w:rPr>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u w:val="single"/>
          <w:lang w:eastAsia="ru-RU"/>
        </w:rPr>
        <w:t>3 действие:</w:t>
      </w:r>
      <w:r w:rsidRPr="00471BE3">
        <w:rPr>
          <w:sz w:val="24"/>
          <w:szCs w:val="24"/>
          <w:lang w:eastAsia="ru-RU"/>
        </w:rPr>
        <w:t xml:space="preserve"> </w:t>
      </w:r>
      <w:r w:rsidRPr="00471BE3">
        <w:rPr>
          <w:sz w:val="24"/>
          <w:szCs w:val="24"/>
          <w:lang w:eastAsia="ru-RU" w:bidi="ru-RU"/>
        </w:rPr>
        <w:t xml:space="preserve">подготовка и представление проекта решения, а также заявления о предоставлении муниципальной услуги и документов </w:t>
      </w:r>
      <w:r>
        <w:rPr>
          <w:sz w:val="24"/>
          <w:szCs w:val="24"/>
          <w:lang w:eastAsia="ru-RU" w:bidi="ru-RU"/>
        </w:rPr>
        <w:t>заместителю главы а</w:t>
      </w:r>
      <w:r w:rsidRPr="00471BE3">
        <w:rPr>
          <w:sz w:val="24"/>
          <w:szCs w:val="24"/>
          <w:lang w:eastAsia="ru-RU" w:bidi="ru-RU"/>
        </w:rPr>
        <w:t>дминистрации, ответственному за принятие и подписание соответствующего решения</w:t>
      </w:r>
      <w:r w:rsidRPr="00471BE3">
        <w:rPr>
          <w:sz w:val="24"/>
          <w:szCs w:val="24"/>
          <w:lang w:eastAsia="ru-RU"/>
        </w:rPr>
        <w:t>;</w:t>
      </w:r>
    </w:p>
    <w:p w:rsidR="00CD17BA" w:rsidRPr="00471BE3" w:rsidRDefault="00CD17BA" w:rsidP="00CD17BA">
      <w:pPr>
        <w:pStyle w:val="a9"/>
        <w:widowControl w:val="0"/>
        <w:autoSpaceDE w:val="0"/>
        <w:autoSpaceDN w:val="0"/>
        <w:spacing w:after="0" w:line="240" w:lineRule="auto"/>
        <w:ind w:left="709"/>
        <w:jc w:val="both"/>
        <w:rPr>
          <w:rFonts w:ascii="Times New Roman" w:eastAsia="Times New Roman" w:hAnsi="Times New Roman"/>
          <w:sz w:val="24"/>
          <w:szCs w:val="24"/>
          <w:lang w:eastAsia="ru-RU"/>
        </w:rPr>
      </w:pPr>
      <w:r w:rsidRPr="00471BE3">
        <w:rPr>
          <w:rFonts w:ascii="Times New Roman" w:eastAsia="Times New Roman" w:hAnsi="Times New Roman"/>
          <w:sz w:val="24"/>
          <w:szCs w:val="24"/>
          <w:lang w:eastAsia="ru-RU"/>
        </w:rPr>
        <w:t>Срок административных действий составляет:</w:t>
      </w:r>
    </w:p>
    <w:p w:rsidR="00CD17BA" w:rsidRPr="00471BE3" w:rsidRDefault="00CD17BA" w:rsidP="00CD17BA">
      <w:pPr>
        <w:pStyle w:val="a9"/>
        <w:widowControl w:val="0"/>
        <w:autoSpaceDE w:val="0"/>
        <w:autoSpaceDN w:val="0"/>
        <w:spacing w:after="0" w:line="240" w:lineRule="auto"/>
        <w:ind w:left="0" w:firstLine="709"/>
        <w:jc w:val="both"/>
        <w:rPr>
          <w:rFonts w:ascii="Times New Roman" w:eastAsia="Times New Roman" w:hAnsi="Times New Roman"/>
          <w:sz w:val="24"/>
          <w:szCs w:val="24"/>
          <w:lang w:eastAsia="ru-RU" w:bidi="ru-RU"/>
        </w:rPr>
      </w:pPr>
      <w:r w:rsidRPr="00471BE3">
        <w:rPr>
          <w:rFonts w:ascii="Times New Roman" w:eastAsia="Times New Roman" w:hAnsi="Times New Roman"/>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471BE3">
        <w:rPr>
          <w:rFonts w:ascii="Times New Roman" w:eastAsia="Times New Roman" w:hAnsi="Times New Roman"/>
          <w:sz w:val="24"/>
          <w:szCs w:val="24"/>
          <w:lang w:eastAsia="ru-RU" w:bidi="ru-RU"/>
        </w:rPr>
        <w:t xml:space="preserve"> публичного сервитута</w:t>
      </w:r>
      <w:r w:rsidRPr="00471BE3">
        <w:rPr>
          <w:rFonts w:ascii="Times New Roman" w:eastAsia="Times New Roman" w:hAnsi="Times New Roman"/>
          <w:sz w:val="24"/>
          <w:szCs w:val="24"/>
          <w:lang w:eastAsia="ru-RU"/>
        </w:rPr>
        <w:t xml:space="preserve"> - не более 16 рабочих дней</w:t>
      </w:r>
      <w:r w:rsidRPr="00471BE3">
        <w:rPr>
          <w:rFonts w:ascii="Times New Roman" w:eastAsia="Times New Roman" w:hAnsi="Times New Roman"/>
          <w:sz w:val="24"/>
          <w:szCs w:val="24"/>
          <w:lang w:eastAsia="ru-RU" w:bidi="ru-RU"/>
        </w:rPr>
        <w:t>;</w:t>
      </w:r>
    </w:p>
    <w:p w:rsidR="00CD17BA" w:rsidRPr="00471BE3" w:rsidRDefault="00CD17BA" w:rsidP="00CD17BA">
      <w:pPr>
        <w:pStyle w:val="a9"/>
        <w:spacing w:after="0"/>
        <w:ind w:left="0" w:firstLine="709"/>
        <w:jc w:val="both"/>
        <w:rPr>
          <w:rFonts w:ascii="Times New Roman" w:eastAsia="Times New Roman" w:hAnsi="Times New Roman"/>
          <w:sz w:val="24"/>
          <w:szCs w:val="24"/>
          <w:lang w:eastAsia="ru-RU"/>
        </w:rPr>
      </w:pPr>
      <w:r w:rsidRPr="00471BE3">
        <w:rPr>
          <w:rFonts w:ascii="Times New Roman" w:eastAsia="Times New Roman" w:hAnsi="Times New Roman"/>
          <w:sz w:val="24"/>
          <w:szCs w:val="24"/>
          <w:lang w:eastAsia="ru-RU"/>
        </w:rPr>
        <w:t>б) в случае рассмотрения заявления о выдаче разрешения на размещение</w:t>
      </w:r>
      <w:r w:rsidRPr="00471BE3">
        <w:rPr>
          <w:rFonts w:ascii="Times New Roman" w:eastAsia="Times New Roman" w:hAnsi="Times New Roman"/>
          <w:sz w:val="24"/>
          <w:szCs w:val="24"/>
          <w:lang w:eastAsia="ru-RU" w:bidi="ru-RU"/>
        </w:rPr>
        <w:t xml:space="preserve"> объекта на землях, земельном участке или части земельного участка</w:t>
      </w:r>
      <w:r w:rsidRPr="00471BE3">
        <w:rPr>
          <w:rFonts w:ascii="Times New Roman" w:hAnsi="Times New Roman"/>
          <w:sz w:val="24"/>
          <w:szCs w:val="24"/>
        </w:rPr>
        <w:t xml:space="preserve"> - </w:t>
      </w:r>
      <w:r w:rsidRPr="00471BE3">
        <w:rPr>
          <w:rFonts w:ascii="Times New Roman" w:eastAsia="Times New Roman" w:hAnsi="Times New Roman"/>
          <w:sz w:val="24"/>
          <w:szCs w:val="24"/>
          <w:lang w:eastAsia="ru-RU" w:bidi="ru-RU"/>
        </w:rPr>
        <w:t>не более 6 рабочих дней</w:t>
      </w:r>
      <w:r w:rsidRPr="00471BE3">
        <w:rPr>
          <w:rFonts w:ascii="Times New Roman" w:eastAsia="Times New Roman" w:hAnsi="Times New Roman"/>
          <w:sz w:val="24"/>
          <w:szCs w:val="24"/>
          <w:lang w:eastAsia="ru-RU"/>
        </w:rPr>
        <w:t>.</w:t>
      </w:r>
    </w:p>
    <w:p w:rsidR="00CD17BA" w:rsidRPr="00471BE3" w:rsidRDefault="00CD17BA" w:rsidP="00CD17BA">
      <w:pPr>
        <w:pStyle w:val="a9"/>
        <w:spacing w:after="0"/>
        <w:ind w:left="0" w:firstLine="709"/>
        <w:jc w:val="both"/>
        <w:rPr>
          <w:rFonts w:ascii="Times New Roman" w:eastAsia="Times New Roman" w:hAnsi="Times New Roman"/>
          <w:sz w:val="24"/>
          <w:szCs w:val="24"/>
          <w:lang w:eastAsia="ru-RU"/>
        </w:rPr>
      </w:pPr>
      <w:r w:rsidRPr="00471BE3">
        <w:rPr>
          <w:rFonts w:ascii="Times New Roman" w:eastAsia="Times New Roman" w:hAnsi="Times New Roman"/>
          <w:sz w:val="24"/>
          <w:szCs w:val="24"/>
          <w:lang w:eastAsia="ru-RU"/>
        </w:rPr>
        <w:t xml:space="preserve">3.1.3.3. Лицо, ответственное за выполнение административной процедуры: специалист </w:t>
      </w:r>
      <w:r w:rsidRPr="00B4517A">
        <w:rPr>
          <w:rFonts w:ascii="Times New Roman" w:hAnsi="Times New Roman"/>
          <w:sz w:val="24"/>
          <w:szCs w:val="24"/>
        </w:rPr>
        <w:t>сектор</w:t>
      </w:r>
      <w:r>
        <w:rPr>
          <w:rFonts w:ascii="Times New Roman" w:hAnsi="Times New Roman"/>
          <w:sz w:val="24"/>
          <w:szCs w:val="24"/>
        </w:rPr>
        <w:t>а</w:t>
      </w:r>
      <w:r w:rsidRPr="00B4517A">
        <w:rPr>
          <w:rFonts w:ascii="Times New Roman" w:hAnsi="Times New Roman"/>
          <w:sz w:val="24"/>
          <w:szCs w:val="24"/>
        </w:rPr>
        <w:t xml:space="preserve"> по архитектуре, градостроительству и землеустройству</w:t>
      </w:r>
      <w:r w:rsidRPr="00471BE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w:t>
      </w:r>
      <w:r w:rsidRPr="00471BE3">
        <w:rPr>
          <w:rFonts w:ascii="Times New Roman" w:eastAsia="Times New Roman" w:hAnsi="Times New Roman"/>
          <w:sz w:val="24"/>
          <w:szCs w:val="24"/>
          <w:lang w:eastAsia="ru-RU"/>
        </w:rPr>
        <w:t>дминистрации, отвечающий за рассмотрение и подготовку проекта решения.</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lastRenderedPageBreak/>
        <w:t xml:space="preserve">3.1.3.4. Критерии принятия решения: 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  </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3.1.3.5. Результат выполнения административной процедуры:</w:t>
      </w:r>
    </w:p>
    <w:p w:rsidR="00CD17BA" w:rsidRPr="00471BE3" w:rsidRDefault="00CD17BA" w:rsidP="00CD17BA">
      <w:pPr>
        <w:widowControl w:val="0"/>
        <w:autoSpaceDE w:val="0"/>
        <w:autoSpaceDN w:val="0"/>
        <w:ind w:firstLine="709"/>
        <w:jc w:val="both"/>
        <w:rPr>
          <w:sz w:val="24"/>
          <w:szCs w:val="24"/>
          <w:lang w:eastAsia="ru-RU" w:bidi="ru-RU"/>
        </w:rPr>
      </w:pPr>
      <w:r w:rsidRPr="00471BE3">
        <w:rPr>
          <w:sz w:val="24"/>
          <w:szCs w:val="24"/>
          <w:lang w:eastAsia="ru-RU"/>
        </w:rPr>
        <w:t>-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w:t>
      </w:r>
      <w:r w:rsidRPr="00471BE3">
        <w:rPr>
          <w:sz w:val="24"/>
          <w:szCs w:val="24"/>
          <w:lang w:eastAsia="ru-RU" w:bidi="ru-RU"/>
        </w:rPr>
        <w:t xml:space="preserve"> публичного сервитута; </w:t>
      </w:r>
    </w:p>
    <w:p w:rsidR="00CD17BA" w:rsidRPr="00471BE3" w:rsidRDefault="00CD17BA" w:rsidP="00CD17BA">
      <w:pPr>
        <w:widowControl w:val="0"/>
        <w:autoSpaceDE w:val="0"/>
        <w:autoSpaceDN w:val="0"/>
        <w:ind w:firstLine="709"/>
        <w:jc w:val="both"/>
        <w:rPr>
          <w:sz w:val="24"/>
          <w:szCs w:val="24"/>
          <w:lang w:eastAsia="ru-RU" w:bidi="ru-RU"/>
        </w:rPr>
      </w:pPr>
      <w:r w:rsidRPr="00471BE3">
        <w:rPr>
          <w:sz w:val="24"/>
          <w:szCs w:val="24"/>
          <w:lang w:eastAsia="ru-RU" w:bidi="ru-RU"/>
        </w:rPr>
        <w:t>-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CD17BA" w:rsidRPr="00471BE3" w:rsidRDefault="00CD17BA" w:rsidP="00CD17BA">
      <w:pPr>
        <w:widowControl w:val="0"/>
        <w:autoSpaceDE w:val="0"/>
        <w:autoSpaceDN w:val="0"/>
        <w:ind w:firstLine="709"/>
        <w:jc w:val="both"/>
        <w:rPr>
          <w:sz w:val="24"/>
          <w:szCs w:val="24"/>
          <w:lang w:eastAsia="ru-RU" w:bidi="ru-RU"/>
        </w:rPr>
      </w:pPr>
      <w:r w:rsidRPr="00471BE3">
        <w:rPr>
          <w:sz w:val="24"/>
          <w:szCs w:val="24"/>
          <w:lang w:eastAsia="ru-RU"/>
        </w:rPr>
        <w:t xml:space="preserve">- </w:t>
      </w:r>
      <w:r w:rsidRPr="00471BE3">
        <w:rPr>
          <w:sz w:val="24"/>
          <w:szCs w:val="24"/>
          <w:lang w:eastAsia="ru-RU" w:bidi="ru-RU"/>
        </w:rPr>
        <w:t xml:space="preserve">подготовка проекта </w:t>
      </w:r>
      <w:r w:rsidRPr="00471BE3">
        <w:rPr>
          <w:sz w:val="24"/>
          <w:szCs w:val="24"/>
          <w:lang w:eastAsia="ru-RU"/>
        </w:rPr>
        <w:t>решения об отказе в предоставлении муниципальной услуги</w:t>
      </w:r>
      <w:r w:rsidRPr="00471BE3">
        <w:rPr>
          <w:sz w:val="24"/>
          <w:szCs w:val="24"/>
          <w:lang w:eastAsia="ru-RU" w:bidi="ru-RU"/>
        </w:rPr>
        <w:t>.</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3.1.4. Принятие решения о предоставлении муниципальной услуги или об отказе в предоставлении муниципальной услуги.</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 xml:space="preserve">3.1.4.1. Основание для начала административной процедуры: представление заявления и документов, а также проекта решения </w:t>
      </w:r>
      <w:r>
        <w:rPr>
          <w:sz w:val="24"/>
          <w:szCs w:val="24"/>
          <w:lang w:eastAsia="ru-RU"/>
        </w:rPr>
        <w:t>заместителю главы а</w:t>
      </w:r>
      <w:r w:rsidRPr="00471BE3">
        <w:rPr>
          <w:sz w:val="24"/>
          <w:szCs w:val="24"/>
          <w:lang w:eastAsia="ru-RU"/>
        </w:rPr>
        <w:t>дминистрации, ответственному за принятие и подписание соответствующего решения.</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w:t>
      </w:r>
      <w:r>
        <w:rPr>
          <w:sz w:val="24"/>
          <w:szCs w:val="24"/>
          <w:lang w:eastAsia="ru-RU"/>
        </w:rPr>
        <w:t>заместителем главы а</w:t>
      </w:r>
      <w:r w:rsidRPr="00471BE3">
        <w:rPr>
          <w:sz w:val="24"/>
          <w:szCs w:val="24"/>
          <w:lang w:eastAsia="ru-RU"/>
        </w:rPr>
        <w:t xml:space="preserve">дминистрации, ответственным за принятие и подписание соответствующего решения, в течение не более 2 рабочих дней </w:t>
      </w:r>
      <w:proofErr w:type="gramStart"/>
      <w:r w:rsidRPr="00471BE3">
        <w:rPr>
          <w:sz w:val="24"/>
          <w:szCs w:val="24"/>
          <w:lang w:eastAsia="ru-RU"/>
        </w:rPr>
        <w:t>с даты окончания</w:t>
      </w:r>
      <w:proofErr w:type="gramEnd"/>
      <w:r w:rsidRPr="00471BE3">
        <w:rPr>
          <w:sz w:val="24"/>
          <w:szCs w:val="24"/>
          <w:lang w:eastAsia="ru-RU"/>
        </w:rPr>
        <w:t xml:space="preserve"> второй административной процедуры.</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 xml:space="preserve">3.1.4.3. Лицо ответственное за выполнение административной процедуры: </w:t>
      </w:r>
      <w:r>
        <w:rPr>
          <w:sz w:val="24"/>
          <w:szCs w:val="24"/>
          <w:lang w:eastAsia="ru-RU"/>
        </w:rPr>
        <w:t>заместитель главы а</w:t>
      </w:r>
      <w:r w:rsidRPr="00471BE3">
        <w:rPr>
          <w:sz w:val="24"/>
          <w:szCs w:val="24"/>
          <w:lang w:eastAsia="ru-RU"/>
        </w:rPr>
        <w:t>дминистрации, ответственн</w:t>
      </w:r>
      <w:r>
        <w:rPr>
          <w:sz w:val="24"/>
          <w:szCs w:val="24"/>
          <w:lang w:eastAsia="ru-RU"/>
        </w:rPr>
        <w:t>ый</w:t>
      </w:r>
      <w:r w:rsidRPr="00471BE3">
        <w:rPr>
          <w:sz w:val="24"/>
          <w:szCs w:val="24"/>
          <w:lang w:eastAsia="ru-RU"/>
        </w:rPr>
        <w:t xml:space="preserve"> за принятие и подписание соответствующего решения.</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3.1.4.4. Критерии принятия решения: наличие (отсутствие) у заявителя права на получение муниципальной услуги.</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3.1.4.5. Результат выполнения административной процедуры:</w:t>
      </w:r>
    </w:p>
    <w:p w:rsidR="00CD17BA" w:rsidRPr="00471BE3" w:rsidRDefault="00CD17BA" w:rsidP="00CD17BA">
      <w:pPr>
        <w:widowControl w:val="0"/>
        <w:autoSpaceDE w:val="0"/>
        <w:autoSpaceDN w:val="0"/>
        <w:ind w:firstLine="709"/>
        <w:jc w:val="both"/>
        <w:rPr>
          <w:sz w:val="24"/>
          <w:szCs w:val="24"/>
          <w:lang w:eastAsia="ru-RU" w:bidi="ru-RU"/>
        </w:rPr>
      </w:pPr>
      <w:r w:rsidRPr="00471BE3">
        <w:rPr>
          <w:sz w:val="24"/>
          <w:szCs w:val="24"/>
          <w:lang w:eastAsia="ru-RU"/>
        </w:rPr>
        <w:t>- подписание решения о выдаче разрешения на использование земель или земельного участка без предоставления земельного участка и установления сервитута,</w:t>
      </w:r>
      <w:r w:rsidRPr="00471BE3">
        <w:rPr>
          <w:sz w:val="24"/>
          <w:szCs w:val="24"/>
          <w:lang w:eastAsia="ru-RU" w:bidi="ru-RU"/>
        </w:rPr>
        <w:t xml:space="preserve"> публичного сервитута; </w:t>
      </w:r>
    </w:p>
    <w:p w:rsidR="00CD17BA" w:rsidRPr="00471BE3" w:rsidRDefault="00CD17BA" w:rsidP="00CD17BA">
      <w:pPr>
        <w:widowControl w:val="0"/>
        <w:autoSpaceDE w:val="0"/>
        <w:autoSpaceDN w:val="0"/>
        <w:ind w:firstLine="709"/>
        <w:jc w:val="both"/>
        <w:rPr>
          <w:sz w:val="24"/>
          <w:szCs w:val="24"/>
          <w:lang w:eastAsia="ru-RU" w:bidi="ru-RU"/>
        </w:rPr>
      </w:pPr>
      <w:r w:rsidRPr="00471BE3">
        <w:rPr>
          <w:sz w:val="24"/>
          <w:szCs w:val="24"/>
          <w:lang w:eastAsia="ru-RU" w:bidi="ru-RU"/>
        </w:rPr>
        <w:t>- подписание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CD17BA" w:rsidRPr="00471BE3" w:rsidRDefault="00CD17BA" w:rsidP="00CD17BA">
      <w:pPr>
        <w:widowControl w:val="0"/>
        <w:autoSpaceDE w:val="0"/>
        <w:autoSpaceDN w:val="0"/>
        <w:ind w:firstLine="709"/>
        <w:jc w:val="both"/>
        <w:rPr>
          <w:sz w:val="24"/>
          <w:szCs w:val="24"/>
          <w:lang w:eastAsia="ru-RU" w:bidi="ru-RU"/>
        </w:rPr>
      </w:pPr>
      <w:r w:rsidRPr="00471BE3">
        <w:rPr>
          <w:sz w:val="24"/>
          <w:szCs w:val="24"/>
          <w:lang w:eastAsia="ru-RU"/>
        </w:rPr>
        <w:t>- подписание решения об отказе в предоставлении муниципальной услуги</w:t>
      </w:r>
      <w:r w:rsidRPr="00471BE3">
        <w:rPr>
          <w:sz w:val="24"/>
          <w:szCs w:val="24"/>
          <w:lang w:eastAsia="ru-RU" w:bidi="ru-RU"/>
        </w:rPr>
        <w:t>.</w:t>
      </w:r>
    </w:p>
    <w:p w:rsidR="00CD17BA" w:rsidRDefault="00CD17BA" w:rsidP="00CD17BA">
      <w:pPr>
        <w:widowControl w:val="0"/>
        <w:autoSpaceDE w:val="0"/>
        <w:autoSpaceDN w:val="0"/>
        <w:ind w:firstLine="709"/>
        <w:jc w:val="both"/>
        <w:rPr>
          <w:strike/>
          <w:sz w:val="24"/>
          <w:szCs w:val="24"/>
          <w:lang w:eastAsia="ru-RU"/>
        </w:rPr>
      </w:pPr>
      <w:r w:rsidRPr="00471BE3">
        <w:rPr>
          <w:sz w:val="24"/>
          <w:szCs w:val="24"/>
          <w:lang w:eastAsia="ru-RU"/>
        </w:rPr>
        <w:t xml:space="preserve">3.1.5. Выдача результата предоставления муниципальной услуги. </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3.1.5.2. Содержание административного действия, продолжительность и (или) максимальный срок его выполнения:</w:t>
      </w:r>
    </w:p>
    <w:p w:rsidR="00CD17BA" w:rsidRPr="00471BE3" w:rsidRDefault="00CD17BA" w:rsidP="00CD17BA">
      <w:pPr>
        <w:widowControl w:val="0"/>
        <w:autoSpaceDE w:val="0"/>
        <w:autoSpaceDN w:val="0"/>
        <w:ind w:firstLine="709"/>
        <w:jc w:val="both"/>
        <w:rPr>
          <w:sz w:val="24"/>
          <w:szCs w:val="24"/>
          <w:lang w:eastAsia="ru-RU"/>
        </w:rPr>
      </w:pPr>
      <w:proofErr w:type="gramStart"/>
      <w:r w:rsidRPr="00471BE3">
        <w:rPr>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 в течение не более 3 рабочих дней;</w:t>
      </w:r>
      <w:proofErr w:type="gramEnd"/>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 xml:space="preserve">3.1.5.3. Лицо, ответственное за выполнение административной процедуры: </w:t>
      </w:r>
      <w:r>
        <w:rPr>
          <w:sz w:val="24"/>
          <w:szCs w:val="24"/>
        </w:rPr>
        <w:t>главный специалист сектора по делопроизводству, архиву и кадрам, противодействию коррупции</w:t>
      </w:r>
      <w:r w:rsidRPr="00471BE3">
        <w:rPr>
          <w:sz w:val="24"/>
          <w:szCs w:val="24"/>
          <w:lang w:eastAsia="ru-RU"/>
        </w:rPr>
        <w:t>.</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Pr>
          <w:sz w:val="24"/>
          <w:szCs w:val="24"/>
          <w:lang w:eastAsia="ru-RU"/>
        </w:rPr>
        <w:t>.</w:t>
      </w:r>
    </w:p>
    <w:p w:rsidR="00CD17BA" w:rsidRPr="00471BE3" w:rsidRDefault="00CD17BA" w:rsidP="00CD17BA">
      <w:pPr>
        <w:widowControl w:val="0"/>
        <w:autoSpaceDE w:val="0"/>
        <w:autoSpaceDN w:val="0"/>
        <w:ind w:firstLine="709"/>
        <w:jc w:val="both"/>
        <w:rPr>
          <w:sz w:val="24"/>
          <w:szCs w:val="24"/>
          <w:lang w:eastAsia="ru-RU"/>
        </w:rPr>
      </w:pPr>
    </w:p>
    <w:p w:rsidR="00CD17BA" w:rsidRPr="00471BE3" w:rsidRDefault="00CD17BA" w:rsidP="00CD17BA">
      <w:pPr>
        <w:autoSpaceDE w:val="0"/>
        <w:autoSpaceDN w:val="0"/>
        <w:adjustRightInd w:val="0"/>
        <w:ind w:firstLine="709"/>
        <w:jc w:val="both"/>
        <w:outlineLvl w:val="0"/>
        <w:rPr>
          <w:sz w:val="24"/>
          <w:szCs w:val="24"/>
        </w:rPr>
      </w:pPr>
      <w:bookmarkStart w:id="10" w:name="Par396"/>
      <w:bookmarkStart w:id="11" w:name="Par413"/>
      <w:bookmarkEnd w:id="10"/>
      <w:bookmarkEnd w:id="11"/>
      <w:r w:rsidRPr="00471BE3">
        <w:rPr>
          <w:sz w:val="24"/>
          <w:szCs w:val="24"/>
        </w:rPr>
        <w:lastRenderedPageBreak/>
        <w:t>3.2. Особенности выполнения административных процедур в электронной форме</w:t>
      </w:r>
    </w:p>
    <w:p w:rsidR="00CD17BA" w:rsidRPr="00471BE3" w:rsidRDefault="00CD17BA" w:rsidP="00CD17BA">
      <w:pPr>
        <w:autoSpaceDE w:val="0"/>
        <w:autoSpaceDN w:val="0"/>
        <w:ind w:firstLine="709"/>
        <w:jc w:val="both"/>
        <w:rPr>
          <w:sz w:val="24"/>
          <w:szCs w:val="24"/>
          <w:lang w:eastAsia="ru-RU"/>
        </w:rPr>
      </w:pPr>
      <w:bookmarkStart w:id="12" w:name="Par368"/>
      <w:bookmarkEnd w:id="12"/>
      <w:r w:rsidRPr="00471BE3">
        <w:rPr>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471BE3">
          <w:rPr>
            <w:rStyle w:val="a3"/>
            <w:sz w:val="24"/>
            <w:szCs w:val="24"/>
            <w:lang w:eastAsia="ru-RU"/>
          </w:rPr>
          <w:t>законом</w:t>
        </w:r>
      </w:hyperlink>
      <w:r w:rsidRPr="00471BE3">
        <w:rPr>
          <w:sz w:val="24"/>
          <w:szCs w:val="24"/>
          <w:lang w:eastAsia="ru-RU"/>
        </w:rPr>
        <w:t xml:space="preserve"> № 210-ФЗ, Федеральным </w:t>
      </w:r>
      <w:hyperlink r:id="rId18" w:history="1">
        <w:r w:rsidRPr="00471BE3">
          <w:rPr>
            <w:rStyle w:val="a3"/>
            <w:sz w:val="24"/>
            <w:szCs w:val="24"/>
            <w:lang w:eastAsia="ru-RU"/>
          </w:rPr>
          <w:t>законом</w:t>
        </w:r>
      </w:hyperlink>
      <w:r w:rsidRPr="00471BE3">
        <w:rPr>
          <w:sz w:val="24"/>
          <w:szCs w:val="24"/>
          <w:lang w:eastAsia="ru-RU"/>
        </w:rPr>
        <w:t xml:space="preserve"> от 27.07.2006 № 149-ФЗ «Об информации, информационных технологиях и о защите информации», </w:t>
      </w:r>
      <w:hyperlink r:id="rId19" w:history="1">
        <w:r w:rsidRPr="00471BE3">
          <w:rPr>
            <w:rStyle w:val="a3"/>
            <w:sz w:val="24"/>
            <w:szCs w:val="24"/>
            <w:lang w:eastAsia="ru-RU"/>
          </w:rPr>
          <w:t>постановлением</w:t>
        </w:r>
      </w:hyperlink>
      <w:r w:rsidRPr="00471BE3">
        <w:rPr>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D17BA" w:rsidRPr="00471BE3" w:rsidRDefault="00CD17BA" w:rsidP="00CD17BA">
      <w:pPr>
        <w:autoSpaceDE w:val="0"/>
        <w:autoSpaceDN w:val="0"/>
        <w:ind w:firstLine="709"/>
        <w:jc w:val="both"/>
        <w:rPr>
          <w:sz w:val="24"/>
          <w:szCs w:val="24"/>
          <w:lang w:eastAsia="ru-RU"/>
        </w:rPr>
      </w:pPr>
      <w:r w:rsidRPr="00471BE3">
        <w:rPr>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71BE3">
        <w:rPr>
          <w:sz w:val="24"/>
          <w:szCs w:val="24"/>
          <w:lang w:eastAsia="ru-RU"/>
        </w:rPr>
        <w:t>ии и ау</w:t>
      </w:r>
      <w:proofErr w:type="gramEnd"/>
      <w:r w:rsidRPr="00471BE3">
        <w:rPr>
          <w:sz w:val="24"/>
          <w:szCs w:val="24"/>
          <w:lang w:eastAsia="ru-RU"/>
        </w:rPr>
        <w:t>тентификации (далее - ЕСИА).</w:t>
      </w:r>
    </w:p>
    <w:p w:rsidR="00CD17BA" w:rsidRPr="00471BE3" w:rsidRDefault="00CD17BA" w:rsidP="00CD17BA">
      <w:pPr>
        <w:autoSpaceDE w:val="0"/>
        <w:autoSpaceDN w:val="0"/>
        <w:ind w:firstLine="709"/>
        <w:jc w:val="both"/>
        <w:rPr>
          <w:sz w:val="24"/>
          <w:szCs w:val="24"/>
          <w:lang w:eastAsia="ru-RU"/>
        </w:rPr>
      </w:pPr>
      <w:r w:rsidRPr="00471BE3">
        <w:rPr>
          <w:sz w:val="24"/>
          <w:szCs w:val="24"/>
          <w:lang w:eastAsia="ru-RU"/>
        </w:rPr>
        <w:t>3.2.3. Муниципальная услуга может быть получена через ПГУ ЛО либо через ЕПГУ без личной явки на прием в Администрацию.</w:t>
      </w:r>
    </w:p>
    <w:p w:rsidR="00CD17BA" w:rsidRPr="00471BE3" w:rsidRDefault="00CD17BA" w:rsidP="00CD17BA">
      <w:pPr>
        <w:autoSpaceDE w:val="0"/>
        <w:autoSpaceDN w:val="0"/>
        <w:ind w:firstLine="709"/>
        <w:jc w:val="both"/>
        <w:rPr>
          <w:sz w:val="24"/>
          <w:szCs w:val="24"/>
          <w:lang w:eastAsia="ru-RU"/>
        </w:rPr>
      </w:pPr>
      <w:r w:rsidRPr="00471BE3">
        <w:rPr>
          <w:sz w:val="24"/>
          <w:szCs w:val="24"/>
          <w:lang w:eastAsia="ru-RU"/>
        </w:rPr>
        <w:t>3.2.4. Для подачи заявления через ЕПГУ или через ПГУ ЛО заявитель должен выполнить следующие действия:</w:t>
      </w:r>
    </w:p>
    <w:p w:rsidR="00CD17BA" w:rsidRPr="00471BE3" w:rsidRDefault="00CD17BA" w:rsidP="00CD17BA">
      <w:pPr>
        <w:autoSpaceDE w:val="0"/>
        <w:autoSpaceDN w:val="0"/>
        <w:ind w:firstLine="709"/>
        <w:jc w:val="both"/>
        <w:rPr>
          <w:sz w:val="24"/>
          <w:szCs w:val="24"/>
          <w:lang w:eastAsia="ru-RU"/>
        </w:rPr>
      </w:pPr>
      <w:r w:rsidRPr="00471BE3">
        <w:rPr>
          <w:sz w:val="24"/>
          <w:szCs w:val="24"/>
          <w:lang w:eastAsia="ru-RU"/>
        </w:rPr>
        <w:t>пройти идентификацию и аутентификацию в ЕСИА;</w:t>
      </w:r>
    </w:p>
    <w:p w:rsidR="00CD17BA" w:rsidRPr="00471BE3" w:rsidRDefault="00CD17BA" w:rsidP="00CD17BA">
      <w:pPr>
        <w:autoSpaceDE w:val="0"/>
        <w:autoSpaceDN w:val="0"/>
        <w:ind w:firstLine="709"/>
        <w:jc w:val="both"/>
        <w:rPr>
          <w:sz w:val="24"/>
          <w:szCs w:val="24"/>
          <w:lang w:eastAsia="ru-RU"/>
        </w:rPr>
      </w:pPr>
      <w:r w:rsidRPr="00471BE3">
        <w:rPr>
          <w:sz w:val="24"/>
          <w:szCs w:val="24"/>
          <w:lang w:eastAsia="ru-RU"/>
        </w:rPr>
        <w:t>в личном кабинете на ЕПГУ или на ПГУ ЛО заполнить в электронной форме заявление на оказание муниципальной услуги;</w:t>
      </w:r>
    </w:p>
    <w:p w:rsidR="00CD17BA" w:rsidRPr="00471BE3" w:rsidRDefault="00CD17BA" w:rsidP="00CD17BA">
      <w:pPr>
        <w:autoSpaceDE w:val="0"/>
        <w:autoSpaceDN w:val="0"/>
        <w:ind w:firstLine="709"/>
        <w:jc w:val="both"/>
        <w:rPr>
          <w:sz w:val="24"/>
          <w:szCs w:val="24"/>
          <w:lang w:eastAsia="ru-RU"/>
        </w:rPr>
      </w:pPr>
      <w:r w:rsidRPr="00471BE3">
        <w:rPr>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D17BA" w:rsidRPr="00471BE3" w:rsidRDefault="00CD17BA" w:rsidP="00CD17BA">
      <w:pPr>
        <w:autoSpaceDE w:val="0"/>
        <w:autoSpaceDN w:val="0"/>
        <w:ind w:firstLine="709"/>
        <w:jc w:val="both"/>
        <w:rPr>
          <w:sz w:val="24"/>
          <w:szCs w:val="24"/>
          <w:lang w:eastAsia="ru-RU"/>
        </w:rPr>
      </w:pPr>
      <w:r w:rsidRPr="00471BE3">
        <w:rPr>
          <w:sz w:val="24"/>
          <w:szCs w:val="24"/>
          <w:lang w:eastAsia="ru-RU"/>
        </w:rPr>
        <w:t>3.2.5. В результате направления пакета электронных документов посредством ПГУ ЛО либо через ЕПГУ, АИС «</w:t>
      </w:r>
      <w:proofErr w:type="spellStart"/>
      <w:r w:rsidRPr="00471BE3">
        <w:rPr>
          <w:sz w:val="24"/>
          <w:szCs w:val="24"/>
          <w:lang w:eastAsia="ru-RU"/>
        </w:rPr>
        <w:t>Межвед</w:t>
      </w:r>
      <w:proofErr w:type="spellEnd"/>
      <w:r w:rsidRPr="00471BE3">
        <w:rPr>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D17BA" w:rsidRPr="00471BE3" w:rsidRDefault="00CD17BA" w:rsidP="00CD17BA">
      <w:pPr>
        <w:autoSpaceDE w:val="0"/>
        <w:autoSpaceDN w:val="0"/>
        <w:ind w:firstLine="709"/>
        <w:jc w:val="both"/>
        <w:rPr>
          <w:sz w:val="24"/>
          <w:szCs w:val="24"/>
          <w:lang w:eastAsia="ru-RU"/>
        </w:rPr>
      </w:pPr>
      <w:r w:rsidRPr="00471BE3">
        <w:rPr>
          <w:sz w:val="24"/>
          <w:szCs w:val="24"/>
          <w:lang w:eastAsia="ru-RU"/>
        </w:rPr>
        <w:t xml:space="preserve">3.2.6. При предоставлении муниципальной услуги через ПГУ ЛО либо через ЕПГУ, </w:t>
      </w:r>
      <w:r>
        <w:rPr>
          <w:sz w:val="24"/>
          <w:szCs w:val="24"/>
          <w:lang w:eastAsia="ru-RU"/>
        </w:rPr>
        <w:t xml:space="preserve">специалист </w:t>
      </w:r>
      <w:r w:rsidRPr="00B4517A">
        <w:rPr>
          <w:sz w:val="24"/>
          <w:szCs w:val="24"/>
        </w:rPr>
        <w:t>сектор</w:t>
      </w:r>
      <w:r>
        <w:rPr>
          <w:sz w:val="24"/>
          <w:szCs w:val="24"/>
        </w:rPr>
        <w:t>а</w:t>
      </w:r>
      <w:r w:rsidRPr="00B4517A">
        <w:rPr>
          <w:sz w:val="24"/>
          <w:szCs w:val="24"/>
        </w:rPr>
        <w:t xml:space="preserve"> по архитектуре, градостроительству и землеустройству</w:t>
      </w:r>
      <w:r w:rsidRPr="00471BE3">
        <w:rPr>
          <w:sz w:val="24"/>
          <w:szCs w:val="24"/>
          <w:lang w:eastAsia="ru-RU"/>
        </w:rPr>
        <w:t xml:space="preserve"> </w:t>
      </w:r>
      <w:r>
        <w:rPr>
          <w:sz w:val="24"/>
          <w:szCs w:val="24"/>
          <w:lang w:eastAsia="ru-RU"/>
        </w:rPr>
        <w:t>а</w:t>
      </w:r>
      <w:r w:rsidRPr="00471BE3">
        <w:rPr>
          <w:sz w:val="24"/>
          <w:szCs w:val="24"/>
          <w:lang w:eastAsia="ru-RU"/>
        </w:rPr>
        <w:t>дминистрации выполняет следующие действия:</w:t>
      </w:r>
    </w:p>
    <w:p w:rsidR="00CD17BA" w:rsidRPr="00471BE3" w:rsidRDefault="00CD17BA" w:rsidP="00CD17BA">
      <w:pPr>
        <w:autoSpaceDE w:val="0"/>
        <w:autoSpaceDN w:val="0"/>
        <w:ind w:firstLine="709"/>
        <w:jc w:val="both"/>
        <w:rPr>
          <w:sz w:val="24"/>
          <w:szCs w:val="24"/>
          <w:lang w:eastAsia="ru-RU"/>
        </w:rPr>
      </w:pPr>
      <w:r w:rsidRPr="00471BE3">
        <w:rPr>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D17BA" w:rsidRPr="00471BE3" w:rsidRDefault="00CD17BA" w:rsidP="00CD17BA">
      <w:pPr>
        <w:autoSpaceDE w:val="0"/>
        <w:autoSpaceDN w:val="0"/>
        <w:ind w:firstLine="709"/>
        <w:jc w:val="both"/>
        <w:rPr>
          <w:sz w:val="24"/>
          <w:szCs w:val="24"/>
          <w:lang w:eastAsia="ru-RU"/>
        </w:rPr>
      </w:pPr>
      <w:r w:rsidRPr="00471BE3">
        <w:rPr>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71BE3">
        <w:rPr>
          <w:sz w:val="24"/>
          <w:szCs w:val="24"/>
          <w:lang w:eastAsia="ru-RU"/>
        </w:rPr>
        <w:t>Межвед</w:t>
      </w:r>
      <w:proofErr w:type="spellEnd"/>
      <w:r w:rsidRPr="00471BE3">
        <w:rPr>
          <w:sz w:val="24"/>
          <w:szCs w:val="24"/>
          <w:lang w:eastAsia="ru-RU"/>
        </w:rPr>
        <w:t xml:space="preserve"> ЛО» формы о принятом решении и переводит дело в архив АИС «</w:t>
      </w:r>
      <w:proofErr w:type="spellStart"/>
      <w:r w:rsidRPr="00471BE3">
        <w:rPr>
          <w:sz w:val="24"/>
          <w:szCs w:val="24"/>
          <w:lang w:eastAsia="ru-RU"/>
        </w:rPr>
        <w:t>Межвед</w:t>
      </w:r>
      <w:proofErr w:type="spellEnd"/>
      <w:r w:rsidRPr="00471BE3">
        <w:rPr>
          <w:sz w:val="24"/>
          <w:szCs w:val="24"/>
          <w:lang w:eastAsia="ru-RU"/>
        </w:rPr>
        <w:t xml:space="preserve"> ЛО»;</w:t>
      </w:r>
    </w:p>
    <w:p w:rsidR="00CD17BA" w:rsidRPr="00471BE3" w:rsidRDefault="00CD17BA" w:rsidP="00CD17BA">
      <w:pPr>
        <w:autoSpaceDE w:val="0"/>
        <w:autoSpaceDN w:val="0"/>
        <w:ind w:firstLine="709"/>
        <w:jc w:val="both"/>
        <w:rPr>
          <w:sz w:val="24"/>
          <w:szCs w:val="24"/>
          <w:lang w:eastAsia="ru-RU"/>
        </w:rPr>
      </w:pPr>
      <w:r w:rsidRPr="00471BE3">
        <w:rPr>
          <w:sz w:val="24"/>
          <w:szCs w:val="24"/>
          <w:lang w:eastAsia="ru-RU"/>
        </w:rPr>
        <w:t>- уведомляет заявителя о принятом решении с помощью указанных в заявлении сре</w:t>
      </w:r>
      <w:proofErr w:type="gramStart"/>
      <w:r w:rsidRPr="00471BE3">
        <w:rPr>
          <w:sz w:val="24"/>
          <w:szCs w:val="24"/>
          <w:lang w:eastAsia="ru-RU"/>
        </w:rPr>
        <w:t>дств св</w:t>
      </w:r>
      <w:proofErr w:type="gramEnd"/>
      <w:r w:rsidRPr="00471BE3">
        <w:rPr>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D17BA" w:rsidRPr="00471BE3" w:rsidRDefault="00CD17BA" w:rsidP="00CD17BA">
      <w:pPr>
        <w:autoSpaceDE w:val="0"/>
        <w:autoSpaceDN w:val="0"/>
        <w:ind w:firstLine="709"/>
        <w:jc w:val="both"/>
        <w:rPr>
          <w:sz w:val="24"/>
          <w:szCs w:val="24"/>
          <w:lang w:eastAsia="ru-RU"/>
        </w:rPr>
      </w:pPr>
      <w:r w:rsidRPr="00471BE3">
        <w:rPr>
          <w:sz w:val="24"/>
          <w:szCs w:val="24"/>
          <w:lang w:eastAsia="ru-RU"/>
        </w:rPr>
        <w:t xml:space="preserve">3.2.7. В случае поступления всех документов, указанных в </w:t>
      </w:r>
      <w:hyperlink w:anchor="P99" w:history="1">
        <w:r w:rsidRPr="00471BE3">
          <w:rPr>
            <w:rStyle w:val="a3"/>
            <w:sz w:val="24"/>
            <w:szCs w:val="24"/>
            <w:lang w:eastAsia="ru-RU"/>
          </w:rPr>
          <w:t>пункте 2.6</w:t>
        </w:r>
      </w:hyperlink>
      <w:r w:rsidRPr="00471BE3">
        <w:rPr>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D17BA" w:rsidRPr="00471BE3" w:rsidRDefault="00CD17BA" w:rsidP="00CD17BA">
      <w:pPr>
        <w:autoSpaceDE w:val="0"/>
        <w:autoSpaceDN w:val="0"/>
        <w:ind w:firstLine="709"/>
        <w:jc w:val="both"/>
        <w:rPr>
          <w:sz w:val="24"/>
          <w:szCs w:val="24"/>
          <w:lang w:eastAsia="ru-RU"/>
        </w:rPr>
      </w:pPr>
      <w:r w:rsidRPr="00471BE3">
        <w:rPr>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D17BA" w:rsidRPr="00471BE3" w:rsidRDefault="00CD17BA" w:rsidP="00CD17BA">
      <w:pPr>
        <w:autoSpaceDE w:val="0"/>
        <w:autoSpaceDN w:val="0"/>
        <w:ind w:firstLine="709"/>
        <w:jc w:val="both"/>
        <w:rPr>
          <w:sz w:val="24"/>
          <w:szCs w:val="24"/>
          <w:lang w:eastAsia="ru-RU"/>
        </w:rPr>
      </w:pPr>
      <w:r w:rsidRPr="00471BE3">
        <w:rPr>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D17BA" w:rsidRPr="00471BE3" w:rsidRDefault="00CD17BA" w:rsidP="00CD17BA">
      <w:pPr>
        <w:widowControl w:val="0"/>
        <w:autoSpaceDE w:val="0"/>
        <w:autoSpaceDN w:val="0"/>
        <w:ind w:firstLine="709"/>
        <w:jc w:val="both"/>
        <w:rPr>
          <w:sz w:val="24"/>
          <w:szCs w:val="24"/>
          <w:lang w:eastAsia="ru-RU"/>
        </w:rPr>
      </w:pP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lastRenderedPageBreak/>
        <w:t>3.3. Порядок исправления допущенных опечаток и ошибок в выданных в результате предоставления муниципальной услуги документах</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 xml:space="preserve">3.3.1. </w:t>
      </w:r>
      <w:proofErr w:type="gramStart"/>
      <w:r w:rsidRPr="00471BE3">
        <w:rPr>
          <w:sz w:val="24"/>
          <w:szCs w:val="24"/>
          <w:lang w:eastAsia="ru-RU"/>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w:t>
      </w:r>
      <w:r>
        <w:rPr>
          <w:sz w:val="24"/>
          <w:szCs w:val="24"/>
          <w:lang w:eastAsia="ru-RU"/>
        </w:rPr>
        <w:t>7</w:t>
      </w:r>
      <w:r w:rsidRPr="00471BE3">
        <w:rPr>
          <w:sz w:val="24"/>
          <w:szCs w:val="24"/>
          <w:lang w:eastAsia="ru-RU"/>
        </w:rPr>
        <w:t xml:space="preserve"> к настоящему административному регламенту о необходимости исправления допущенных</w:t>
      </w:r>
      <w:proofErr w:type="gramEnd"/>
      <w:r w:rsidRPr="00471BE3">
        <w:rPr>
          <w:sz w:val="24"/>
          <w:szCs w:val="24"/>
          <w:lang w:eastAsia="ru-RU"/>
        </w:rPr>
        <w:t xml:space="preserve"> опечаток </w:t>
      </w:r>
      <w:proofErr w:type="gramStart"/>
      <w:r w:rsidRPr="00471BE3">
        <w:rPr>
          <w:sz w:val="24"/>
          <w:szCs w:val="24"/>
          <w:lang w:eastAsia="ru-RU"/>
        </w:rPr>
        <w:t>и(</w:t>
      </w:r>
      <w:proofErr w:type="gramEnd"/>
      <w:r w:rsidRPr="00471BE3">
        <w:rPr>
          <w:sz w:val="24"/>
          <w:szCs w:val="24"/>
          <w:lang w:eastAsia="ru-RU"/>
        </w:rPr>
        <w:t>или) ошибок с изложением сути допущенных опечаток и(или) ошибок и приложением копии документа, содержащего опечатки и(или) ошибки.</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 xml:space="preserve">3.3.2. В течение 3 (трех) рабочих дней со дня регистрации заявления об исправлении опечаток </w:t>
      </w:r>
      <w:proofErr w:type="gramStart"/>
      <w:r w:rsidRPr="00471BE3">
        <w:rPr>
          <w:sz w:val="24"/>
          <w:szCs w:val="24"/>
          <w:lang w:eastAsia="ru-RU"/>
        </w:rPr>
        <w:t>и(</w:t>
      </w:r>
      <w:proofErr w:type="gramEnd"/>
      <w:r w:rsidRPr="00471BE3">
        <w:rPr>
          <w:sz w:val="24"/>
          <w:szCs w:val="24"/>
          <w:lang w:eastAsia="ru-RU"/>
        </w:rPr>
        <w:t xml:space="preserve">или) ошибок в выданных в результате предоставления муниципальной услуги документах специалист </w:t>
      </w:r>
      <w:r w:rsidRPr="00B4517A">
        <w:rPr>
          <w:sz w:val="24"/>
          <w:szCs w:val="24"/>
        </w:rPr>
        <w:t>сектор по архитектуре, градостроительству и землеустройству</w:t>
      </w:r>
      <w:r w:rsidRPr="00471BE3">
        <w:rPr>
          <w:sz w:val="24"/>
          <w:szCs w:val="24"/>
          <w:lang w:eastAsia="ru-RU"/>
        </w:rPr>
        <w:t xml:space="preserve"> </w:t>
      </w:r>
      <w:r>
        <w:rPr>
          <w:sz w:val="24"/>
          <w:szCs w:val="24"/>
          <w:lang w:eastAsia="ru-RU"/>
        </w:rPr>
        <w:t>а</w:t>
      </w:r>
      <w:r w:rsidRPr="00471BE3">
        <w:rPr>
          <w:sz w:val="24"/>
          <w:szCs w:val="24"/>
          <w:lang w:eastAsia="ru-RU"/>
        </w:rPr>
        <w:t xml:space="preserve">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471BE3">
        <w:rPr>
          <w:sz w:val="24"/>
          <w:szCs w:val="24"/>
          <w:lang w:eastAsia="ru-RU"/>
        </w:rPr>
        <w:t>и(</w:t>
      </w:r>
      <w:proofErr w:type="gramEnd"/>
      <w:r w:rsidRPr="00471BE3">
        <w:rPr>
          <w:sz w:val="24"/>
          <w:szCs w:val="24"/>
          <w:lang w:eastAsia="ru-RU"/>
        </w:rPr>
        <w:t>или) ошибок.</w:t>
      </w:r>
    </w:p>
    <w:p w:rsidR="00CD17BA" w:rsidRPr="00471BE3" w:rsidRDefault="00CD17BA" w:rsidP="00CD17BA">
      <w:pPr>
        <w:widowControl w:val="0"/>
        <w:autoSpaceDE w:val="0"/>
        <w:autoSpaceDN w:val="0"/>
        <w:ind w:firstLine="540"/>
        <w:jc w:val="both"/>
        <w:rPr>
          <w:sz w:val="24"/>
          <w:szCs w:val="24"/>
          <w:lang w:eastAsia="ru-RU"/>
        </w:rPr>
      </w:pPr>
    </w:p>
    <w:p w:rsidR="00CD17BA" w:rsidRPr="00471BE3" w:rsidRDefault="00CD17BA" w:rsidP="00CD17BA">
      <w:pPr>
        <w:widowControl w:val="0"/>
        <w:autoSpaceDE w:val="0"/>
        <w:autoSpaceDN w:val="0"/>
        <w:jc w:val="center"/>
        <w:rPr>
          <w:sz w:val="24"/>
          <w:szCs w:val="24"/>
          <w:lang w:eastAsia="ru-RU"/>
        </w:rPr>
      </w:pPr>
      <w:r w:rsidRPr="00471BE3">
        <w:rPr>
          <w:sz w:val="24"/>
          <w:szCs w:val="24"/>
          <w:lang w:eastAsia="ru-RU"/>
        </w:rPr>
        <w:t xml:space="preserve">4. Формы </w:t>
      </w:r>
      <w:proofErr w:type="gramStart"/>
      <w:r w:rsidRPr="00471BE3">
        <w:rPr>
          <w:sz w:val="24"/>
          <w:szCs w:val="24"/>
          <w:lang w:eastAsia="ru-RU"/>
        </w:rPr>
        <w:t>контроля за</w:t>
      </w:r>
      <w:proofErr w:type="gramEnd"/>
      <w:r w:rsidRPr="00471BE3">
        <w:rPr>
          <w:sz w:val="24"/>
          <w:szCs w:val="24"/>
          <w:lang w:eastAsia="ru-RU"/>
        </w:rPr>
        <w:t xml:space="preserve"> исполнением административного регламента</w:t>
      </w:r>
    </w:p>
    <w:p w:rsidR="00CD17BA" w:rsidRPr="00471BE3" w:rsidRDefault="00CD17BA" w:rsidP="00CD17BA">
      <w:pPr>
        <w:widowControl w:val="0"/>
        <w:autoSpaceDE w:val="0"/>
        <w:autoSpaceDN w:val="0"/>
        <w:ind w:firstLine="540"/>
        <w:jc w:val="both"/>
        <w:rPr>
          <w:sz w:val="24"/>
          <w:szCs w:val="24"/>
          <w:lang w:eastAsia="ru-RU"/>
        </w:rPr>
      </w:pP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 xml:space="preserve">4.1. Порядок осуществления текущего </w:t>
      </w:r>
      <w:proofErr w:type="gramStart"/>
      <w:r w:rsidRPr="00471BE3">
        <w:rPr>
          <w:sz w:val="24"/>
          <w:szCs w:val="24"/>
          <w:lang w:eastAsia="ru-RU"/>
        </w:rPr>
        <w:t>контроля за</w:t>
      </w:r>
      <w:proofErr w:type="gramEnd"/>
      <w:r w:rsidRPr="00471BE3">
        <w:rPr>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 xml:space="preserve">Текущий контроль осуществляется ответственными работниками </w:t>
      </w:r>
      <w:r>
        <w:rPr>
          <w:sz w:val="24"/>
          <w:szCs w:val="24"/>
          <w:lang w:eastAsia="ru-RU"/>
        </w:rPr>
        <w:t>а</w:t>
      </w:r>
      <w:r w:rsidRPr="00471BE3">
        <w:rPr>
          <w:sz w:val="24"/>
          <w:szCs w:val="24"/>
          <w:lang w:eastAsia="ru-RU"/>
        </w:rPr>
        <w:t xml:space="preserve">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заместителем </w:t>
      </w:r>
      <w:r>
        <w:rPr>
          <w:sz w:val="24"/>
          <w:szCs w:val="24"/>
          <w:lang w:eastAsia="ru-RU"/>
        </w:rPr>
        <w:t>главы а</w:t>
      </w:r>
      <w:r w:rsidRPr="00471BE3">
        <w:rPr>
          <w:sz w:val="24"/>
          <w:szCs w:val="24"/>
          <w:lang w:eastAsia="ru-RU"/>
        </w:rPr>
        <w:t>дминистрации проверок исполнения положений настоящего регламента, иных нормативных правовых актов.</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 xml:space="preserve">В целях осуществления </w:t>
      </w:r>
      <w:proofErr w:type="gramStart"/>
      <w:r w:rsidRPr="00471BE3">
        <w:rPr>
          <w:sz w:val="24"/>
          <w:szCs w:val="24"/>
          <w:lang w:eastAsia="ru-RU"/>
        </w:rPr>
        <w:t>контроля за</w:t>
      </w:r>
      <w:proofErr w:type="gramEnd"/>
      <w:r w:rsidRPr="00471BE3">
        <w:rPr>
          <w:sz w:val="24"/>
          <w:szCs w:val="24"/>
          <w:lang w:eastAsia="ru-RU"/>
        </w:rPr>
        <w:t xml:space="preserve"> полнотой и качеством предоставления муниципальной услуги проводятся плановые и внеплановые проверки.</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w:t>
      </w:r>
      <w:r>
        <w:rPr>
          <w:sz w:val="24"/>
          <w:szCs w:val="24"/>
          <w:lang w:eastAsia="ru-RU"/>
        </w:rPr>
        <w:t>ведения проверок, утвержденным заместителем главы</w:t>
      </w:r>
      <w:r w:rsidRPr="00471BE3">
        <w:rPr>
          <w:sz w:val="24"/>
          <w:szCs w:val="24"/>
          <w:lang w:eastAsia="ru-RU"/>
        </w:rPr>
        <w:t xml:space="preserve"> </w:t>
      </w:r>
      <w:r>
        <w:rPr>
          <w:sz w:val="24"/>
          <w:szCs w:val="24"/>
          <w:lang w:eastAsia="ru-RU"/>
        </w:rPr>
        <w:t>а</w:t>
      </w:r>
      <w:r w:rsidRPr="00471BE3">
        <w:rPr>
          <w:sz w:val="24"/>
          <w:szCs w:val="24"/>
          <w:lang w:eastAsia="ru-RU"/>
        </w:rPr>
        <w:t>дминистрации.</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sz w:val="24"/>
          <w:szCs w:val="24"/>
          <w:lang w:eastAsia="ru-RU"/>
        </w:rPr>
        <w:t>а</w:t>
      </w:r>
      <w:r w:rsidRPr="00471BE3">
        <w:rPr>
          <w:sz w:val="24"/>
          <w:szCs w:val="24"/>
          <w:lang w:eastAsia="ru-RU"/>
        </w:rPr>
        <w:t>дминистрации.</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 xml:space="preserve">О проведении проверки издается правовой акт </w:t>
      </w:r>
      <w:r>
        <w:rPr>
          <w:sz w:val="24"/>
          <w:szCs w:val="24"/>
          <w:lang w:eastAsia="ru-RU"/>
        </w:rPr>
        <w:t>а</w:t>
      </w:r>
      <w:r w:rsidRPr="00471BE3">
        <w:rPr>
          <w:sz w:val="24"/>
          <w:szCs w:val="24"/>
          <w:lang w:eastAsia="ru-RU"/>
        </w:rPr>
        <w:t>дминистрации о проведении проверки исполнения административного регламента по предоставлению муниципальной услуги.</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471BE3">
        <w:rPr>
          <w:sz w:val="24"/>
          <w:szCs w:val="24"/>
          <w:lang w:eastAsia="ru-RU"/>
        </w:rPr>
        <w:lastRenderedPageBreak/>
        <w:t>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 xml:space="preserve">По результатам рассмотрения обращений </w:t>
      </w:r>
      <w:proofErr w:type="gramStart"/>
      <w:r w:rsidRPr="00471BE3">
        <w:rPr>
          <w:sz w:val="24"/>
          <w:szCs w:val="24"/>
          <w:lang w:eastAsia="ru-RU"/>
        </w:rPr>
        <w:t>обратившемуся</w:t>
      </w:r>
      <w:proofErr w:type="gramEnd"/>
      <w:r w:rsidRPr="00471BE3">
        <w:rPr>
          <w:sz w:val="24"/>
          <w:szCs w:val="24"/>
          <w:lang w:eastAsia="ru-RU"/>
        </w:rPr>
        <w:t xml:space="preserve"> дается письменный ответ.</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D17BA" w:rsidRPr="00471BE3" w:rsidRDefault="00CD17BA" w:rsidP="00CD17BA">
      <w:pPr>
        <w:widowControl w:val="0"/>
        <w:autoSpaceDE w:val="0"/>
        <w:autoSpaceDN w:val="0"/>
        <w:ind w:firstLine="709"/>
        <w:jc w:val="both"/>
        <w:rPr>
          <w:sz w:val="24"/>
          <w:szCs w:val="24"/>
          <w:lang w:eastAsia="ru-RU"/>
        </w:rPr>
      </w:pPr>
      <w:r>
        <w:rPr>
          <w:sz w:val="24"/>
          <w:szCs w:val="24"/>
          <w:lang w:eastAsia="ru-RU"/>
        </w:rPr>
        <w:t>Заместитель главы а</w:t>
      </w:r>
      <w:r w:rsidRPr="00471BE3">
        <w:rPr>
          <w:sz w:val="24"/>
          <w:szCs w:val="24"/>
          <w:lang w:eastAsia="ru-RU"/>
        </w:rPr>
        <w:t>дминистрации несет ответственность за обеспечение предоставления муниципальной услуги.</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Работники Администрации при предоставлении муниципальной услуги несут ответственность:</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D17BA" w:rsidRPr="00471BE3" w:rsidRDefault="00CD17BA" w:rsidP="00CD17BA">
      <w:pPr>
        <w:widowControl w:val="0"/>
        <w:autoSpaceDE w:val="0"/>
        <w:autoSpaceDN w:val="0"/>
        <w:ind w:firstLine="540"/>
        <w:jc w:val="both"/>
        <w:rPr>
          <w:sz w:val="24"/>
          <w:szCs w:val="24"/>
          <w:lang w:eastAsia="ru-RU"/>
        </w:rPr>
      </w:pPr>
    </w:p>
    <w:p w:rsidR="00CD17BA" w:rsidRPr="00471BE3" w:rsidRDefault="00CD17BA" w:rsidP="00CD17BA">
      <w:pPr>
        <w:autoSpaceDE w:val="0"/>
        <w:autoSpaceDN w:val="0"/>
        <w:adjustRightInd w:val="0"/>
        <w:jc w:val="center"/>
        <w:outlineLvl w:val="0"/>
        <w:rPr>
          <w:sz w:val="24"/>
          <w:szCs w:val="24"/>
        </w:rPr>
      </w:pPr>
      <w:r w:rsidRPr="00471BE3">
        <w:rPr>
          <w:sz w:val="24"/>
          <w:szCs w:val="24"/>
        </w:rPr>
        <w:t>5. Досудебный (внесудебный) порядок обжалования решений</w:t>
      </w:r>
    </w:p>
    <w:p w:rsidR="00CD17BA" w:rsidRPr="00471BE3" w:rsidRDefault="00CD17BA" w:rsidP="00CD17BA">
      <w:pPr>
        <w:autoSpaceDE w:val="0"/>
        <w:autoSpaceDN w:val="0"/>
        <w:adjustRightInd w:val="0"/>
        <w:jc w:val="center"/>
        <w:rPr>
          <w:sz w:val="24"/>
          <w:szCs w:val="24"/>
        </w:rPr>
      </w:pPr>
      <w:r w:rsidRPr="00471BE3">
        <w:rPr>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D17BA" w:rsidRPr="00471BE3" w:rsidRDefault="00CD17BA" w:rsidP="00CD17BA">
      <w:pPr>
        <w:autoSpaceDE w:val="0"/>
        <w:autoSpaceDN w:val="0"/>
        <w:adjustRightInd w:val="0"/>
        <w:jc w:val="center"/>
        <w:rPr>
          <w:sz w:val="24"/>
          <w:szCs w:val="24"/>
        </w:rPr>
      </w:pP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471BE3">
        <w:rPr>
          <w:sz w:val="24"/>
          <w:szCs w:val="24"/>
          <w:lang w:eastAsia="ru-RU"/>
        </w:rPr>
        <w:t>являются</w:t>
      </w:r>
      <w:proofErr w:type="gramEnd"/>
      <w:r w:rsidRPr="00471BE3">
        <w:rPr>
          <w:sz w:val="24"/>
          <w:szCs w:val="24"/>
          <w:lang w:eastAsia="ru-RU"/>
        </w:rPr>
        <w:t xml:space="preserve"> в том числе следующие случаи:</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 xml:space="preserve">2) нарушение срока предоставления муниципальной услуги. </w:t>
      </w:r>
      <w:proofErr w:type="gramStart"/>
      <w:r w:rsidRPr="00471BE3">
        <w:rPr>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D17BA" w:rsidRPr="00471BE3" w:rsidRDefault="00CD17BA" w:rsidP="00CD17BA">
      <w:pPr>
        <w:widowControl w:val="0"/>
        <w:autoSpaceDE w:val="0"/>
        <w:autoSpaceDN w:val="0"/>
        <w:ind w:firstLine="709"/>
        <w:jc w:val="both"/>
        <w:rPr>
          <w:sz w:val="24"/>
          <w:szCs w:val="24"/>
          <w:lang w:eastAsia="ru-RU"/>
        </w:rPr>
      </w:pPr>
      <w:proofErr w:type="gramStart"/>
      <w:r w:rsidRPr="00471BE3">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r w:rsidRPr="00471BE3">
        <w:rPr>
          <w:sz w:val="24"/>
          <w:szCs w:val="24"/>
          <w:lang w:eastAsia="ru-RU"/>
        </w:rPr>
        <w:t xml:space="preserve"> </w:t>
      </w:r>
      <w:proofErr w:type="gramStart"/>
      <w:r w:rsidRPr="00471BE3">
        <w:rPr>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D17BA" w:rsidRPr="00471BE3" w:rsidRDefault="00CD17BA" w:rsidP="00CD17BA">
      <w:pPr>
        <w:widowControl w:val="0"/>
        <w:autoSpaceDE w:val="0"/>
        <w:autoSpaceDN w:val="0"/>
        <w:ind w:firstLine="709"/>
        <w:jc w:val="both"/>
        <w:rPr>
          <w:sz w:val="24"/>
          <w:szCs w:val="24"/>
          <w:lang w:eastAsia="ru-RU"/>
        </w:rPr>
      </w:pPr>
      <w:proofErr w:type="gramStart"/>
      <w:r w:rsidRPr="00471BE3">
        <w:rPr>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71BE3">
        <w:rPr>
          <w:sz w:val="24"/>
          <w:szCs w:val="24"/>
          <w:lang w:eastAsia="ru-RU"/>
        </w:rPr>
        <w:t xml:space="preserve"> </w:t>
      </w:r>
      <w:proofErr w:type="gramStart"/>
      <w:r w:rsidRPr="00471BE3">
        <w:rPr>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8) нарушение срока или порядка выдачи документов по результатам предоставления муниципальной услуги;</w:t>
      </w:r>
    </w:p>
    <w:p w:rsidR="00CD17BA" w:rsidRPr="00471BE3" w:rsidRDefault="00CD17BA" w:rsidP="00CD17BA">
      <w:pPr>
        <w:widowControl w:val="0"/>
        <w:autoSpaceDE w:val="0"/>
        <w:autoSpaceDN w:val="0"/>
        <w:ind w:firstLine="709"/>
        <w:jc w:val="both"/>
        <w:rPr>
          <w:sz w:val="24"/>
          <w:szCs w:val="24"/>
          <w:lang w:eastAsia="ru-RU"/>
        </w:rPr>
      </w:pPr>
      <w:proofErr w:type="gramStart"/>
      <w:r w:rsidRPr="00471BE3">
        <w:rP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71BE3">
        <w:rPr>
          <w:sz w:val="24"/>
          <w:szCs w:val="24"/>
          <w:lang w:eastAsia="ru-RU"/>
        </w:rPr>
        <w:t xml:space="preserve"> </w:t>
      </w:r>
      <w:proofErr w:type="gramStart"/>
      <w:r w:rsidRPr="00471BE3">
        <w:rPr>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471BE3">
        <w:rPr>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w:t>
      </w:r>
      <w:r w:rsidRPr="00471BE3">
        <w:rPr>
          <w:sz w:val="24"/>
          <w:szCs w:val="24"/>
          <w:lang w:eastAsia="ru-RU"/>
        </w:rPr>
        <w:lastRenderedPageBreak/>
        <w:t>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D17BA" w:rsidRPr="00471BE3" w:rsidRDefault="00CD17BA" w:rsidP="00CD17BA">
      <w:pPr>
        <w:widowControl w:val="0"/>
        <w:autoSpaceDE w:val="0"/>
        <w:autoSpaceDN w:val="0"/>
        <w:ind w:firstLine="709"/>
        <w:jc w:val="both"/>
        <w:rPr>
          <w:sz w:val="24"/>
          <w:szCs w:val="24"/>
          <w:lang w:eastAsia="ru-RU"/>
        </w:rPr>
      </w:pPr>
      <w:proofErr w:type="gramStart"/>
      <w:r w:rsidRPr="00471BE3">
        <w:rPr>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71BE3">
        <w:rPr>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proofErr w:type="gramStart"/>
        <w:r w:rsidRPr="00471BE3">
          <w:rPr>
            <w:sz w:val="24"/>
            <w:szCs w:val="24"/>
            <w:lang w:eastAsia="ru-RU"/>
          </w:rPr>
          <w:t>ч</w:t>
        </w:r>
        <w:proofErr w:type="gramEnd"/>
        <w:r w:rsidRPr="00471BE3">
          <w:rPr>
            <w:sz w:val="24"/>
            <w:szCs w:val="24"/>
            <w:lang w:eastAsia="ru-RU"/>
          </w:rPr>
          <w:t>. 5 ст. 11.2</w:t>
        </w:r>
      </w:hyperlink>
      <w:r w:rsidRPr="00471BE3">
        <w:rPr>
          <w:sz w:val="24"/>
          <w:szCs w:val="24"/>
          <w:lang w:eastAsia="ru-RU"/>
        </w:rPr>
        <w:t xml:space="preserve"> Федерального закона от 27.07.2010 № 210-ФЗ.</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В письменной жалобе в обязательном порядке указываются:</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471BE3">
        <w:rPr>
          <w:sz w:val="24"/>
          <w:szCs w:val="24"/>
          <w:lang w:eastAsia="ru-RU"/>
        </w:rPr>
        <w:t>и(</w:t>
      </w:r>
      <w:proofErr w:type="gramEnd"/>
      <w:r w:rsidRPr="00471BE3">
        <w:rPr>
          <w:sz w:val="24"/>
          <w:szCs w:val="24"/>
          <w:lang w:eastAsia="ru-RU"/>
        </w:rPr>
        <w:t>или) работника, решения и действия (бездействие) которых обжалуются;</w:t>
      </w:r>
    </w:p>
    <w:p w:rsidR="00CD17BA" w:rsidRPr="00471BE3" w:rsidRDefault="00CD17BA" w:rsidP="00CD17BA">
      <w:pPr>
        <w:widowControl w:val="0"/>
        <w:autoSpaceDE w:val="0"/>
        <w:autoSpaceDN w:val="0"/>
        <w:ind w:firstLine="709"/>
        <w:jc w:val="both"/>
        <w:rPr>
          <w:sz w:val="24"/>
          <w:szCs w:val="24"/>
          <w:lang w:eastAsia="ru-RU"/>
        </w:rPr>
      </w:pPr>
      <w:proofErr w:type="gramStart"/>
      <w:r w:rsidRPr="00471BE3">
        <w:rPr>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D17BA" w:rsidRPr="00471BE3" w:rsidRDefault="00CD17BA" w:rsidP="00CD17BA">
      <w:pPr>
        <w:rPr>
          <w:sz w:val="24"/>
          <w:szCs w:val="24"/>
          <w:lang w:eastAsia="ru-RU"/>
        </w:rPr>
      </w:pPr>
      <w:r w:rsidRPr="00471BE3">
        <w:rPr>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w:t>
      </w:r>
      <w:r>
        <w:rPr>
          <w:sz w:val="24"/>
          <w:szCs w:val="24"/>
          <w:lang w:eastAsia="ru-RU"/>
        </w:rPr>
        <w:t xml:space="preserve"> </w:t>
      </w:r>
      <w:r w:rsidRPr="00287356">
        <w:rPr>
          <w:sz w:val="24"/>
          <w:szCs w:val="24"/>
        </w:rPr>
        <w:t>при наличии заключенного соглашения о взаимодействии</w:t>
      </w:r>
      <w:r w:rsidRPr="00471BE3">
        <w:rPr>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 xml:space="preserve">5.5. </w:t>
      </w:r>
      <w:proofErr w:type="gramStart"/>
      <w:r w:rsidRPr="00471BE3">
        <w:rPr>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471BE3">
          <w:rPr>
            <w:sz w:val="24"/>
            <w:szCs w:val="24"/>
            <w:lang w:eastAsia="ru-RU"/>
          </w:rPr>
          <w:t>ст. 11.1</w:t>
        </w:r>
      </w:hyperlink>
      <w:r w:rsidRPr="00471BE3">
        <w:rPr>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 xml:space="preserve">5.6. </w:t>
      </w:r>
      <w:proofErr w:type="gramStart"/>
      <w:r w:rsidRPr="00471BE3">
        <w:rPr>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71BE3">
        <w:rPr>
          <w:sz w:val="24"/>
          <w:szCs w:val="24"/>
          <w:lang w:eastAsia="ru-RU"/>
        </w:rPr>
        <w:t xml:space="preserve"> установленного срока таких исправлений - в течение пяти </w:t>
      </w:r>
      <w:r w:rsidRPr="00471BE3">
        <w:rPr>
          <w:sz w:val="24"/>
          <w:szCs w:val="24"/>
          <w:lang w:eastAsia="ru-RU"/>
        </w:rPr>
        <w:lastRenderedPageBreak/>
        <w:t>рабочих дней со дня ее регистрации.</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5.7. По результатам рассмотрения жалобы принимается одно из следующих решений:</w:t>
      </w:r>
    </w:p>
    <w:p w:rsidR="00CD17BA" w:rsidRPr="00471BE3" w:rsidRDefault="00CD17BA" w:rsidP="00CD17BA">
      <w:pPr>
        <w:widowControl w:val="0"/>
        <w:autoSpaceDE w:val="0"/>
        <w:autoSpaceDN w:val="0"/>
        <w:ind w:firstLine="709"/>
        <w:jc w:val="both"/>
        <w:rPr>
          <w:sz w:val="24"/>
          <w:szCs w:val="24"/>
          <w:lang w:eastAsia="ru-RU"/>
        </w:rPr>
      </w:pPr>
      <w:proofErr w:type="gramStart"/>
      <w:r w:rsidRPr="00471BE3">
        <w:rPr>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2) в удовлетворении жалобы отказывается.</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71BE3">
        <w:rPr>
          <w:sz w:val="24"/>
          <w:szCs w:val="24"/>
          <w:lang w:eastAsia="ru-RU"/>
        </w:rPr>
        <w:t>неудобства</w:t>
      </w:r>
      <w:proofErr w:type="gramEnd"/>
      <w:r w:rsidRPr="00471BE3">
        <w:rPr>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 xml:space="preserve">В случае установления в ходе или по результатам </w:t>
      </w:r>
      <w:proofErr w:type="gramStart"/>
      <w:r w:rsidRPr="00471BE3">
        <w:rPr>
          <w:sz w:val="24"/>
          <w:szCs w:val="24"/>
          <w:lang w:eastAsia="ru-RU"/>
        </w:rPr>
        <w:t>рассмотрения жалобы признаков состава административного правонарушения</w:t>
      </w:r>
      <w:proofErr w:type="gramEnd"/>
      <w:r w:rsidRPr="00471BE3">
        <w:rPr>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17BA" w:rsidRPr="00471BE3" w:rsidRDefault="00CD17BA" w:rsidP="00CD17BA">
      <w:pPr>
        <w:widowControl w:val="0"/>
        <w:autoSpaceDE w:val="0"/>
        <w:autoSpaceDN w:val="0"/>
        <w:jc w:val="right"/>
        <w:outlineLvl w:val="1"/>
        <w:rPr>
          <w:sz w:val="24"/>
          <w:szCs w:val="24"/>
          <w:lang w:eastAsia="ru-RU"/>
        </w:rPr>
      </w:pPr>
    </w:p>
    <w:p w:rsidR="00CD17BA" w:rsidRPr="00471BE3" w:rsidRDefault="00CD17BA" w:rsidP="00CD17BA">
      <w:pPr>
        <w:widowControl w:val="0"/>
        <w:autoSpaceDE w:val="0"/>
        <w:autoSpaceDN w:val="0"/>
        <w:adjustRightInd w:val="0"/>
        <w:ind w:firstLine="709"/>
        <w:jc w:val="center"/>
        <w:rPr>
          <w:sz w:val="24"/>
          <w:szCs w:val="24"/>
          <w:lang w:eastAsia="ru-RU"/>
        </w:rPr>
      </w:pPr>
      <w:r w:rsidRPr="00471BE3">
        <w:rPr>
          <w:sz w:val="24"/>
          <w:szCs w:val="24"/>
          <w:lang w:eastAsia="ru-RU"/>
        </w:rPr>
        <w:t>6. Особенности выполнения административных процедур</w:t>
      </w:r>
    </w:p>
    <w:p w:rsidR="00CD17BA" w:rsidRPr="00471BE3" w:rsidRDefault="00CD17BA" w:rsidP="00CD17BA">
      <w:pPr>
        <w:widowControl w:val="0"/>
        <w:autoSpaceDE w:val="0"/>
        <w:autoSpaceDN w:val="0"/>
        <w:ind w:firstLine="709"/>
        <w:jc w:val="center"/>
        <w:rPr>
          <w:sz w:val="24"/>
          <w:szCs w:val="24"/>
          <w:lang w:eastAsia="ru-RU"/>
        </w:rPr>
      </w:pPr>
      <w:r w:rsidRPr="00471BE3">
        <w:rPr>
          <w:sz w:val="24"/>
          <w:szCs w:val="24"/>
          <w:lang w:eastAsia="ru-RU"/>
        </w:rPr>
        <w:t>в многофункциональных центрах</w:t>
      </w:r>
    </w:p>
    <w:p w:rsidR="00CD17BA" w:rsidRPr="00471BE3" w:rsidRDefault="00CD17BA" w:rsidP="00CD17BA">
      <w:pPr>
        <w:widowControl w:val="0"/>
        <w:autoSpaceDE w:val="0"/>
        <w:autoSpaceDN w:val="0"/>
        <w:ind w:firstLine="709"/>
        <w:jc w:val="both"/>
        <w:rPr>
          <w:sz w:val="24"/>
          <w:szCs w:val="24"/>
          <w:lang w:eastAsia="ru-RU"/>
        </w:rPr>
      </w:pP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б) определяет предмет обращения;</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в) проводит проверку правильности заполнения обращения;</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г) проводит проверку укомплектованности пакета документов;</w:t>
      </w:r>
    </w:p>
    <w:p w:rsidR="00CD17BA" w:rsidRPr="00471BE3" w:rsidRDefault="00CD17BA" w:rsidP="00CD17BA">
      <w:pPr>
        <w:widowControl w:val="0"/>
        <w:autoSpaceDE w:val="0"/>
        <w:autoSpaceDN w:val="0"/>
        <w:ind w:firstLine="709"/>
        <w:jc w:val="both"/>
        <w:rPr>
          <w:sz w:val="24"/>
          <w:szCs w:val="24"/>
          <w:lang w:eastAsia="ru-RU"/>
        </w:rPr>
      </w:pPr>
      <w:proofErr w:type="spellStart"/>
      <w:r w:rsidRPr="00471BE3">
        <w:rPr>
          <w:sz w:val="24"/>
          <w:szCs w:val="24"/>
          <w:lang w:eastAsia="ru-RU"/>
        </w:rPr>
        <w:t>д</w:t>
      </w:r>
      <w:proofErr w:type="spellEnd"/>
      <w:r w:rsidRPr="00471BE3">
        <w:rPr>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е) заверяет каждый документ дела своей электронной подписью (далее - ЭП);</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ж) направляет копии документов и реестр документов в Администрацию:</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 в электронном виде (в составе пакетов электронных дел) в день обращения заявителя в МФЦ;</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 xml:space="preserve">- на бумажных носителях (в случае необходимости обязательного представления </w:t>
      </w:r>
      <w:r w:rsidRPr="00471BE3">
        <w:rPr>
          <w:sz w:val="24"/>
          <w:szCs w:val="24"/>
          <w:lang w:eastAsia="ru-RU"/>
        </w:rPr>
        <w:lastRenderedPageBreak/>
        <w:t>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По окончании приема документов специалист МФЦ выдает заявителю расписку в приеме документов.</w:t>
      </w:r>
    </w:p>
    <w:p w:rsidR="00CD17BA" w:rsidRPr="00471BE3" w:rsidRDefault="00CD17BA" w:rsidP="00CD17BA">
      <w:pPr>
        <w:autoSpaceDE w:val="0"/>
        <w:autoSpaceDN w:val="0"/>
        <w:adjustRightInd w:val="0"/>
        <w:ind w:firstLine="539"/>
        <w:jc w:val="both"/>
        <w:rPr>
          <w:sz w:val="24"/>
          <w:szCs w:val="24"/>
          <w:lang w:eastAsia="ru-RU"/>
        </w:rPr>
      </w:pPr>
      <w:r w:rsidRPr="00471BE3">
        <w:rPr>
          <w:sz w:val="24"/>
          <w:szCs w:val="24"/>
          <w:lang w:eastAsia="ru-RU"/>
        </w:rPr>
        <w:t>6.3. При установлении работником МФЦ наличия оснований для отказа в приеме документов, предусмотренных пунктом 2.9 настоящего административного регламента, специалист МФЦ выполняет в соответствии с настоящим административным регламентом следующие действия:</w:t>
      </w:r>
    </w:p>
    <w:p w:rsidR="00CD17BA" w:rsidRPr="00471BE3" w:rsidRDefault="00CD17BA" w:rsidP="00CD17BA">
      <w:pPr>
        <w:autoSpaceDE w:val="0"/>
        <w:autoSpaceDN w:val="0"/>
        <w:adjustRightInd w:val="0"/>
        <w:ind w:firstLine="539"/>
        <w:jc w:val="both"/>
        <w:rPr>
          <w:sz w:val="24"/>
          <w:szCs w:val="24"/>
          <w:lang w:eastAsia="ru-RU"/>
        </w:rPr>
      </w:pPr>
      <w:r w:rsidRPr="00471BE3">
        <w:rPr>
          <w:sz w:val="24"/>
          <w:szCs w:val="24"/>
          <w:lang w:eastAsia="ru-RU"/>
        </w:rPr>
        <w:t>сообщает заявителю о наличии оснований для отказа в приеме заявления и документов;</w:t>
      </w:r>
    </w:p>
    <w:p w:rsidR="00CD17BA" w:rsidRPr="00471BE3" w:rsidRDefault="00CD17BA" w:rsidP="00CD17BA">
      <w:pPr>
        <w:autoSpaceDE w:val="0"/>
        <w:autoSpaceDN w:val="0"/>
        <w:adjustRightInd w:val="0"/>
        <w:ind w:firstLine="539"/>
        <w:jc w:val="both"/>
        <w:rPr>
          <w:sz w:val="24"/>
          <w:szCs w:val="24"/>
        </w:rPr>
      </w:pPr>
      <w:r w:rsidRPr="00471BE3">
        <w:rPr>
          <w:sz w:val="24"/>
          <w:szCs w:val="24"/>
        </w:rPr>
        <w:t xml:space="preserve">выдает заявителю </w:t>
      </w:r>
      <w:hyperlink r:id="rId22" w:history="1">
        <w:r w:rsidRPr="00471BE3">
          <w:rPr>
            <w:sz w:val="24"/>
            <w:szCs w:val="24"/>
          </w:rPr>
          <w:t>решение</w:t>
        </w:r>
      </w:hyperlink>
      <w:r w:rsidRPr="00471BE3">
        <w:rPr>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Pr>
          <w:sz w:val="24"/>
          <w:szCs w:val="24"/>
        </w:rPr>
        <w:t>6</w:t>
      </w:r>
      <w:r w:rsidRPr="00471BE3">
        <w:rPr>
          <w:sz w:val="24"/>
          <w:szCs w:val="24"/>
        </w:rPr>
        <w:t xml:space="preserve"> к настоящему административному регламенту, с указанием оснований предусмотренных пунктом 2.9 настоящего административного регламента.</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 xml:space="preserve">6.4. При указании заявителем места получения ответа (результата предоставления муниципальной услуги) посредством МФЦ </w:t>
      </w:r>
      <w:r>
        <w:rPr>
          <w:sz w:val="24"/>
          <w:szCs w:val="24"/>
          <w:lang w:eastAsia="ru-RU"/>
        </w:rPr>
        <w:t xml:space="preserve">специалист </w:t>
      </w:r>
      <w:r w:rsidRPr="00B4517A">
        <w:rPr>
          <w:sz w:val="24"/>
          <w:szCs w:val="24"/>
        </w:rPr>
        <w:t>сектор</w:t>
      </w:r>
      <w:r>
        <w:rPr>
          <w:sz w:val="24"/>
          <w:szCs w:val="24"/>
        </w:rPr>
        <w:t>а</w:t>
      </w:r>
      <w:r w:rsidRPr="00B4517A">
        <w:rPr>
          <w:sz w:val="24"/>
          <w:szCs w:val="24"/>
        </w:rPr>
        <w:t xml:space="preserve"> по </w:t>
      </w:r>
      <w:r>
        <w:rPr>
          <w:sz w:val="24"/>
          <w:szCs w:val="24"/>
        </w:rPr>
        <w:t xml:space="preserve">делопроизводству, архиву и кадрам, противодействию коррупции, </w:t>
      </w:r>
      <w:r w:rsidRPr="00471BE3">
        <w:rPr>
          <w:sz w:val="24"/>
          <w:szCs w:val="24"/>
          <w:lang w:eastAsia="ru-RU"/>
        </w:rPr>
        <w:t>ответственн</w:t>
      </w:r>
      <w:r>
        <w:rPr>
          <w:sz w:val="24"/>
          <w:szCs w:val="24"/>
          <w:lang w:eastAsia="ru-RU"/>
        </w:rPr>
        <w:t>ый</w:t>
      </w:r>
      <w:r w:rsidRPr="00471BE3">
        <w:rPr>
          <w:sz w:val="24"/>
          <w:szCs w:val="24"/>
          <w:lang w:eastAsia="ru-RU"/>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CD17BA" w:rsidRPr="00471BE3" w:rsidRDefault="00CD17BA" w:rsidP="00CD17BA">
      <w:pPr>
        <w:widowControl w:val="0"/>
        <w:autoSpaceDE w:val="0"/>
        <w:autoSpaceDN w:val="0"/>
        <w:ind w:firstLine="709"/>
        <w:jc w:val="both"/>
        <w:rPr>
          <w:sz w:val="24"/>
          <w:szCs w:val="24"/>
          <w:lang w:eastAsia="ru-RU"/>
        </w:rPr>
      </w:pPr>
      <w:r w:rsidRPr="00471BE3">
        <w:rPr>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471BE3">
        <w:rPr>
          <w:sz w:val="24"/>
          <w:szCs w:val="24"/>
          <w:lang w:eastAsia="ru-RU"/>
        </w:rPr>
        <w:t>смс-информирования</w:t>
      </w:r>
      <w:proofErr w:type="spellEnd"/>
      <w:r w:rsidRPr="00471BE3">
        <w:rPr>
          <w:sz w:val="24"/>
          <w:szCs w:val="24"/>
          <w:lang w:eastAsia="ru-RU"/>
        </w:rPr>
        <w:t>), а также о возможности получения документов в МФЦ.</w:t>
      </w:r>
    </w:p>
    <w:p w:rsidR="00CD17BA" w:rsidRPr="00471BE3" w:rsidRDefault="00CD17BA" w:rsidP="00CD17BA">
      <w:pPr>
        <w:widowControl w:val="0"/>
        <w:autoSpaceDE w:val="0"/>
        <w:autoSpaceDN w:val="0"/>
        <w:ind w:firstLine="709"/>
        <w:jc w:val="both"/>
        <w:rPr>
          <w:sz w:val="24"/>
          <w:szCs w:val="24"/>
          <w:lang w:eastAsia="ru-RU"/>
        </w:rPr>
      </w:pPr>
      <w:bookmarkStart w:id="13" w:name="P588"/>
      <w:bookmarkEnd w:id="13"/>
      <w:r w:rsidRPr="00471BE3">
        <w:rPr>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CD17BA" w:rsidRPr="00471BE3" w:rsidRDefault="00CD17BA" w:rsidP="00CD17BA">
      <w:pPr>
        <w:jc w:val="right"/>
        <w:rPr>
          <w:sz w:val="24"/>
          <w:szCs w:val="24"/>
        </w:rPr>
      </w:pPr>
      <w:r w:rsidRPr="00471BE3">
        <w:rPr>
          <w:sz w:val="24"/>
          <w:szCs w:val="24"/>
          <w:lang w:eastAsia="ru-RU"/>
        </w:rPr>
        <w:br w:type="column"/>
      </w:r>
      <w:r w:rsidRPr="00471BE3">
        <w:rPr>
          <w:sz w:val="24"/>
          <w:szCs w:val="24"/>
        </w:rPr>
        <w:lastRenderedPageBreak/>
        <w:t>Приложение № 1</w:t>
      </w:r>
    </w:p>
    <w:p w:rsidR="00CD17BA" w:rsidRPr="00471BE3" w:rsidRDefault="00CD17BA" w:rsidP="00CD17BA">
      <w:pPr>
        <w:jc w:val="right"/>
        <w:rPr>
          <w:sz w:val="24"/>
          <w:szCs w:val="24"/>
        </w:rPr>
      </w:pPr>
      <w:r w:rsidRPr="00471BE3">
        <w:rPr>
          <w:sz w:val="24"/>
          <w:szCs w:val="24"/>
        </w:rPr>
        <w:t>к Административному регламенту</w:t>
      </w:r>
    </w:p>
    <w:p w:rsidR="00CD17BA" w:rsidRPr="00471BE3" w:rsidRDefault="00CD17BA" w:rsidP="00CD17BA">
      <w:pPr>
        <w:jc w:val="right"/>
        <w:rPr>
          <w:sz w:val="24"/>
          <w:szCs w:val="24"/>
        </w:rPr>
      </w:pPr>
      <w:r w:rsidRPr="00471BE3">
        <w:rPr>
          <w:sz w:val="24"/>
          <w:szCs w:val="24"/>
        </w:rPr>
        <w:t>по предоставлению</w:t>
      </w:r>
    </w:p>
    <w:p w:rsidR="00CD17BA" w:rsidRPr="00471BE3" w:rsidRDefault="00CD17BA" w:rsidP="00CD17BA">
      <w:pPr>
        <w:jc w:val="right"/>
        <w:rPr>
          <w:sz w:val="24"/>
          <w:szCs w:val="24"/>
        </w:rPr>
      </w:pPr>
      <w:r w:rsidRPr="00471BE3">
        <w:rPr>
          <w:sz w:val="24"/>
          <w:szCs w:val="24"/>
        </w:rPr>
        <w:t>муниципальной услуги</w:t>
      </w:r>
    </w:p>
    <w:p w:rsidR="00CD17BA" w:rsidRPr="00471BE3" w:rsidRDefault="00CD17BA" w:rsidP="00CD17BA">
      <w:pPr>
        <w:ind w:firstLine="540"/>
        <w:jc w:val="right"/>
        <w:rPr>
          <w:sz w:val="24"/>
          <w:szCs w:val="24"/>
        </w:rPr>
      </w:pPr>
      <w:r w:rsidRPr="00471BE3">
        <w:rPr>
          <w:bCs/>
          <w:sz w:val="24"/>
          <w:szCs w:val="24"/>
          <w:lang w:eastAsia="ru-RU"/>
        </w:rPr>
        <w:t>«</w:t>
      </w:r>
      <w:r w:rsidRPr="00471BE3">
        <w:rPr>
          <w:sz w:val="24"/>
          <w:szCs w:val="24"/>
        </w:rPr>
        <w:t xml:space="preserve">Выдача разрешения на использование </w:t>
      </w:r>
    </w:p>
    <w:p w:rsidR="00CD17BA" w:rsidRPr="00471BE3" w:rsidRDefault="00CD17BA" w:rsidP="00CD17BA">
      <w:pPr>
        <w:ind w:firstLine="540"/>
        <w:jc w:val="right"/>
        <w:rPr>
          <w:sz w:val="24"/>
          <w:szCs w:val="24"/>
        </w:rPr>
      </w:pPr>
      <w:r w:rsidRPr="00471BE3">
        <w:rPr>
          <w:sz w:val="24"/>
          <w:szCs w:val="24"/>
        </w:rPr>
        <w:t xml:space="preserve">земель или земельного участка, </w:t>
      </w:r>
    </w:p>
    <w:p w:rsidR="00CD17BA" w:rsidRPr="00471BE3" w:rsidRDefault="00CD17BA" w:rsidP="00CD17BA">
      <w:pPr>
        <w:ind w:firstLine="540"/>
        <w:jc w:val="right"/>
        <w:rPr>
          <w:sz w:val="24"/>
          <w:szCs w:val="24"/>
        </w:rPr>
      </w:pPr>
      <w:proofErr w:type="gramStart"/>
      <w:r w:rsidRPr="00471BE3">
        <w:rPr>
          <w:sz w:val="24"/>
          <w:szCs w:val="24"/>
        </w:rPr>
        <w:t>находящихся</w:t>
      </w:r>
      <w:proofErr w:type="gramEnd"/>
      <w:r w:rsidRPr="00471BE3">
        <w:rPr>
          <w:sz w:val="24"/>
          <w:szCs w:val="24"/>
        </w:rPr>
        <w:t xml:space="preserve"> в муниципальной собственности, </w:t>
      </w:r>
    </w:p>
    <w:p w:rsidR="00CD17BA" w:rsidRPr="00471BE3" w:rsidRDefault="00CD17BA" w:rsidP="00CD17BA">
      <w:pPr>
        <w:ind w:firstLine="540"/>
        <w:jc w:val="right"/>
        <w:rPr>
          <w:sz w:val="24"/>
          <w:szCs w:val="24"/>
        </w:rPr>
      </w:pPr>
      <w:r w:rsidRPr="00471BE3">
        <w:rPr>
          <w:sz w:val="24"/>
          <w:szCs w:val="24"/>
        </w:rPr>
        <w:t>без предоставления земельного участка</w:t>
      </w:r>
    </w:p>
    <w:p w:rsidR="00CD17BA" w:rsidRPr="00471BE3" w:rsidRDefault="00CD17BA" w:rsidP="00CD17BA">
      <w:pPr>
        <w:ind w:firstLine="540"/>
        <w:jc w:val="right"/>
        <w:rPr>
          <w:bCs/>
          <w:sz w:val="24"/>
          <w:szCs w:val="24"/>
          <w:lang w:eastAsia="ru-RU"/>
        </w:rPr>
      </w:pPr>
      <w:r w:rsidRPr="00471BE3">
        <w:rPr>
          <w:sz w:val="24"/>
          <w:szCs w:val="24"/>
        </w:rPr>
        <w:t xml:space="preserve"> и установления сервитута, публичного сервитута</w:t>
      </w:r>
      <w:r w:rsidRPr="00471BE3">
        <w:rPr>
          <w:bCs/>
          <w:sz w:val="24"/>
          <w:szCs w:val="24"/>
          <w:lang w:eastAsia="ru-RU"/>
        </w:rPr>
        <w:t>»</w:t>
      </w:r>
    </w:p>
    <w:p w:rsidR="00CD17BA" w:rsidRPr="00471BE3" w:rsidRDefault="00CD17BA" w:rsidP="00CD17BA">
      <w:pPr>
        <w:ind w:firstLine="540"/>
        <w:jc w:val="right"/>
        <w:rPr>
          <w:bCs/>
          <w:sz w:val="24"/>
          <w:szCs w:val="24"/>
          <w:lang w:eastAsia="ru-RU"/>
        </w:rPr>
      </w:pPr>
    </w:p>
    <w:p w:rsidR="00CD17BA" w:rsidRDefault="00CD17BA" w:rsidP="00CF32A9">
      <w:pPr>
        <w:jc w:val="both"/>
        <w:rPr>
          <w:color w:val="000000" w:themeColor="text1"/>
          <w:sz w:val="24"/>
          <w:szCs w:val="24"/>
        </w:rPr>
      </w:pPr>
      <w:r>
        <w:rPr>
          <w:rFonts w:eastAsiaTheme="minorHAnsi"/>
          <w:sz w:val="24"/>
          <w:szCs w:val="24"/>
          <w:lang w:eastAsia="en-US"/>
        </w:rPr>
        <w:t>Местонахождение администрации Л</w:t>
      </w:r>
      <w:r w:rsidR="00EC5C1E">
        <w:rPr>
          <w:rFonts w:eastAsiaTheme="minorHAnsi"/>
          <w:sz w:val="24"/>
          <w:szCs w:val="24"/>
          <w:lang w:eastAsia="en-US"/>
        </w:rPr>
        <w:t xml:space="preserve">есколовское сельское поселение </w:t>
      </w:r>
      <w:r>
        <w:rPr>
          <w:rFonts w:eastAsiaTheme="minorHAnsi"/>
          <w:sz w:val="24"/>
          <w:szCs w:val="24"/>
          <w:lang w:eastAsia="en-US"/>
        </w:rPr>
        <w:t xml:space="preserve">Всеволожского муниципального района Ленинградской области: </w:t>
      </w:r>
      <w:r>
        <w:rPr>
          <w:color w:val="000000" w:themeColor="text1"/>
          <w:sz w:val="24"/>
          <w:szCs w:val="24"/>
        </w:rPr>
        <w:t>188665, Ленинградская обл., Всеволожский р-н, д. Верхние Осельки, ул. Ленинградская, д.32</w:t>
      </w:r>
    </w:p>
    <w:p w:rsidR="00CD17BA" w:rsidRDefault="00CD17BA" w:rsidP="00CD17BA">
      <w:pPr>
        <w:rPr>
          <w:rFonts w:eastAsiaTheme="minorHAnsi"/>
          <w:sz w:val="24"/>
          <w:szCs w:val="24"/>
          <w:lang w:eastAsia="en-US"/>
        </w:rPr>
      </w:pPr>
      <w:r>
        <w:rPr>
          <w:rFonts w:eastAsiaTheme="minorHAnsi"/>
          <w:sz w:val="24"/>
          <w:szCs w:val="24"/>
          <w:lang w:eastAsia="en-US"/>
        </w:rPr>
        <w:t xml:space="preserve">Адрес электронной почты: </w:t>
      </w:r>
      <w:proofErr w:type="spellStart"/>
      <w:proofErr w:type="gramStart"/>
      <w:r>
        <w:rPr>
          <w:rFonts w:eastAsiaTheme="minorHAnsi"/>
          <w:sz w:val="24"/>
          <w:szCs w:val="24"/>
          <w:lang w:eastAsia="en-US"/>
        </w:rPr>
        <w:t>Е</w:t>
      </w:r>
      <w:proofErr w:type="gramEnd"/>
      <w:r>
        <w:rPr>
          <w:rFonts w:eastAsiaTheme="minorHAnsi"/>
          <w:sz w:val="24"/>
          <w:szCs w:val="24"/>
          <w:lang w:eastAsia="en-US"/>
        </w:rPr>
        <w:t>-mail</w:t>
      </w:r>
      <w:proofErr w:type="spellEnd"/>
      <w:r>
        <w:rPr>
          <w:rFonts w:eastAsiaTheme="minorHAnsi"/>
          <w:sz w:val="24"/>
          <w:szCs w:val="24"/>
          <w:lang w:eastAsia="en-US"/>
        </w:rPr>
        <w:t xml:space="preserve">: </w:t>
      </w:r>
      <w:proofErr w:type="spellStart"/>
      <w:r>
        <w:rPr>
          <w:rFonts w:eastAsiaTheme="minorHAnsi"/>
          <w:sz w:val="24"/>
          <w:szCs w:val="24"/>
          <w:lang w:val="en-US" w:eastAsia="en-US"/>
        </w:rPr>
        <w:t>leskadmin</w:t>
      </w:r>
      <w:proofErr w:type="spellEnd"/>
      <w:r>
        <w:rPr>
          <w:rFonts w:eastAsiaTheme="minorHAnsi"/>
          <w:sz w:val="24"/>
          <w:szCs w:val="24"/>
          <w:lang w:eastAsia="en-US"/>
        </w:rPr>
        <w:t>@</w:t>
      </w:r>
      <w:r>
        <w:rPr>
          <w:rFonts w:eastAsiaTheme="minorHAnsi"/>
          <w:sz w:val="24"/>
          <w:szCs w:val="24"/>
          <w:lang w:val="en-US" w:eastAsia="en-US"/>
        </w:rPr>
        <w:t>mail</w:t>
      </w:r>
      <w:r>
        <w:rPr>
          <w:rFonts w:eastAsiaTheme="minorHAnsi"/>
          <w:sz w:val="24"/>
          <w:szCs w:val="24"/>
          <w:lang w:eastAsia="en-US"/>
        </w:rPr>
        <w:t>.</w:t>
      </w:r>
      <w:proofErr w:type="spellStart"/>
      <w:r>
        <w:rPr>
          <w:rFonts w:eastAsiaTheme="minorHAnsi"/>
          <w:sz w:val="24"/>
          <w:szCs w:val="24"/>
          <w:lang w:val="en-US" w:eastAsia="en-US"/>
        </w:rPr>
        <w:t>ru</w:t>
      </w:r>
      <w:proofErr w:type="spellEnd"/>
      <w:r w:rsidRPr="001B796F">
        <w:rPr>
          <w:rFonts w:eastAsiaTheme="minorHAnsi"/>
          <w:sz w:val="24"/>
          <w:szCs w:val="24"/>
          <w:lang w:eastAsia="en-US"/>
        </w:rPr>
        <w:t xml:space="preserve"> </w:t>
      </w:r>
    </w:p>
    <w:p w:rsidR="00CD17BA" w:rsidRDefault="00CD17BA" w:rsidP="00CD17BA">
      <w:pPr>
        <w:rPr>
          <w:rFonts w:eastAsiaTheme="minorHAnsi"/>
          <w:sz w:val="24"/>
          <w:szCs w:val="24"/>
          <w:u w:val="single"/>
          <w:lang w:eastAsia="en-US"/>
        </w:rPr>
      </w:pPr>
      <w:r>
        <w:rPr>
          <w:rFonts w:eastAsiaTheme="minorHAnsi"/>
          <w:sz w:val="24"/>
          <w:szCs w:val="24"/>
          <w:lang w:eastAsia="en-US"/>
        </w:rPr>
        <w:t>Адрес в сети Интернет:</w:t>
      </w:r>
      <w:r>
        <w:rPr>
          <w:rFonts w:eastAsiaTheme="minorHAnsi"/>
          <w:sz w:val="24"/>
          <w:szCs w:val="24"/>
          <w:u w:val="single"/>
          <w:lang w:eastAsia="en-US"/>
        </w:rPr>
        <w:t xml:space="preserve">  </w:t>
      </w:r>
      <w:proofErr w:type="spellStart"/>
      <w:r>
        <w:rPr>
          <w:rFonts w:eastAsiaTheme="minorHAnsi"/>
          <w:sz w:val="24"/>
          <w:szCs w:val="24"/>
          <w:u w:val="single"/>
          <w:lang w:eastAsia="en-US"/>
        </w:rPr>
        <w:t>www</w:t>
      </w:r>
      <w:r>
        <w:rPr>
          <w:rFonts w:eastAsiaTheme="minorHAnsi"/>
          <w:vanish/>
          <w:sz w:val="24"/>
          <w:szCs w:val="24"/>
          <w:u w:val="single"/>
          <w:lang w:eastAsia="en-US"/>
        </w:rPr>
        <w:t>HYPERLINK "http://www.novoedevyatkino.ru/"</w:t>
      </w:r>
      <w:r>
        <w:rPr>
          <w:rFonts w:eastAsiaTheme="minorHAnsi"/>
          <w:sz w:val="24"/>
          <w:szCs w:val="24"/>
          <w:u w:val="single"/>
          <w:lang w:eastAsia="en-US"/>
        </w:rPr>
        <w:t>.лесколовское</w:t>
      </w:r>
      <w:proofErr w:type="gramStart"/>
      <w:r>
        <w:rPr>
          <w:rFonts w:eastAsiaTheme="minorHAnsi"/>
          <w:sz w:val="24"/>
          <w:szCs w:val="24"/>
          <w:u w:val="single"/>
          <w:lang w:eastAsia="en-US"/>
        </w:rPr>
        <w:t>.р</w:t>
      </w:r>
      <w:proofErr w:type="gramEnd"/>
      <w:r>
        <w:rPr>
          <w:rFonts w:eastAsiaTheme="minorHAnsi"/>
          <w:sz w:val="24"/>
          <w:szCs w:val="24"/>
          <w:u w:val="single"/>
          <w:lang w:eastAsia="en-US"/>
        </w:rPr>
        <w:t>ф</w:t>
      </w:r>
      <w:r>
        <w:rPr>
          <w:rFonts w:eastAsiaTheme="minorHAnsi"/>
          <w:vanish/>
          <w:sz w:val="24"/>
          <w:szCs w:val="24"/>
          <w:u w:val="single"/>
          <w:lang w:eastAsia="en-US"/>
        </w:rPr>
        <w:t>HYPERLINK "http://www.novoedevyatkino.ru/"лелHYPERLINK "http://www.novoedevyatkino.ru/"</w:t>
      </w:r>
      <w:r>
        <w:rPr>
          <w:rFonts w:eastAsiaTheme="minorHAnsi"/>
          <w:sz w:val="24"/>
          <w:szCs w:val="24"/>
          <w:u w:val="single"/>
          <w:lang w:eastAsia="en-US"/>
        </w:rPr>
        <w:t>.</w:t>
      </w:r>
      <w:r>
        <w:rPr>
          <w:rFonts w:eastAsiaTheme="minorHAnsi"/>
          <w:vanish/>
          <w:sz w:val="24"/>
          <w:szCs w:val="24"/>
          <w:u w:val="single"/>
          <w:lang w:eastAsia="en-US"/>
        </w:rPr>
        <w:t>HYPERLINK "http://www.novoedevyatkino.ru/"</w:t>
      </w:r>
      <w:r>
        <w:rPr>
          <w:rFonts w:eastAsiaTheme="minorHAnsi"/>
          <w:sz w:val="24"/>
          <w:szCs w:val="24"/>
          <w:u w:val="single"/>
          <w:lang w:eastAsia="en-US"/>
        </w:rPr>
        <w:t>ru</w:t>
      </w:r>
      <w:proofErr w:type="spellEnd"/>
    </w:p>
    <w:p w:rsidR="00CD17BA" w:rsidRDefault="00CD17BA" w:rsidP="00CD17BA">
      <w:pPr>
        <w:jc w:val="both"/>
        <w:rPr>
          <w:rFonts w:eastAsiaTheme="minorHAnsi"/>
          <w:sz w:val="24"/>
          <w:szCs w:val="24"/>
          <w:lang w:eastAsia="en-US"/>
        </w:rPr>
      </w:pPr>
      <w:r>
        <w:rPr>
          <w:rFonts w:eastAsiaTheme="minorHAnsi"/>
          <w:sz w:val="24"/>
          <w:szCs w:val="24"/>
          <w:lang w:eastAsia="en-US"/>
        </w:rPr>
        <w:t xml:space="preserve">График работы администрации </w:t>
      </w:r>
      <w:r w:rsidR="00CF32A9">
        <w:rPr>
          <w:rFonts w:eastAsiaTheme="minorHAnsi"/>
          <w:sz w:val="24"/>
          <w:szCs w:val="24"/>
          <w:lang w:eastAsia="en-US"/>
        </w:rPr>
        <w:t>Лесколовское сельское поселение</w:t>
      </w:r>
      <w:r>
        <w:rPr>
          <w:rFonts w:eastAsiaTheme="minorHAnsi"/>
          <w:sz w:val="24"/>
          <w:szCs w:val="24"/>
          <w:lang w:eastAsia="en-US"/>
        </w:rPr>
        <w:t xml:space="preserve"> Всеволожского муниципального района Ленинградской области:</w:t>
      </w:r>
    </w:p>
    <w:p w:rsidR="00CD17BA" w:rsidRPr="00471BE3" w:rsidRDefault="00CD17BA" w:rsidP="00CD17BA">
      <w:pPr>
        <w:ind w:firstLine="540"/>
        <w:jc w:val="both"/>
        <w:rPr>
          <w:sz w:val="24"/>
          <w:szCs w:val="24"/>
        </w:rPr>
      </w:pPr>
    </w:p>
    <w:tbl>
      <w:tblPr>
        <w:tblW w:w="0" w:type="auto"/>
        <w:jc w:val="center"/>
        <w:tblCellMar>
          <w:left w:w="10" w:type="dxa"/>
          <w:right w:w="10" w:type="dxa"/>
        </w:tblCellMar>
        <w:tblLook w:val="0000"/>
      </w:tblPr>
      <w:tblGrid>
        <w:gridCol w:w="4649"/>
        <w:gridCol w:w="4876"/>
      </w:tblGrid>
      <w:tr w:rsidR="00CD17BA" w:rsidRPr="00953442" w:rsidTr="00EC5C1E">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CD17BA" w:rsidRPr="00953442" w:rsidRDefault="00CD17BA" w:rsidP="00CF32A9">
            <w:pPr>
              <w:jc w:val="center"/>
              <w:rPr>
                <w:sz w:val="24"/>
                <w:szCs w:val="24"/>
              </w:rPr>
            </w:pPr>
            <w:r w:rsidRPr="00953442">
              <w:rPr>
                <w:sz w:val="24"/>
                <w:szCs w:val="24"/>
              </w:rPr>
              <w:t xml:space="preserve">Дни недели, время работы администрации </w:t>
            </w:r>
          </w:p>
        </w:tc>
      </w:tr>
      <w:tr w:rsidR="00CD17BA" w:rsidRPr="00953442" w:rsidTr="00EC5C1E">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CD17BA" w:rsidRPr="00953442" w:rsidRDefault="00CD17BA" w:rsidP="00EC5C1E">
            <w:pPr>
              <w:jc w:val="center"/>
              <w:rPr>
                <w:sz w:val="24"/>
                <w:szCs w:val="24"/>
              </w:rPr>
            </w:pPr>
            <w:r w:rsidRPr="00953442">
              <w:rPr>
                <w:sz w:val="24"/>
                <w:szCs w:val="24"/>
              </w:rPr>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CD17BA" w:rsidRPr="00953442" w:rsidRDefault="00CD17BA" w:rsidP="00EC5C1E">
            <w:pPr>
              <w:jc w:val="center"/>
              <w:rPr>
                <w:sz w:val="24"/>
                <w:szCs w:val="24"/>
              </w:rPr>
            </w:pPr>
            <w:r w:rsidRPr="00953442">
              <w:rPr>
                <w:sz w:val="24"/>
                <w:szCs w:val="24"/>
              </w:rPr>
              <w:t>Время</w:t>
            </w:r>
          </w:p>
        </w:tc>
      </w:tr>
      <w:tr w:rsidR="00CD17BA" w:rsidRPr="00953442" w:rsidTr="00EC5C1E">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CD17BA" w:rsidRPr="00953442" w:rsidRDefault="00CD17BA" w:rsidP="00EC5C1E">
            <w:pPr>
              <w:rPr>
                <w:sz w:val="24"/>
                <w:szCs w:val="24"/>
              </w:rPr>
            </w:pPr>
            <w:r w:rsidRPr="00953442">
              <w:rPr>
                <w:sz w:val="24"/>
                <w:szCs w:val="24"/>
              </w:rPr>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CD17BA" w:rsidRPr="00953442" w:rsidRDefault="00CD17BA" w:rsidP="00EC5C1E">
            <w:pPr>
              <w:rPr>
                <w:sz w:val="24"/>
                <w:szCs w:val="24"/>
              </w:rPr>
            </w:pPr>
            <w:r w:rsidRPr="00953442">
              <w:rPr>
                <w:sz w:val="24"/>
                <w:szCs w:val="24"/>
              </w:rPr>
              <w:t>с 09.00 до 17.00,</w:t>
            </w:r>
          </w:p>
        </w:tc>
      </w:tr>
      <w:tr w:rsidR="00CD17BA" w:rsidRPr="00953442" w:rsidTr="00EC5C1E">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D17BA" w:rsidRPr="00953442" w:rsidRDefault="00CD17BA" w:rsidP="00EC5C1E">
            <w:pPr>
              <w:rPr>
                <w:sz w:val="24"/>
                <w:szCs w:val="24"/>
              </w:rPr>
            </w:pPr>
            <w:r w:rsidRPr="00953442">
              <w:rPr>
                <w:sz w:val="24"/>
                <w:szCs w:val="24"/>
              </w:rPr>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D17BA" w:rsidRPr="00953442" w:rsidRDefault="00CD17BA" w:rsidP="00EC5C1E">
            <w:pPr>
              <w:rPr>
                <w:sz w:val="24"/>
                <w:szCs w:val="24"/>
              </w:rPr>
            </w:pPr>
            <w:r w:rsidRPr="00953442">
              <w:rPr>
                <w:sz w:val="24"/>
                <w:szCs w:val="24"/>
              </w:rPr>
              <w:t>с 09.00 до 17.00,</w:t>
            </w:r>
          </w:p>
        </w:tc>
      </w:tr>
      <w:tr w:rsidR="00CD17BA" w:rsidRPr="00953442" w:rsidTr="00EC5C1E">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D17BA" w:rsidRPr="00953442" w:rsidRDefault="00CD17BA" w:rsidP="00EC5C1E">
            <w:pPr>
              <w:rPr>
                <w:sz w:val="24"/>
                <w:szCs w:val="24"/>
              </w:rPr>
            </w:pPr>
            <w:r w:rsidRPr="00953442">
              <w:rPr>
                <w:sz w:val="24"/>
                <w:szCs w:val="24"/>
              </w:rPr>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D17BA" w:rsidRPr="00953442" w:rsidRDefault="00CD17BA" w:rsidP="00EC5C1E">
            <w:pPr>
              <w:jc w:val="both"/>
              <w:rPr>
                <w:sz w:val="24"/>
                <w:szCs w:val="24"/>
              </w:rPr>
            </w:pPr>
            <w:r w:rsidRPr="00953442">
              <w:rPr>
                <w:sz w:val="24"/>
                <w:szCs w:val="24"/>
              </w:rPr>
              <w:t>с 09.00 до 17.00,</w:t>
            </w:r>
          </w:p>
        </w:tc>
      </w:tr>
      <w:tr w:rsidR="00CD17BA" w:rsidRPr="00953442" w:rsidTr="00EC5C1E">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D17BA" w:rsidRPr="00953442" w:rsidRDefault="00CD17BA" w:rsidP="00EC5C1E">
            <w:pPr>
              <w:rPr>
                <w:sz w:val="24"/>
                <w:szCs w:val="24"/>
              </w:rPr>
            </w:pPr>
            <w:r w:rsidRPr="00953442">
              <w:rPr>
                <w:sz w:val="24"/>
                <w:szCs w:val="24"/>
              </w:rPr>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D17BA" w:rsidRPr="00953442" w:rsidRDefault="00CD17BA" w:rsidP="00EC5C1E">
            <w:pPr>
              <w:jc w:val="both"/>
              <w:rPr>
                <w:sz w:val="24"/>
                <w:szCs w:val="24"/>
              </w:rPr>
            </w:pPr>
            <w:r w:rsidRPr="00953442">
              <w:rPr>
                <w:sz w:val="24"/>
                <w:szCs w:val="24"/>
              </w:rPr>
              <w:t>с 09.00 до 17.00,</w:t>
            </w:r>
          </w:p>
        </w:tc>
      </w:tr>
      <w:tr w:rsidR="00CD17BA" w:rsidRPr="00953442" w:rsidTr="00EC5C1E">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CD17BA" w:rsidRPr="00953442" w:rsidRDefault="00CD17BA" w:rsidP="00EC5C1E">
            <w:pPr>
              <w:rPr>
                <w:sz w:val="24"/>
                <w:szCs w:val="24"/>
              </w:rPr>
            </w:pPr>
            <w:r w:rsidRPr="00953442">
              <w:rPr>
                <w:sz w:val="24"/>
                <w:szCs w:val="24"/>
              </w:rPr>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CD17BA" w:rsidRPr="00953442" w:rsidRDefault="00CD17BA" w:rsidP="00EC5C1E">
            <w:pPr>
              <w:rPr>
                <w:sz w:val="24"/>
                <w:szCs w:val="24"/>
              </w:rPr>
            </w:pPr>
            <w:r w:rsidRPr="00953442">
              <w:rPr>
                <w:sz w:val="24"/>
                <w:szCs w:val="24"/>
              </w:rPr>
              <w:t>с 09.00 до 17.00,</w:t>
            </w:r>
          </w:p>
          <w:p w:rsidR="00CD17BA" w:rsidRPr="00953442" w:rsidRDefault="00CD17BA" w:rsidP="00EC5C1E">
            <w:pPr>
              <w:rPr>
                <w:sz w:val="24"/>
                <w:szCs w:val="24"/>
              </w:rPr>
            </w:pPr>
            <w:r w:rsidRPr="00953442">
              <w:rPr>
                <w:sz w:val="24"/>
                <w:szCs w:val="24"/>
              </w:rPr>
              <w:t>перерыв с 13.00 до 14.00</w:t>
            </w:r>
          </w:p>
        </w:tc>
      </w:tr>
    </w:tbl>
    <w:p w:rsidR="00CD17BA" w:rsidRPr="00471BE3" w:rsidRDefault="00CD17BA" w:rsidP="00CD17BA">
      <w:pPr>
        <w:jc w:val="both"/>
        <w:rPr>
          <w:sz w:val="24"/>
          <w:szCs w:val="24"/>
        </w:rPr>
      </w:pPr>
    </w:p>
    <w:p w:rsidR="00CD17BA" w:rsidRPr="00471BE3" w:rsidRDefault="00CD17BA" w:rsidP="00CD17BA">
      <w:pPr>
        <w:ind w:firstLine="540"/>
        <w:jc w:val="both"/>
        <w:rPr>
          <w:sz w:val="24"/>
          <w:szCs w:val="24"/>
        </w:rPr>
      </w:pPr>
      <w:r w:rsidRPr="00471BE3">
        <w:rPr>
          <w:sz w:val="24"/>
          <w:szCs w:val="24"/>
        </w:rPr>
        <w:t>Часы приема корреспонденции:</w:t>
      </w:r>
    </w:p>
    <w:p w:rsidR="00CD17BA" w:rsidRPr="00471BE3" w:rsidRDefault="00CD17BA" w:rsidP="00CD17BA">
      <w:pPr>
        <w:jc w:val="both"/>
        <w:rPr>
          <w:sz w:val="24"/>
          <w:szCs w:val="24"/>
        </w:rPr>
      </w:pPr>
    </w:p>
    <w:tbl>
      <w:tblPr>
        <w:tblW w:w="0" w:type="auto"/>
        <w:jc w:val="center"/>
        <w:tblCellMar>
          <w:left w:w="10" w:type="dxa"/>
          <w:right w:w="10" w:type="dxa"/>
        </w:tblCellMar>
        <w:tblLook w:val="0000"/>
      </w:tblPr>
      <w:tblGrid>
        <w:gridCol w:w="4649"/>
        <w:gridCol w:w="4932"/>
      </w:tblGrid>
      <w:tr w:rsidR="00CD17BA" w:rsidRPr="00953442" w:rsidTr="00EC5C1E">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CD17BA" w:rsidRPr="00953442" w:rsidRDefault="00CD17BA" w:rsidP="00EC5C1E">
            <w:pPr>
              <w:jc w:val="center"/>
              <w:rPr>
                <w:sz w:val="24"/>
                <w:szCs w:val="24"/>
              </w:rPr>
            </w:pPr>
            <w:r w:rsidRPr="00953442">
              <w:rPr>
                <w:sz w:val="24"/>
                <w:szCs w:val="24"/>
              </w:rPr>
              <w:t xml:space="preserve">Дни недели, время работы канцелярии администрации </w:t>
            </w:r>
          </w:p>
        </w:tc>
      </w:tr>
      <w:tr w:rsidR="00CD17BA" w:rsidRPr="00953442" w:rsidTr="00EC5C1E">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CD17BA" w:rsidRPr="00953442" w:rsidRDefault="00CD17BA" w:rsidP="00EC5C1E">
            <w:pPr>
              <w:jc w:val="center"/>
              <w:rPr>
                <w:sz w:val="24"/>
                <w:szCs w:val="24"/>
              </w:rPr>
            </w:pPr>
            <w:r w:rsidRPr="00953442">
              <w:rPr>
                <w:sz w:val="24"/>
                <w:szCs w:val="24"/>
              </w:rPr>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CD17BA" w:rsidRPr="00953442" w:rsidRDefault="00CD17BA" w:rsidP="00EC5C1E">
            <w:pPr>
              <w:jc w:val="center"/>
              <w:rPr>
                <w:sz w:val="24"/>
                <w:szCs w:val="24"/>
              </w:rPr>
            </w:pPr>
            <w:r w:rsidRPr="00953442">
              <w:rPr>
                <w:sz w:val="24"/>
                <w:szCs w:val="24"/>
              </w:rPr>
              <w:t>Время</w:t>
            </w:r>
          </w:p>
        </w:tc>
      </w:tr>
      <w:tr w:rsidR="00CD17BA" w:rsidRPr="00953442" w:rsidTr="00EC5C1E">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CD17BA" w:rsidRPr="00953442" w:rsidRDefault="00CD17BA" w:rsidP="00EC5C1E">
            <w:pPr>
              <w:rPr>
                <w:sz w:val="24"/>
                <w:szCs w:val="24"/>
              </w:rPr>
            </w:pPr>
            <w:r w:rsidRPr="00953442">
              <w:rPr>
                <w:sz w:val="24"/>
                <w:szCs w:val="24"/>
              </w:rPr>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CD17BA" w:rsidRPr="00953442" w:rsidRDefault="00CD17BA" w:rsidP="00EC5C1E">
            <w:pPr>
              <w:rPr>
                <w:sz w:val="24"/>
                <w:szCs w:val="24"/>
              </w:rPr>
            </w:pPr>
            <w:r w:rsidRPr="00953442">
              <w:rPr>
                <w:sz w:val="24"/>
                <w:szCs w:val="24"/>
              </w:rPr>
              <w:t>с 09.00 до 17.00,</w:t>
            </w:r>
          </w:p>
        </w:tc>
      </w:tr>
      <w:tr w:rsidR="00CD17BA" w:rsidRPr="00953442" w:rsidTr="00EC5C1E">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D17BA" w:rsidRPr="00953442" w:rsidRDefault="00CD17BA" w:rsidP="00EC5C1E">
            <w:pPr>
              <w:rPr>
                <w:sz w:val="24"/>
                <w:szCs w:val="24"/>
              </w:rPr>
            </w:pPr>
            <w:r w:rsidRPr="00953442">
              <w:rPr>
                <w:sz w:val="24"/>
                <w:szCs w:val="24"/>
              </w:rPr>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D17BA" w:rsidRPr="00953442" w:rsidRDefault="00CD17BA" w:rsidP="00EC5C1E">
            <w:pPr>
              <w:rPr>
                <w:sz w:val="24"/>
                <w:szCs w:val="24"/>
              </w:rPr>
            </w:pPr>
            <w:r w:rsidRPr="00953442">
              <w:rPr>
                <w:sz w:val="24"/>
                <w:szCs w:val="24"/>
              </w:rPr>
              <w:t>с 09.00 до 17.00,</w:t>
            </w:r>
          </w:p>
        </w:tc>
      </w:tr>
      <w:tr w:rsidR="00CD17BA" w:rsidRPr="00953442" w:rsidTr="00EC5C1E">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D17BA" w:rsidRPr="00953442" w:rsidRDefault="00CD17BA" w:rsidP="00EC5C1E">
            <w:pPr>
              <w:rPr>
                <w:sz w:val="24"/>
                <w:szCs w:val="24"/>
              </w:rPr>
            </w:pPr>
            <w:r w:rsidRPr="00953442">
              <w:rPr>
                <w:sz w:val="24"/>
                <w:szCs w:val="24"/>
              </w:rPr>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D17BA" w:rsidRPr="00953442" w:rsidRDefault="00CD17BA" w:rsidP="00EC5C1E">
            <w:pPr>
              <w:jc w:val="both"/>
              <w:rPr>
                <w:sz w:val="24"/>
                <w:szCs w:val="24"/>
              </w:rPr>
            </w:pPr>
            <w:r w:rsidRPr="00953442">
              <w:rPr>
                <w:sz w:val="24"/>
                <w:szCs w:val="24"/>
              </w:rPr>
              <w:t>с 09.00 до 17.00,</w:t>
            </w:r>
          </w:p>
        </w:tc>
      </w:tr>
      <w:tr w:rsidR="00CD17BA" w:rsidRPr="00953442" w:rsidTr="00EC5C1E">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D17BA" w:rsidRPr="00953442" w:rsidRDefault="00CD17BA" w:rsidP="00EC5C1E">
            <w:pPr>
              <w:rPr>
                <w:sz w:val="24"/>
                <w:szCs w:val="24"/>
              </w:rPr>
            </w:pPr>
            <w:r w:rsidRPr="00953442">
              <w:rPr>
                <w:sz w:val="24"/>
                <w:szCs w:val="24"/>
              </w:rPr>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D17BA" w:rsidRPr="00953442" w:rsidRDefault="00CD17BA" w:rsidP="00EC5C1E">
            <w:pPr>
              <w:jc w:val="both"/>
              <w:rPr>
                <w:sz w:val="24"/>
                <w:szCs w:val="24"/>
              </w:rPr>
            </w:pPr>
            <w:r w:rsidRPr="00953442">
              <w:rPr>
                <w:sz w:val="24"/>
                <w:szCs w:val="24"/>
              </w:rPr>
              <w:t>с 09.00 до 17.00,</w:t>
            </w:r>
          </w:p>
        </w:tc>
      </w:tr>
      <w:tr w:rsidR="00CD17BA" w:rsidRPr="00953442" w:rsidTr="00EC5C1E">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CD17BA" w:rsidRPr="00953442" w:rsidRDefault="00CD17BA" w:rsidP="00EC5C1E">
            <w:pPr>
              <w:rPr>
                <w:sz w:val="24"/>
                <w:szCs w:val="24"/>
              </w:rPr>
            </w:pPr>
            <w:r w:rsidRPr="00953442">
              <w:rPr>
                <w:sz w:val="24"/>
                <w:szCs w:val="24"/>
              </w:rPr>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CD17BA" w:rsidRPr="00953442" w:rsidRDefault="00CD17BA" w:rsidP="00EC5C1E">
            <w:pPr>
              <w:rPr>
                <w:sz w:val="24"/>
                <w:szCs w:val="24"/>
              </w:rPr>
            </w:pPr>
            <w:r w:rsidRPr="00953442">
              <w:rPr>
                <w:sz w:val="24"/>
                <w:szCs w:val="24"/>
              </w:rPr>
              <w:t>с 09.00 до 17.00,</w:t>
            </w:r>
          </w:p>
          <w:p w:rsidR="00CD17BA" w:rsidRPr="00953442" w:rsidRDefault="00CD17BA" w:rsidP="00EC5C1E">
            <w:pPr>
              <w:rPr>
                <w:sz w:val="24"/>
                <w:szCs w:val="24"/>
              </w:rPr>
            </w:pPr>
            <w:r w:rsidRPr="00953442">
              <w:rPr>
                <w:sz w:val="24"/>
                <w:szCs w:val="24"/>
              </w:rPr>
              <w:t>перерыв с 13.00 до 14.00</w:t>
            </w:r>
          </w:p>
        </w:tc>
      </w:tr>
    </w:tbl>
    <w:p w:rsidR="00CD17BA" w:rsidRPr="00471BE3" w:rsidRDefault="00CD17BA" w:rsidP="00CD17BA">
      <w:pPr>
        <w:ind w:firstLine="540"/>
        <w:jc w:val="both"/>
        <w:rPr>
          <w:sz w:val="24"/>
          <w:szCs w:val="24"/>
        </w:rPr>
      </w:pPr>
    </w:p>
    <w:p w:rsidR="00CD17BA" w:rsidRPr="00471BE3" w:rsidRDefault="00CD17BA" w:rsidP="00CD17BA">
      <w:pPr>
        <w:ind w:firstLine="540"/>
        <w:jc w:val="both"/>
        <w:rPr>
          <w:sz w:val="24"/>
          <w:szCs w:val="24"/>
        </w:rPr>
      </w:pPr>
      <w:r w:rsidRPr="00471BE3">
        <w:rPr>
          <w:sz w:val="24"/>
          <w:szCs w:val="24"/>
        </w:rPr>
        <w:t>Продолжительность рабочего дня, непосредственно предшествующего нерабочему праздничному дню, уменьшается на один час.</w:t>
      </w:r>
    </w:p>
    <w:p w:rsidR="00CD17BA" w:rsidRPr="00471BE3" w:rsidRDefault="00CD17BA" w:rsidP="00CD17BA">
      <w:pPr>
        <w:ind w:firstLine="540"/>
        <w:jc w:val="both"/>
        <w:rPr>
          <w:sz w:val="24"/>
          <w:szCs w:val="24"/>
        </w:rPr>
      </w:pPr>
    </w:p>
    <w:p w:rsidR="00CD17BA" w:rsidRDefault="00CD17BA" w:rsidP="00CD17BA">
      <w:pPr>
        <w:ind w:firstLine="540"/>
        <w:jc w:val="both"/>
        <w:rPr>
          <w:rFonts w:eastAsiaTheme="minorHAnsi"/>
          <w:sz w:val="24"/>
          <w:szCs w:val="24"/>
          <w:lang w:eastAsia="en-US"/>
        </w:rPr>
      </w:pPr>
      <w:r>
        <w:rPr>
          <w:rFonts w:eastAsiaTheme="minorHAnsi"/>
          <w:sz w:val="24"/>
          <w:szCs w:val="24"/>
          <w:lang w:eastAsia="en-US"/>
        </w:rPr>
        <w:t xml:space="preserve">Справочный телефон администрации </w:t>
      </w:r>
      <w:r w:rsidR="00CF32A9">
        <w:rPr>
          <w:rFonts w:eastAsiaTheme="minorHAnsi"/>
          <w:sz w:val="24"/>
          <w:szCs w:val="24"/>
          <w:lang w:eastAsia="en-US"/>
        </w:rPr>
        <w:t>Лесколовское сельское поселение</w:t>
      </w:r>
      <w:r>
        <w:rPr>
          <w:rFonts w:eastAsiaTheme="minorHAnsi"/>
          <w:sz w:val="24"/>
          <w:szCs w:val="24"/>
          <w:lang w:eastAsia="en-US"/>
        </w:rPr>
        <w:t xml:space="preserve"> Всеволожского муниципального района Ленинградской области  для получения информации, связанной с предоставлением муниципальной услуги: 8 (812) 705-27-39.</w:t>
      </w:r>
    </w:p>
    <w:p w:rsidR="00CD17BA" w:rsidRPr="00471BE3" w:rsidRDefault="00CD17BA" w:rsidP="00CD17BA">
      <w:pPr>
        <w:widowControl w:val="0"/>
        <w:autoSpaceDE w:val="0"/>
        <w:autoSpaceDN w:val="0"/>
        <w:adjustRightInd w:val="0"/>
        <w:jc w:val="right"/>
        <w:outlineLvl w:val="1"/>
        <w:rPr>
          <w:sz w:val="24"/>
          <w:szCs w:val="24"/>
          <w:lang w:eastAsia="ru-RU"/>
        </w:rPr>
      </w:pPr>
    </w:p>
    <w:p w:rsidR="00CD17BA" w:rsidRPr="00471BE3" w:rsidRDefault="00CD17BA" w:rsidP="00CD17BA">
      <w:pPr>
        <w:widowControl w:val="0"/>
        <w:autoSpaceDE w:val="0"/>
        <w:autoSpaceDN w:val="0"/>
        <w:adjustRightInd w:val="0"/>
        <w:jc w:val="right"/>
        <w:outlineLvl w:val="1"/>
        <w:rPr>
          <w:sz w:val="24"/>
          <w:szCs w:val="24"/>
          <w:lang w:eastAsia="ru-RU"/>
        </w:rPr>
        <w:sectPr w:rsidR="00CD17BA" w:rsidRPr="00471BE3" w:rsidSect="00EC5C1E">
          <w:headerReference w:type="even" r:id="rId23"/>
          <w:headerReference w:type="default" r:id="rId24"/>
          <w:footerReference w:type="even" r:id="rId25"/>
          <w:footerReference w:type="default" r:id="rId26"/>
          <w:pgSz w:w="11906" w:h="16838"/>
          <w:pgMar w:top="1134" w:right="850" w:bottom="993" w:left="1134" w:header="708" w:footer="708" w:gutter="0"/>
          <w:cols w:space="708"/>
          <w:titlePg/>
          <w:docGrid w:linePitch="360"/>
        </w:sectPr>
      </w:pPr>
    </w:p>
    <w:p w:rsidR="00CD17BA" w:rsidRPr="00471BE3" w:rsidRDefault="00CD17BA" w:rsidP="00CD17BA">
      <w:pPr>
        <w:jc w:val="right"/>
        <w:rPr>
          <w:sz w:val="24"/>
          <w:szCs w:val="24"/>
        </w:rPr>
      </w:pPr>
      <w:r w:rsidRPr="00471BE3">
        <w:rPr>
          <w:sz w:val="24"/>
          <w:szCs w:val="24"/>
        </w:rPr>
        <w:lastRenderedPageBreak/>
        <w:t>Приложение № 2</w:t>
      </w:r>
    </w:p>
    <w:p w:rsidR="00CD17BA" w:rsidRPr="00471BE3" w:rsidRDefault="00CD17BA" w:rsidP="00CD17BA">
      <w:pPr>
        <w:jc w:val="right"/>
        <w:rPr>
          <w:sz w:val="24"/>
          <w:szCs w:val="24"/>
        </w:rPr>
      </w:pPr>
      <w:r w:rsidRPr="00471BE3">
        <w:rPr>
          <w:sz w:val="24"/>
          <w:szCs w:val="24"/>
        </w:rPr>
        <w:t>к Административному регламенту</w:t>
      </w:r>
    </w:p>
    <w:p w:rsidR="00CD17BA" w:rsidRPr="00471BE3" w:rsidRDefault="00CD17BA" w:rsidP="00CD17BA">
      <w:pPr>
        <w:jc w:val="right"/>
        <w:rPr>
          <w:sz w:val="24"/>
          <w:szCs w:val="24"/>
        </w:rPr>
      </w:pPr>
      <w:r w:rsidRPr="00471BE3">
        <w:rPr>
          <w:sz w:val="24"/>
          <w:szCs w:val="24"/>
        </w:rPr>
        <w:t>по предоставлению</w:t>
      </w:r>
    </w:p>
    <w:p w:rsidR="00CD17BA" w:rsidRPr="00471BE3" w:rsidRDefault="00CD17BA" w:rsidP="00CD17BA">
      <w:pPr>
        <w:jc w:val="right"/>
        <w:rPr>
          <w:sz w:val="24"/>
          <w:szCs w:val="24"/>
        </w:rPr>
      </w:pPr>
      <w:r w:rsidRPr="00471BE3">
        <w:rPr>
          <w:sz w:val="24"/>
          <w:szCs w:val="24"/>
        </w:rPr>
        <w:t>муниципальной услуги</w:t>
      </w:r>
    </w:p>
    <w:p w:rsidR="00CD17BA" w:rsidRPr="00471BE3" w:rsidRDefault="00CD17BA" w:rsidP="00CD17BA">
      <w:pPr>
        <w:ind w:firstLine="540"/>
        <w:jc w:val="right"/>
        <w:rPr>
          <w:sz w:val="24"/>
          <w:szCs w:val="24"/>
        </w:rPr>
      </w:pPr>
      <w:r w:rsidRPr="00471BE3">
        <w:rPr>
          <w:bCs/>
          <w:sz w:val="24"/>
          <w:szCs w:val="24"/>
          <w:lang w:eastAsia="ru-RU"/>
        </w:rPr>
        <w:t>«</w:t>
      </w:r>
      <w:r w:rsidRPr="00471BE3">
        <w:rPr>
          <w:sz w:val="24"/>
          <w:szCs w:val="24"/>
        </w:rPr>
        <w:t xml:space="preserve">Выдача разрешения на использование </w:t>
      </w:r>
    </w:p>
    <w:p w:rsidR="00CD17BA" w:rsidRPr="00471BE3" w:rsidRDefault="00CD17BA" w:rsidP="00CD17BA">
      <w:pPr>
        <w:ind w:firstLine="540"/>
        <w:jc w:val="right"/>
        <w:rPr>
          <w:sz w:val="24"/>
          <w:szCs w:val="24"/>
        </w:rPr>
      </w:pPr>
      <w:r w:rsidRPr="00471BE3">
        <w:rPr>
          <w:sz w:val="24"/>
          <w:szCs w:val="24"/>
        </w:rPr>
        <w:t xml:space="preserve">земель или земельного участка, </w:t>
      </w:r>
    </w:p>
    <w:p w:rsidR="00CD17BA" w:rsidRPr="00471BE3" w:rsidRDefault="00CD17BA" w:rsidP="00CD17BA">
      <w:pPr>
        <w:ind w:firstLine="540"/>
        <w:jc w:val="right"/>
        <w:rPr>
          <w:sz w:val="24"/>
          <w:szCs w:val="24"/>
        </w:rPr>
      </w:pPr>
      <w:proofErr w:type="gramStart"/>
      <w:r w:rsidRPr="00471BE3">
        <w:rPr>
          <w:sz w:val="24"/>
          <w:szCs w:val="24"/>
        </w:rPr>
        <w:t>находящихся</w:t>
      </w:r>
      <w:proofErr w:type="gramEnd"/>
      <w:r w:rsidRPr="00471BE3">
        <w:rPr>
          <w:sz w:val="24"/>
          <w:szCs w:val="24"/>
        </w:rPr>
        <w:t xml:space="preserve"> в муниципальной собственности, </w:t>
      </w:r>
    </w:p>
    <w:p w:rsidR="00CD17BA" w:rsidRPr="00471BE3" w:rsidRDefault="00CD17BA" w:rsidP="00CD17BA">
      <w:pPr>
        <w:ind w:firstLine="540"/>
        <w:jc w:val="right"/>
        <w:rPr>
          <w:sz w:val="24"/>
          <w:szCs w:val="24"/>
        </w:rPr>
      </w:pPr>
      <w:r w:rsidRPr="00471BE3">
        <w:rPr>
          <w:sz w:val="24"/>
          <w:szCs w:val="24"/>
        </w:rPr>
        <w:t>без предоставления земельного участка</w:t>
      </w:r>
    </w:p>
    <w:p w:rsidR="00CD17BA" w:rsidRPr="00C267C1" w:rsidRDefault="00CD17BA" w:rsidP="00CD17BA">
      <w:pPr>
        <w:ind w:firstLine="540"/>
        <w:jc w:val="right"/>
        <w:rPr>
          <w:bCs/>
          <w:sz w:val="24"/>
          <w:szCs w:val="24"/>
          <w:lang w:eastAsia="ru-RU"/>
        </w:rPr>
      </w:pPr>
      <w:r w:rsidRPr="00471BE3">
        <w:rPr>
          <w:sz w:val="24"/>
          <w:szCs w:val="24"/>
        </w:rPr>
        <w:t xml:space="preserve"> и установления сервитута, публичного сервитута</w:t>
      </w:r>
      <w:r w:rsidRPr="00471BE3">
        <w:rPr>
          <w:bCs/>
          <w:sz w:val="24"/>
          <w:szCs w:val="24"/>
          <w:lang w:eastAsia="ru-RU"/>
        </w:rPr>
        <w:t>»</w:t>
      </w:r>
      <w:r w:rsidRPr="00471BE3">
        <w:t xml:space="preserve"> </w:t>
      </w:r>
    </w:p>
    <w:p w:rsidR="00CD17BA" w:rsidRPr="00471BE3" w:rsidRDefault="00CD17BA" w:rsidP="00CD17BA">
      <w:pPr>
        <w:pStyle w:val="1"/>
        <w:spacing w:after="0" w:line="254" w:lineRule="auto"/>
        <w:ind w:left="5720"/>
        <w:jc w:val="right"/>
      </w:pPr>
    </w:p>
    <w:p w:rsidR="00CD17BA" w:rsidRPr="00471BE3" w:rsidRDefault="00CD17BA" w:rsidP="00CD17BA">
      <w:pPr>
        <w:pStyle w:val="1"/>
        <w:spacing w:after="0"/>
        <w:jc w:val="center"/>
        <w:rPr>
          <w:sz w:val="24"/>
          <w:szCs w:val="24"/>
        </w:rPr>
      </w:pPr>
      <w:r w:rsidRPr="00471BE3">
        <w:rPr>
          <w:b/>
          <w:bCs/>
          <w:sz w:val="24"/>
          <w:szCs w:val="24"/>
        </w:rPr>
        <w:t>Форма разрешения на использование земель, земельного участка или части</w:t>
      </w:r>
      <w:r w:rsidRPr="00471BE3">
        <w:rPr>
          <w:b/>
          <w:bCs/>
          <w:sz w:val="24"/>
          <w:szCs w:val="24"/>
        </w:rPr>
        <w:br/>
        <w:t>земельного участка, находящихся в муниципальной</w:t>
      </w:r>
      <w:r w:rsidRPr="00471BE3">
        <w:rPr>
          <w:b/>
          <w:bCs/>
          <w:sz w:val="24"/>
          <w:szCs w:val="24"/>
        </w:rPr>
        <w:br/>
        <w:t>собственности</w:t>
      </w:r>
    </w:p>
    <w:p w:rsidR="00CD17BA" w:rsidRPr="00471BE3" w:rsidRDefault="00CD17BA" w:rsidP="00CD17BA">
      <w:pPr>
        <w:pStyle w:val="1"/>
        <w:spacing w:after="0"/>
        <w:jc w:val="center"/>
        <w:rPr>
          <w:sz w:val="24"/>
          <w:szCs w:val="24"/>
        </w:rPr>
      </w:pPr>
    </w:p>
    <w:p w:rsidR="00CD17BA" w:rsidRPr="00471BE3" w:rsidRDefault="00CD17BA" w:rsidP="00CD17BA">
      <w:pPr>
        <w:pStyle w:val="1"/>
        <w:spacing w:after="0"/>
        <w:jc w:val="center"/>
        <w:rPr>
          <w:sz w:val="24"/>
          <w:szCs w:val="24"/>
        </w:rPr>
      </w:pPr>
      <w:r w:rsidRPr="00471BE3">
        <w:rPr>
          <w:sz w:val="24"/>
          <w:szCs w:val="24"/>
        </w:rPr>
        <w:t xml:space="preserve">РАЗРЕШЕНИЕ </w:t>
      </w:r>
      <w:r w:rsidRPr="00471BE3">
        <w:rPr>
          <w:sz w:val="24"/>
          <w:szCs w:val="24"/>
          <w:vertAlign w:val="superscript"/>
        </w:rPr>
        <w:footnoteReference w:id="1"/>
      </w:r>
    </w:p>
    <w:p w:rsidR="00CD17BA" w:rsidRPr="00471BE3" w:rsidRDefault="00CD17BA" w:rsidP="00CD17BA">
      <w:pPr>
        <w:pStyle w:val="1"/>
        <w:spacing w:after="0"/>
        <w:jc w:val="center"/>
        <w:rPr>
          <w:sz w:val="24"/>
          <w:szCs w:val="24"/>
        </w:rPr>
      </w:pPr>
      <w:r w:rsidRPr="00471BE3">
        <w:rPr>
          <w:sz w:val="24"/>
          <w:szCs w:val="24"/>
        </w:rPr>
        <w:t>на использование земель, земельного участка или части земельного участка,</w:t>
      </w:r>
      <w:r w:rsidRPr="00471BE3">
        <w:rPr>
          <w:sz w:val="24"/>
          <w:szCs w:val="24"/>
        </w:rPr>
        <w:br/>
        <w:t>находящихся в муниципальной собственности</w:t>
      </w:r>
    </w:p>
    <w:p w:rsidR="00CD17BA" w:rsidRPr="00471BE3" w:rsidRDefault="00CD17BA" w:rsidP="00CD17BA">
      <w:pPr>
        <w:pStyle w:val="1"/>
        <w:tabs>
          <w:tab w:val="left" w:leader="underscore" w:pos="3221"/>
          <w:tab w:val="left" w:pos="3380"/>
          <w:tab w:val="left" w:leader="underscore" w:pos="5069"/>
        </w:tabs>
        <w:spacing w:after="0"/>
        <w:jc w:val="center"/>
        <w:rPr>
          <w:sz w:val="24"/>
          <w:szCs w:val="24"/>
        </w:rPr>
      </w:pPr>
      <w:r w:rsidRPr="00471BE3">
        <w:rPr>
          <w:sz w:val="24"/>
          <w:szCs w:val="24"/>
        </w:rPr>
        <w:t>Дата выдачи</w:t>
      </w:r>
      <w:r w:rsidRPr="00471BE3">
        <w:rPr>
          <w:sz w:val="24"/>
          <w:szCs w:val="24"/>
        </w:rPr>
        <w:tab/>
      </w:r>
      <w:r w:rsidRPr="00471BE3">
        <w:rPr>
          <w:sz w:val="24"/>
          <w:szCs w:val="24"/>
        </w:rPr>
        <w:tab/>
        <w:t>№</w:t>
      </w:r>
      <w:r w:rsidRPr="00471BE3">
        <w:rPr>
          <w:sz w:val="24"/>
          <w:szCs w:val="24"/>
        </w:rPr>
        <w:tab/>
      </w:r>
    </w:p>
    <w:p w:rsidR="00CD17BA" w:rsidRPr="00471BE3" w:rsidRDefault="00CD17BA" w:rsidP="00CD17BA">
      <w:pPr>
        <w:pStyle w:val="22"/>
        <w:pBdr>
          <w:top w:val="single" w:sz="4" w:space="0" w:color="auto"/>
          <w:bottom w:val="single" w:sz="4" w:space="0" w:color="auto"/>
        </w:pBdr>
        <w:tabs>
          <w:tab w:val="left" w:leader="underscore" w:pos="10018"/>
        </w:tabs>
        <w:spacing w:after="0" w:line="271" w:lineRule="auto"/>
        <w:rPr>
          <w:sz w:val="24"/>
          <w:szCs w:val="24"/>
        </w:rPr>
      </w:pPr>
      <w:r w:rsidRPr="00471BE3">
        <w:rPr>
          <w:sz w:val="24"/>
          <w:szCs w:val="24"/>
        </w:rPr>
        <w:t>(наименование уполномоченного органа, осуществляющего выдачу разрешения)</w:t>
      </w:r>
      <w:r w:rsidRPr="00471BE3">
        <w:rPr>
          <w:sz w:val="24"/>
          <w:szCs w:val="24"/>
        </w:rPr>
        <w:br/>
      </w:r>
      <w:r w:rsidRPr="00471BE3">
        <w:rPr>
          <w:i w:val="0"/>
          <w:iCs w:val="0"/>
          <w:sz w:val="24"/>
          <w:szCs w:val="24"/>
        </w:rPr>
        <w:t xml:space="preserve">Разрешает </w:t>
      </w:r>
      <w:r w:rsidRPr="00471BE3">
        <w:rPr>
          <w:i w:val="0"/>
          <w:iCs w:val="0"/>
          <w:sz w:val="24"/>
          <w:szCs w:val="24"/>
        </w:rPr>
        <w:tab/>
      </w:r>
    </w:p>
    <w:p w:rsidR="00CD17BA" w:rsidRPr="00471BE3" w:rsidRDefault="00CD17BA" w:rsidP="00CD17BA">
      <w:pPr>
        <w:pStyle w:val="22"/>
        <w:spacing w:after="0" w:line="346" w:lineRule="auto"/>
        <w:rPr>
          <w:sz w:val="24"/>
          <w:szCs w:val="24"/>
        </w:rPr>
      </w:pPr>
      <w:r w:rsidRPr="00471BE3">
        <w:rPr>
          <w:sz w:val="24"/>
          <w:szCs w:val="24"/>
        </w:rPr>
        <w:t>(наименование заявителя, телефон, адрес электронной почты)</w:t>
      </w:r>
    </w:p>
    <w:p w:rsidR="00CD17BA" w:rsidRPr="00471BE3" w:rsidRDefault="00CD17BA" w:rsidP="00CD17BA">
      <w:pPr>
        <w:pStyle w:val="1"/>
        <w:tabs>
          <w:tab w:val="left" w:leader="underscore" w:pos="10018"/>
        </w:tabs>
        <w:spacing w:after="0"/>
        <w:jc w:val="both"/>
        <w:rPr>
          <w:sz w:val="24"/>
          <w:szCs w:val="24"/>
        </w:rPr>
      </w:pPr>
      <w:r w:rsidRPr="00471BE3">
        <w:rPr>
          <w:sz w:val="24"/>
          <w:szCs w:val="24"/>
        </w:rPr>
        <w:t>Использование земельного уч</w:t>
      </w:r>
      <w:r>
        <w:rPr>
          <w:sz w:val="24"/>
          <w:szCs w:val="24"/>
        </w:rPr>
        <w:t>астка (части земельного участка</w:t>
      </w:r>
      <w:r w:rsidRPr="00471BE3">
        <w:rPr>
          <w:sz w:val="24"/>
          <w:szCs w:val="24"/>
        </w:rPr>
        <w:t xml:space="preserve">) </w:t>
      </w:r>
      <w:r w:rsidRPr="00471BE3">
        <w:rPr>
          <w:sz w:val="24"/>
          <w:szCs w:val="24"/>
        </w:rPr>
        <w:tab/>
      </w:r>
    </w:p>
    <w:p w:rsidR="00CD17BA" w:rsidRPr="00471BE3" w:rsidRDefault="00CD17BA" w:rsidP="00CD17BA">
      <w:pPr>
        <w:pStyle w:val="22"/>
        <w:tabs>
          <w:tab w:val="left" w:leader="underscore" w:pos="10018"/>
        </w:tabs>
        <w:spacing w:after="0" w:line="271" w:lineRule="auto"/>
        <w:rPr>
          <w:sz w:val="24"/>
          <w:szCs w:val="24"/>
        </w:rPr>
      </w:pPr>
      <w:r w:rsidRPr="00471BE3">
        <w:rPr>
          <w:sz w:val="24"/>
          <w:szCs w:val="24"/>
        </w:rPr>
        <w:t>(цель использования земельного участка)</w:t>
      </w:r>
      <w:r w:rsidRPr="00471BE3">
        <w:rPr>
          <w:sz w:val="24"/>
          <w:szCs w:val="24"/>
        </w:rPr>
        <w:br/>
      </w:r>
      <w:r w:rsidRPr="00471BE3">
        <w:rPr>
          <w:i w:val="0"/>
          <w:iCs w:val="0"/>
          <w:sz w:val="24"/>
          <w:szCs w:val="24"/>
        </w:rPr>
        <w:t>на землях</w:t>
      </w:r>
      <w:r w:rsidRPr="00471BE3">
        <w:rPr>
          <w:i w:val="0"/>
          <w:iCs w:val="0"/>
          <w:sz w:val="24"/>
          <w:szCs w:val="24"/>
        </w:rPr>
        <w:tab/>
        <w:t>.</w:t>
      </w:r>
    </w:p>
    <w:p w:rsidR="00CD17BA" w:rsidRPr="00471BE3" w:rsidRDefault="00CD17BA" w:rsidP="00CD17BA">
      <w:pPr>
        <w:pStyle w:val="22"/>
        <w:pBdr>
          <w:bottom w:val="single" w:sz="4" w:space="0" w:color="auto"/>
        </w:pBdr>
        <w:spacing w:after="0"/>
        <w:rPr>
          <w:sz w:val="24"/>
          <w:szCs w:val="24"/>
        </w:rPr>
      </w:pPr>
      <w:r w:rsidRPr="00471BE3">
        <w:rPr>
          <w:sz w:val="24"/>
          <w:szCs w:val="24"/>
        </w:rPr>
        <w:t>(муниципальной собственности)</w:t>
      </w:r>
    </w:p>
    <w:p w:rsidR="00CD17BA" w:rsidRPr="00471BE3" w:rsidRDefault="00CD17BA" w:rsidP="00CD17BA">
      <w:pPr>
        <w:pStyle w:val="1"/>
        <w:tabs>
          <w:tab w:val="left" w:leader="underscore" w:pos="10018"/>
        </w:tabs>
        <w:spacing w:after="0"/>
        <w:jc w:val="both"/>
        <w:rPr>
          <w:sz w:val="24"/>
          <w:szCs w:val="24"/>
        </w:rPr>
      </w:pPr>
      <w:r w:rsidRPr="00471BE3">
        <w:rPr>
          <w:sz w:val="24"/>
          <w:szCs w:val="24"/>
        </w:rPr>
        <w:t xml:space="preserve">Местоположение </w:t>
      </w:r>
      <w:r w:rsidRPr="00471BE3">
        <w:rPr>
          <w:sz w:val="24"/>
          <w:szCs w:val="24"/>
        </w:rPr>
        <w:tab/>
      </w:r>
    </w:p>
    <w:p w:rsidR="00CD17BA" w:rsidRPr="00471BE3" w:rsidRDefault="00CD17BA" w:rsidP="00CD17BA">
      <w:pPr>
        <w:pStyle w:val="22"/>
        <w:spacing w:after="0"/>
        <w:rPr>
          <w:sz w:val="24"/>
          <w:szCs w:val="24"/>
        </w:rPr>
      </w:pPr>
      <w:r w:rsidRPr="00471BE3">
        <w:rPr>
          <w:sz w:val="24"/>
          <w:szCs w:val="24"/>
        </w:rPr>
        <w:t>(адрес места размещения объекта)</w:t>
      </w:r>
    </w:p>
    <w:p w:rsidR="00CD17BA" w:rsidRPr="00471BE3" w:rsidRDefault="00CD17BA" w:rsidP="00CD17BA">
      <w:pPr>
        <w:pStyle w:val="1"/>
        <w:tabs>
          <w:tab w:val="left" w:leader="underscore" w:pos="10018"/>
        </w:tabs>
        <w:spacing w:after="0"/>
        <w:jc w:val="both"/>
        <w:rPr>
          <w:sz w:val="24"/>
          <w:szCs w:val="24"/>
        </w:rPr>
      </w:pPr>
      <w:r w:rsidRPr="00471BE3">
        <w:rPr>
          <w:sz w:val="24"/>
          <w:szCs w:val="24"/>
        </w:rPr>
        <w:t>Кадастровый номер земельного участка</w:t>
      </w:r>
      <w:r w:rsidRPr="00C267C1">
        <w:rPr>
          <w:sz w:val="24"/>
          <w:szCs w:val="24"/>
        </w:rPr>
        <w:footnoteReference w:id="2"/>
      </w:r>
      <w:r>
        <w:rPr>
          <w:sz w:val="24"/>
          <w:szCs w:val="24"/>
        </w:rPr>
        <w:t xml:space="preserve"> </w:t>
      </w:r>
      <w:r w:rsidRPr="00C267C1">
        <w:rPr>
          <w:sz w:val="24"/>
          <w:szCs w:val="24"/>
        </w:rPr>
        <w:t>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r w:rsidRPr="00C267C1">
        <w:rPr>
          <w:sz w:val="24"/>
          <w:szCs w:val="24"/>
        </w:rPr>
        <w:softHyphen/>
      </w:r>
      <w:r w:rsidRPr="00C267C1">
        <w:rPr>
          <w:sz w:val="24"/>
          <w:szCs w:val="24"/>
        </w:rPr>
        <w:softHyphen/>
        <w:t>_____________________________________________</w:t>
      </w:r>
      <w:r w:rsidRPr="00471BE3">
        <w:rPr>
          <w:sz w:val="24"/>
          <w:szCs w:val="24"/>
        </w:rPr>
        <w:tab/>
      </w:r>
    </w:p>
    <w:p w:rsidR="00CD17BA" w:rsidRPr="00471BE3" w:rsidRDefault="00CD17BA" w:rsidP="00CD17BA">
      <w:pPr>
        <w:pStyle w:val="1"/>
        <w:tabs>
          <w:tab w:val="left" w:leader="underscore" w:pos="10018"/>
        </w:tabs>
        <w:spacing w:after="0"/>
        <w:jc w:val="both"/>
        <w:rPr>
          <w:sz w:val="24"/>
          <w:szCs w:val="24"/>
        </w:rPr>
      </w:pPr>
      <w:r w:rsidRPr="00471BE3">
        <w:rPr>
          <w:sz w:val="24"/>
          <w:szCs w:val="24"/>
        </w:rPr>
        <w:t>Разрешение выдано на срок</w:t>
      </w:r>
      <w:r w:rsidRPr="00471BE3">
        <w:rPr>
          <w:sz w:val="24"/>
          <w:szCs w:val="24"/>
        </w:rPr>
        <w:tab/>
      </w:r>
    </w:p>
    <w:p w:rsidR="00CD17BA" w:rsidRPr="00471BE3" w:rsidRDefault="00CD17BA" w:rsidP="00CD17BA">
      <w:pPr>
        <w:pStyle w:val="1"/>
        <w:tabs>
          <w:tab w:val="left" w:leader="underscore" w:pos="10018"/>
        </w:tabs>
        <w:spacing w:after="0"/>
        <w:jc w:val="both"/>
        <w:rPr>
          <w:sz w:val="24"/>
          <w:szCs w:val="24"/>
        </w:rPr>
      </w:pPr>
      <w:proofErr w:type="gramStart"/>
      <w:r w:rsidRPr="00471BE3">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471BE3">
        <w:rPr>
          <w:sz w:val="24"/>
          <w:szCs w:val="24"/>
        </w:rPr>
        <w:tab/>
      </w:r>
      <w:proofErr w:type="gramEnd"/>
    </w:p>
    <w:p w:rsidR="00CD17BA" w:rsidRPr="00471BE3" w:rsidRDefault="00CD17BA" w:rsidP="00CD17BA">
      <w:pPr>
        <w:pStyle w:val="1"/>
        <w:pBdr>
          <w:bottom w:val="single" w:sz="4" w:space="0" w:color="auto"/>
        </w:pBdr>
        <w:tabs>
          <w:tab w:val="left" w:leader="underscore" w:pos="9929"/>
        </w:tabs>
        <w:spacing w:after="0"/>
        <w:rPr>
          <w:sz w:val="24"/>
          <w:szCs w:val="24"/>
        </w:rPr>
      </w:pPr>
      <w:r w:rsidRPr="00471BE3">
        <w:rPr>
          <w:sz w:val="24"/>
          <w:szCs w:val="24"/>
        </w:rPr>
        <w:t>Дополнительные условия использования участка</w:t>
      </w:r>
    </w:p>
    <w:p w:rsidR="00CD17BA" w:rsidRPr="00471BE3" w:rsidRDefault="00CD17BA" w:rsidP="00CD17BA">
      <w:pPr>
        <w:pStyle w:val="1"/>
        <w:pBdr>
          <w:bottom w:val="single" w:sz="4" w:space="0" w:color="auto"/>
        </w:pBdr>
        <w:tabs>
          <w:tab w:val="left" w:leader="underscore" w:pos="9929"/>
        </w:tabs>
        <w:spacing w:after="0"/>
        <w:rPr>
          <w:sz w:val="24"/>
          <w:szCs w:val="24"/>
        </w:rPr>
      </w:pPr>
    </w:p>
    <w:p w:rsidR="00CD17BA" w:rsidRPr="00471BE3" w:rsidRDefault="00CD17BA" w:rsidP="00CD17BA">
      <w:pPr>
        <w:pStyle w:val="1"/>
        <w:spacing w:after="0"/>
        <w:rPr>
          <w:sz w:val="24"/>
          <w:szCs w:val="24"/>
        </w:rPr>
        <w:sectPr w:rsidR="00CD17BA" w:rsidRPr="00471BE3" w:rsidSect="00EC5C1E">
          <w:headerReference w:type="default" r:id="rId27"/>
          <w:footerReference w:type="even" r:id="rId28"/>
          <w:footerReference w:type="default" r:id="rId29"/>
          <w:headerReference w:type="first" r:id="rId30"/>
          <w:footerReference w:type="first" r:id="rId31"/>
          <w:pgSz w:w="11905" w:h="16838"/>
          <w:pgMar w:top="1134" w:right="850" w:bottom="1134" w:left="1276" w:header="720" w:footer="720" w:gutter="0"/>
          <w:cols w:space="720"/>
          <w:noEndnote/>
        </w:sectPr>
      </w:pPr>
      <w:r w:rsidRPr="00471BE3">
        <w:rPr>
          <w:sz w:val="24"/>
          <w:szCs w:val="24"/>
        </w:rPr>
        <w:t>Приложение: схема границ предполагаемых к использованию земель или части</w:t>
      </w:r>
      <w:r>
        <w:rPr>
          <w:sz w:val="24"/>
          <w:szCs w:val="24"/>
        </w:rPr>
        <w:t xml:space="preserve"> </w:t>
      </w:r>
      <w:r w:rsidRPr="00471BE3">
        <w:rPr>
          <w:sz w:val="24"/>
          <w:szCs w:val="24"/>
        </w:rPr>
        <w:t xml:space="preserve">земельного </w:t>
      </w:r>
      <w:r>
        <w:rPr>
          <w:sz w:val="24"/>
          <w:szCs w:val="24"/>
        </w:rPr>
        <w:t>у</w:t>
      </w:r>
      <w:r w:rsidRPr="00471BE3">
        <w:rPr>
          <w:sz w:val="24"/>
          <w:szCs w:val="24"/>
        </w:rPr>
        <w:t>частка на кадастровом плане территории</w:t>
      </w:r>
      <w:r>
        <w:rPr>
          <w:sz w:val="24"/>
          <w:szCs w:val="24"/>
        </w:rPr>
        <w:t xml:space="preserve"> для размещения объекта</w:t>
      </w:r>
    </w:p>
    <w:p w:rsidR="00CD17BA" w:rsidRPr="00471BE3" w:rsidRDefault="00CD17BA" w:rsidP="00CD17BA">
      <w:pPr>
        <w:jc w:val="right"/>
        <w:rPr>
          <w:sz w:val="24"/>
          <w:szCs w:val="24"/>
        </w:rPr>
      </w:pPr>
      <w:r w:rsidRPr="00471BE3">
        <w:rPr>
          <w:sz w:val="24"/>
          <w:szCs w:val="24"/>
        </w:rPr>
        <w:lastRenderedPageBreak/>
        <w:t>Приложение № 3</w:t>
      </w:r>
    </w:p>
    <w:p w:rsidR="00CD17BA" w:rsidRPr="00471BE3" w:rsidRDefault="00CD17BA" w:rsidP="00CD17BA">
      <w:pPr>
        <w:jc w:val="right"/>
        <w:rPr>
          <w:sz w:val="24"/>
          <w:szCs w:val="24"/>
        </w:rPr>
      </w:pPr>
      <w:r w:rsidRPr="00471BE3">
        <w:rPr>
          <w:sz w:val="24"/>
          <w:szCs w:val="24"/>
        </w:rPr>
        <w:t>к Административному регламенту</w:t>
      </w:r>
    </w:p>
    <w:p w:rsidR="00CD17BA" w:rsidRPr="00471BE3" w:rsidRDefault="00CD17BA" w:rsidP="00CD17BA">
      <w:pPr>
        <w:jc w:val="right"/>
        <w:rPr>
          <w:sz w:val="24"/>
          <w:szCs w:val="24"/>
        </w:rPr>
      </w:pPr>
      <w:r w:rsidRPr="00471BE3">
        <w:rPr>
          <w:sz w:val="24"/>
          <w:szCs w:val="24"/>
        </w:rPr>
        <w:t>по предоставлению</w:t>
      </w:r>
    </w:p>
    <w:p w:rsidR="00CD17BA" w:rsidRPr="00471BE3" w:rsidRDefault="00CD17BA" w:rsidP="00CD17BA">
      <w:pPr>
        <w:jc w:val="right"/>
        <w:rPr>
          <w:sz w:val="24"/>
          <w:szCs w:val="24"/>
        </w:rPr>
      </w:pPr>
      <w:r w:rsidRPr="00471BE3">
        <w:rPr>
          <w:sz w:val="24"/>
          <w:szCs w:val="24"/>
        </w:rPr>
        <w:t>муниципальной услуги</w:t>
      </w:r>
    </w:p>
    <w:p w:rsidR="00CD17BA" w:rsidRPr="00471BE3" w:rsidRDefault="00CD17BA" w:rsidP="00CD17BA">
      <w:pPr>
        <w:ind w:firstLine="540"/>
        <w:jc w:val="right"/>
        <w:rPr>
          <w:sz w:val="24"/>
          <w:szCs w:val="24"/>
        </w:rPr>
      </w:pPr>
      <w:r w:rsidRPr="00471BE3">
        <w:rPr>
          <w:bCs/>
          <w:sz w:val="24"/>
          <w:szCs w:val="24"/>
          <w:lang w:eastAsia="ru-RU"/>
        </w:rPr>
        <w:t>«</w:t>
      </w:r>
      <w:r w:rsidRPr="00471BE3">
        <w:rPr>
          <w:sz w:val="24"/>
          <w:szCs w:val="24"/>
        </w:rPr>
        <w:t xml:space="preserve">Выдача разрешения на использование </w:t>
      </w:r>
    </w:p>
    <w:p w:rsidR="00CD17BA" w:rsidRPr="00471BE3" w:rsidRDefault="00CD17BA" w:rsidP="00CD17BA">
      <w:pPr>
        <w:ind w:firstLine="540"/>
        <w:jc w:val="right"/>
        <w:rPr>
          <w:sz w:val="24"/>
          <w:szCs w:val="24"/>
        </w:rPr>
      </w:pPr>
      <w:r w:rsidRPr="00471BE3">
        <w:rPr>
          <w:sz w:val="24"/>
          <w:szCs w:val="24"/>
        </w:rPr>
        <w:t xml:space="preserve">земель или земельного участка, </w:t>
      </w:r>
    </w:p>
    <w:p w:rsidR="00CD17BA" w:rsidRPr="00471BE3" w:rsidRDefault="00CD17BA" w:rsidP="00CD17BA">
      <w:pPr>
        <w:ind w:firstLine="540"/>
        <w:jc w:val="right"/>
        <w:rPr>
          <w:sz w:val="24"/>
          <w:szCs w:val="24"/>
        </w:rPr>
      </w:pPr>
      <w:proofErr w:type="gramStart"/>
      <w:r w:rsidRPr="00471BE3">
        <w:rPr>
          <w:sz w:val="24"/>
          <w:szCs w:val="24"/>
        </w:rPr>
        <w:t>находящихся</w:t>
      </w:r>
      <w:proofErr w:type="gramEnd"/>
      <w:r w:rsidRPr="00471BE3">
        <w:rPr>
          <w:sz w:val="24"/>
          <w:szCs w:val="24"/>
        </w:rPr>
        <w:t xml:space="preserve"> в муниципальной собственности, </w:t>
      </w:r>
    </w:p>
    <w:p w:rsidR="00CD17BA" w:rsidRPr="00471BE3" w:rsidRDefault="00CD17BA" w:rsidP="00CD17BA">
      <w:pPr>
        <w:ind w:firstLine="540"/>
        <w:jc w:val="right"/>
        <w:rPr>
          <w:sz w:val="24"/>
          <w:szCs w:val="24"/>
        </w:rPr>
      </w:pPr>
      <w:r w:rsidRPr="00471BE3">
        <w:rPr>
          <w:sz w:val="24"/>
          <w:szCs w:val="24"/>
        </w:rPr>
        <w:t>без предоставления земельного участка</w:t>
      </w:r>
    </w:p>
    <w:p w:rsidR="00CD17BA" w:rsidRPr="00471BE3" w:rsidRDefault="00CD17BA" w:rsidP="00CD17BA">
      <w:pPr>
        <w:ind w:firstLine="540"/>
        <w:jc w:val="right"/>
        <w:rPr>
          <w:bCs/>
          <w:sz w:val="24"/>
          <w:szCs w:val="24"/>
          <w:lang w:eastAsia="ru-RU"/>
        </w:rPr>
      </w:pPr>
      <w:r w:rsidRPr="00471BE3">
        <w:rPr>
          <w:sz w:val="24"/>
          <w:szCs w:val="24"/>
        </w:rPr>
        <w:t xml:space="preserve"> и установления сервитута, публичного сервитута</w:t>
      </w:r>
      <w:r w:rsidRPr="00471BE3">
        <w:rPr>
          <w:bCs/>
          <w:sz w:val="24"/>
          <w:szCs w:val="24"/>
          <w:lang w:eastAsia="ru-RU"/>
        </w:rPr>
        <w:t>»</w:t>
      </w:r>
    </w:p>
    <w:p w:rsidR="00CD17BA" w:rsidRPr="00471BE3" w:rsidRDefault="00CD17BA" w:rsidP="00CD17BA">
      <w:pPr>
        <w:pStyle w:val="1"/>
        <w:spacing w:after="0" w:line="254" w:lineRule="auto"/>
        <w:ind w:left="5720"/>
        <w:jc w:val="right"/>
      </w:pPr>
    </w:p>
    <w:p w:rsidR="00CD17BA" w:rsidRPr="00471BE3" w:rsidRDefault="00CD17BA" w:rsidP="00CD17BA">
      <w:pPr>
        <w:pStyle w:val="1"/>
        <w:spacing w:after="0"/>
        <w:jc w:val="center"/>
      </w:pPr>
      <w:r w:rsidRPr="00471BE3">
        <w:rPr>
          <w:b/>
          <w:bCs/>
        </w:rPr>
        <w:t>Форма разрешения на размещение объекта на землях, земельном участке или части земельного участка, находящихся в муниципальной собственности</w:t>
      </w:r>
    </w:p>
    <w:p w:rsidR="00CD17BA" w:rsidRPr="00471BE3" w:rsidRDefault="00CD17BA" w:rsidP="00CD17BA">
      <w:pPr>
        <w:pStyle w:val="1"/>
        <w:spacing w:after="0"/>
        <w:jc w:val="center"/>
      </w:pPr>
    </w:p>
    <w:p w:rsidR="00CD17BA" w:rsidRPr="00471BE3" w:rsidRDefault="00CD17BA" w:rsidP="00CD17BA">
      <w:pPr>
        <w:pStyle w:val="1"/>
        <w:spacing w:after="0"/>
        <w:jc w:val="center"/>
      </w:pPr>
      <w:r w:rsidRPr="00471BE3">
        <w:t>РАЗРЕШЕНИЕ</w:t>
      </w:r>
      <w:r w:rsidRPr="00471BE3">
        <w:rPr>
          <w:vertAlign w:val="superscript"/>
        </w:rPr>
        <w:footnoteReference w:id="3"/>
      </w:r>
      <w:r w:rsidRPr="00471BE3">
        <w:rPr>
          <w:vertAlign w:val="superscript"/>
        </w:rPr>
        <w:br/>
      </w:r>
      <w:r w:rsidRPr="00471BE3">
        <w:t>на размещение объекта</w:t>
      </w:r>
    </w:p>
    <w:p w:rsidR="00CD17BA" w:rsidRPr="00471BE3" w:rsidRDefault="00CD17BA" w:rsidP="00CD17BA">
      <w:pPr>
        <w:pStyle w:val="1"/>
        <w:tabs>
          <w:tab w:val="left" w:leader="underscore" w:pos="3221"/>
          <w:tab w:val="left" w:pos="3363"/>
          <w:tab w:val="left" w:leader="underscore" w:pos="5069"/>
        </w:tabs>
        <w:spacing w:after="0"/>
        <w:jc w:val="center"/>
      </w:pPr>
      <w:r w:rsidRPr="00471BE3">
        <w:t>Дата выдачи</w:t>
      </w:r>
      <w:r w:rsidRPr="00471BE3">
        <w:tab/>
      </w:r>
      <w:r w:rsidRPr="00471BE3">
        <w:tab/>
        <w:t>№</w:t>
      </w:r>
      <w:r w:rsidRPr="00471BE3">
        <w:tab/>
      </w:r>
    </w:p>
    <w:p w:rsidR="00CD17BA" w:rsidRPr="00471BE3" w:rsidRDefault="00CD17BA" w:rsidP="00CD17BA">
      <w:pPr>
        <w:pStyle w:val="22"/>
        <w:spacing w:after="0" w:line="293" w:lineRule="auto"/>
      </w:pPr>
      <w:r w:rsidRPr="00471BE3">
        <w:t>(наименование уполномоченного органа, осуществляющего выдачу разрешения)</w:t>
      </w:r>
    </w:p>
    <w:p w:rsidR="00CD17BA" w:rsidRPr="00471BE3" w:rsidRDefault="00CD17BA" w:rsidP="00CD17BA">
      <w:pPr>
        <w:pStyle w:val="1"/>
        <w:pBdr>
          <w:bottom w:val="single" w:sz="4" w:space="0" w:color="auto"/>
        </w:pBdr>
        <w:tabs>
          <w:tab w:val="left" w:leader="underscore" w:pos="10007"/>
        </w:tabs>
        <w:spacing w:after="0"/>
        <w:jc w:val="both"/>
      </w:pPr>
      <w:r w:rsidRPr="00471BE3">
        <w:t xml:space="preserve">Разрешает </w:t>
      </w:r>
      <w:r w:rsidRPr="00471BE3">
        <w:tab/>
      </w:r>
    </w:p>
    <w:p w:rsidR="00CD17BA" w:rsidRPr="00471BE3" w:rsidRDefault="00CD17BA" w:rsidP="00CD17BA">
      <w:pPr>
        <w:pStyle w:val="1"/>
        <w:tabs>
          <w:tab w:val="left" w:leader="underscore" w:pos="10007"/>
        </w:tabs>
        <w:spacing w:after="0" w:line="264" w:lineRule="auto"/>
        <w:ind w:firstLine="2640"/>
        <w:jc w:val="both"/>
      </w:pPr>
      <w:r w:rsidRPr="00471BE3">
        <w:rPr>
          <w:i/>
          <w:iCs/>
          <w:sz w:val="18"/>
          <w:szCs w:val="18"/>
        </w:rPr>
        <w:t xml:space="preserve">(наименование заявителя, телефон, адрес электронной почты) </w:t>
      </w:r>
      <w:r w:rsidRPr="00471BE3">
        <w:t>использование земельного уч</w:t>
      </w:r>
      <w:r>
        <w:t>астка (части земельного участка</w:t>
      </w:r>
      <w:r w:rsidRPr="00471BE3">
        <w:t xml:space="preserve">) </w:t>
      </w:r>
      <w:r w:rsidRPr="00471BE3">
        <w:tab/>
      </w:r>
    </w:p>
    <w:p w:rsidR="00CD17BA" w:rsidRPr="00471BE3" w:rsidRDefault="00CD17BA" w:rsidP="00CD17BA">
      <w:pPr>
        <w:pStyle w:val="22"/>
        <w:tabs>
          <w:tab w:val="left" w:leader="underscore" w:pos="10007"/>
        </w:tabs>
        <w:spacing w:after="0" w:line="271" w:lineRule="auto"/>
        <w:rPr>
          <w:sz w:val="28"/>
          <w:szCs w:val="28"/>
        </w:rPr>
      </w:pPr>
      <w:r w:rsidRPr="00471BE3">
        <w:t>(цель использования земельного участка)</w:t>
      </w:r>
      <w:r w:rsidRPr="00471BE3">
        <w:br/>
      </w:r>
      <w:r>
        <w:rPr>
          <w:i w:val="0"/>
          <w:iCs w:val="0"/>
          <w:sz w:val="28"/>
          <w:szCs w:val="28"/>
        </w:rPr>
        <w:t>на землях</w:t>
      </w:r>
      <w:r>
        <w:rPr>
          <w:i w:val="0"/>
          <w:iCs w:val="0"/>
          <w:sz w:val="28"/>
          <w:szCs w:val="28"/>
        </w:rPr>
        <w:tab/>
      </w:r>
    </w:p>
    <w:p w:rsidR="00CD17BA" w:rsidRPr="00471BE3" w:rsidRDefault="00CD17BA" w:rsidP="00CD17BA">
      <w:pPr>
        <w:pStyle w:val="22"/>
        <w:pBdr>
          <w:bottom w:val="single" w:sz="4" w:space="0" w:color="auto"/>
        </w:pBdr>
        <w:spacing w:after="0"/>
      </w:pPr>
      <w:r w:rsidRPr="00471BE3">
        <w:t>(муниципальной собственности</w:t>
      </w:r>
      <w:proofErr w:type="gramStart"/>
      <w:r w:rsidRPr="00471BE3">
        <w:t>,)</w:t>
      </w:r>
      <w:proofErr w:type="gramEnd"/>
    </w:p>
    <w:p w:rsidR="00CD17BA" w:rsidRPr="00471BE3" w:rsidRDefault="00CD17BA" w:rsidP="00CD17BA">
      <w:pPr>
        <w:pStyle w:val="1"/>
        <w:tabs>
          <w:tab w:val="left" w:leader="underscore" w:pos="10007"/>
        </w:tabs>
        <w:spacing w:after="0"/>
        <w:jc w:val="both"/>
      </w:pPr>
      <w:r w:rsidRPr="00471BE3">
        <w:t xml:space="preserve">Местоположение </w:t>
      </w:r>
      <w:r w:rsidRPr="00471BE3">
        <w:tab/>
      </w:r>
    </w:p>
    <w:p w:rsidR="00CD17BA" w:rsidRPr="00471BE3" w:rsidRDefault="00CD17BA" w:rsidP="00CD17BA">
      <w:pPr>
        <w:pStyle w:val="22"/>
        <w:spacing w:after="0" w:line="293" w:lineRule="auto"/>
      </w:pPr>
      <w:r w:rsidRPr="00471BE3">
        <w:t>(адрес места размещения объекта)</w:t>
      </w:r>
    </w:p>
    <w:p w:rsidR="00CD17BA" w:rsidRPr="00471BE3" w:rsidRDefault="00CD17BA" w:rsidP="00CD17BA">
      <w:pPr>
        <w:pStyle w:val="1"/>
        <w:tabs>
          <w:tab w:val="left" w:leader="underscore" w:pos="10007"/>
        </w:tabs>
        <w:spacing w:after="0"/>
        <w:jc w:val="both"/>
      </w:pPr>
      <w:r w:rsidRPr="00471BE3">
        <w:t>Кадастровый номер земельного участка</w:t>
      </w:r>
      <w:r w:rsidRPr="00471BE3">
        <w:rPr>
          <w:vertAlign w:val="superscript"/>
        </w:rPr>
        <w:footnoteReference w:id="4"/>
      </w:r>
      <w:r w:rsidRPr="00471BE3">
        <w:tab/>
      </w:r>
    </w:p>
    <w:p w:rsidR="00CD17BA" w:rsidRPr="00471BE3" w:rsidRDefault="00CD17BA" w:rsidP="00CD17BA">
      <w:pPr>
        <w:pStyle w:val="1"/>
        <w:tabs>
          <w:tab w:val="left" w:leader="underscore" w:pos="10007"/>
        </w:tabs>
        <w:spacing w:after="0"/>
        <w:jc w:val="both"/>
      </w:pPr>
      <w:r w:rsidRPr="00471BE3">
        <w:t>Разрешение выдано на срок</w:t>
      </w:r>
      <w:r w:rsidRPr="00471BE3">
        <w:tab/>
      </w:r>
    </w:p>
    <w:p w:rsidR="00CD17BA" w:rsidRPr="00471BE3" w:rsidRDefault="00CD17BA" w:rsidP="00CD17BA">
      <w:pPr>
        <w:pStyle w:val="1"/>
        <w:tabs>
          <w:tab w:val="left" w:leader="underscore" w:pos="10007"/>
        </w:tabs>
        <w:spacing w:after="0"/>
        <w:jc w:val="both"/>
      </w:pPr>
      <w:r w:rsidRPr="00471BE3">
        <w:t>Согласование осуществления рубок деревьев, кустарников, расположенных в границах земельного участка, части земельного участка или земель</w:t>
      </w:r>
      <w:r w:rsidRPr="00471BE3">
        <w:tab/>
      </w:r>
    </w:p>
    <w:p w:rsidR="00CD17BA" w:rsidRPr="00471BE3" w:rsidRDefault="00CD17BA" w:rsidP="00CD17BA">
      <w:pPr>
        <w:pStyle w:val="1"/>
        <w:tabs>
          <w:tab w:val="left" w:leader="underscore" w:pos="10007"/>
        </w:tabs>
        <w:spacing w:after="0"/>
        <w:jc w:val="both"/>
      </w:pPr>
      <w:proofErr w:type="gramStart"/>
      <w:r w:rsidRPr="00471BE3">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471BE3">
        <w:tab/>
      </w:r>
      <w:proofErr w:type="gramEnd"/>
    </w:p>
    <w:p w:rsidR="00CD17BA" w:rsidRPr="00471BE3" w:rsidRDefault="00CD17BA" w:rsidP="00CD17BA">
      <w:pPr>
        <w:pStyle w:val="1"/>
        <w:tabs>
          <w:tab w:val="left" w:leader="underscore" w:pos="10007"/>
        </w:tabs>
        <w:spacing w:after="0"/>
        <w:jc w:val="both"/>
      </w:pPr>
      <w:r w:rsidRPr="00471BE3">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471BE3">
        <w:tab/>
      </w:r>
    </w:p>
    <w:p w:rsidR="00CD17BA" w:rsidRPr="00471BE3" w:rsidRDefault="00CD17BA" w:rsidP="00CD17BA">
      <w:pPr>
        <w:pStyle w:val="1"/>
        <w:pBdr>
          <w:bottom w:val="single" w:sz="4" w:space="0" w:color="auto"/>
        </w:pBdr>
        <w:tabs>
          <w:tab w:val="left" w:leader="underscore" w:pos="9936"/>
        </w:tabs>
        <w:spacing w:after="0"/>
      </w:pPr>
      <w:r w:rsidRPr="00471BE3">
        <w:t>Дополнительные условия использования участка</w:t>
      </w:r>
    </w:p>
    <w:p w:rsidR="00CD17BA" w:rsidRPr="00471BE3" w:rsidRDefault="00CD17BA" w:rsidP="00CD17BA">
      <w:pPr>
        <w:jc w:val="right"/>
        <w:rPr>
          <w:sz w:val="24"/>
          <w:szCs w:val="24"/>
        </w:rPr>
        <w:sectPr w:rsidR="00CD17BA" w:rsidRPr="00471BE3" w:rsidSect="00EC5C1E">
          <w:pgSz w:w="11905" w:h="16838"/>
          <w:pgMar w:top="1134" w:right="850" w:bottom="1134" w:left="1276" w:header="720" w:footer="720" w:gutter="0"/>
          <w:cols w:space="720"/>
          <w:noEndnote/>
        </w:sectPr>
      </w:pPr>
    </w:p>
    <w:p w:rsidR="00CD17BA" w:rsidRPr="00471BE3" w:rsidRDefault="00CD17BA" w:rsidP="00CD17BA">
      <w:pPr>
        <w:jc w:val="right"/>
        <w:rPr>
          <w:sz w:val="24"/>
          <w:szCs w:val="24"/>
        </w:rPr>
      </w:pPr>
      <w:r w:rsidRPr="00471BE3">
        <w:rPr>
          <w:sz w:val="24"/>
          <w:szCs w:val="24"/>
        </w:rPr>
        <w:lastRenderedPageBreak/>
        <w:t>Приложение № 4</w:t>
      </w:r>
    </w:p>
    <w:p w:rsidR="00CD17BA" w:rsidRPr="00471BE3" w:rsidRDefault="00CD17BA" w:rsidP="00CD17BA">
      <w:pPr>
        <w:jc w:val="right"/>
        <w:rPr>
          <w:sz w:val="24"/>
          <w:szCs w:val="24"/>
        </w:rPr>
      </w:pPr>
      <w:r w:rsidRPr="00471BE3">
        <w:rPr>
          <w:sz w:val="24"/>
          <w:szCs w:val="24"/>
        </w:rPr>
        <w:t>к Административному регламенту</w:t>
      </w:r>
    </w:p>
    <w:p w:rsidR="00CD17BA" w:rsidRPr="00471BE3" w:rsidRDefault="00CD17BA" w:rsidP="00CD17BA">
      <w:pPr>
        <w:jc w:val="right"/>
        <w:rPr>
          <w:sz w:val="24"/>
          <w:szCs w:val="24"/>
        </w:rPr>
      </w:pPr>
      <w:r w:rsidRPr="00471BE3">
        <w:rPr>
          <w:sz w:val="24"/>
          <w:szCs w:val="24"/>
        </w:rPr>
        <w:t>по предоставлению</w:t>
      </w:r>
    </w:p>
    <w:p w:rsidR="00CD17BA" w:rsidRPr="00471BE3" w:rsidRDefault="00CD17BA" w:rsidP="00CD17BA">
      <w:pPr>
        <w:jc w:val="right"/>
        <w:rPr>
          <w:sz w:val="24"/>
          <w:szCs w:val="24"/>
        </w:rPr>
      </w:pPr>
      <w:r w:rsidRPr="00471BE3">
        <w:rPr>
          <w:sz w:val="24"/>
          <w:szCs w:val="24"/>
        </w:rPr>
        <w:t>муниципальной услуги</w:t>
      </w:r>
    </w:p>
    <w:p w:rsidR="00CD17BA" w:rsidRPr="00471BE3" w:rsidRDefault="00CD17BA" w:rsidP="00CD17BA">
      <w:pPr>
        <w:ind w:firstLine="540"/>
        <w:jc w:val="right"/>
        <w:rPr>
          <w:sz w:val="24"/>
          <w:szCs w:val="24"/>
        </w:rPr>
      </w:pPr>
      <w:r w:rsidRPr="00471BE3">
        <w:rPr>
          <w:bCs/>
          <w:sz w:val="24"/>
          <w:szCs w:val="24"/>
          <w:lang w:eastAsia="ru-RU"/>
        </w:rPr>
        <w:t>«</w:t>
      </w:r>
      <w:r w:rsidRPr="00471BE3">
        <w:rPr>
          <w:sz w:val="24"/>
          <w:szCs w:val="24"/>
        </w:rPr>
        <w:t xml:space="preserve">Выдача разрешения на использование </w:t>
      </w:r>
    </w:p>
    <w:p w:rsidR="00CD17BA" w:rsidRPr="00471BE3" w:rsidRDefault="00CD17BA" w:rsidP="00CD17BA">
      <w:pPr>
        <w:ind w:firstLine="540"/>
        <w:jc w:val="right"/>
        <w:rPr>
          <w:sz w:val="24"/>
          <w:szCs w:val="24"/>
        </w:rPr>
      </w:pPr>
      <w:r w:rsidRPr="00471BE3">
        <w:rPr>
          <w:sz w:val="24"/>
          <w:szCs w:val="24"/>
        </w:rPr>
        <w:t xml:space="preserve">земель или земельного участка, </w:t>
      </w:r>
    </w:p>
    <w:p w:rsidR="00CD17BA" w:rsidRPr="00471BE3" w:rsidRDefault="00CD17BA" w:rsidP="00CD17BA">
      <w:pPr>
        <w:ind w:firstLine="540"/>
        <w:jc w:val="right"/>
        <w:rPr>
          <w:sz w:val="24"/>
          <w:szCs w:val="24"/>
        </w:rPr>
      </w:pPr>
      <w:proofErr w:type="gramStart"/>
      <w:r w:rsidRPr="00471BE3">
        <w:rPr>
          <w:sz w:val="24"/>
          <w:szCs w:val="24"/>
        </w:rPr>
        <w:t>находящихся</w:t>
      </w:r>
      <w:proofErr w:type="gramEnd"/>
      <w:r w:rsidRPr="00471BE3">
        <w:rPr>
          <w:sz w:val="24"/>
          <w:szCs w:val="24"/>
        </w:rPr>
        <w:t xml:space="preserve"> в муниципальной собственности, </w:t>
      </w:r>
    </w:p>
    <w:p w:rsidR="00CD17BA" w:rsidRPr="00471BE3" w:rsidRDefault="00CD17BA" w:rsidP="00CD17BA">
      <w:pPr>
        <w:ind w:firstLine="540"/>
        <w:jc w:val="right"/>
        <w:rPr>
          <w:sz w:val="24"/>
          <w:szCs w:val="24"/>
        </w:rPr>
      </w:pPr>
      <w:r w:rsidRPr="00471BE3">
        <w:rPr>
          <w:sz w:val="24"/>
          <w:szCs w:val="24"/>
        </w:rPr>
        <w:t>без предоставления земельного участка</w:t>
      </w:r>
    </w:p>
    <w:p w:rsidR="00CD17BA" w:rsidRPr="00471BE3" w:rsidRDefault="00CD17BA" w:rsidP="00CD17BA">
      <w:pPr>
        <w:ind w:firstLine="540"/>
        <w:jc w:val="right"/>
        <w:rPr>
          <w:bCs/>
          <w:sz w:val="24"/>
          <w:szCs w:val="24"/>
          <w:lang w:eastAsia="ru-RU"/>
        </w:rPr>
      </w:pPr>
      <w:r w:rsidRPr="00471BE3">
        <w:rPr>
          <w:sz w:val="24"/>
          <w:szCs w:val="24"/>
        </w:rPr>
        <w:t xml:space="preserve"> и установления сервитута, публичного сервитута</w:t>
      </w:r>
      <w:r w:rsidRPr="00471BE3">
        <w:rPr>
          <w:bCs/>
          <w:sz w:val="24"/>
          <w:szCs w:val="24"/>
          <w:lang w:eastAsia="ru-RU"/>
        </w:rPr>
        <w:t>»</w:t>
      </w:r>
    </w:p>
    <w:p w:rsidR="00CD17BA" w:rsidRPr="00471BE3" w:rsidRDefault="00CD17BA" w:rsidP="00CD17BA">
      <w:pPr>
        <w:pStyle w:val="24"/>
        <w:keepNext/>
        <w:keepLines/>
        <w:pBdr>
          <w:bottom w:val="single" w:sz="4" w:space="0" w:color="auto"/>
        </w:pBdr>
        <w:spacing w:line="240" w:lineRule="auto"/>
        <w:rPr>
          <w:sz w:val="24"/>
          <w:szCs w:val="24"/>
        </w:rPr>
      </w:pPr>
      <w:bookmarkStart w:id="14" w:name="bookmark0"/>
      <w:r w:rsidRPr="00471BE3">
        <w:rPr>
          <w:sz w:val="24"/>
          <w:szCs w:val="24"/>
        </w:rPr>
        <w:t>Форма решения об отказе в предоставлении услуги</w:t>
      </w:r>
      <w:bookmarkEnd w:id="14"/>
    </w:p>
    <w:p w:rsidR="00CD17BA" w:rsidRPr="00471BE3" w:rsidRDefault="00CD17BA" w:rsidP="00CD17BA">
      <w:pPr>
        <w:pStyle w:val="22"/>
        <w:spacing w:after="380"/>
        <w:rPr>
          <w:sz w:val="24"/>
          <w:szCs w:val="24"/>
        </w:rPr>
      </w:pPr>
      <w:r w:rsidRPr="00471BE3">
        <w:rPr>
          <w:sz w:val="24"/>
          <w:szCs w:val="24"/>
        </w:rPr>
        <w:t>(наименование уполномоченного органа местного самоуправления)</w:t>
      </w:r>
    </w:p>
    <w:p w:rsidR="00CD17BA" w:rsidRPr="00471BE3" w:rsidRDefault="00CD17BA" w:rsidP="00CD17BA">
      <w:pPr>
        <w:pStyle w:val="1"/>
        <w:tabs>
          <w:tab w:val="left" w:leader="underscore" w:pos="3168"/>
        </w:tabs>
        <w:spacing w:after="60"/>
        <w:ind w:right="220"/>
        <w:jc w:val="right"/>
        <w:rPr>
          <w:sz w:val="24"/>
          <w:szCs w:val="24"/>
        </w:rPr>
      </w:pPr>
      <w:r w:rsidRPr="00471BE3">
        <w:rPr>
          <w:sz w:val="24"/>
          <w:szCs w:val="24"/>
        </w:rPr>
        <w:t xml:space="preserve">Кому: </w:t>
      </w:r>
      <w:r w:rsidRPr="00471BE3">
        <w:rPr>
          <w:sz w:val="24"/>
          <w:szCs w:val="24"/>
        </w:rPr>
        <w:tab/>
      </w:r>
    </w:p>
    <w:p w:rsidR="00CD17BA" w:rsidRPr="00471BE3" w:rsidRDefault="00CD17BA" w:rsidP="00CD17BA">
      <w:pPr>
        <w:pStyle w:val="1"/>
        <w:pBdr>
          <w:bottom w:val="single" w:sz="4" w:space="0" w:color="auto"/>
        </w:pBdr>
        <w:tabs>
          <w:tab w:val="left" w:leader="underscore" w:pos="9853"/>
        </w:tabs>
        <w:spacing w:after="320"/>
        <w:ind w:left="6820"/>
        <w:rPr>
          <w:sz w:val="24"/>
          <w:szCs w:val="24"/>
        </w:rPr>
      </w:pPr>
      <w:r w:rsidRPr="00471BE3">
        <w:rPr>
          <w:sz w:val="24"/>
          <w:szCs w:val="24"/>
        </w:rPr>
        <w:t xml:space="preserve">Контактные данные: </w:t>
      </w:r>
    </w:p>
    <w:p w:rsidR="00CD17BA" w:rsidRPr="00471BE3" w:rsidRDefault="00CD17BA" w:rsidP="00CD17BA">
      <w:pPr>
        <w:pStyle w:val="1"/>
        <w:pBdr>
          <w:bottom w:val="single" w:sz="4" w:space="0" w:color="auto"/>
        </w:pBdr>
        <w:tabs>
          <w:tab w:val="left" w:leader="underscore" w:pos="9853"/>
        </w:tabs>
        <w:spacing w:after="320"/>
        <w:ind w:left="6820"/>
        <w:rPr>
          <w:sz w:val="24"/>
          <w:szCs w:val="24"/>
        </w:rPr>
      </w:pPr>
    </w:p>
    <w:p w:rsidR="00CD17BA" w:rsidRPr="00471BE3" w:rsidRDefault="00CD17BA" w:rsidP="00CD17BA">
      <w:pPr>
        <w:pStyle w:val="1"/>
        <w:tabs>
          <w:tab w:val="left" w:leader="underscore" w:pos="1973"/>
          <w:tab w:val="left" w:pos="2138"/>
          <w:tab w:val="left" w:leader="underscore" w:pos="4022"/>
        </w:tabs>
        <w:spacing w:after="320"/>
        <w:jc w:val="center"/>
        <w:rPr>
          <w:sz w:val="24"/>
          <w:szCs w:val="24"/>
        </w:rPr>
      </w:pPr>
      <w:r>
        <w:rPr>
          <w:sz w:val="24"/>
          <w:szCs w:val="24"/>
        </w:rPr>
        <w:t>УВЕДОМЛЕНИЕ</w:t>
      </w:r>
      <w:r w:rsidRPr="00471BE3">
        <w:rPr>
          <w:sz w:val="24"/>
          <w:szCs w:val="24"/>
        </w:rPr>
        <w:br/>
        <w:t>об отказе в предоставлении услуги</w:t>
      </w:r>
      <w:r w:rsidRPr="00471BE3">
        <w:rPr>
          <w:sz w:val="24"/>
          <w:szCs w:val="24"/>
        </w:rPr>
        <w:br/>
        <w:t xml:space="preserve">№ </w:t>
      </w:r>
      <w:r w:rsidRPr="00471BE3">
        <w:rPr>
          <w:sz w:val="24"/>
          <w:szCs w:val="24"/>
        </w:rPr>
        <w:tab/>
      </w:r>
      <w:r w:rsidRPr="00471BE3">
        <w:rPr>
          <w:sz w:val="24"/>
          <w:szCs w:val="24"/>
        </w:rPr>
        <w:tab/>
      </w:r>
      <w:proofErr w:type="gramStart"/>
      <w:r w:rsidRPr="00471BE3">
        <w:rPr>
          <w:sz w:val="24"/>
          <w:szCs w:val="24"/>
        </w:rPr>
        <w:t>от</w:t>
      </w:r>
      <w:proofErr w:type="gramEnd"/>
      <w:r w:rsidRPr="00471BE3">
        <w:rPr>
          <w:sz w:val="24"/>
          <w:szCs w:val="24"/>
        </w:rPr>
        <w:t xml:space="preserve"> </w:t>
      </w:r>
      <w:r w:rsidRPr="00471BE3">
        <w:rPr>
          <w:sz w:val="24"/>
          <w:szCs w:val="24"/>
        </w:rPr>
        <w:tab/>
      </w:r>
    </w:p>
    <w:p w:rsidR="00CD17BA" w:rsidRPr="00471BE3" w:rsidRDefault="00CD17BA" w:rsidP="00CD17BA">
      <w:pPr>
        <w:pStyle w:val="1"/>
        <w:tabs>
          <w:tab w:val="left" w:leader="underscore" w:pos="9853"/>
          <w:tab w:val="left" w:pos="9938"/>
        </w:tabs>
        <w:spacing w:after="0" w:line="276" w:lineRule="auto"/>
        <w:ind w:firstLine="720"/>
        <w:jc w:val="both"/>
        <w:rPr>
          <w:sz w:val="24"/>
          <w:szCs w:val="24"/>
        </w:rPr>
      </w:pPr>
      <w:r w:rsidRPr="00471BE3">
        <w:rPr>
          <w:sz w:val="24"/>
          <w:szCs w:val="24"/>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w:t>
      </w:r>
      <w:proofErr w:type="gramStart"/>
      <w:r w:rsidRPr="00471BE3">
        <w:rPr>
          <w:sz w:val="24"/>
          <w:szCs w:val="24"/>
        </w:rPr>
        <w:t xml:space="preserve"> ,</w:t>
      </w:r>
      <w:proofErr w:type="gramEnd"/>
      <w:r w:rsidRPr="00471BE3">
        <w:rPr>
          <w:sz w:val="24"/>
          <w:szCs w:val="24"/>
        </w:rPr>
        <w:t xml:space="preserve"> без предоставления земельного участка и установления сервитута, публичного сервитута» </w:t>
      </w:r>
      <w:proofErr w:type="spellStart"/>
      <w:r w:rsidRPr="00471BE3">
        <w:rPr>
          <w:sz w:val="24"/>
          <w:szCs w:val="24"/>
        </w:rPr>
        <w:t>от____________№</w:t>
      </w:r>
      <w:proofErr w:type="spellEnd"/>
      <w:r w:rsidRPr="00471BE3">
        <w:rPr>
          <w:sz w:val="24"/>
          <w:szCs w:val="24"/>
        </w:rPr>
        <w:t xml:space="preserve"> </w:t>
      </w:r>
      <w:proofErr w:type="spellStart"/>
      <w:r w:rsidRPr="00471BE3">
        <w:rPr>
          <w:sz w:val="24"/>
          <w:szCs w:val="24"/>
        </w:rPr>
        <w:t>_________и</w:t>
      </w:r>
      <w:proofErr w:type="spellEnd"/>
      <w:r w:rsidRPr="00471BE3">
        <w:rPr>
          <w:sz w:val="24"/>
          <w:szCs w:val="24"/>
        </w:rPr>
        <w:t xml:space="preserve"> приложенных к нему документов, на основании </w:t>
      </w:r>
      <w:proofErr w:type="spellStart"/>
      <w:r w:rsidRPr="00471BE3">
        <w:rPr>
          <w:sz w:val="24"/>
          <w:szCs w:val="24"/>
        </w:rPr>
        <w:t>_______________органом</w:t>
      </w:r>
      <w:proofErr w:type="spellEnd"/>
      <w:r w:rsidRPr="00471BE3">
        <w:rPr>
          <w:sz w:val="24"/>
          <w:szCs w:val="24"/>
        </w:rPr>
        <w:t>, уполномоченным на предоставление услуги, принято решение об отказе в предоставлении услуги, по следующим основаниям:</w:t>
      </w:r>
    </w:p>
    <w:tbl>
      <w:tblPr>
        <w:tblOverlap w:val="never"/>
        <w:tblW w:w="10066" w:type="dxa"/>
        <w:jc w:val="center"/>
        <w:tblLayout w:type="fixed"/>
        <w:tblCellMar>
          <w:left w:w="10" w:type="dxa"/>
          <w:right w:w="10" w:type="dxa"/>
        </w:tblCellMar>
        <w:tblLook w:val="0000"/>
      </w:tblPr>
      <w:tblGrid>
        <w:gridCol w:w="4397"/>
        <w:gridCol w:w="3402"/>
        <w:gridCol w:w="2267"/>
      </w:tblGrid>
      <w:tr w:rsidR="00CD17BA" w:rsidRPr="00953442" w:rsidTr="00EC5C1E">
        <w:trPr>
          <w:trHeight w:hRule="exact" w:val="1083"/>
          <w:jc w:val="center"/>
        </w:trPr>
        <w:tc>
          <w:tcPr>
            <w:tcW w:w="4397" w:type="dxa"/>
            <w:tcBorders>
              <w:top w:val="single" w:sz="4" w:space="0" w:color="auto"/>
              <w:left w:val="single" w:sz="4" w:space="0" w:color="auto"/>
            </w:tcBorders>
            <w:shd w:val="clear" w:color="auto" w:fill="auto"/>
            <w:vAlign w:val="center"/>
          </w:tcPr>
          <w:p w:rsidR="00CD17BA" w:rsidRPr="00471BE3" w:rsidRDefault="00CD17BA" w:rsidP="00EC5C1E">
            <w:pPr>
              <w:pStyle w:val="afb"/>
              <w:spacing w:after="0"/>
              <w:jc w:val="center"/>
              <w:rPr>
                <w:sz w:val="24"/>
                <w:szCs w:val="24"/>
              </w:rPr>
            </w:pPr>
            <w:r w:rsidRPr="00471BE3">
              <w:rPr>
                <w:sz w:val="24"/>
                <w:szCs w:val="24"/>
              </w:rPr>
              <w:t>№ пункта административного регламента</w:t>
            </w:r>
          </w:p>
        </w:tc>
        <w:tc>
          <w:tcPr>
            <w:tcW w:w="3402" w:type="dxa"/>
            <w:tcBorders>
              <w:top w:val="single" w:sz="4" w:space="0" w:color="auto"/>
              <w:left w:val="single" w:sz="4" w:space="0" w:color="auto"/>
            </w:tcBorders>
            <w:shd w:val="clear" w:color="auto" w:fill="auto"/>
          </w:tcPr>
          <w:p w:rsidR="00CD17BA" w:rsidRPr="00471BE3" w:rsidRDefault="00CD17BA" w:rsidP="00EC5C1E">
            <w:pPr>
              <w:pStyle w:val="afb"/>
              <w:spacing w:before="120" w:after="0" w:line="233" w:lineRule="auto"/>
              <w:jc w:val="center"/>
              <w:rPr>
                <w:sz w:val="24"/>
                <w:szCs w:val="24"/>
              </w:rPr>
            </w:pPr>
            <w:r w:rsidRPr="00471BE3">
              <w:rPr>
                <w:sz w:val="24"/>
                <w:szCs w:val="24"/>
              </w:rPr>
              <w:t>Наименование основания для отказа в соответствии с единым стандартом</w:t>
            </w:r>
          </w:p>
        </w:tc>
        <w:tc>
          <w:tcPr>
            <w:tcW w:w="2267" w:type="dxa"/>
            <w:tcBorders>
              <w:top w:val="single" w:sz="4" w:space="0" w:color="auto"/>
              <w:left w:val="single" w:sz="4" w:space="0" w:color="auto"/>
              <w:right w:val="single" w:sz="4" w:space="0" w:color="auto"/>
            </w:tcBorders>
            <w:shd w:val="clear" w:color="auto" w:fill="auto"/>
          </w:tcPr>
          <w:p w:rsidR="00CD17BA" w:rsidRPr="00471BE3" w:rsidRDefault="00CD17BA" w:rsidP="00EC5C1E">
            <w:pPr>
              <w:pStyle w:val="afb"/>
              <w:spacing w:before="100" w:after="0"/>
              <w:jc w:val="center"/>
              <w:rPr>
                <w:sz w:val="24"/>
                <w:szCs w:val="24"/>
              </w:rPr>
            </w:pPr>
            <w:r w:rsidRPr="00471BE3">
              <w:rPr>
                <w:sz w:val="24"/>
                <w:szCs w:val="24"/>
              </w:rPr>
              <w:t>Разъяснение причин отказа в предоставлении услуги</w:t>
            </w:r>
          </w:p>
        </w:tc>
      </w:tr>
      <w:tr w:rsidR="00CD17BA" w:rsidRPr="00953442" w:rsidTr="00EC5C1E">
        <w:trPr>
          <w:trHeight w:hRule="exact" w:val="1140"/>
          <w:jc w:val="center"/>
        </w:trPr>
        <w:tc>
          <w:tcPr>
            <w:tcW w:w="4397" w:type="dxa"/>
            <w:tcBorders>
              <w:top w:val="single" w:sz="4" w:space="0" w:color="auto"/>
              <w:left w:val="single" w:sz="4" w:space="0" w:color="auto"/>
              <w:bottom w:val="single" w:sz="4" w:space="0" w:color="auto"/>
            </w:tcBorders>
            <w:shd w:val="clear" w:color="auto" w:fill="auto"/>
          </w:tcPr>
          <w:p w:rsidR="00CD17BA" w:rsidRPr="00471BE3" w:rsidRDefault="00CD17BA" w:rsidP="00EC5C1E">
            <w:pPr>
              <w:pStyle w:val="afb"/>
              <w:spacing w:before="100" w:after="0"/>
              <w:rPr>
                <w:sz w:val="24"/>
                <w:szCs w:val="24"/>
              </w:rPr>
            </w:pPr>
            <w:r w:rsidRPr="00471BE3">
              <w:rPr>
                <w:sz w:val="24"/>
                <w:szCs w:val="24"/>
              </w:rPr>
              <w:t>Указывается соответствующий (</w:t>
            </w:r>
            <w:proofErr w:type="spellStart"/>
            <w:r w:rsidRPr="00471BE3">
              <w:rPr>
                <w:sz w:val="24"/>
                <w:szCs w:val="24"/>
              </w:rPr>
              <w:t>ие</w:t>
            </w:r>
            <w:proofErr w:type="spellEnd"/>
            <w:r w:rsidRPr="00471BE3">
              <w:rPr>
                <w:sz w:val="24"/>
                <w:szCs w:val="24"/>
              </w:rPr>
              <w:t>) номе</w:t>
            </w:r>
            <w:proofErr w:type="gramStart"/>
            <w:r w:rsidRPr="00471BE3">
              <w:rPr>
                <w:sz w:val="24"/>
                <w:szCs w:val="24"/>
              </w:rPr>
              <w:t>р(</w:t>
            </w:r>
            <w:proofErr w:type="gramEnd"/>
            <w:r w:rsidRPr="00471BE3">
              <w:rPr>
                <w:sz w:val="24"/>
                <w:szCs w:val="24"/>
              </w:rPr>
              <w:t>а) пункта административного регламента, указанные в пункте 2.10</w:t>
            </w:r>
          </w:p>
        </w:tc>
        <w:tc>
          <w:tcPr>
            <w:tcW w:w="3402" w:type="dxa"/>
            <w:tcBorders>
              <w:top w:val="single" w:sz="4" w:space="0" w:color="auto"/>
              <w:left w:val="single" w:sz="4" w:space="0" w:color="auto"/>
              <w:bottom w:val="single" w:sz="4" w:space="0" w:color="auto"/>
            </w:tcBorders>
            <w:shd w:val="clear" w:color="auto" w:fill="auto"/>
            <w:vAlign w:val="center"/>
          </w:tcPr>
          <w:p w:rsidR="00CD17BA" w:rsidRPr="00471BE3" w:rsidRDefault="00CD17BA" w:rsidP="00EC5C1E">
            <w:pPr>
              <w:pStyle w:val="afb"/>
              <w:spacing w:after="0"/>
              <w:ind w:left="260"/>
              <w:rPr>
                <w:sz w:val="24"/>
                <w:szCs w:val="24"/>
              </w:rPr>
            </w:pPr>
            <w:r w:rsidRPr="00471BE3">
              <w:rPr>
                <w:sz w:val="24"/>
                <w:szCs w:val="24"/>
              </w:rPr>
              <w:t>Указывается каждое основание, послужившее причиной отказа</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CD17BA" w:rsidRPr="00471BE3" w:rsidRDefault="00CD17BA" w:rsidP="00EC5C1E">
            <w:pPr>
              <w:pStyle w:val="afb"/>
              <w:spacing w:before="100" w:after="0"/>
              <w:rPr>
                <w:sz w:val="24"/>
                <w:szCs w:val="24"/>
              </w:rPr>
            </w:pPr>
            <w:r w:rsidRPr="00471BE3">
              <w:rPr>
                <w:sz w:val="24"/>
                <w:szCs w:val="24"/>
              </w:rPr>
              <w:t>Указываются основания такого вывода</w:t>
            </w:r>
          </w:p>
        </w:tc>
      </w:tr>
    </w:tbl>
    <w:p w:rsidR="00CD17BA" w:rsidRPr="00471BE3" w:rsidRDefault="00CD17BA" w:rsidP="00CD17BA">
      <w:pPr>
        <w:spacing w:after="239" w:line="1" w:lineRule="exact"/>
        <w:rPr>
          <w:sz w:val="24"/>
          <w:szCs w:val="24"/>
        </w:rPr>
      </w:pPr>
    </w:p>
    <w:p w:rsidR="00CD17BA" w:rsidRPr="00471BE3" w:rsidRDefault="00CD17BA" w:rsidP="00CD17BA">
      <w:pPr>
        <w:pStyle w:val="1"/>
        <w:tabs>
          <w:tab w:val="left" w:leader="underscore" w:pos="9926"/>
        </w:tabs>
        <w:spacing w:after="0" w:line="312" w:lineRule="auto"/>
        <w:ind w:firstLine="720"/>
        <w:jc w:val="both"/>
        <w:rPr>
          <w:sz w:val="24"/>
          <w:szCs w:val="24"/>
        </w:rPr>
      </w:pPr>
      <w:r w:rsidRPr="00471BE3">
        <w:rPr>
          <w:sz w:val="24"/>
          <w:szCs w:val="24"/>
        </w:rPr>
        <w:t xml:space="preserve">Дополнительно информируем: </w:t>
      </w:r>
      <w:r w:rsidRPr="00471BE3">
        <w:rPr>
          <w:sz w:val="24"/>
          <w:szCs w:val="24"/>
        </w:rPr>
        <w:tab/>
        <w:t>.</w:t>
      </w:r>
    </w:p>
    <w:p w:rsidR="00CD17BA" w:rsidRPr="00471BE3" w:rsidRDefault="00CD17BA" w:rsidP="00CD17BA">
      <w:pPr>
        <w:pStyle w:val="1"/>
        <w:spacing w:after="0" w:line="276" w:lineRule="auto"/>
        <w:ind w:firstLine="720"/>
        <w:jc w:val="both"/>
        <w:rPr>
          <w:sz w:val="24"/>
          <w:szCs w:val="24"/>
        </w:rPr>
      </w:pPr>
      <w:r w:rsidRPr="00471BE3">
        <w:rPr>
          <w:sz w:val="24"/>
          <w:szCs w:val="24"/>
        </w:rPr>
        <w:t>Вы вправе повторно обратиться с заявлением о предоставлении услуги после устранения указанных нарушений.</w:t>
      </w:r>
    </w:p>
    <w:p w:rsidR="00CD17BA" w:rsidRPr="00471BE3" w:rsidRDefault="00CD17BA" w:rsidP="00CD17BA">
      <w:pPr>
        <w:pStyle w:val="1"/>
        <w:spacing w:after="60" w:line="312" w:lineRule="auto"/>
        <w:ind w:firstLine="720"/>
        <w:jc w:val="both"/>
        <w:rPr>
          <w:sz w:val="24"/>
          <w:szCs w:val="24"/>
        </w:rPr>
      </w:pPr>
      <w:r w:rsidRPr="00471BE3">
        <w:rPr>
          <w:sz w:val="24"/>
          <w:szCs w:val="24"/>
        </w:rPr>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 а также в судебном порядке.</w:t>
      </w:r>
    </w:p>
    <w:p w:rsidR="00CD17BA" w:rsidRPr="00471BE3" w:rsidRDefault="00CD17BA" w:rsidP="00CD17BA">
      <w:pPr>
        <w:pStyle w:val="1"/>
        <w:spacing w:after="60" w:line="312" w:lineRule="auto"/>
        <w:ind w:firstLine="720"/>
        <w:jc w:val="both"/>
      </w:pPr>
    </w:p>
    <w:p w:rsidR="00CF32A9" w:rsidRDefault="00CF32A9" w:rsidP="00CD17BA">
      <w:pPr>
        <w:jc w:val="right"/>
        <w:rPr>
          <w:sz w:val="24"/>
          <w:szCs w:val="24"/>
        </w:rPr>
      </w:pPr>
    </w:p>
    <w:p w:rsidR="00CD17BA" w:rsidRPr="00471BE3" w:rsidRDefault="00CD17BA" w:rsidP="00CD17BA">
      <w:pPr>
        <w:jc w:val="right"/>
        <w:rPr>
          <w:sz w:val="24"/>
          <w:szCs w:val="24"/>
        </w:rPr>
      </w:pPr>
      <w:r w:rsidRPr="00471BE3">
        <w:rPr>
          <w:sz w:val="24"/>
          <w:szCs w:val="24"/>
        </w:rPr>
        <w:lastRenderedPageBreak/>
        <w:t>Приложение № 5</w:t>
      </w:r>
    </w:p>
    <w:p w:rsidR="00CD17BA" w:rsidRPr="00471BE3" w:rsidRDefault="00CD17BA" w:rsidP="00CD17BA">
      <w:pPr>
        <w:jc w:val="right"/>
        <w:rPr>
          <w:sz w:val="24"/>
          <w:szCs w:val="24"/>
        </w:rPr>
      </w:pPr>
      <w:r w:rsidRPr="00471BE3">
        <w:rPr>
          <w:sz w:val="24"/>
          <w:szCs w:val="24"/>
        </w:rPr>
        <w:t>к Административному регламенту</w:t>
      </w:r>
    </w:p>
    <w:p w:rsidR="00CD17BA" w:rsidRPr="00471BE3" w:rsidRDefault="00CD17BA" w:rsidP="00CD17BA">
      <w:pPr>
        <w:jc w:val="right"/>
        <w:rPr>
          <w:sz w:val="24"/>
          <w:szCs w:val="24"/>
        </w:rPr>
      </w:pPr>
      <w:r w:rsidRPr="00471BE3">
        <w:rPr>
          <w:sz w:val="24"/>
          <w:szCs w:val="24"/>
        </w:rPr>
        <w:t>по предоставлению</w:t>
      </w:r>
    </w:p>
    <w:p w:rsidR="00CD17BA" w:rsidRPr="00471BE3" w:rsidRDefault="00CD17BA" w:rsidP="00CD17BA">
      <w:pPr>
        <w:jc w:val="right"/>
        <w:rPr>
          <w:sz w:val="24"/>
          <w:szCs w:val="24"/>
        </w:rPr>
      </w:pPr>
      <w:r w:rsidRPr="00471BE3">
        <w:rPr>
          <w:sz w:val="24"/>
          <w:szCs w:val="24"/>
        </w:rPr>
        <w:t>муниципальной услуги</w:t>
      </w:r>
    </w:p>
    <w:p w:rsidR="00CD17BA" w:rsidRPr="00471BE3" w:rsidRDefault="00CD17BA" w:rsidP="00CD17BA">
      <w:pPr>
        <w:ind w:firstLine="540"/>
        <w:jc w:val="right"/>
        <w:rPr>
          <w:sz w:val="24"/>
          <w:szCs w:val="24"/>
        </w:rPr>
      </w:pPr>
      <w:r w:rsidRPr="00471BE3">
        <w:rPr>
          <w:bCs/>
          <w:sz w:val="24"/>
          <w:szCs w:val="24"/>
          <w:lang w:eastAsia="ru-RU"/>
        </w:rPr>
        <w:t>«</w:t>
      </w:r>
      <w:r w:rsidRPr="00471BE3">
        <w:rPr>
          <w:sz w:val="24"/>
          <w:szCs w:val="24"/>
        </w:rPr>
        <w:t xml:space="preserve">Выдача разрешения на использование </w:t>
      </w:r>
    </w:p>
    <w:p w:rsidR="00CD17BA" w:rsidRPr="00471BE3" w:rsidRDefault="00CD17BA" w:rsidP="00CD17BA">
      <w:pPr>
        <w:ind w:firstLine="540"/>
        <w:jc w:val="right"/>
        <w:rPr>
          <w:sz w:val="24"/>
          <w:szCs w:val="24"/>
        </w:rPr>
      </w:pPr>
      <w:r w:rsidRPr="00471BE3">
        <w:rPr>
          <w:sz w:val="24"/>
          <w:szCs w:val="24"/>
        </w:rPr>
        <w:t xml:space="preserve">земель или земельного участка, </w:t>
      </w:r>
    </w:p>
    <w:p w:rsidR="00CD17BA" w:rsidRPr="00471BE3" w:rsidRDefault="00CD17BA" w:rsidP="00CD17BA">
      <w:pPr>
        <w:ind w:firstLine="540"/>
        <w:jc w:val="right"/>
        <w:rPr>
          <w:sz w:val="24"/>
          <w:szCs w:val="24"/>
        </w:rPr>
      </w:pPr>
      <w:proofErr w:type="gramStart"/>
      <w:r w:rsidRPr="00471BE3">
        <w:rPr>
          <w:sz w:val="24"/>
          <w:szCs w:val="24"/>
        </w:rPr>
        <w:t>находящихся</w:t>
      </w:r>
      <w:proofErr w:type="gramEnd"/>
      <w:r w:rsidRPr="00471BE3">
        <w:rPr>
          <w:sz w:val="24"/>
          <w:szCs w:val="24"/>
        </w:rPr>
        <w:t xml:space="preserve"> в муниципальной собственности, </w:t>
      </w:r>
    </w:p>
    <w:p w:rsidR="00CD17BA" w:rsidRPr="00471BE3" w:rsidRDefault="00CD17BA" w:rsidP="00CD17BA">
      <w:pPr>
        <w:ind w:firstLine="540"/>
        <w:jc w:val="right"/>
        <w:rPr>
          <w:sz w:val="24"/>
          <w:szCs w:val="24"/>
        </w:rPr>
      </w:pPr>
      <w:r w:rsidRPr="00471BE3">
        <w:rPr>
          <w:sz w:val="24"/>
          <w:szCs w:val="24"/>
        </w:rPr>
        <w:t>без предоставления земельного участка</w:t>
      </w:r>
    </w:p>
    <w:p w:rsidR="00CD17BA" w:rsidRPr="00471BE3" w:rsidRDefault="00CD17BA" w:rsidP="00CD17BA">
      <w:pPr>
        <w:ind w:firstLine="540"/>
        <w:jc w:val="right"/>
        <w:rPr>
          <w:bCs/>
          <w:sz w:val="24"/>
          <w:szCs w:val="24"/>
          <w:lang w:eastAsia="ru-RU"/>
        </w:rPr>
      </w:pPr>
      <w:r w:rsidRPr="00471BE3">
        <w:rPr>
          <w:sz w:val="24"/>
          <w:szCs w:val="24"/>
        </w:rPr>
        <w:t xml:space="preserve"> и установления сервитута, публичного сервитута</w:t>
      </w:r>
      <w:r w:rsidRPr="00471BE3">
        <w:rPr>
          <w:bCs/>
          <w:sz w:val="24"/>
          <w:szCs w:val="24"/>
          <w:lang w:eastAsia="ru-RU"/>
        </w:rPr>
        <w:t>»</w:t>
      </w:r>
    </w:p>
    <w:p w:rsidR="00CD17BA" w:rsidRPr="00471BE3" w:rsidRDefault="00CD17BA" w:rsidP="00CD17BA">
      <w:pPr>
        <w:pStyle w:val="1"/>
        <w:spacing w:after="0" w:line="254" w:lineRule="auto"/>
        <w:ind w:left="5738"/>
        <w:jc w:val="right"/>
      </w:pPr>
    </w:p>
    <w:p w:rsidR="00CD17BA" w:rsidRPr="00471BE3" w:rsidRDefault="00CD17BA" w:rsidP="00CD17BA">
      <w:pPr>
        <w:pStyle w:val="24"/>
        <w:keepNext/>
        <w:keepLines/>
        <w:spacing w:after="360" w:line="254" w:lineRule="auto"/>
      </w:pPr>
      <w:bookmarkStart w:id="15" w:name="bookmark5"/>
      <w:r w:rsidRPr="00471BE3">
        <w:t>Форма заявления о предоставлении услуги</w:t>
      </w:r>
      <w:bookmarkEnd w:id="15"/>
    </w:p>
    <w:p w:rsidR="00CD17BA" w:rsidRPr="0068779E" w:rsidRDefault="006931C4" w:rsidP="00CD17BA">
      <w:pPr>
        <w:pStyle w:val="22"/>
        <w:spacing w:before="240" w:after="0"/>
        <w:ind w:left="5120"/>
        <w:rPr>
          <w:sz w:val="24"/>
          <w:szCs w:val="24"/>
        </w:rPr>
      </w:pPr>
      <w:r>
        <w:rPr>
          <w:i w:val="0"/>
          <w:sz w:val="24"/>
          <w:szCs w:val="24"/>
        </w:rPr>
        <w:t>Главе Администрации</w:t>
      </w:r>
      <w:bookmarkStart w:id="16" w:name="_GoBack"/>
      <w:bookmarkEnd w:id="16"/>
      <w:r w:rsidR="00CD17BA" w:rsidRPr="00CD17BA">
        <w:rPr>
          <w:i w:val="0"/>
          <w:sz w:val="24"/>
          <w:szCs w:val="24"/>
        </w:rPr>
        <w:t xml:space="preserve"> </w:t>
      </w:r>
      <w:r w:rsidR="00CD17BA">
        <w:rPr>
          <w:i w:val="0"/>
          <w:iCs w:val="0"/>
          <w:sz w:val="24"/>
          <w:szCs w:val="24"/>
        </w:rPr>
        <w:t>Лесколовское</w:t>
      </w:r>
      <w:r w:rsidR="00CF32A9">
        <w:rPr>
          <w:i w:val="0"/>
          <w:iCs w:val="0"/>
          <w:sz w:val="24"/>
          <w:szCs w:val="24"/>
        </w:rPr>
        <w:t xml:space="preserve"> сельское поселение</w:t>
      </w:r>
      <w:r w:rsidR="00CD17BA">
        <w:rPr>
          <w:i w:val="0"/>
          <w:iCs w:val="0"/>
          <w:sz w:val="24"/>
          <w:szCs w:val="24"/>
        </w:rPr>
        <w:t xml:space="preserve"> </w:t>
      </w:r>
      <w:r>
        <w:rPr>
          <w:i w:val="0"/>
          <w:iCs w:val="0"/>
          <w:sz w:val="24"/>
          <w:szCs w:val="24"/>
        </w:rPr>
        <w:t>А.А. Сазонову</w:t>
      </w:r>
    </w:p>
    <w:p w:rsidR="00CD17BA" w:rsidRPr="00471BE3" w:rsidRDefault="00CD17BA" w:rsidP="00CD17BA">
      <w:pPr>
        <w:pStyle w:val="1"/>
        <w:spacing w:after="0" w:line="221" w:lineRule="auto"/>
        <w:ind w:left="5120"/>
      </w:pPr>
      <w:r w:rsidRPr="00471BE3">
        <w:t>от кого: ________________________</w:t>
      </w:r>
      <w:r>
        <w:t>___</w:t>
      </w:r>
      <w:r w:rsidRPr="00471BE3">
        <w:t>_____</w:t>
      </w:r>
    </w:p>
    <w:p w:rsidR="00CD17BA" w:rsidRPr="00471BE3" w:rsidRDefault="00CD17BA" w:rsidP="00CD17BA">
      <w:pPr>
        <w:pStyle w:val="1"/>
        <w:spacing w:after="0" w:line="221" w:lineRule="auto"/>
        <w:ind w:left="5120"/>
      </w:pPr>
      <w:r w:rsidRPr="00471BE3">
        <w:t>____</w:t>
      </w:r>
      <w:r>
        <w:t>_____________________________</w:t>
      </w:r>
    </w:p>
    <w:p w:rsidR="00CD17BA" w:rsidRPr="00471BE3" w:rsidRDefault="00CD17BA" w:rsidP="00CD17BA">
      <w:pPr>
        <w:pStyle w:val="22"/>
        <w:spacing w:after="0"/>
        <w:ind w:left="5120"/>
      </w:pPr>
      <w:r w:rsidRPr="00471BE3">
        <w:t>(полное наименование, ИНН, ОГРН юридического лица, ИП)</w:t>
      </w:r>
    </w:p>
    <w:p w:rsidR="00CD17BA" w:rsidRPr="00471BE3" w:rsidRDefault="00CD17BA" w:rsidP="00CD17BA">
      <w:pPr>
        <w:pStyle w:val="22"/>
        <w:spacing w:after="0"/>
        <w:ind w:left="5120"/>
      </w:pPr>
    </w:p>
    <w:p w:rsidR="00CD17BA" w:rsidRPr="00471BE3" w:rsidRDefault="00CD17BA" w:rsidP="00CD17BA">
      <w:pPr>
        <w:pStyle w:val="22"/>
        <w:spacing w:after="240"/>
        <w:ind w:left="5120"/>
        <w:rPr>
          <w:i w:val="0"/>
          <w:iCs w:val="0"/>
        </w:rPr>
      </w:pPr>
      <w:r w:rsidRPr="00471BE3">
        <w:rPr>
          <w:i w:val="0"/>
          <w:iCs w:val="0"/>
        </w:rPr>
        <w:t>___________________________________________________</w:t>
      </w:r>
    </w:p>
    <w:p w:rsidR="00CD17BA" w:rsidRPr="00471BE3" w:rsidRDefault="00CD17BA" w:rsidP="00CD17BA">
      <w:pPr>
        <w:pStyle w:val="22"/>
        <w:spacing w:after="240"/>
        <w:ind w:left="5120"/>
      </w:pPr>
      <w:r w:rsidRPr="00471BE3">
        <w:t>____________________</w:t>
      </w:r>
      <w:r>
        <w:t>_______________________________</w:t>
      </w:r>
    </w:p>
    <w:p w:rsidR="00CD17BA" w:rsidRPr="00471BE3" w:rsidRDefault="00CD17BA" w:rsidP="00CD17BA">
      <w:pPr>
        <w:pStyle w:val="22"/>
        <w:spacing w:after="0"/>
        <w:ind w:left="5120"/>
      </w:pPr>
      <w:r w:rsidRPr="00471BE3">
        <w:t>(контактный телефон, электронная почта, почтовый адрес)</w:t>
      </w:r>
    </w:p>
    <w:p w:rsidR="00CD17BA" w:rsidRPr="00471BE3" w:rsidRDefault="00CD17BA" w:rsidP="00CD17BA">
      <w:pPr>
        <w:pStyle w:val="22"/>
        <w:spacing w:after="0"/>
        <w:ind w:left="5120"/>
        <w:rPr>
          <w:i w:val="0"/>
          <w:iCs w:val="0"/>
        </w:rPr>
      </w:pPr>
      <w:r w:rsidRPr="00471BE3">
        <w:rPr>
          <w:i w:val="0"/>
          <w:iCs w:val="0"/>
        </w:rPr>
        <w:t>_________________________</w:t>
      </w:r>
      <w:r>
        <w:rPr>
          <w:i w:val="0"/>
          <w:iCs w:val="0"/>
        </w:rPr>
        <w:t>__________________________</w:t>
      </w:r>
    </w:p>
    <w:p w:rsidR="00CD17BA" w:rsidRPr="00471BE3" w:rsidRDefault="00CD17BA" w:rsidP="00CD17BA">
      <w:pPr>
        <w:pStyle w:val="22"/>
        <w:spacing w:after="0"/>
        <w:ind w:left="5120"/>
      </w:pPr>
    </w:p>
    <w:p w:rsidR="00CD17BA" w:rsidRPr="00471BE3" w:rsidRDefault="00CD17BA" w:rsidP="00CD17BA">
      <w:pPr>
        <w:pStyle w:val="22"/>
        <w:spacing w:after="0"/>
        <w:ind w:left="5120"/>
      </w:pPr>
      <w:r w:rsidRPr="00471BE3">
        <w:t>___________________________________________________</w:t>
      </w:r>
    </w:p>
    <w:p w:rsidR="00CD17BA" w:rsidRPr="00471BE3" w:rsidRDefault="00CD17BA" w:rsidP="00CD17BA">
      <w:pPr>
        <w:pStyle w:val="22"/>
        <w:spacing w:after="0"/>
        <w:ind w:left="5120"/>
      </w:pPr>
      <w:proofErr w:type="gramStart"/>
      <w:r w:rsidRPr="00471BE3">
        <w:t>(фамилия, имя, отчество (последнее - при наличии), данные</w:t>
      </w:r>
      <w:r w:rsidRPr="00471BE3">
        <w:br/>
        <w:t>документа, удостоверяющего личность, контактный телефон,</w:t>
      </w:r>
      <w:r w:rsidRPr="00471BE3">
        <w:br/>
        <w:t>адрес электронной почты, адрес регистрации, адрес</w:t>
      </w:r>
      <w:r w:rsidRPr="00471BE3">
        <w:br/>
        <w:t>фактического проживания уполномоченного лица)</w:t>
      </w:r>
      <w:proofErr w:type="gramEnd"/>
    </w:p>
    <w:p w:rsidR="00CD17BA" w:rsidRPr="00471BE3" w:rsidRDefault="00CD17BA" w:rsidP="00CD17BA">
      <w:pPr>
        <w:pStyle w:val="22"/>
        <w:spacing w:after="0"/>
        <w:ind w:left="5120" w:right="52"/>
        <w:rPr>
          <w:i w:val="0"/>
          <w:iCs w:val="0"/>
        </w:rPr>
      </w:pPr>
      <w:r w:rsidRPr="00471BE3">
        <w:rPr>
          <w:i w:val="0"/>
          <w:iCs w:val="0"/>
        </w:rPr>
        <w:t>___________________________________________________</w:t>
      </w:r>
    </w:p>
    <w:p w:rsidR="00CD17BA" w:rsidRPr="00471BE3" w:rsidRDefault="00CD17BA" w:rsidP="00CD17BA">
      <w:pPr>
        <w:pStyle w:val="22"/>
        <w:spacing w:after="0"/>
        <w:ind w:left="5120" w:right="52"/>
        <w:rPr>
          <w:i w:val="0"/>
          <w:iCs w:val="0"/>
        </w:rPr>
      </w:pPr>
    </w:p>
    <w:p w:rsidR="00CD17BA" w:rsidRPr="00471BE3" w:rsidRDefault="00CD17BA" w:rsidP="00CD17BA">
      <w:pPr>
        <w:pStyle w:val="22"/>
        <w:spacing w:after="0"/>
        <w:ind w:left="5120" w:right="52"/>
      </w:pPr>
      <w:r w:rsidRPr="00471BE3">
        <w:rPr>
          <w:i w:val="0"/>
          <w:iCs w:val="0"/>
        </w:rPr>
        <w:t>_</w:t>
      </w:r>
      <w:r w:rsidRPr="00471BE3">
        <w:t>__________________________________________________</w:t>
      </w:r>
    </w:p>
    <w:p w:rsidR="00CD17BA" w:rsidRPr="00471BE3" w:rsidRDefault="00CD17BA" w:rsidP="00CD17BA">
      <w:pPr>
        <w:pStyle w:val="22"/>
        <w:spacing w:after="0"/>
        <w:ind w:left="5120" w:right="52"/>
      </w:pPr>
      <w:r w:rsidRPr="00471BE3">
        <w:t>(данные представителя заявителя)</w:t>
      </w:r>
    </w:p>
    <w:p w:rsidR="00CD17BA" w:rsidRPr="00471BE3" w:rsidRDefault="00CD17BA" w:rsidP="00CD17BA">
      <w:pPr>
        <w:pStyle w:val="30"/>
        <w:ind w:left="3980"/>
        <w:rPr>
          <w:b/>
          <w:bCs/>
        </w:rPr>
      </w:pPr>
    </w:p>
    <w:p w:rsidR="00CD17BA" w:rsidRPr="00471BE3" w:rsidRDefault="00CD17BA" w:rsidP="00CD17BA">
      <w:pPr>
        <w:pStyle w:val="30"/>
        <w:ind w:left="3980"/>
      </w:pPr>
      <w:r w:rsidRPr="00471BE3">
        <w:rPr>
          <w:b/>
          <w:bCs/>
        </w:rPr>
        <w:t>Заявление</w:t>
      </w:r>
    </w:p>
    <w:p w:rsidR="00CD17BA" w:rsidRPr="00471BE3" w:rsidRDefault="00CD17BA" w:rsidP="00CD17BA">
      <w:pPr>
        <w:pStyle w:val="30"/>
        <w:jc w:val="center"/>
      </w:pPr>
      <w:r w:rsidRPr="00471BE3">
        <w:rPr>
          <w:b/>
          <w:bCs/>
        </w:rPr>
        <w:t>о выдаче разрешения на использование земель, земельного участка или части</w:t>
      </w:r>
      <w:r w:rsidRPr="00471BE3">
        <w:rPr>
          <w:b/>
          <w:bCs/>
        </w:rPr>
        <w:br/>
        <w:t xml:space="preserve">земельного участка, находящихся </w:t>
      </w:r>
      <w:proofErr w:type="gramStart"/>
      <w:r w:rsidRPr="00471BE3">
        <w:rPr>
          <w:b/>
          <w:bCs/>
        </w:rPr>
        <w:t>в</w:t>
      </w:r>
      <w:proofErr w:type="gramEnd"/>
      <w:r w:rsidRPr="00471BE3">
        <w:rPr>
          <w:b/>
          <w:bCs/>
        </w:rPr>
        <w:t xml:space="preserve"> муниципальной</w:t>
      </w:r>
    </w:p>
    <w:p w:rsidR="00CD17BA" w:rsidRPr="00471BE3" w:rsidRDefault="00CD17BA" w:rsidP="00CD17BA">
      <w:pPr>
        <w:pStyle w:val="30"/>
        <w:spacing w:after="160"/>
        <w:ind w:left="3700"/>
      </w:pPr>
      <w:r w:rsidRPr="00471BE3">
        <w:rPr>
          <w:b/>
          <w:bCs/>
        </w:rPr>
        <w:t>собственности</w:t>
      </w:r>
      <w:r w:rsidRPr="00471BE3">
        <w:rPr>
          <w:rStyle w:val="af4"/>
        </w:rPr>
        <w:footnoteReference w:id="5"/>
      </w:r>
    </w:p>
    <w:p w:rsidR="00CD17BA" w:rsidRPr="00471BE3" w:rsidRDefault="00CD17BA" w:rsidP="00CD17BA">
      <w:pPr>
        <w:pStyle w:val="30"/>
        <w:tabs>
          <w:tab w:val="left" w:leader="underscore" w:pos="3847"/>
          <w:tab w:val="left" w:pos="3987"/>
          <w:tab w:val="left" w:leader="underscore" w:pos="5102"/>
        </w:tabs>
        <w:ind w:firstLine="940"/>
        <w:jc w:val="both"/>
      </w:pPr>
      <w:proofErr w:type="gramStart"/>
      <w:r w:rsidRPr="00471BE3">
        <w:t>В соответствии со статьями 39.33 и 39.34 Земельного кодекса Российской Федерации (</w:t>
      </w:r>
      <w:r w:rsidRPr="00471BE3">
        <w:rPr>
          <w:i/>
          <w:iCs/>
        </w:rPr>
        <w:t>либо в соответствии со статьей 39.36 Земельного кодекса Российской Федерации, постановлением Правительства Ленинградской области от 03.08.2015 № 301</w:t>
      </w:r>
      <w:r w:rsidRPr="00471BE3">
        <w:t>), прошу выдать разрешение на использование земельного участка (части земельного участка</w:t>
      </w:r>
      <w:r w:rsidRPr="00471BE3">
        <w:rPr>
          <w:rStyle w:val="af4"/>
        </w:rPr>
        <w:footnoteReference w:id="6"/>
      </w:r>
      <w:r w:rsidRPr="00471BE3">
        <w:t>, с целью:</w:t>
      </w:r>
      <w:proofErr w:type="gramEnd"/>
    </w:p>
    <w:p w:rsidR="00CF32A9" w:rsidRDefault="00CD17BA" w:rsidP="00CD17BA">
      <w:pPr>
        <w:pStyle w:val="30"/>
        <w:jc w:val="center"/>
      </w:pPr>
      <w:r w:rsidRPr="00471BE3">
        <w:t>_____________________________________________________________________________________</w:t>
      </w:r>
    </w:p>
    <w:p w:rsidR="00CD17BA" w:rsidRPr="00471BE3" w:rsidRDefault="00CD17BA" w:rsidP="00CD17BA">
      <w:pPr>
        <w:pStyle w:val="30"/>
        <w:jc w:val="center"/>
        <w:rPr>
          <w:sz w:val="16"/>
        </w:rPr>
      </w:pPr>
      <w:r w:rsidRPr="00471BE3">
        <w:rPr>
          <w:i/>
          <w:iCs/>
          <w:sz w:val="16"/>
        </w:rPr>
        <w:t>(цель использования земельного участка, вид объекта, предполагаемого к размещению на землях или земельном участке)</w:t>
      </w:r>
    </w:p>
    <w:p w:rsidR="00CD17BA" w:rsidRPr="00471BE3" w:rsidRDefault="00CD17BA" w:rsidP="00CD17BA">
      <w:pPr>
        <w:pStyle w:val="30"/>
        <w:tabs>
          <w:tab w:val="left" w:leader="underscore" w:pos="8395"/>
        </w:tabs>
        <w:spacing w:line="271" w:lineRule="auto"/>
      </w:pPr>
      <w:r w:rsidRPr="00471BE3">
        <w:t xml:space="preserve">на землях </w:t>
      </w:r>
      <w:r w:rsidRPr="00471BE3">
        <w:rPr>
          <w:vertAlign w:val="superscript"/>
        </w:rPr>
        <w:tab/>
      </w:r>
    </w:p>
    <w:p w:rsidR="00CD17BA" w:rsidRPr="00471BE3" w:rsidRDefault="00CD17BA" w:rsidP="00CD17BA">
      <w:pPr>
        <w:pStyle w:val="60"/>
        <w:ind w:left="0"/>
        <w:jc w:val="center"/>
        <w:rPr>
          <w:sz w:val="14"/>
        </w:rPr>
      </w:pPr>
      <w:r>
        <w:rPr>
          <w:sz w:val="14"/>
        </w:rPr>
        <w:t>(муниципальной собственности</w:t>
      </w:r>
      <w:r w:rsidRPr="00471BE3">
        <w:rPr>
          <w:sz w:val="14"/>
        </w:rPr>
        <w:t>)</w:t>
      </w:r>
    </w:p>
    <w:p w:rsidR="00CD17BA" w:rsidRPr="00471BE3" w:rsidRDefault="00CD17BA" w:rsidP="00CD17BA">
      <w:pPr>
        <w:pStyle w:val="30"/>
        <w:pBdr>
          <w:bottom w:val="single" w:sz="4" w:space="0" w:color="auto"/>
        </w:pBdr>
      </w:pPr>
    </w:p>
    <w:p w:rsidR="00CD17BA" w:rsidRPr="00471BE3" w:rsidRDefault="00CD17BA" w:rsidP="00CD17BA">
      <w:pPr>
        <w:pStyle w:val="af8"/>
        <w:tabs>
          <w:tab w:val="left" w:leader="underscore" w:pos="10056"/>
        </w:tabs>
        <w:jc w:val="both"/>
        <w:rPr>
          <w:sz w:val="24"/>
          <w:szCs w:val="24"/>
        </w:rPr>
      </w:pPr>
    </w:p>
    <w:p w:rsidR="00CD17BA" w:rsidRPr="00471BE3" w:rsidRDefault="00CD17BA" w:rsidP="00CD17BA">
      <w:pPr>
        <w:pStyle w:val="af8"/>
        <w:tabs>
          <w:tab w:val="left" w:leader="underscore" w:pos="10056"/>
        </w:tabs>
        <w:jc w:val="both"/>
        <w:rPr>
          <w:sz w:val="24"/>
          <w:szCs w:val="24"/>
        </w:rPr>
      </w:pPr>
      <w:r w:rsidRPr="00471BE3">
        <w:rPr>
          <w:sz w:val="24"/>
          <w:szCs w:val="24"/>
        </w:rPr>
        <w:t xml:space="preserve">на срок </w:t>
      </w:r>
      <w:r w:rsidRPr="00471BE3">
        <w:rPr>
          <w:sz w:val="24"/>
          <w:szCs w:val="24"/>
        </w:rPr>
        <w:tab/>
      </w:r>
    </w:p>
    <w:p w:rsidR="00CD17BA" w:rsidRPr="00471BE3" w:rsidRDefault="00CD17BA" w:rsidP="00CD17BA">
      <w:pPr>
        <w:pStyle w:val="af8"/>
        <w:spacing w:after="320"/>
        <w:jc w:val="center"/>
        <w:rPr>
          <w:sz w:val="16"/>
          <w:szCs w:val="16"/>
        </w:rPr>
      </w:pPr>
      <w:r w:rsidRPr="00471BE3">
        <w:rPr>
          <w:i/>
          <w:iCs/>
          <w:sz w:val="16"/>
          <w:szCs w:val="16"/>
        </w:rPr>
        <w:t>(Указать количество месяцев)</w:t>
      </w:r>
    </w:p>
    <w:p w:rsidR="00CD17BA" w:rsidRPr="00471BE3" w:rsidRDefault="00CD17BA" w:rsidP="00CD17BA">
      <w:pPr>
        <w:pStyle w:val="30"/>
        <w:pBdr>
          <w:bottom w:val="single" w:sz="4" w:space="0" w:color="auto"/>
        </w:pBdr>
      </w:pPr>
      <w:r w:rsidRPr="00471BE3">
        <w:lastRenderedPageBreak/>
        <w:t>Кадастровый номер земельного участка (при наличии) _____________________________________</w:t>
      </w:r>
    </w:p>
    <w:p w:rsidR="00CD17BA" w:rsidRPr="00471BE3" w:rsidRDefault="00CD17BA" w:rsidP="00CD17BA">
      <w:pPr>
        <w:pStyle w:val="30"/>
        <w:pBdr>
          <w:bottom w:val="single" w:sz="4" w:space="0" w:color="auto"/>
        </w:pBdr>
      </w:pPr>
    </w:p>
    <w:p w:rsidR="00CD17BA" w:rsidRPr="00471BE3" w:rsidRDefault="00CD17BA" w:rsidP="00CD17BA">
      <w:pPr>
        <w:pStyle w:val="30"/>
        <w:pBdr>
          <w:bottom w:val="single" w:sz="4" w:space="0" w:color="auto"/>
        </w:pBdr>
        <w:rPr>
          <w:vertAlign w:val="superscript"/>
        </w:rPr>
      </w:pPr>
      <w:r w:rsidRPr="00471BE3">
        <w:t>Сведения о планируемой вырубке деревьев (при наличии)</w:t>
      </w:r>
      <w:r w:rsidRPr="00471BE3">
        <w:rPr>
          <w:rStyle w:val="af4"/>
        </w:rPr>
        <w:footnoteReference w:id="7"/>
      </w:r>
    </w:p>
    <w:p w:rsidR="00CD17BA" w:rsidRPr="00471BE3" w:rsidRDefault="00CD17BA" w:rsidP="00CD17BA">
      <w:pPr>
        <w:pStyle w:val="30"/>
        <w:pBdr>
          <w:bottom w:val="single" w:sz="4" w:space="0" w:color="auto"/>
        </w:pBdr>
      </w:pPr>
    </w:p>
    <w:p w:rsidR="00CD17BA" w:rsidRPr="00471BE3" w:rsidRDefault="00CD17BA" w:rsidP="00CD17BA">
      <w:pPr>
        <w:pStyle w:val="30"/>
        <w:tabs>
          <w:tab w:val="left" w:leader="underscore" w:pos="9941"/>
        </w:tabs>
      </w:pPr>
    </w:p>
    <w:p w:rsidR="00CD17BA" w:rsidRPr="00471BE3" w:rsidRDefault="00CD17BA" w:rsidP="00CD17BA">
      <w:pPr>
        <w:pStyle w:val="30"/>
        <w:tabs>
          <w:tab w:val="left" w:leader="underscore" w:pos="9941"/>
        </w:tabs>
      </w:pPr>
      <w:r w:rsidRPr="00471BE3">
        <w:t>Приложение: _________________________________________________________________________</w:t>
      </w:r>
    </w:p>
    <w:p w:rsidR="00CD17BA" w:rsidRPr="00471BE3" w:rsidRDefault="00CD17BA" w:rsidP="00CD17BA">
      <w:pPr>
        <w:pStyle w:val="30"/>
        <w:tabs>
          <w:tab w:val="left" w:leader="underscore" w:pos="9941"/>
        </w:tabs>
        <w:jc w:val="center"/>
        <w:rPr>
          <w:i/>
          <w:iCs/>
          <w:sz w:val="16"/>
          <w:szCs w:val="16"/>
        </w:rPr>
      </w:pPr>
      <w:r w:rsidRPr="00471BE3">
        <w:rPr>
          <w:i/>
          <w:iCs/>
          <w:sz w:val="16"/>
          <w:szCs w:val="16"/>
        </w:rPr>
        <w:t>(документы, которые представил заявитель)</w:t>
      </w:r>
    </w:p>
    <w:p w:rsidR="00CD17BA" w:rsidRPr="00471BE3" w:rsidRDefault="00CD17BA" w:rsidP="00CD17BA">
      <w:pPr>
        <w:spacing w:line="1" w:lineRule="exact"/>
      </w:pPr>
      <w:proofErr w:type="gramStart"/>
      <w:r w:rsidRPr="00471BE3">
        <w:t>П</w:t>
      </w:r>
      <w:proofErr w:type="gramEnd"/>
    </w:p>
    <w:p w:rsidR="00CD17BA" w:rsidRPr="00471BE3" w:rsidRDefault="00CD17BA" w:rsidP="00CD17BA">
      <w:pPr>
        <w:autoSpaceDE w:val="0"/>
        <w:autoSpaceDN w:val="0"/>
        <w:adjustRightInd w:val="0"/>
        <w:jc w:val="both"/>
        <w:rPr>
          <w:rFonts w:ascii="Courier New" w:hAnsi="Courier New" w:cs="Courier New"/>
        </w:rPr>
      </w:pPr>
      <w:r w:rsidRPr="00471BE3">
        <w:rPr>
          <w:rFonts w:ascii="Courier New" w:hAnsi="Courier New" w:cs="Courier New"/>
        </w:rPr>
        <w:t>Заявление принял: ____________________________ «___» _____________ 20__ г.</w:t>
      </w:r>
    </w:p>
    <w:p w:rsidR="00CD17BA" w:rsidRPr="00471BE3" w:rsidRDefault="00CD17BA" w:rsidP="00CD17BA">
      <w:pPr>
        <w:autoSpaceDE w:val="0"/>
        <w:autoSpaceDN w:val="0"/>
        <w:adjustRightInd w:val="0"/>
        <w:jc w:val="both"/>
        <w:rPr>
          <w:rFonts w:ascii="Courier New" w:hAnsi="Courier New" w:cs="Courier New"/>
        </w:rPr>
      </w:pPr>
      <w:r w:rsidRPr="00471BE3">
        <w:rPr>
          <w:rFonts w:ascii="Courier New" w:hAnsi="Courier New" w:cs="Courier New"/>
        </w:rPr>
        <w:t>___________________________________________________________________________</w:t>
      </w:r>
    </w:p>
    <w:p w:rsidR="00CD17BA" w:rsidRPr="00471BE3" w:rsidRDefault="00CD17BA" w:rsidP="00CD17BA">
      <w:pPr>
        <w:autoSpaceDE w:val="0"/>
        <w:autoSpaceDN w:val="0"/>
        <w:adjustRightInd w:val="0"/>
        <w:jc w:val="both"/>
        <w:rPr>
          <w:rFonts w:ascii="Courier New" w:hAnsi="Courier New" w:cs="Courier New"/>
          <w:sz w:val="16"/>
          <w:szCs w:val="16"/>
        </w:rPr>
      </w:pPr>
      <w:r w:rsidRPr="00471BE3">
        <w:rPr>
          <w:rFonts w:ascii="Courier New" w:hAnsi="Courier New" w:cs="Courier New"/>
        </w:rPr>
        <w:t xml:space="preserve">             </w:t>
      </w:r>
      <w:r w:rsidRPr="00471BE3">
        <w:rPr>
          <w:rFonts w:ascii="Courier New" w:hAnsi="Courier New" w:cs="Courier New"/>
          <w:sz w:val="16"/>
          <w:szCs w:val="16"/>
        </w:rPr>
        <w:t>(Ф.И.О., подпись сотрудника, принявшего заявление)</w:t>
      </w:r>
    </w:p>
    <w:p w:rsidR="00CD17BA" w:rsidRPr="00471BE3" w:rsidRDefault="00CD17BA" w:rsidP="00CD17BA">
      <w:pPr>
        <w:widowControl w:val="0"/>
        <w:autoSpaceDE w:val="0"/>
        <w:autoSpaceDN w:val="0"/>
        <w:adjustRightInd w:val="0"/>
        <w:rPr>
          <w:sz w:val="24"/>
          <w:szCs w:val="24"/>
          <w:lang w:eastAsia="ru-RU"/>
        </w:rPr>
      </w:pPr>
      <w:bookmarkStart w:id="17" w:name="Par588"/>
      <w:bookmarkEnd w:id="17"/>
    </w:p>
    <w:p w:rsidR="00CD17BA" w:rsidRPr="00471BE3" w:rsidRDefault="00CD17BA" w:rsidP="00CD17BA">
      <w:pPr>
        <w:autoSpaceDE w:val="0"/>
        <w:autoSpaceDN w:val="0"/>
        <w:adjustRightInd w:val="0"/>
        <w:ind w:right="283"/>
        <w:jc w:val="both"/>
      </w:pPr>
      <w:r w:rsidRPr="00471BE3">
        <w:t>Результат рассмотрения заявления прошу:</w:t>
      </w:r>
    </w:p>
    <w:p w:rsidR="00CD17BA" w:rsidRPr="00471BE3" w:rsidRDefault="00CD17BA" w:rsidP="00CD17BA">
      <w:pPr>
        <w:autoSpaceDE w:val="0"/>
        <w:autoSpaceDN w:val="0"/>
        <w:adjustRightInd w:val="0"/>
        <w:ind w:right="283"/>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CD17BA" w:rsidRPr="00953442" w:rsidTr="00EC5C1E">
        <w:tc>
          <w:tcPr>
            <w:tcW w:w="534" w:type="dxa"/>
            <w:tcBorders>
              <w:top w:val="single" w:sz="4" w:space="0" w:color="auto"/>
              <w:left w:val="single" w:sz="4" w:space="0" w:color="auto"/>
              <w:bottom w:val="single" w:sz="4" w:space="0" w:color="auto"/>
              <w:right w:val="single" w:sz="4" w:space="0" w:color="auto"/>
            </w:tcBorders>
          </w:tcPr>
          <w:p w:rsidR="00CD17BA" w:rsidRPr="00471BE3" w:rsidRDefault="00CD17BA" w:rsidP="00EC5C1E">
            <w:pPr>
              <w:autoSpaceDE w:val="0"/>
              <w:autoSpaceDN w:val="0"/>
              <w:adjustRightInd w:val="0"/>
              <w:ind w:right="283"/>
              <w:jc w:val="both"/>
            </w:pPr>
          </w:p>
          <w:p w:rsidR="00CD17BA" w:rsidRPr="00471BE3" w:rsidRDefault="00CD17BA" w:rsidP="00EC5C1E">
            <w:pPr>
              <w:autoSpaceDE w:val="0"/>
              <w:autoSpaceDN w:val="0"/>
              <w:adjustRightInd w:val="0"/>
              <w:ind w:right="283"/>
              <w:jc w:val="both"/>
            </w:pPr>
          </w:p>
        </w:tc>
        <w:tc>
          <w:tcPr>
            <w:tcW w:w="8964" w:type="dxa"/>
            <w:tcBorders>
              <w:top w:val="nil"/>
              <w:left w:val="single" w:sz="4" w:space="0" w:color="auto"/>
              <w:bottom w:val="nil"/>
              <w:right w:val="nil"/>
            </w:tcBorders>
            <w:vAlign w:val="center"/>
            <w:hideMark/>
          </w:tcPr>
          <w:p w:rsidR="00CD17BA" w:rsidRPr="00471BE3" w:rsidRDefault="00CD17BA" w:rsidP="00EC5C1E">
            <w:pPr>
              <w:autoSpaceDE w:val="0"/>
              <w:autoSpaceDN w:val="0"/>
              <w:adjustRightInd w:val="0"/>
              <w:ind w:right="283"/>
              <w:jc w:val="both"/>
            </w:pPr>
            <w:r w:rsidRPr="00471BE3">
              <w:t>выдать на руки заявителю или уполномоченному лицу в Администрации</w:t>
            </w:r>
          </w:p>
        </w:tc>
      </w:tr>
      <w:tr w:rsidR="00CD17BA" w:rsidRPr="00953442" w:rsidTr="00EC5C1E">
        <w:tc>
          <w:tcPr>
            <w:tcW w:w="534" w:type="dxa"/>
            <w:tcBorders>
              <w:top w:val="single" w:sz="4" w:space="0" w:color="auto"/>
              <w:left w:val="single" w:sz="4" w:space="0" w:color="auto"/>
              <w:bottom w:val="single" w:sz="4" w:space="0" w:color="auto"/>
              <w:right w:val="single" w:sz="4" w:space="0" w:color="auto"/>
            </w:tcBorders>
          </w:tcPr>
          <w:p w:rsidR="00CD17BA" w:rsidRPr="00471BE3" w:rsidRDefault="00CD17BA" w:rsidP="00EC5C1E">
            <w:pPr>
              <w:autoSpaceDE w:val="0"/>
              <w:autoSpaceDN w:val="0"/>
              <w:adjustRightInd w:val="0"/>
              <w:ind w:right="283"/>
              <w:jc w:val="both"/>
            </w:pPr>
          </w:p>
          <w:p w:rsidR="00CD17BA" w:rsidRPr="00471BE3" w:rsidRDefault="00CD17BA" w:rsidP="00EC5C1E">
            <w:pPr>
              <w:autoSpaceDE w:val="0"/>
              <w:autoSpaceDN w:val="0"/>
              <w:adjustRightInd w:val="0"/>
              <w:ind w:right="283"/>
              <w:jc w:val="both"/>
            </w:pPr>
          </w:p>
        </w:tc>
        <w:tc>
          <w:tcPr>
            <w:tcW w:w="8964" w:type="dxa"/>
            <w:tcBorders>
              <w:top w:val="nil"/>
              <w:left w:val="single" w:sz="4" w:space="0" w:color="auto"/>
              <w:bottom w:val="nil"/>
              <w:right w:val="nil"/>
            </w:tcBorders>
            <w:vAlign w:val="center"/>
            <w:hideMark/>
          </w:tcPr>
          <w:p w:rsidR="00CD17BA" w:rsidRPr="00471BE3" w:rsidRDefault="00CD17BA" w:rsidP="00EC5C1E">
            <w:pPr>
              <w:autoSpaceDE w:val="0"/>
              <w:autoSpaceDN w:val="0"/>
              <w:adjustRightInd w:val="0"/>
              <w:ind w:right="283"/>
              <w:jc w:val="both"/>
            </w:pPr>
            <w:r w:rsidRPr="00471BE3">
              <w:t xml:space="preserve">выдать на руки заявителю или уполномоченному лицу в МФЦ, </w:t>
            </w:r>
            <w:proofErr w:type="gramStart"/>
            <w:r w:rsidRPr="00471BE3">
              <w:t>расположенном</w:t>
            </w:r>
            <w:proofErr w:type="gramEnd"/>
            <w:r w:rsidRPr="00471BE3">
              <w:t xml:space="preserve"> по адресу:</w:t>
            </w:r>
          </w:p>
        </w:tc>
      </w:tr>
      <w:tr w:rsidR="00CD17BA" w:rsidRPr="00953442" w:rsidTr="00EC5C1E">
        <w:tc>
          <w:tcPr>
            <w:tcW w:w="534" w:type="dxa"/>
            <w:tcBorders>
              <w:top w:val="single" w:sz="4" w:space="0" w:color="auto"/>
              <w:left w:val="single" w:sz="4" w:space="0" w:color="auto"/>
              <w:bottom w:val="single" w:sz="4" w:space="0" w:color="auto"/>
              <w:right w:val="single" w:sz="4" w:space="0" w:color="auto"/>
            </w:tcBorders>
          </w:tcPr>
          <w:p w:rsidR="00CD17BA" w:rsidRPr="00471BE3" w:rsidRDefault="00CD17BA" w:rsidP="00EC5C1E">
            <w:pPr>
              <w:autoSpaceDE w:val="0"/>
              <w:autoSpaceDN w:val="0"/>
              <w:adjustRightInd w:val="0"/>
              <w:ind w:right="283"/>
              <w:jc w:val="both"/>
            </w:pPr>
          </w:p>
          <w:p w:rsidR="00CD17BA" w:rsidRPr="00471BE3" w:rsidRDefault="00CD17BA" w:rsidP="00EC5C1E">
            <w:pPr>
              <w:autoSpaceDE w:val="0"/>
              <w:autoSpaceDN w:val="0"/>
              <w:adjustRightInd w:val="0"/>
              <w:ind w:right="283"/>
              <w:jc w:val="both"/>
            </w:pPr>
          </w:p>
        </w:tc>
        <w:tc>
          <w:tcPr>
            <w:tcW w:w="8964" w:type="dxa"/>
            <w:tcBorders>
              <w:top w:val="nil"/>
              <w:left w:val="single" w:sz="4" w:space="0" w:color="auto"/>
              <w:bottom w:val="nil"/>
              <w:right w:val="nil"/>
            </w:tcBorders>
            <w:vAlign w:val="center"/>
            <w:hideMark/>
          </w:tcPr>
          <w:p w:rsidR="00CD17BA" w:rsidRPr="00471BE3" w:rsidRDefault="00CD17BA" w:rsidP="00EC5C1E">
            <w:pPr>
              <w:autoSpaceDE w:val="0"/>
              <w:autoSpaceDN w:val="0"/>
              <w:adjustRightInd w:val="0"/>
              <w:ind w:right="283"/>
              <w:jc w:val="both"/>
            </w:pPr>
            <w:r w:rsidRPr="00471BE3">
              <w:t>направить по почте по адресу:</w:t>
            </w:r>
          </w:p>
        </w:tc>
      </w:tr>
      <w:tr w:rsidR="00CD17BA" w:rsidRPr="00953442" w:rsidTr="00EC5C1E">
        <w:tc>
          <w:tcPr>
            <w:tcW w:w="534" w:type="dxa"/>
            <w:tcBorders>
              <w:top w:val="single" w:sz="4" w:space="0" w:color="auto"/>
              <w:left w:val="single" w:sz="4" w:space="0" w:color="auto"/>
              <w:bottom w:val="single" w:sz="4" w:space="0" w:color="auto"/>
              <w:right w:val="single" w:sz="4" w:space="0" w:color="auto"/>
            </w:tcBorders>
          </w:tcPr>
          <w:p w:rsidR="00CD17BA" w:rsidRPr="00471BE3" w:rsidRDefault="00CD17BA" w:rsidP="00EC5C1E">
            <w:pPr>
              <w:autoSpaceDE w:val="0"/>
              <w:autoSpaceDN w:val="0"/>
              <w:adjustRightInd w:val="0"/>
              <w:ind w:right="283"/>
              <w:jc w:val="both"/>
            </w:pPr>
          </w:p>
          <w:p w:rsidR="00CD17BA" w:rsidRPr="00471BE3" w:rsidRDefault="00CD17BA" w:rsidP="00EC5C1E">
            <w:pPr>
              <w:autoSpaceDE w:val="0"/>
              <w:autoSpaceDN w:val="0"/>
              <w:adjustRightInd w:val="0"/>
              <w:ind w:right="283"/>
              <w:jc w:val="both"/>
            </w:pPr>
          </w:p>
        </w:tc>
        <w:tc>
          <w:tcPr>
            <w:tcW w:w="8964" w:type="dxa"/>
            <w:tcBorders>
              <w:top w:val="nil"/>
              <w:left w:val="single" w:sz="4" w:space="0" w:color="auto"/>
              <w:bottom w:val="nil"/>
              <w:right w:val="nil"/>
            </w:tcBorders>
            <w:vAlign w:val="center"/>
            <w:hideMark/>
          </w:tcPr>
          <w:p w:rsidR="00CD17BA" w:rsidRPr="00471BE3" w:rsidRDefault="00CD17BA" w:rsidP="00EC5C1E">
            <w:pPr>
              <w:autoSpaceDE w:val="0"/>
              <w:autoSpaceDN w:val="0"/>
              <w:adjustRightInd w:val="0"/>
              <w:ind w:right="283"/>
              <w:jc w:val="both"/>
            </w:pPr>
            <w:r w:rsidRPr="00471BE3">
              <w:t>направить в электронной форме в личный кабинет на ПГУ ЛО / ЕПГУ</w:t>
            </w:r>
          </w:p>
        </w:tc>
      </w:tr>
    </w:tbl>
    <w:p w:rsidR="00CD17BA" w:rsidRPr="00471BE3" w:rsidRDefault="00CD17BA" w:rsidP="00CD17BA">
      <w:pPr>
        <w:widowControl w:val="0"/>
        <w:autoSpaceDE w:val="0"/>
        <w:autoSpaceDN w:val="0"/>
        <w:adjustRightInd w:val="0"/>
        <w:rPr>
          <w:lang w:eastAsia="ru-RU"/>
        </w:rPr>
      </w:pPr>
    </w:p>
    <w:p w:rsidR="00CD17BA" w:rsidRPr="00471BE3" w:rsidRDefault="00CD17BA" w:rsidP="00CD17BA">
      <w:pPr>
        <w:pStyle w:val="1"/>
        <w:spacing w:after="0"/>
        <w:jc w:val="both"/>
      </w:pPr>
      <w:r w:rsidRPr="00471BE3">
        <w:t>______________</w:t>
      </w:r>
      <w:r w:rsidRPr="00471BE3">
        <w:tab/>
      </w:r>
      <w:r w:rsidRPr="00471BE3">
        <w:tab/>
      </w:r>
      <w:r w:rsidRPr="00471BE3">
        <w:tab/>
        <w:t>___________</w:t>
      </w:r>
      <w:r w:rsidRPr="00471BE3">
        <w:tab/>
      </w:r>
      <w:r w:rsidRPr="00471BE3">
        <w:tab/>
      </w:r>
      <w:r w:rsidRPr="00471BE3">
        <w:tab/>
        <w:t>______________________</w:t>
      </w:r>
    </w:p>
    <w:p w:rsidR="00CD17BA" w:rsidRPr="00471BE3" w:rsidRDefault="00CD17BA" w:rsidP="00CD17BA">
      <w:pPr>
        <w:pStyle w:val="1"/>
        <w:spacing w:after="0"/>
        <w:ind w:left="1416" w:hanging="1416"/>
        <w:jc w:val="both"/>
        <w:rPr>
          <w:i/>
          <w:iCs/>
          <w:sz w:val="16"/>
          <w:szCs w:val="16"/>
        </w:rPr>
      </w:pPr>
      <w:proofErr w:type="gramStart"/>
      <w:r w:rsidRPr="00471BE3">
        <w:rPr>
          <w:i/>
          <w:iCs/>
          <w:sz w:val="16"/>
          <w:szCs w:val="16"/>
        </w:rPr>
        <w:t>(наименование должности)</w:t>
      </w:r>
      <w:r w:rsidRPr="00471BE3">
        <w:rPr>
          <w:i/>
          <w:iCs/>
          <w:sz w:val="16"/>
          <w:szCs w:val="16"/>
        </w:rPr>
        <w:tab/>
      </w:r>
      <w:r w:rsidRPr="00471BE3">
        <w:rPr>
          <w:i/>
          <w:iCs/>
          <w:sz w:val="16"/>
          <w:szCs w:val="16"/>
        </w:rPr>
        <w:tab/>
      </w:r>
      <w:r w:rsidRPr="00471BE3">
        <w:rPr>
          <w:i/>
          <w:iCs/>
          <w:sz w:val="16"/>
          <w:szCs w:val="16"/>
        </w:rPr>
        <w:tab/>
        <w:t xml:space="preserve">        (подпись) </w:t>
      </w:r>
      <w:r w:rsidRPr="00471BE3">
        <w:rPr>
          <w:i/>
          <w:iCs/>
          <w:sz w:val="16"/>
          <w:szCs w:val="16"/>
        </w:rPr>
        <w:tab/>
      </w:r>
      <w:r w:rsidRPr="00471BE3">
        <w:rPr>
          <w:i/>
          <w:iCs/>
          <w:sz w:val="16"/>
          <w:szCs w:val="16"/>
        </w:rPr>
        <w:tab/>
      </w:r>
      <w:r w:rsidRPr="00471BE3">
        <w:rPr>
          <w:i/>
          <w:iCs/>
          <w:sz w:val="16"/>
          <w:szCs w:val="16"/>
        </w:rPr>
        <w:tab/>
      </w:r>
      <w:r w:rsidRPr="00471BE3">
        <w:rPr>
          <w:i/>
          <w:iCs/>
          <w:sz w:val="16"/>
          <w:szCs w:val="16"/>
        </w:rPr>
        <w:tab/>
        <w:t xml:space="preserve">(фамилия и инициалы, уполномоченного лица </w:t>
      </w:r>
      <w:proofErr w:type="gramEnd"/>
    </w:p>
    <w:p w:rsidR="00CD17BA" w:rsidRPr="00471BE3" w:rsidRDefault="00CD17BA" w:rsidP="00CD17BA">
      <w:pPr>
        <w:pStyle w:val="1"/>
        <w:spacing w:after="0"/>
        <w:ind w:left="6372" w:firstLine="708"/>
        <w:jc w:val="both"/>
        <w:rPr>
          <w:i/>
          <w:iCs/>
          <w:sz w:val="16"/>
          <w:szCs w:val="16"/>
        </w:rPr>
      </w:pPr>
      <w:r w:rsidRPr="00471BE3">
        <w:rPr>
          <w:i/>
          <w:iCs/>
          <w:sz w:val="16"/>
          <w:szCs w:val="16"/>
        </w:rPr>
        <w:t>организации, направляющей заявление</w:t>
      </w:r>
    </w:p>
    <w:p w:rsidR="00CD17BA" w:rsidRPr="00471BE3" w:rsidRDefault="00CD17BA" w:rsidP="00CD17BA">
      <w:pPr>
        <w:pStyle w:val="1"/>
        <w:spacing w:after="0"/>
        <w:ind w:left="5738"/>
        <w:jc w:val="right"/>
      </w:pPr>
    </w:p>
    <w:p w:rsidR="00CD17BA" w:rsidRPr="00471BE3" w:rsidRDefault="00CD17BA" w:rsidP="00CD17BA">
      <w:pPr>
        <w:pStyle w:val="1"/>
        <w:spacing w:after="0"/>
        <w:jc w:val="both"/>
      </w:pPr>
      <w:r w:rsidRPr="00471BE3">
        <w:rPr>
          <w:sz w:val="22"/>
          <w:szCs w:val="22"/>
        </w:rPr>
        <w:t>Дата</w:t>
      </w:r>
      <w:r w:rsidRPr="00471BE3">
        <w:t xml:space="preserve"> ____________</w:t>
      </w:r>
    </w:p>
    <w:p w:rsidR="00CD17BA" w:rsidRPr="00471BE3" w:rsidRDefault="00CD17BA" w:rsidP="00CD17BA">
      <w:pPr>
        <w:pStyle w:val="1"/>
        <w:spacing w:after="0"/>
        <w:ind w:left="5738"/>
        <w:jc w:val="right"/>
      </w:pPr>
    </w:p>
    <w:p w:rsidR="00CD17BA" w:rsidRPr="00471BE3" w:rsidRDefault="00CD17BA" w:rsidP="00CD17BA">
      <w:pPr>
        <w:pStyle w:val="1"/>
        <w:spacing w:after="0"/>
        <w:ind w:left="5738"/>
        <w:jc w:val="right"/>
      </w:pPr>
    </w:p>
    <w:p w:rsidR="00CD17BA" w:rsidRPr="00471BE3" w:rsidRDefault="00CD17BA" w:rsidP="00CD17BA">
      <w:pPr>
        <w:pStyle w:val="1"/>
        <w:spacing w:after="0"/>
        <w:ind w:left="5738"/>
        <w:jc w:val="right"/>
      </w:pPr>
    </w:p>
    <w:p w:rsidR="00CD17BA" w:rsidRPr="00471BE3" w:rsidRDefault="00CD17BA" w:rsidP="00CD17BA">
      <w:pPr>
        <w:pStyle w:val="1"/>
        <w:spacing w:after="0"/>
        <w:ind w:left="5738"/>
        <w:jc w:val="right"/>
      </w:pPr>
    </w:p>
    <w:p w:rsidR="00CD17BA" w:rsidRPr="00471BE3" w:rsidRDefault="00CD17BA" w:rsidP="00CD17BA">
      <w:pPr>
        <w:pStyle w:val="1"/>
        <w:spacing w:after="0"/>
        <w:ind w:left="5738"/>
        <w:jc w:val="right"/>
      </w:pPr>
    </w:p>
    <w:p w:rsidR="00CD17BA" w:rsidRPr="00471BE3" w:rsidRDefault="00CD17BA" w:rsidP="00CD17BA">
      <w:pPr>
        <w:pStyle w:val="1"/>
        <w:spacing w:after="0"/>
        <w:ind w:left="5738"/>
        <w:jc w:val="right"/>
      </w:pPr>
    </w:p>
    <w:p w:rsidR="00CD17BA" w:rsidRDefault="00CD17BA" w:rsidP="00CD17BA">
      <w:pPr>
        <w:pStyle w:val="1"/>
        <w:spacing w:after="0"/>
        <w:ind w:left="5738"/>
        <w:jc w:val="right"/>
        <w:sectPr w:rsidR="00CD17BA" w:rsidSect="00EC5C1E">
          <w:footerReference w:type="default" r:id="rId32"/>
          <w:pgSz w:w="11905" w:h="16838"/>
          <w:pgMar w:top="1134" w:right="850" w:bottom="993" w:left="1276" w:header="720" w:footer="720" w:gutter="0"/>
          <w:cols w:space="720"/>
          <w:noEndnote/>
        </w:sectPr>
      </w:pPr>
    </w:p>
    <w:p w:rsidR="00CD17BA" w:rsidRPr="00471BE3" w:rsidRDefault="00CD17BA" w:rsidP="00CD17BA">
      <w:pPr>
        <w:jc w:val="right"/>
        <w:rPr>
          <w:sz w:val="24"/>
          <w:szCs w:val="24"/>
        </w:rPr>
      </w:pPr>
      <w:bookmarkStart w:id="18" w:name="bookmark7"/>
      <w:r w:rsidRPr="00471BE3">
        <w:rPr>
          <w:sz w:val="24"/>
          <w:szCs w:val="24"/>
        </w:rPr>
        <w:lastRenderedPageBreak/>
        <w:t>Приложение № 6</w:t>
      </w:r>
    </w:p>
    <w:p w:rsidR="00CD17BA" w:rsidRPr="00471BE3" w:rsidRDefault="00CD17BA" w:rsidP="00CD17BA">
      <w:pPr>
        <w:jc w:val="right"/>
        <w:rPr>
          <w:sz w:val="24"/>
          <w:szCs w:val="24"/>
        </w:rPr>
      </w:pPr>
      <w:r w:rsidRPr="00471BE3">
        <w:rPr>
          <w:sz w:val="24"/>
          <w:szCs w:val="24"/>
        </w:rPr>
        <w:t>к Административному регламенту</w:t>
      </w:r>
    </w:p>
    <w:p w:rsidR="00CD17BA" w:rsidRPr="00471BE3" w:rsidRDefault="00CD17BA" w:rsidP="00CD17BA">
      <w:pPr>
        <w:jc w:val="right"/>
        <w:rPr>
          <w:sz w:val="24"/>
          <w:szCs w:val="24"/>
        </w:rPr>
      </w:pPr>
      <w:r w:rsidRPr="00471BE3">
        <w:rPr>
          <w:sz w:val="24"/>
          <w:szCs w:val="24"/>
        </w:rPr>
        <w:t>по предоставлению</w:t>
      </w:r>
    </w:p>
    <w:p w:rsidR="00CD17BA" w:rsidRPr="00471BE3" w:rsidRDefault="00CD17BA" w:rsidP="00CD17BA">
      <w:pPr>
        <w:jc w:val="right"/>
        <w:rPr>
          <w:sz w:val="24"/>
          <w:szCs w:val="24"/>
        </w:rPr>
      </w:pPr>
      <w:r w:rsidRPr="00471BE3">
        <w:rPr>
          <w:sz w:val="24"/>
          <w:szCs w:val="24"/>
        </w:rPr>
        <w:t>муниципальной услуги</w:t>
      </w:r>
    </w:p>
    <w:p w:rsidR="00CD17BA" w:rsidRPr="00471BE3" w:rsidRDefault="00CD17BA" w:rsidP="00CD17BA">
      <w:pPr>
        <w:ind w:firstLine="540"/>
        <w:jc w:val="right"/>
        <w:rPr>
          <w:sz w:val="24"/>
          <w:szCs w:val="24"/>
        </w:rPr>
      </w:pPr>
      <w:r w:rsidRPr="00471BE3">
        <w:rPr>
          <w:bCs/>
          <w:sz w:val="24"/>
          <w:szCs w:val="24"/>
          <w:lang w:eastAsia="ru-RU"/>
        </w:rPr>
        <w:t>«</w:t>
      </w:r>
      <w:r w:rsidRPr="00471BE3">
        <w:rPr>
          <w:sz w:val="24"/>
          <w:szCs w:val="24"/>
        </w:rPr>
        <w:t xml:space="preserve">Выдача разрешения на использование </w:t>
      </w:r>
    </w:p>
    <w:p w:rsidR="00CD17BA" w:rsidRPr="00471BE3" w:rsidRDefault="00CD17BA" w:rsidP="00CD17BA">
      <w:pPr>
        <w:ind w:firstLine="540"/>
        <w:jc w:val="right"/>
        <w:rPr>
          <w:sz w:val="24"/>
          <w:szCs w:val="24"/>
        </w:rPr>
      </w:pPr>
      <w:r w:rsidRPr="00471BE3">
        <w:rPr>
          <w:sz w:val="24"/>
          <w:szCs w:val="24"/>
        </w:rPr>
        <w:t xml:space="preserve">земель или земельного участка, </w:t>
      </w:r>
    </w:p>
    <w:p w:rsidR="00CD17BA" w:rsidRPr="00471BE3" w:rsidRDefault="00CD17BA" w:rsidP="00CD17BA">
      <w:pPr>
        <w:ind w:firstLine="540"/>
        <w:jc w:val="right"/>
        <w:rPr>
          <w:sz w:val="24"/>
          <w:szCs w:val="24"/>
        </w:rPr>
      </w:pPr>
      <w:proofErr w:type="gramStart"/>
      <w:r w:rsidRPr="00471BE3">
        <w:rPr>
          <w:sz w:val="24"/>
          <w:szCs w:val="24"/>
        </w:rPr>
        <w:t>находящихся</w:t>
      </w:r>
      <w:proofErr w:type="gramEnd"/>
      <w:r w:rsidRPr="00471BE3">
        <w:rPr>
          <w:sz w:val="24"/>
          <w:szCs w:val="24"/>
        </w:rPr>
        <w:t xml:space="preserve"> в муниципальной собственности, </w:t>
      </w:r>
    </w:p>
    <w:p w:rsidR="00CD17BA" w:rsidRPr="00471BE3" w:rsidRDefault="00CD17BA" w:rsidP="00CD17BA">
      <w:pPr>
        <w:ind w:firstLine="540"/>
        <w:jc w:val="right"/>
        <w:rPr>
          <w:sz w:val="24"/>
          <w:szCs w:val="24"/>
        </w:rPr>
      </w:pPr>
      <w:r w:rsidRPr="00471BE3">
        <w:rPr>
          <w:sz w:val="24"/>
          <w:szCs w:val="24"/>
        </w:rPr>
        <w:t>без предоставления земельного участка</w:t>
      </w:r>
    </w:p>
    <w:p w:rsidR="00CD17BA" w:rsidRPr="00471BE3" w:rsidRDefault="00CD17BA" w:rsidP="00CD17BA">
      <w:pPr>
        <w:ind w:firstLine="540"/>
        <w:jc w:val="right"/>
        <w:rPr>
          <w:bCs/>
          <w:sz w:val="24"/>
          <w:szCs w:val="24"/>
          <w:lang w:eastAsia="ru-RU"/>
        </w:rPr>
      </w:pPr>
      <w:r w:rsidRPr="00471BE3">
        <w:rPr>
          <w:sz w:val="24"/>
          <w:szCs w:val="24"/>
        </w:rPr>
        <w:t xml:space="preserve"> и установления сервитута, публичного сервитута</w:t>
      </w:r>
      <w:r w:rsidRPr="00471BE3">
        <w:rPr>
          <w:bCs/>
          <w:sz w:val="24"/>
          <w:szCs w:val="24"/>
          <w:lang w:eastAsia="ru-RU"/>
        </w:rPr>
        <w:t>»</w:t>
      </w:r>
    </w:p>
    <w:p w:rsidR="00CD17BA" w:rsidRDefault="00CD17BA" w:rsidP="00CD17BA">
      <w:pPr>
        <w:pStyle w:val="24"/>
        <w:keepNext/>
        <w:keepLines/>
        <w:spacing w:after="700" w:line="240" w:lineRule="auto"/>
        <w:rPr>
          <w:sz w:val="24"/>
          <w:szCs w:val="24"/>
        </w:rPr>
      </w:pPr>
    </w:p>
    <w:bookmarkEnd w:id="18"/>
    <w:p w:rsidR="00CD17BA" w:rsidRPr="00471BE3" w:rsidRDefault="00CD17BA" w:rsidP="00CD17BA">
      <w:pPr>
        <w:pStyle w:val="22"/>
        <w:pBdr>
          <w:top w:val="single" w:sz="4" w:space="0" w:color="auto"/>
        </w:pBdr>
        <w:spacing w:after="380"/>
        <w:rPr>
          <w:sz w:val="24"/>
          <w:szCs w:val="24"/>
        </w:rPr>
      </w:pPr>
      <w:r w:rsidRPr="00471BE3">
        <w:rPr>
          <w:sz w:val="24"/>
          <w:szCs w:val="24"/>
        </w:rPr>
        <w:t>(наименование уполномоченного органа местного самоуправления)</w:t>
      </w:r>
    </w:p>
    <w:p w:rsidR="00CD17BA" w:rsidRPr="00471BE3" w:rsidRDefault="00CD17BA" w:rsidP="00CD17BA">
      <w:pPr>
        <w:pStyle w:val="1"/>
        <w:tabs>
          <w:tab w:val="left" w:leader="underscore" w:pos="3422"/>
        </w:tabs>
        <w:spacing w:after="700"/>
        <w:jc w:val="right"/>
        <w:rPr>
          <w:sz w:val="24"/>
          <w:szCs w:val="24"/>
        </w:rPr>
      </w:pPr>
      <w:r w:rsidRPr="00471BE3">
        <w:rPr>
          <w:i/>
          <w:sz w:val="24"/>
          <w:szCs w:val="24"/>
        </w:rPr>
        <w:t>Кому</w:t>
      </w:r>
      <w:r w:rsidRPr="00471BE3">
        <w:rPr>
          <w:sz w:val="24"/>
          <w:szCs w:val="24"/>
        </w:rPr>
        <w:t xml:space="preserve">: </w:t>
      </w:r>
      <w:r w:rsidRPr="00471BE3">
        <w:rPr>
          <w:sz w:val="24"/>
          <w:szCs w:val="24"/>
        </w:rPr>
        <w:tab/>
      </w:r>
    </w:p>
    <w:p w:rsidR="00CD17BA" w:rsidRPr="00471BE3" w:rsidRDefault="00CD17BA" w:rsidP="00CD17BA">
      <w:pPr>
        <w:pStyle w:val="1"/>
        <w:tabs>
          <w:tab w:val="left" w:leader="underscore" w:pos="3422"/>
        </w:tabs>
        <w:spacing w:after="700"/>
        <w:jc w:val="center"/>
        <w:rPr>
          <w:sz w:val="24"/>
          <w:szCs w:val="24"/>
        </w:rPr>
      </w:pPr>
      <w:r>
        <w:rPr>
          <w:sz w:val="24"/>
          <w:szCs w:val="24"/>
        </w:rPr>
        <w:t>УВЕДОМЛЕНИЕ</w:t>
      </w:r>
    </w:p>
    <w:p w:rsidR="00CD17BA" w:rsidRPr="00471BE3" w:rsidRDefault="00CD17BA" w:rsidP="00CD17BA">
      <w:pPr>
        <w:pStyle w:val="1"/>
        <w:tabs>
          <w:tab w:val="left" w:leader="underscore" w:pos="4279"/>
          <w:tab w:val="left" w:pos="4443"/>
          <w:tab w:val="left" w:leader="underscore" w:pos="6739"/>
        </w:tabs>
        <w:spacing w:after="320"/>
        <w:jc w:val="center"/>
        <w:rPr>
          <w:sz w:val="24"/>
          <w:szCs w:val="24"/>
        </w:rPr>
      </w:pPr>
      <w:r w:rsidRPr="00471BE3">
        <w:rPr>
          <w:sz w:val="24"/>
          <w:szCs w:val="24"/>
        </w:rPr>
        <w:t>Об отказе в приеме документов, необходимых для предоставления услуги</w:t>
      </w:r>
      <w:r w:rsidRPr="00471BE3">
        <w:rPr>
          <w:sz w:val="24"/>
          <w:szCs w:val="24"/>
        </w:rPr>
        <w:br/>
        <w:t xml:space="preserve">№ </w:t>
      </w:r>
      <w:r w:rsidRPr="00471BE3">
        <w:rPr>
          <w:sz w:val="24"/>
          <w:szCs w:val="24"/>
        </w:rPr>
        <w:tab/>
      </w:r>
      <w:r w:rsidRPr="00471BE3">
        <w:rPr>
          <w:sz w:val="24"/>
          <w:szCs w:val="24"/>
        </w:rPr>
        <w:tab/>
      </w:r>
      <w:proofErr w:type="gramStart"/>
      <w:r w:rsidRPr="00471BE3">
        <w:rPr>
          <w:sz w:val="24"/>
          <w:szCs w:val="24"/>
        </w:rPr>
        <w:t>от</w:t>
      </w:r>
      <w:proofErr w:type="gramEnd"/>
      <w:r w:rsidRPr="00471BE3">
        <w:rPr>
          <w:sz w:val="24"/>
          <w:szCs w:val="24"/>
        </w:rPr>
        <w:t xml:space="preserve"> </w:t>
      </w:r>
      <w:r w:rsidRPr="00471BE3">
        <w:rPr>
          <w:sz w:val="24"/>
          <w:szCs w:val="24"/>
        </w:rPr>
        <w:tab/>
      </w:r>
    </w:p>
    <w:p w:rsidR="00CD17BA" w:rsidRPr="00471BE3" w:rsidRDefault="00CD17BA" w:rsidP="00CD17BA">
      <w:pPr>
        <w:pStyle w:val="1"/>
        <w:tabs>
          <w:tab w:val="left" w:leader="underscore" w:pos="9833"/>
          <w:tab w:val="left" w:pos="9944"/>
        </w:tabs>
        <w:spacing w:after="0"/>
        <w:ind w:firstLine="700"/>
        <w:jc w:val="both"/>
        <w:rPr>
          <w:sz w:val="24"/>
          <w:szCs w:val="24"/>
        </w:rPr>
      </w:pPr>
      <w:r w:rsidRPr="00471BE3">
        <w:rPr>
          <w:sz w:val="24"/>
          <w:szCs w:val="24"/>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w:t>
      </w:r>
      <w:r>
        <w:rPr>
          <w:sz w:val="24"/>
          <w:szCs w:val="24"/>
        </w:rPr>
        <w:t>пальной собственности</w:t>
      </w:r>
      <w:proofErr w:type="gramStart"/>
      <w:r>
        <w:rPr>
          <w:sz w:val="24"/>
          <w:szCs w:val="24"/>
        </w:rPr>
        <w:t xml:space="preserve"> </w:t>
      </w:r>
      <w:r w:rsidRPr="00471BE3">
        <w:rPr>
          <w:sz w:val="24"/>
          <w:szCs w:val="24"/>
        </w:rPr>
        <w:t>,</w:t>
      </w:r>
      <w:proofErr w:type="gramEnd"/>
      <w:r w:rsidRPr="00471BE3">
        <w:rPr>
          <w:sz w:val="24"/>
          <w:szCs w:val="24"/>
        </w:rPr>
        <w:t xml:space="preserve"> без предоставления земельного участка и установления сервитута, публичного сервитута» от ______________№________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10070" w:type="dxa"/>
        <w:jc w:val="center"/>
        <w:tblLayout w:type="fixed"/>
        <w:tblCellMar>
          <w:left w:w="10" w:type="dxa"/>
          <w:right w:w="10" w:type="dxa"/>
        </w:tblCellMar>
        <w:tblLook w:val="0000"/>
      </w:tblPr>
      <w:tblGrid>
        <w:gridCol w:w="3407"/>
        <w:gridCol w:w="3402"/>
        <w:gridCol w:w="3261"/>
      </w:tblGrid>
      <w:tr w:rsidR="00CD17BA" w:rsidRPr="00953442" w:rsidTr="00EC5C1E">
        <w:trPr>
          <w:trHeight w:hRule="exact" w:val="1310"/>
          <w:jc w:val="center"/>
        </w:trPr>
        <w:tc>
          <w:tcPr>
            <w:tcW w:w="3407" w:type="dxa"/>
            <w:tcBorders>
              <w:top w:val="single" w:sz="4" w:space="0" w:color="auto"/>
              <w:left w:val="single" w:sz="4" w:space="0" w:color="auto"/>
            </w:tcBorders>
            <w:shd w:val="clear" w:color="auto" w:fill="auto"/>
            <w:vAlign w:val="center"/>
          </w:tcPr>
          <w:p w:rsidR="00CD17BA" w:rsidRPr="00471BE3" w:rsidRDefault="00CD17BA" w:rsidP="00EC5C1E">
            <w:pPr>
              <w:pStyle w:val="afb"/>
              <w:spacing w:after="0"/>
              <w:jc w:val="center"/>
              <w:rPr>
                <w:sz w:val="24"/>
                <w:szCs w:val="24"/>
              </w:rPr>
            </w:pPr>
            <w:r w:rsidRPr="00471BE3">
              <w:rPr>
                <w:sz w:val="24"/>
                <w:szCs w:val="24"/>
              </w:rPr>
              <w:t>№ пункта административного регламента</w:t>
            </w:r>
          </w:p>
        </w:tc>
        <w:tc>
          <w:tcPr>
            <w:tcW w:w="3402" w:type="dxa"/>
            <w:tcBorders>
              <w:top w:val="single" w:sz="4" w:space="0" w:color="auto"/>
              <w:left w:val="single" w:sz="4" w:space="0" w:color="auto"/>
            </w:tcBorders>
            <w:shd w:val="clear" w:color="auto" w:fill="auto"/>
            <w:vAlign w:val="center"/>
          </w:tcPr>
          <w:p w:rsidR="00CD17BA" w:rsidRPr="00471BE3" w:rsidRDefault="00CD17BA" w:rsidP="00EC5C1E">
            <w:pPr>
              <w:pStyle w:val="afb"/>
              <w:spacing w:before="100" w:after="0"/>
              <w:jc w:val="center"/>
              <w:rPr>
                <w:sz w:val="24"/>
                <w:szCs w:val="24"/>
              </w:rPr>
            </w:pPr>
            <w:r w:rsidRPr="00471BE3">
              <w:rPr>
                <w:sz w:val="24"/>
                <w:szCs w:val="24"/>
              </w:rPr>
              <w:t xml:space="preserve">Наименование основания для отказа в соответствии с единым </w:t>
            </w:r>
            <w:r>
              <w:rPr>
                <w:sz w:val="24"/>
                <w:szCs w:val="24"/>
              </w:rPr>
              <w:t xml:space="preserve"> </w:t>
            </w:r>
            <w:r w:rsidRPr="00471BE3">
              <w:rPr>
                <w:sz w:val="24"/>
                <w:szCs w:val="24"/>
              </w:rPr>
              <w:t>стандартом</w:t>
            </w:r>
          </w:p>
        </w:tc>
        <w:tc>
          <w:tcPr>
            <w:tcW w:w="3261" w:type="dxa"/>
            <w:tcBorders>
              <w:top w:val="single" w:sz="4" w:space="0" w:color="auto"/>
              <w:left w:val="single" w:sz="4" w:space="0" w:color="auto"/>
              <w:right w:val="single" w:sz="4" w:space="0" w:color="auto"/>
            </w:tcBorders>
            <w:shd w:val="clear" w:color="auto" w:fill="auto"/>
            <w:vAlign w:val="center"/>
          </w:tcPr>
          <w:p w:rsidR="00CD17BA" w:rsidRPr="00471BE3" w:rsidRDefault="00CD17BA" w:rsidP="00EC5C1E">
            <w:pPr>
              <w:pStyle w:val="afb"/>
              <w:spacing w:before="100" w:after="0"/>
              <w:jc w:val="center"/>
              <w:rPr>
                <w:sz w:val="24"/>
                <w:szCs w:val="24"/>
              </w:rPr>
            </w:pPr>
            <w:r w:rsidRPr="00471BE3">
              <w:rPr>
                <w:sz w:val="24"/>
                <w:szCs w:val="24"/>
              </w:rPr>
              <w:t>Разъяснение причин отказа в предоставлении услуги</w:t>
            </w:r>
          </w:p>
        </w:tc>
      </w:tr>
      <w:tr w:rsidR="00CD17BA" w:rsidRPr="00953442" w:rsidTr="00EC5C1E">
        <w:trPr>
          <w:trHeight w:hRule="exact" w:val="1711"/>
          <w:jc w:val="center"/>
        </w:trPr>
        <w:tc>
          <w:tcPr>
            <w:tcW w:w="3407" w:type="dxa"/>
            <w:tcBorders>
              <w:top w:val="single" w:sz="4" w:space="0" w:color="auto"/>
              <w:left w:val="single" w:sz="4" w:space="0" w:color="auto"/>
              <w:bottom w:val="single" w:sz="4" w:space="0" w:color="auto"/>
            </w:tcBorders>
            <w:shd w:val="clear" w:color="auto" w:fill="auto"/>
          </w:tcPr>
          <w:p w:rsidR="00CD17BA" w:rsidRPr="00471BE3" w:rsidRDefault="00CD17BA" w:rsidP="00EC5C1E">
            <w:pPr>
              <w:pStyle w:val="afb"/>
              <w:spacing w:before="100" w:after="0"/>
              <w:rPr>
                <w:sz w:val="24"/>
                <w:szCs w:val="24"/>
              </w:rPr>
            </w:pPr>
            <w:r w:rsidRPr="00471BE3">
              <w:rPr>
                <w:sz w:val="24"/>
                <w:szCs w:val="24"/>
              </w:rPr>
              <w:t>Указывается соответствующий (</w:t>
            </w:r>
            <w:proofErr w:type="spellStart"/>
            <w:r w:rsidRPr="00471BE3">
              <w:rPr>
                <w:sz w:val="24"/>
                <w:szCs w:val="24"/>
              </w:rPr>
              <w:t>ие</w:t>
            </w:r>
            <w:proofErr w:type="spellEnd"/>
            <w:r w:rsidRPr="00471BE3">
              <w:rPr>
                <w:sz w:val="24"/>
                <w:szCs w:val="24"/>
              </w:rPr>
              <w:t>) номе</w:t>
            </w:r>
            <w:proofErr w:type="gramStart"/>
            <w:r w:rsidRPr="00471BE3">
              <w:rPr>
                <w:sz w:val="24"/>
                <w:szCs w:val="24"/>
              </w:rPr>
              <w:t>р(</w:t>
            </w:r>
            <w:proofErr w:type="gramEnd"/>
            <w:r w:rsidRPr="00471BE3">
              <w:rPr>
                <w:sz w:val="24"/>
                <w:szCs w:val="24"/>
              </w:rPr>
              <w:t>а) пункта административного регламента, указанные в пункте 2.9</w:t>
            </w:r>
          </w:p>
        </w:tc>
        <w:tc>
          <w:tcPr>
            <w:tcW w:w="3402" w:type="dxa"/>
            <w:tcBorders>
              <w:top w:val="single" w:sz="4" w:space="0" w:color="auto"/>
              <w:left w:val="single" w:sz="4" w:space="0" w:color="auto"/>
              <w:bottom w:val="single" w:sz="4" w:space="0" w:color="auto"/>
            </w:tcBorders>
            <w:shd w:val="clear" w:color="auto" w:fill="auto"/>
            <w:vAlign w:val="center"/>
          </w:tcPr>
          <w:p w:rsidR="00CD17BA" w:rsidRPr="00471BE3" w:rsidRDefault="00CD17BA" w:rsidP="00EC5C1E">
            <w:pPr>
              <w:pStyle w:val="afb"/>
              <w:spacing w:after="0"/>
              <w:jc w:val="both"/>
              <w:rPr>
                <w:sz w:val="24"/>
                <w:szCs w:val="24"/>
              </w:rPr>
            </w:pPr>
            <w:r w:rsidRPr="00471BE3">
              <w:rPr>
                <w:sz w:val="24"/>
                <w:szCs w:val="24"/>
              </w:rPr>
              <w:t>Указывается каждое основание, послужившее причиной отказа</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D17BA" w:rsidRPr="00471BE3" w:rsidRDefault="00CD17BA" w:rsidP="00EC5C1E">
            <w:pPr>
              <w:pStyle w:val="afb"/>
              <w:tabs>
                <w:tab w:val="left" w:pos="1675"/>
                <w:tab w:val="left" w:pos="3768"/>
              </w:tabs>
              <w:spacing w:after="0"/>
              <w:rPr>
                <w:sz w:val="24"/>
                <w:szCs w:val="24"/>
              </w:rPr>
            </w:pPr>
            <w:r w:rsidRPr="00471BE3">
              <w:rPr>
                <w:sz w:val="24"/>
                <w:szCs w:val="24"/>
              </w:rPr>
              <w:t>Указывается</w:t>
            </w:r>
            <w:r w:rsidRPr="00471BE3">
              <w:rPr>
                <w:sz w:val="24"/>
                <w:szCs w:val="24"/>
              </w:rPr>
              <w:tab/>
              <w:t>основания такого вывода</w:t>
            </w:r>
          </w:p>
          <w:p w:rsidR="00CD17BA" w:rsidRPr="00471BE3" w:rsidRDefault="00CD17BA" w:rsidP="00EC5C1E">
            <w:pPr>
              <w:pStyle w:val="afb"/>
              <w:spacing w:after="0"/>
              <w:rPr>
                <w:sz w:val="24"/>
                <w:szCs w:val="24"/>
              </w:rPr>
            </w:pPr>
          </w:p>
        </w:tc>
      </w:tr>
    </w:tbl>
    <w:p w:rsidR="00CD17BA" w:rsidRPr="00471BE3" w:rsidRDefault="00CD17BA" w:rsidP="00CD17BA">
      <w:pPr>
        <w:spacing w:after="59" w:line="1" w:lineRule="exact"/>
        <w:rPr>
          <w:sz w:val="24"/>
          <w:szCs w:val="24"/>
        </w:rPr>
      </w:pPr>
    </w:p>
    <w:p w:rsidR="00CD17BA" w:rsidRPr="00471BE3" w:rsidRDefault="00CD17BA" w:rsidP="00CD17BA">
      <w:pPr>
        <w:pStyle w:val="1"/>
        <w:tabs>
          <w:tab w:val="left" w:leader="underscore" w:pos="9907"/>
        </w:tabs>
        <w:spacing w:after="60"/>
        <w:rPr>
          <w:sz w:val="22"/>
          <w:szCs w:val="22"/>
        </w:rPr>
      </w:pPr>
      <w:r w:rsidRPr="00471BE3">
        <w:rPr>
          <w:sz w:val="22"/>
          <w:szCs w:val="22"/>
        </w:rPr>
        <w:t xml:space="preserve">Дополнительно информируем: </w:t>
      </w:r>
      <w:r w:rsidRPr="00471BE3">
        <w:rPr>
          <w:sz w:val="22"/>
          <w:szCs w:val="22"/>
        </w:rPr>
        <w:tab/>
      </w:r>
    </w:p>
    <w:p w:rsidR="00CD17BA" w:rsidRPr="00471BE3" w:rsidRDefault="00CD17BA" w:rsidP="00CD17BA">
      <w:pPr>
        <w:pStyle w:val="1"/>
        <w:spacing w:after="0"/>
        <w:jc w:val="both"/>
        <w:rPr>
          <w:sz w:val="22"/>
          <w:szCs w:val="22"/>
        </w:rPr>
      </w:pPr>
      <w:r w:rsidRPr="00471BE3">
        <w:rPr>
          <w:sz w:val="22"/>
          <w:szCs w:val="22"/>
        </w:rPr>
        <w:t>Вы вправе повторно обратиться с заявлением о предоставлении муниципальной услуги после устранения указанных нарушений.</w:t>
      </w:r>
    </w:p>
    <w:p w:rsidR="00CD17BA" w:rsidRPr="00471BE3" w:rsidRDefault="00CD17BA" w:rsidP="00CD17BA">
      <w:pPr>
        <w:pStyle w:val="1"/>
        <w:tabs>
          <w:tab w:val="left" w:leader="underscore" w:pos="9907"/>
        </w:tabs>
        <w:spacing w:after="0"/>
        <w:jc w:val="both"/>
        <w:rPr>
          <w:sz w:val="22"/>
          <w:szCs w:val="22"/>
        </w:rPr>
      </w:pPr>
      <w:r w:rsidRPr="00471BE3">
        <w:rPr>
          <w:sz w:val="22"/>
          <w:szCs w:val="22"/>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CD17BA" w:rsidRPr="00471BE3" w:rsidRDefault="00CD17BA" w:rsidP="00CD17BA">
      <w:pPr>
        <w:jc w:val="right"/>
        <w:rPr>
          <w:sz w:val="24"/>
          <w:szCs w:val="24"/>
        </w:rPr>
      </w:pPr>
    </w:p>
    <w:p w:rsidR="00CD17BA" w:rsidRDefault="00CD17BA" w:rsidP="00676487">
      <w:pPr>
        <w:jc w:val="center"/>
        <w:rPr>
          <w:sz w:val="24"/>
          <w:szCs w:val="24"/>
        </w:rPr>
        <w:sectPr w:rsidR="00CD17BA" w:rsidSect="00EC5C1E">
          <w:pgSz w:w="11905" w:h="16838"/>
          <w:pgMar w:top="1134" w:right="850" w:bottom="993" w:left="1276" w:header="720" w:footer="720" w:gutter="0"/>
          <w:cols w:space="720"/>
          <w:noEndnote/>
        </w:sectPr>
      </w:pPr>
    </w:p>
    <w:p w:rsidR="00CD17BA" w:rsidRPr="00471BE3" w:rsidRDefault="00CD17BA" w:rsidP="00676487">
      <w:pPr>
        <w:jc w:val="right"/>
        <w:rPr>
          <w:sz w:val="24"/>
          <w:szCs w:val="24"/>
        </w:rPr>
      </w:pPr>
      <w:r w:rsidRPr="00471BE3">
        <w:rPr>
          <w:sz w:val="24"/>
          <w:szCs w:val="24"/>
        </w:rPr>
        <w:lastRenderedPageBreak/>
        <w:t>Приложение № 7</w:t>
      </w:r>
    </w:p>
    <w:p w:rsidR="00CD17BA" w:rsidRPr="00471BE3" w:rsidRDefault="00CD17BA" w:rsidP="00CD17BA">
      <w:pPr>
        <w:jc w:val="right"/>
        <w:rPr>
          <w:sz w:val="24"/>
          <w:szCs w:val="24"/>
        </w:rPr>
      </w:pPr>
      <w:r w:rsidRPr="00471BE3">
        <w:rPr>
          <w:sz w:val="24"/>
          <w:szCs w:val="24"/>
        </w:rPr>
        <w:t>к Административному регламенту</w:t>
      </w:r>
    </w:p>
    <w:p w:rsidR="00CD17BA" w:rsidRPr="00471BE3" w:rsidRDefault="00CD17BA" w:rsidP="00CD17BA">
      <w:pPr>
        <w:jc w:val="right"/>
        <w:rPr>
          <w:sz w:val="24"/>
          <w:szCs w:val="24"/>
        </w:rPr>
      </w:pPr>
      <w:r w:rsidRPr="00471BE3">
        <w:rPr>
          <w:sz w:val="24"/>
          <w:szCs w:val="24"/>
        </w:rPr>
        <w:t>по предоставлению</w:t>
      </w:r>
    </w:p>
    <w:p w:rsidR="00CD17BA" w:rsidRPr="00471BE3" w:rsidRDefault="00CD17BA" w:rsidP="00CD17BA">
      <w:pPr>
        <w:jc w:val="right"/>
        <w:rPr>
          <w:sz w:val="24"/>
          <w:szCs w:val="24"/>
        </w:rPr>
      </w:pPr>
      <w:r w:rsidRPr="00471BE3">
        <w:rPr>
          <w:sz w:val="24"/>
          <w:szCs w:val="24"/>
        </w:rPr>
        <w:t>муниципальной услуги</w:t>
      </w:r>
    </w:p>
    <w:p w:rsidR="00CD17BA" w:rsidRPr="00471BE3" w:rsidRDefault="00CD17BA" w:rsidP="00CD17BA">
      <w:pPr>
        <w:ind w:firstLine="540"/>
        <w:jc w:val="right"/>
        <w:rPr>
          <w:sz w:val="24"/>
          <w:szCs w:val="24"/>
        </w:rPr>
      </w:pPr>
      <w:r w:rsidRPr="00471BE3">
        <w:rPr>
          <w:bCs/>
          <w:sz w:val="24"/>
          <w:szCs w:val="24"/>
          <w:lang w:eastAsia="ru-RU"/>
        </w:rPr>
        <w:t>«</w:t>
      </w:r>
      <w:r w:rsidRPr="00471BE3">
        <w:rPr>
          <w:sz w:val="24"/>
          <w:szCs w:val="24"/>
        </w:rPr>
        <w:t xml:space="preserve">Выдача разрешения на использование </w:t>
      </w:r>
    </w:p>
    <w:p w:rsidR="00CD17BA" w:rsidRPr="00471BE3" w:rsidRDefault="00CD17BA" w:rsidP="00CD17BA">
      <w:pPr>
        <w:ind w:firstLine="540"/>
        <w:jc w:val="right"/>
        <w:rPr>
          <w:sz w:val="24"/>
          <w:szCs w:val="24"/>
        </w:rPr>
      </w:pPr>
      <w:r w:rsidRPr="00471BE3">
        <w:rPr>
          <w:sz w:val="24"/>
          <w:szCs w:val="24"/>
        </w:rPr>
        <w:t xml:space="preserve">земель или земельного участка, </w:t>
      </w:r>
    </w:p>
    <w:p w:rsidR="00CD17BA" w:rsidRPr="00471BE3" w:rsidRDefault="00CD17BA" w:rsidP="00CD17BA">
      <w:pPr>
        <w:ind w:firstLine="540"/>
        <w:jc w:val="right"/>
        <w:rPr>
          <w:sz w:val="24"/>
          <w:szCs w:val="24"/>
        </w:rPr>
      </w:pPr>
      <w:proofErr w:type="gramStart"/>
      <w:r w:rsidRPr="00471BE3">
        <w:rPr>
          <w:sz w:val="24"/>
          <w:szCs w:val="24"/>
        </w:rPr>
        <w:t>находящихся</w:t>
      </w:r>
      <w:proofErr w:type="gramEnd"/>
      <w:r w:rsidRPr="00471BE3">
        <w:rPr>
          <w:sz w:val="24"/>
          <w:szCs w:val="24"/>
        </w:rPr>
        <w:t xml:space="preserve"> в муниципальной собственности, </w:t>
      </w:r>
    </w:p>
    <w:p w:rsidR="00CD17BA" w:rsidRPr="00471BE3" w:rsidRDefault="00CD17BA" w:rsidP="00CD17BA">
      <w:pPr>
        <w:ind w:firstLine="540"/>
        <w:jc w:val="right"/>
        <w:rPr>
          <w:sz w:val="24"/>
          <w:szCs w:val="24"/>
        </w:rPr>
      </w:pPr>
      <w:r w:rsidRPr="00471BE3">
        <w:rPr>
          <w:sz w:val="24"/>
          <w:szCs w:val="24"/>
        </w:rPr>
        <w:t>без предоставления земельного участка</w:t>
      </w:r>
    </w:p>
    <w:p w:rsidR="00CD17BA" w:rsidRPr="00471BE3" w:rsidRDefault="00CD17BA" w:rsidP="00CD17BA">
      <w:pPr>
        <w:ind w:firstLine="540"/>
        <w:jc w:val="right"/>
        <w:rPr>
          <w:bCs/>
          <w:sz w:val="24"/>
          <w:szCs w:val="24"/>
          <w:lang w:eastAsia="ru-RU"/>
        </w:rPr>
      </w:pPr>
      <w:r w:rsidRPr="00471BE3">
        <w:rPr>
          <w:sz w:val="24"/>
          <w:szCs w:val="24"/>
        </w:rPr>
        <w:t xml:space="preserve"> и установления сервитута, публичного сервитута</w:t>
      </w:r>
      <w:r w:rsidRPr="00471BE3">
        <w:rPr>
          <w:bCs/>
          <w:sz w:val="24"/>
          <w:szCs w:val="24"/>
          <w:lang w:eastAsia="ru-RU"/>
        </w:rPr>
        <w:t>»</w:t>
      </w:r>
    </w:p>
    <w:p w:rsidR="00CD17BA" w:rsidRPr="00471BE3" w:rsidRDefault="00CD17BA" w:rsidP="00CD17BA">
      <w:pPr>
        <w:autoSpaceDE w:val="0"/>
        <w:autoSpaceDN w:val="0"/>
        <w:adjustRightInd w:val="0"/>
        <w:spacing w:line="360" w:lineRule="auto"/>
        <w:ind w:left="4536"/>
        <w:jc w:val="both"/>
      </w:pPr>
    </w:p>
    <w:p w:rsidR="00CD17BA" w:rsidRPr="00471BE3" w:rsidRDefault="00CD17BA" w:rsidP="00CD17BA">
      <w:pPr>
        <w:autoSpaceDE w:val="0"/>
        <w:autoSpaceDN w:val="0"/>
        <w:adjustRightInd w:val="0"/>
        <w:spacing w:line="360" w:lineRule="auto"/>
        <w:ind w:left="4536"/>
        <w:jc w:val="both"/>
      </w:pPr>
      <w:r w:rsidRPr="00471BE3">
        <w:t>В администрацию ___________________________________</w:t>
      </w:r>
    </w:p>
    <w:p w:rsidR="00CD17BA" w:rsidRPr="00471BE3" w:rsidRDefault="00CD17BA" w:rsidP="00CD17BA">
      <w:pPr>
        <w:autoSpaceDE w:val="0"/>
        <w:autoSpaceDN w:val="0"/>
        <w:adjustRightInd w:val="0"/>
        <w:spacing w:line="360" w:lineRule="auto"/>
        <w:ind w:left="4536"/>
        <w:jc w:val="both"/>
      </w:pPr>
      <w:r w:rsidRPr="00471BE3">
        <w:t>От:_________________________________</w:t>
      </w:r>
      <w:r w:rsidR="002A2B59">
        <w:t>____________</w:t>
      </w:r>
    </w:p>
    <w:p w:rsidR="00CD17BA" w:rsidRPr="00471BE3" w:rsidRDefault="00CD17BA" w:rsidP="00CD17BA">
      <w:pPr>
        <w:autoSpaceDE w:val="0"/>
        <w:autoSpaceDN w:val="0"/>
        <w:adjustRightInd w:val="0"/>
        <w:spacing w:line="360" w:lineRule="auto"/>
        <w:ind w:left="4536"/>
        <w:jc w:val="both"/>
      </w:pPr>
      <w:r w:rsidRPr="00471BE3">
        <w:t>(Ф.И.О. физического лица и адрес проживания / наименование организации и ИНН)</w:t>
      </w:r>
    </w:p>
    <w:p w:rsidR="00CD17BA" w:rsidRPr="00471BE3" w:rsidRDefault="00CD17BA" w:rsidP="00CD17BA">
      <w:pPr>
        <w:autoSpaceDE w:val="0"/>
        <w:autoSpaceDN w:val="0"/>
        <w:adjustRightInd w:val="0"/>
        <w:spacing w:line="360" w:lineRule="auto"/>
        <w:ind w:left="4536"/>
        <w:jc w:val="both"/>
      </w:pPr>
      <w:r w:rsidRPr="00471BE3">
        <w:t>______________________</w:t>
      </w:r>
      <w:r w:rsidR="002A2B59">
        <w:t>__________________________</w:t>
      </w:r>
    </w:p>
    <w:p w:rsidR="00CD17BA" w:rsidRPr="00471BE3" w:rsidRDefault="00CD17BA" w:rsidP="00CD17BA">
      <w:pPr>
        <w:autoSpaceDE w:val="0"/>
        <w:autoSpaceDN w:val="0"/>
        <w:adjustRightInd w:val="0"/>
        <w:spacing w:line="360" w:lineRule="auto"/>
        <w:ind w:left="4536"/>
        <w:jc w:val="both"/>
      </w:pPr>
      <w:r w:rsidRPr="00471BE3">
        <w:t>(Ф.И.О. представителя заявителя и реквизиты доверенности)</w:t>
      </w:r>
    </w:p>
    <w:p w:rsidR="00CD17BA" w:rsidRPr="00471BE3" w:rsidRDefault="00CD17BA" w:rsidP="00CD17BA">
      <w:pPr>
        <w:autoSpaceDE w:val="0"/>
        <w:autoSpaceDN w:val="0"/>
        <w:adjustRightInd w:val="0"/>
        <w:spacing w:line="360" w:lineRule="auto"/>
        <w:ind w:left="4536"/>
        <w:jc w:val="both"/>
      </w:pPr>
      <w:r w:rsidRPr="00471BE3">
        <w:t>_______________________________________________</w:t>
      </w:r>
    </w:p>
    <w:p w:rsidR="00CD17BA" w:rsidRPr="00471BE3" w:rsidRDefault="00CD17BA" w:rsidP="00CD17BA">
      <w:pPr>
        <w:autoSpaceDE w:val="0"/>
        <w:autoSpaceDN w:val="0"/>
        <w:adjustRightInd w:val="0"/>
        <w:spacing w:line="360" w:lineRule="auto"/>
        <w:ind w:left="4536"/>
        <w:jc w:val="both"/>
      </w:pPr>
      <w:r w:rsidRPr="00471BE3">
        <w:t>Контактная информация:</w:t>
      </w:r>
    </w:p>
    <w:p w:rsidR="00CD17BA" w:rsidRPr="00471BE3" w:rsidRDefault="00CD17BA" w:rsidP="00CD17BA">
      <w:pPr>
        <w:autoSpaceDE w:val="0"/>
        <w:autoSpaceDN w:val="0"/>
        <w:adjustRightInd w:val="0"/>
        <w:spacing w:line="360" w:lineRule="auto"/>
        <w:ind w:left="4536"/>
        <w:jc w:val="both"/>
      </w:pPr>
      <w:r w:rsidRPr="00471BE3">
        <w:t>тел. __________________________________________________</w:t>
      </w:r>
      <w:r w:rsidR="002A2B59">
        <w:t>____________________________________________</w:t>
      </w:r>
    </w:p>
    <w:p w:rsidR="00CD17BA" w:rsidRPr="00471BE3" w:rsidRDefault="00CD17BA" w:rsidP="00CD17BA">
      <w:pPr>
        <w:autoSpaceDE w:val="0"/>
        <w:autoSpaceDN w:val="0"/>
        <w:adjustRightInd w:val="0"/>
        <w:spacing w:line="360" w:lineRule="auto"/>
        <w:ind w:left="4536"/>
        <w:jc w:val="both"/>
      </w:pPr>
      <w:proofErr w:type="spellStart"/>
      <w:r w:rsidRPr="00471BE3">
        <w:t>эл</w:t>
      </w:r>
      <w:proofErr w:type="spellEnd"/>
      <w:r w:rsidRPr="00471BE3">
        <w:t xml:space="preserve">. почта </w:t>
      </w:r>
    </w:p>
    <w:p w:rsidR="00CD17BA" w:rsidRPr="00471BE3" w:rsidRDefault="00CD17BA" w:rsidP="00676487">
      <w:pPr>
        <w:widowControl w:val="0"/>
        <w:rPr>
          <w:b/>
          <w:bCs/>
          <w:sz w:val="28"/>
          <w:szCs w:val="28"/>
        </w:rPr>
      </w:pPr>
    </w:p>
    <w:p w:rsidR="00CD17BA" w:rsidRPr="00471BE3" w:rsidRDefault="00CD17BA" w:rsidP="00CD17BA">
      <w:pPr>
        <w:widowControl w:val="0"/>
        <w:jc w:val="center"/>
        <w:rPr>
          <w:b/>
          <w:sz w:val="24"/>
          <w:szCs w:val="24"/>
        </w:rPr>
      </w:pPr>
      <w:r w:rsidRPr="00471BE3">
        <w:rPr>
          <w:b/>
          <w:bCs/>
          <w:sz w:val="24"/>
          <w:szCs w:val="24"/>
        </w:rPr>
        <w:t>ЗАЯВЛЕНИЕ</w:t>
      </w:r>
    </w:p>
    <w:p w:rsidR="00CD17BA" w:rsidRPr="00471BE3" w:rsidRDefault="00CD17BA" w:rsidP="00CD17BA">
      <w:pPr>
        <w:widowControl w:val="0"/>
        <w:spacing w:after="620"/>
        <w:jc w:val="center"/>
        <w:rPr>
          <w:sz w:val="24"/>
          <w:szCs w:val="24"/>
        </w:rPr>
      </w:pPr>
      <w:r w:rsidRPr="00471BE3">
        <w:rPr>
          <w:bCs/>
          <w:sz w:val="24"/>
          <w:szCs w:val="24"/>
        </w:rPr>
        <w:t>об исправлении допущенных опечаток и (или) ошибок в выданных в</w:t>
      </w:r>
      <w:r w:rsidRPr="00471BE3">
        <w:rPr>
          <w:bCs/>
          <w:sz w:val="24"/>
          <w:szCs w:val="24"/>
        </w:rPr>
        <w:br/>
        <w:t>результате предоставления муниципальной услуги документах</w:t>
      </w:r>
    </w:p>
    <w:p w:rsidR="00CD17BA" w:rsidRPr="00471BE3" w:rsidRDefault="00CD17BA" w:rsidP="00CD17BA">
      <w:pPr>
        <w:widowControl w:val="0"/>
        <w:tabs>
          <w:tab w:val="left" w:leader="underscore" w:pos="10002"/>
          <w:tab w:val="left" w:pos="10146"/>
        </w:tabs>
        <w:rPr>
          <w:sz w:val="24"/>
          <w:szCs w:val="24"/>
        </w:rPr>
      </w:pPr>
      <w:r w:rsidRPr="00471BE3">
        <w:rPr>
          <w:bCs/>
          <w:sz w:val="24"/>
          <w:szCs w:val="24"/>
        </w:rPr>
        <w:t xml:space="preserve">Прошу исправить опечатку и (или) ошибку </w:t>
      </w:r>
      <w:proofErr w:type="gramStart"/>
      <w:r w:rsidRPr="00471BE3">
        <w:rPr>
          <w:bCs/>
          <w:sz w:val="24"/>
          <w:szCs w:val="24"/>
        </w:rPr>
        <w:t>в</w:t>
      </w:r>
      <w:proofErr w:type="gramEnd"/>
      <w:r w:rsidRPr="00471BE3">
        <w:rPr>
          <w:sz w:val="24"/>
          <w:szCs w:val="24"/>
        </w:rPr>
        <w:t xml:space="preserve"> </w:t>
      </w:r>
      <w:r w:rsidRPr="00471BE3">
        <w:rPr>
          <w:sz w:val="24"/>
          <w:szCs w:val="24"/>
        </w:rPr>
        <w:tab/>
      </w:r>
    </w:p>
    <w:p w:rsidR="00CD17BA" w:rsidRPr="00471BE3" w:rsidRDefault="00CD17BA" w:rsidP="00CD17BA">
      <w:pPr>
        <w:widowControl w:val="0"/>
        <w:spacing w:after="120"/>
        <w:jc w:val="center"/>
        <w:rPr>
          <w:i/>
          <w:iCs/>
        </w:rPr>
      </w:pPr>
      <w:r w:rsidRPr="00471BE3">
        <w:t>(указываются реквизиты и название документа, выданного уполномоченным органом в результате предоставления муниципальной услуги)</w:t>
      </w:r>
    </w:p>
    <w:p w:rsidR="00CD17BA" w:rsidRPr="00471BE3" w:rsidRDefault="00CD17BA" w:rsidP="00CD17BA">
      <w:pPr>
        <w:widowControl w:val="0"/>
        <w:tabs>
          <w:tab w:val="left" w:leader="underscore" w:pos="10002"/>
        </w:tabs>
        <w:spacing w:after="60"/>
        <w:jc w:val="both"/>
        <w:rPr>
          <w:bCs/>
          <w:sz w:val="24"/>
          <w:szCs w:val="24"/>
        </w:rPr>
      </w:pPr>
    </w:p>
    <w:p w:rsidR="00CD17BA" w:rsidRDefault="00CD17BA" w:rsidP="00CD17BA">
      <w:pPr>
        <w:widowControl w:val="0"/>
        <w:tabs>
          <w:tab w:val="left" w:leader="underscore" w:pos="10002"/>
        </w:tabs>
        <w:spacing w:after="60"/>
        <w:jc w:val="both"/>
        <w:rPr>
          <w:sz w:val="24"/>
          <w:szCs w:val="24"/>
        </w:rPr>
      </w:pPr>
      <w:r w:rsidRPr="00471BE3">
        <w:rPr>
          <w:bCs/>
          <w:sz w:val="24"/>
          <w:szCs w:val="24"/>
        </w:rPr>
        <w:t>Приложение (при наличии):</w:t>
      </w:r>
      <w:r w:rsidRPr="00471BE3">
        <w:rPr>
          <w:sz w:val="24"/>
          <w:szCs w:val="24"/>
        </w:rPr>
        <w:t xml:space="preserve"> </w:t>
      </w:r>
    </w:p>
    <w:p w:rsidR="00CD17BA" w:rsidRPr="00471BE3" w:rsidRDefault="00CD17BA" w:rsidP="00CD17BA">
      <w:pPr>
        <w:widowControl w:val="0"/>
        <w:tabs>
          <w:tab w:val="left" w:leader="underscore" w:pos="10002"/>
        </w:tabs>
        <w:spacing w:after="60"/>
        <w:jc w:val="both"/>
        <w:rPr>
          <w:sz w:val="24"/>
          <w:szCs w:val="24"/>
        </w:rPr>
      </w:pPr>
      <w:r w:rsidRPr="00471BE3">
        <w:rPr>
          <w:sz w:val="24"/>
          <w:szCs w:val="24"/>
        </w:rPr>
        <w:tab/>
      </w:r>
    </w:p>
    <w:p w:rsidR="00CD17BA" w:rsidRPr="00471BE3" w:rsidRDefault="00CD17BA" w:rsidP="00CD17BA">
      <w:pPr>
        <w:widowControl w:val="0"/>
        <w:spacing w:after="700"/>
        <w:ind w:left="2124" w:right="600"/>
        <w:jc w:val="both"/>
        <w:rPr>
          <w:i/>
          <w:iCs/>
        </w:rPr>
      </w:pPr>
      <w:r w:rsidRPr="00471BE3">
        <w:t xml:space="preserve">     (прилагаются материалы, обосновывающие наличие опечатки и (или) ошибки)</w:t>
      </w:r>
    </w:p>
    <w:p w:rsidR="00CD17BA" w:rsidRDefault="00CD17BA" w:rsidP="00CD17BA">
      <w:pPr>
        <w:widowControl w:val="0"/>
        <w:tabs>
          <w:tab w:val="left" w:leader="underscore" w:pos="10002"/>
        </w:tabs>
        <w:spacing w:after="60"/>
        <w:jc w:val="both"/>
        <w:rPr>
          <w:bCs/>
          <w:sz w:val="24"/>
          <w:szCs w:val="24"/>
        </w:rPr>
      </w:pPr>
      <w:r w:rsidRPr="00471BE3">
        <w:rPr>
          <w:bCs/>
          <w:sz w:val="24"/>
          <w:szCs w:val="24"/>
        </w:rPr>
        <w:t xml:space="preserve">Подпись заявителя </w:t>
      </w:r>
    </w:p>
    <w:p w:rsidR="00CD17BA" w:rsidRPr="00471BE3" w:rsidRDefault="00CD17BA" w:rsidP="00CD17BA">
      <w:pPr>
        <w:widowControl w:val="0"/>
        <w:tabs>
          <w:tab w:val="left" w:leader="underscore" w:pos="10002"/>
        </w:tabs>
        <w:spacing w:after="60"/>
        <w:jc w:val="both"/>
        <w:rPr>
          <w:bCs/>
          <w:sz w:val="24"/>
          <w:szCs w:val="24"/>
        </w:rPr>
      </w:pPr>
      <w:r w:rsidRPr="00471BE3">
        <w:rPr>
          <w:bCs/>
          <w:sz w:val="24"/>
          <w:szCs w:val="24"/>
        </w:rPr>
        <w:tab/>
      </w:r>
    </w:p>
    <w:p w:rsidR="00CD17BA" w:rsidRPr="00676487" w:rsidRDefault="00CD17BA" w:rsidP="00676487">
      <w:pPr>
        <w:widowControl w:val="0"/>
        <w:tabs>
          <w:tab w:val="left" w:leader="underscore" w:pos="10002"/>
        </w:tabs>
        <w:spacing w:after="60"/>
        <w:jc w:val="both"/>
        <w:rPr>
          <w:sz w:val="24"/>
          <w:szCs w:val="24"/>
        </w:rPr>
      </w:pPr>
      <w:r w:rsidRPr="00471BE3">
        <w:rPr>
          <w:bCs/>
          <w:sz w:val="24"/>
          <w:szCs w:val="24"/>
        </w:rPr>
        <w:t>Дата</w:t>
      </w:r>
      <w:r w:rsidRPr="00471BE3">
        <w:rPr>
          <w:sz w:val="24"/>
          <w:szCs w:val="24"/>
        </w:rPr>
        <w:t xml:space="preserve"> _______М.П. (при наличии)</w:t>
      </w:r>
    </w:p>
    <w:sectPr w:rsidR="00CD17BA" w:rsidRPr="00676487" w:rsidSect="00563FA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C1E" w:rsidRDefault="00EC5C1E" w:rsidP="00CD17BA">
      <w:r>
        <w:separator/>
      </w:r>
    </w:p>
  </w:endnote>
  <w:endnote w:type="continuationSeparator" w:id="0">
    <w:p w:rsidR="00EC5C1E" w:rsidRDefault="00EC5C1E" w:rsidP="00CD17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6E1" w:rsidRDefault="00DF510B">
    <w:pPr>
      <w:pStyle w:val="a4"/>
      <w:jc w:val="right"/>
    </w:pPr>
    <w:fldSimple w:instr=" PAGE   \* MERGEFORMAT ">
      <w:r w:rsidR="005225A8">
        <w:rPr>
          <w:noProof/>
        </w:rPr>
        <w:t>3</w:t>
      </w:r>
    </w:fldSimple>
  </w:p>
  <w:p w:rsidR="003C56E1" w:rsidRDefault="003C56E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C1E" w:rsidRDefault="00DF510B">
    <w:pPr>
      <w:spacing w:line="1" w:lineRule="exact"/>
    </w:pPr>
    <w:r>
      <w:rPr>
        <w:noProof/>
        <w:lang w:eastAsia="ru-RU"/>
      </w:rPr>
      <w:pict>
        <v:shapetype id="_x0000_t202" coordsize="21600,21600" o:spt="202" path="m,l,21600r21600,l21600,xe">
          <v:stroke joinstyle="miter"/>
          <v:path gradientshapeok="t" o:connecttype="rect"/>
        </v:shapetype>
        <v:shape id="Shape 168" o:spid="_x0000_s1030" type="#_x0000_t202" style="position:absolute;margin-left:533.95pt;margin-top:819.1pt;width:69.1pt;height:19.9pt;z-index:-2516510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EC5C1E" w:rsidRDefault="00DF510B">
                <w:pPr>
                  <w:rPr>
                    <w:sz w:val="2"/>
                    <w:szCs w:val="2"/>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utre 169" o:spid="_x0000_i1026" type="#_x0000_t75" style="width:69pt;height:20.5pt;visibility:visible">
                      <v:imagedata r:id="rId1" o:title=""/>
                    </v:shape>
                  </w:pict>
                </w:r>
              </w:p>
            </w:txbxContent>
          </v:textbox>
          <w10:wrap anchorx="page" anchory="page"/>
        </v:shape>
      </w:pict>
    </w:r>
    <w:r>
      <w:rPr>
        <w:noProof/>
        <w:lang w:eastAsia="ru-RU"/>
      </w:rPr>
      <w:pict>
        <v:shape id="Shape 172" o:spid="_x0000_s1031" type="#_x0000_t202" style="position:absolute;margin-left:13.65pt;margin-top:822.7pt;width:276.7pt;height:15.35pt;z-index:-25165004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EC5C1E" w:rsidRDefault="00EC5C1E">
                <w:pPr>
                  <w:pStyle w:val="afd"/>
                  <w:spacing w:line="240" w:lineRule="auto"/>
                </w:pPr>
                <w:r>
                  <w:t>Документ создан в электронной форме. № 004-6406/2022-9 от 15.07.2022.</w:t>
                </w:r>
              </w:p>
              <w:p w:rsidR="00EC5C1E" w:rsidRDefault="00EC5C1E">
                <w:pPr>
                  <w:pStyle w:val="afd"/>
                  <w:spacing w:line="240" w:lineRule="auto"/>
                </w:pPr>
                <w:r>
                  <w:t xml:space="preserve">Страница </w:t>
                </w:r>
                <w:r w:rsidR="00DF510B">
                  <w:fldChar w:fldCharType="begin"/>
                </w:r>
                <w:r w:rsidR="00D628AB">
                  <w:instrText xml:space="preserve"> PAGE \* MERGEFORMAT </w:instrText>
                </w:r>
                <w:r w:rsidR="00DF510B">
                  <w:fldChar w:fldCharType="separate"/>
                </w:r>
                <w:r>
                  <w:rPr>
                    <w:noProof/>
                  </w:rPr>
                  <w:t>100</w:t>
                </w:r>
                <w:r w:rsidR="00DF510B">
                  <w:rPr>
                    <w:noProof/>
                  </w:rPr>
                  <w:fldChar w:fldCharType="end"/>
                </w:r>
                <w:r>
                  <w:t xml:space="preserve"> из 246. Страница создана: 14.07.2022 15:30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C1E" w:rsidRDefault="00EC5C1E">
    <w:pPr>
      <w:spacing w:line="1"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C1E" w:rsidRDefault="00DF510B">
    <w:pPr>
      <w:spacing w:line="1" w:lineRule="exact"/>
    </w:pPr>
    <w:r>
      <w:rPr>
        <w:noProof/>
        <w:lang w:eastAsia="ru-RU"/>
      </w:rPr>
      <w:pict>
        <v:shapetype id="_x0000_t202" coordsize="21600,21600" o:spt="202" path="m,l,21600r21600,l21600,xe">
          <v:stroke joinstyle="miter"/>
          <v:path gradientshapeok="t" o:connecttype="rect"/>
        </v:shapetype>
        <v:shape id="Shape 449" o:spid="_x0000_s1026" type="#_x0000_t202" style="position:absolute;margin-left:532.75pt;margin-top:821.5pt;width:69.1pt;height:20.15pt;z-index:-2516551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" filled="f" stroked="f">
          <v:textbox inset="0,0,0,0">
            <w:txbxContent>
              <w:p w:rsidR="00EC5C1E" w:rsidRDefault="00DF510B">
                <w:pPr>
                  <w:rPr>
                    <w:sz w:val="2"/>
                    <w:szCs w:val="2"/>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utre 450" o:spid="_x0000_i1028" type="#_x0000_t75" style="width:69pt;height:20.5pt;visibility:visible">
                      <v:imagedata r:id="rId1" o:title=""/>
                    </v:shape>
                  </w:pic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C1E" w:rsidRDefault="00DF510B">
    <w:pPr>
      <w:pStyle w:val="a4"/>
      <w:jc w:val="right"/>
    </w:pPr>
    <w:r>
      <w:fldChar w:fldCharType="begin"/>
    </w:r>
    <w:r w:rsidR="00D628AB">
      <w:instrText>PAGE   \* MERGEFORMAT</w:instrText>
    </w:r>
    <w:r>
      <w:fldChar w:fldCharType="separate"/>
    </w:r>
    <w:r w:rsidR="005225A8">
      <w:rPr>
        <w:noProof/>
      </w:rPr>
      <w:t>26</w:t>
    </w:r>
    <w:r>
      <w:rPr>
        <w:noProof/>
      </w:rPr>
      <w:fldChar w:fldCharType="end"/>
    </w:r>
  </w:p>
  <w:p w:rsidR="00EC5C1E" w:rsidRDefault="00EC5C1E">
    <w:pPr>
      <w:spacing w:line="1" w:lineRule="exac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C1E" w:rsidRDefault="00DF510B">
    <w:pPr>
      <w:spacing w:line="1" w:lineRule="exact"/>
    </w:pPr>
    <w:r>
      <w:rPr>
        <w:noProof/>
        <w:lang w:eastAsia="ru-RU"/>
      </w:rPr>
      <w:pict>
        <v:shapetype id="_x0000_t202" coordsize="21600,21600" o:spt="202" path="m,l,21600r21600,l21600,xe">
          <v:stroke joinstyle="miter"/>
          <v:path gradientshapeok="t" o:connecttype="rect"/>
        </v:shapetype>
        <v:shape id="Shape 457" o:spid="_x0000_s1028" type="#_x0000_t202" style="position:absolute;margin-left:13.4pt;margin-top:820.35pt;width:276.7pt;height:15.35pt;z-index:-25165312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" filled="f" stroked="f">
          <v:textbox style="mso-fit-shape-to-text:t" inset="0,0,0,0">
            <w:txbxContent>
              <w:p w:rsidR="00EC5C1E" w:rsidRDefault="00EC5C1E"/>
            </w:txbxContent>
          </v:textbox>
          <w10:wrap anchorx="page" anchory="page"/>
        </v:shape>
      </w:pict>
    </w:r>
    <w:r>
      <w:rPr>
        <w:noProof/>
        <w:lang w:eastAsia="ru-RU"/>
      </w:rPr>
      <w:pict>
        <v:shapetype id="_x0000_t32" coordsize="21600,21600" o:spt="32" o:oned="t" path="m,l21600,21600e" filled="f">
          <v:path arrowok="t" fillok="f" o:connecttype="none"/>
          <o:lock v:ext="edit" shapetype="t"/>
        </v:shapetype>
        <v:shape id="Shape 459" o:spid="_x0000_s1025" type="#_x0000_t32" style="position:absolute;margin-left:7.4pt;margin-top:816.15pt;width:594.95pt;height:0;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" strokeweight="1pt">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C1E" w:rsidRDefault="00DF510B">
    <w:pPr>
      <w:pStyle w:val="a4"/>
      <w:jc w:val="right"/>
    </w:pPr>
    <w:r>
      <w:fldChar w:fldCharType="begin"/>
    </w:r>
    <w:r w:rsidR="00D628AB">
      <w:instrText xml:space="preserve"> PAGE   \* MERGEFORMAT </w:instrText>
    </w:r>
    <w:r>
      <w:fldChar w:fldCharType="separate"/>
    </w:r>
    <w:r w:rsidR="005225A8">
      <w:rPr>
        <w:noProof/>
      </w:rPr>
      <w:t>31</w:t>
    </w:r>
    <w:r>
      <w:rPr>
        <w:noProof/>
      </w:rPr>
      <w:fldChar w:fldCharType="end"/>
    </w:r>
  </w:p>
  <w:p w:rsidR="00EC5C1E" w:rsidRDefault="00EC5C1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C1E" w:rsidRDefault="00EC5C1E" w:rsidP="00CD17BA">
      <w:r>
        <w:separator/>
      </w:r>
    </w:p>
  </w:footnote>
  <w:footnote w:type="continuationSeparator" w:id="0">
    <w:p w:rsidR="00EC5C1E" w:rsidRDefault="00EC5C1E" w:rsidP="00CD17BA">
      <w:r>
        <w:continuationSeparator/>
      </w:r>
    </w:p>
  </w:footnote>
  <w:footnote w:id="1">
    <w:p w:rsidR="00EC5C1E" w:rsidRDefault="00EC5C1E" w:rsidP="00CD17BA">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муниципальной собственности, в случаях, предусмотренных пунктом 1 статьи 39.34 Земельного кодекса Российской Федерации.</w:t>
      </w:r>
    </w:p>
  </w:footnote>
  <w:footnote w:id="2">
    <w:p w:rsidR="00EC5C1E" w:rsidRDefault="00EC5C1E" w:rsidP="00CD17BA">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rsidR="00EC5C1E" w:rsidRDefault="00EC5C1E" w:rsidP="00CD17BA">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4">
    <w:p w:rsidR="00EC5C1E" w:rsidRDefault="00EC5C1E" w:rsidP="00CD17BA">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5">
    <w:p w:rsidR="00EC5C1E" w:rsidRDefault="00EC5C1E" w:rsidP="00CD17BA">
      <w:pPr>
        <w:pStyle w:val="af2"/>
      </w:pPr>
      <w:r>
        <w:rPr>
          <w:rStyle w:val="af4"/>
        </w:rPr>
        <w:footnoteRef/>
      </w:r>
      <w:r>
        <w:t xml:space="preserve"> </w:t>
      </w:r>
      <w:r w:rsidRPr="00CD72F0">
        <w:rPr>
          <w:rFonts w:ascii="Times New Roman" w:hAnsi="Times New Roman"/>
          <w:sz w:val="18"/>
          <w:szCs w:val="18"/>
        </w:rPr>
        <w:t xml:space="preserve">Наименование заявления может быть указано в соответствии с </w:t>
      </w:r>
      <w:r>
        <w:rPr>
          <w:rFonts w:ascii="Times New Roman" w:hAnsi="Times New Roman"/>
          <w:sz w:val="18"/>
          <w:szCs w:val="18"/>
        </w:rPr>
        <w:t xml:space="preserve">нормативным правовым актом </w:t>
      </w:r>
      <w:r w:rsidRPr="00CD72F0">
        <w:t xml:space="preserve">  </w:t>
      </w:r>
    </w:p>
  </w:footnote>
  <w:footnote w:id="6">
    <w:p w:rsidR="00EC5C1E" w:rsidRDefault="00EC5C1E" w:rsidP="00CD17BA">
      <w:pPr>
        <w:pStyle w:val="af2"/>
      </w:pPr>
      <w:r>
        <w:rPr>
          <w:rStyle w:val="af4"/>
        </w:rPr>
        <w:footnoteRef/>
      </w:r>
      <w:r>
        <w:t xml:space="preserve"> </w:t>
      </w:r>
      <w:r w:rsidRPr="00CD72F0">
        <w:rPr>
          <w:rFonts w:ascii="Times New Roman" w:hAnsi="Times New Roman"/>
          <w:sz w:val="18"/>
          <w:szCs w:val="18"/>
        </w:rPr>
        <w:t>Указать, если требуется использование только части земельного участка</w:t>
      </w:r>
      <w:r>
        <w:t xml:space="preserve">  </w:t>
      </w:r>
    </w:p>
  </w:footnote>
  <w:footnote w:id="7">
    <w:p w:rsidR="00EC5C1E" w:rsidRDefault="00EC5C1E" w:rsidP="00CD17BA">
      <w:pPr>
        <w:pStyle w:val="af2"/>
      </w:pPr>
      <w:r>
        <w:rPr>
          <w:rStyle w:val="af4"/>
        </w:rPr>
        <w:footnoteRef/>
      </w:r>
      <w:r>
        <w:t xml:space="preserve"> </w:t>
      </w:r>
      <w:r w:rsidRPr="00225F8D">
        <w:rPr>
          <w:rFonts w:ascii="Times New Roman" w:hAnsi="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C1E" w:rsidRDefault="00DF510B">
    <w:pPr>
      <w:spacing w:line="1" w:lineRule="exact"/>
    </w:pPr>
    <w:r>
      <w:rPr>
        <w:noProof/>
        <w:lang w:eastAsia="ru-RU"/>
      </w:rPr>
      <w:pict>
        <v:shapetype id="_x0000_t202" coordsize="21600,21600" o:spt="202" path="m,l,21600r21600,l21600,xe">
          <v:stroke joinstyle="miter"/>
          <v:path gradientshapeok="t" o:connecttype="rect"/>
        </v:shapetype>
        <v:shape id="Shape 166" o:spid="_x0000_s1029" type="#_x0000_t202" style="position:absolute;margin-left:318.45pt;margin-top:27.55pt;width:9.6pt;height:8.4pt;z-index:-25165209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EC5C1E" w:rsidRDefault="00EC5C1E">
                <w:pPr>
                  <w:pStyle w:val="afd"/>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C1E" w:rsidRDefault="00DF510B">
    <w:pPr>
      <w:pStyle w:val="af5"/>
      <w:jc w:val="center"/>
    </w:pPr>
    <w:r>
      <w:fldChar w:fldCharType="begin"/>
    </w:r>
    <w:r w:rsidR="00D628AB">
      <w:instrText>PAGE   \* MERGEFORMAT</w:instrText>
    </w:r>
    <w:r>
      <w:fldChar w:fldCharType="separate"/>
    </w:r>
    <w:r w:rsidR="005225A8">
      <w:rPr>
        <w:noProof/>
      </w:rPr>
      <w:t>24</w:t>
    </w:r>
    <w:r>
      <w:rPr>
        <w:noProof/>
      </w:rPr>
      <w:fldChar w:fldCharType="end"/>
    </w:r>
  </w:p>
  <w:p w:rsidR="00EC5C1E" w:rsidRDefault="00EC5C1E">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C1E" w:rsidRDefault="00EC5C1E">
    <w:pPr>
      <w:spacing w:line="1" w:lineRule="exact"/>
    </w:pPr>
    <w:r>
      <w:t>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C1E" w:rsidRDefault="00DF510B">
    <w:pPr>
      <w:spacing w:line="1" w:lineRule="exact"/>
    </w:pPr>
    <w:r>
      <w:rPr>
        <w:noProof/>
        <w:lang w:eastAsia="ru-RU"/>
      </w:rPr>
      <w:pict>
        <v:shapetype id="_x0000_t202" coordsize="21600,21600" o:spt="202" path="m,l,21600r21600,l21600,xe">
          <v:stroke joinstyle="miter"/>
          <v:path gradientshapeok="t" o:connecttype="rect"/>
        </v:shapetype>
        <v:shape id="Shape 455" o:spid="_x0000_s1027" type="#_x0000_t202" style="position:absolute;margin-left:319.85pt;margin-top:13.45pt;width:4.8pt;height:7.45pt;z-index:-2516541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" filled="f" stroked="f">
          <v:textbox style="mso-fit-shape-to-text:t" inset="0,0,0,0">
            <w:txbxContent>
              <w:p w:rsidR="00EC5C1E" w:rsidRDefault="00EC5C1E">
                <w:r>
                  <w:t>4</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A27EA8"/>
    <w:multiLevelType w:val="multilevel"/>
    <w:tmpl w:val="611A774A"/>
    <w:lvl w:ilvl="0">
      <w:start w:val="1"/>
      <w:numFmt w:val="decimal"/>
      <w:lvlText w:val="%1."/>
      <w:lvlJc w:val="left"/>
      <w:pPr>
        <w:ind w:left="927" w:hanging="360"/>
      </w:pPr>
      <w:rPr>
        <w:rFonts w:ascii="Times New Roman" w:eastAsia="Times New Roman" w:hAnsi="Times New Roman" w:cs="Times New Roman"/>
      </w:rPr>
    </w:lvl>
    <w:lvl w:ilvl="1">
      <w:start w:val="2"/>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3E361F"/>
    <w:multiLevelType w:val="hybridMultilevel"/>
    <w:tmpl w:val="20C45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2"/>
  </w:num>
  <w:num w:numId="3">
    <w:abstractNumId w:val="24"/>
  </w:num>
  <w:num w:numId="4">
    <w:abstractNumId w:val="4"/>
  </w:num>
  <w:num w:numId="5">
    <w:abstractNumId w:val="18"/>
  </w:num>
  <w:num w:numId="6">
    <w:abstractNumId w:val="12"/>
  </w:num>
  <w:num w:numId="7">
    <w:abstractNumId w:val="1"/>
  </w:num>
  <w:num w:numId="8">
    <w:abstractNumId w:val="13"/>
  </w:num>
  <w:num w:numId="9">
    <w:abstractNumId w:val="0"/>
  </w:num>
  <w:num w:numId="10">
    <w:abstractNumId w:val="7"/>
  </w:num>
  <w:num w:numId="11">
    <w:abstractNumId w:val="26"/>
  </w:num>
  <w:num w:numId="12">
    <w:abstractNumId w:val="19"/>
  </w:num>
  <w:num w:numId="13">
    <w:abstractNumId w:val="17"/>
  </w:num>
  <w:num w:numId="14">
    <w:abstractNumId w:val="25"/>
  </w:num>
  <w:num w:numId="15">
    <w:abstractNumId w:val="5"/>
  </w:num>
  <w:num w:numId="16">
    <w:abstractNumId w:val="10"/>
  </w:num>
  <w:num w:numId="17">
    <w:abstractNumId w:val="8"/>
  </w:num>
  <w:num w:numId="18">
    <w:abstractNumId w:val="14"/>
  </w:num>
  <w:num w:numId="19">
    <w:abstractNumId w:val="16"/>
  </w:num>
  <w:num w:numId="20">
    <w:abstractNumId w:val="20"/>
  </w:num>
  <w:num w:numId="21">
    <w:abstractNumId w:val="6"/>
  </w:num>
  <w:num w:numId="22">
    <w:abstractNumId w:val="2"/>
  </w:num>
  <w:num w:numId="23">
    <w:abstractNumId w:val="9"/>
  </w:num>
  <w:num w:numId="24">
    <w:abstractNumId w:val="21"/>
  </w:num>
  <w:num w:numId="25">
    <w:abstractNumId w:val="23"/>
  </w:num>
  <w:num w:numId="26">
    <w:abstractNumId w:val="15"/>
  </w:num>
  <w:num w:numId="27">
    <w:abstractNumId w:val="11"/>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hdrShapeDefaults>
    <o:shapedefaults v:ext="edit" spidmax="2050"/>
    <o:shapelayout v:ext="edit">
      <o:idmap v:ext="edit" data="1"/>
      <o:rules v:ext="edit">
        <o:r id="V:Rule2" type="connector" idref="#Shape 459"/>
      </o:rules>
    </o:shapelayout>
  </w:hdrShapeDefaults>
  <w:footnotePr>
    <w:footnote w:id="-1"/>
    <w:footnote w:id="0"/>
  </w:footnotePr>
  <w:endnotePr>
    <w:endnote w:id="-1"/>
    <w:endnote w:id="0"/>
  </w:endnotePr>
  <w:compat/>
  <w:rsids>
    <w:rsidRoot w:val="00CD17BA"/>
    <w:rsid w:val="000C6972"/>
    <w:rsid w:val="00167655"/>
    <w:rsid w:val="001919C4"/>
    <w:rsid w:val="002A2B59"/>
    <w:rsid w:val="0030227F"/>
    <w:rsid w:val="003C56E1"/>
    <w:rsid w:val="005225A8"/>
    <w:rsid w:val="00524739"/>
    <w:rsid w:val="00563FAA"/>
    <w:rsid w:val="00676487"/>
    <w:rsid w:val="006931C4"/>
    <w:rsid w:val="00897853"/>
    <w:rsid w:val="009965EE"/>
    <w:rsid w:val="00A86CAA"/>
    <w:rsid w:val="00BE3BBD"/>
    <w:rsid w:val="00BE5261"/>
    <w:rsid w:val="00CD17BA"/>
    <w:rsid w:val="00CF32A9"/>
    <w:rsid w:val="00D0488C"/>
    <w:rsid w:val="00D628AB"/>
    <w:rsid w:val="00DF510B"/>
    <w:rsid w:val="00E06A53"/>
    <w:rsid w:val="00EB7F92"/>
    <w:rsid w:val="00EC4793"/>
    <w:rsid w:val="00EC5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7BA"/>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nhideWhenUsed/>
    <w:qFormat/>
    <w:rsid w:val="00CD17BA"/>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D17BA"/>
    <w:rPr>
      <w:color w:val="0000FF"/>
      <w:u w:val="single"/>
    </w:rPr>
  </w:style>
  <w:style w:type="paragraph" w:styleId="a4">
    <w:name w:val="footer"/>
    <w:basedOn w:val="a"/>
    <w:link w:val="a5"/>
    <w:uiPriority w:val="99"/>
    <w:unhideWhenUsed/>
    <w:rsid w:val="00CD17BA"/>
    <w:pPr>
      <w:tabs>
        <w:tab w:val="center" w:pos="4677"/>
        <w:tab w:val="right" w:pos="9355"/>
      </w:tabs>
    </w:pPr>
  </w:style>
  <w:style w:type="character" w:customStyle="1" w:styleId="a5">
    <w:name w:val="Нижний колонтитул Знак"/>
    <w:basedOn w:val="a0"/>
    <w:link w:val="a4"/>
    <w:uiPriority w:val="99"/>
    <w:rsid w:val="00CD17BA"/>
    <w:rPr>
      <w:rFonts w:ascii="Times New Roman" w:eastAsia="Times New Roman" w:hAnsi="Times New Roman" w:cs="Times New Roman"/>
      <w:sz w:val="20"/>
      <w:szCs w:val="20"/>
      <w:lang w:eastAsia="ar-SA"/>
    </w:rPr>
  </w:style>
  <w:style w:type="paragraph" w:styleId="a6">
    <w:name w:val="Balloon Text"/>
    <w:basedOn w:val="a"/>
    <w:link w:val="a7"/>
    <w:uiPriority w:val="99"/>
    <w:semiHidden/>
    <w:unhideWhenUsed/>
    <w:rsid w:val="00CD17BA"/>
    <w:rPr>
      <w:rFonts w:ascii="Tahoma" w:hAnsi="Tahoma" w:cs="Tahoma"/>
      <w:sz w:val="16"/>
      <w:szCs w:val="16"/>
    </w:rPr>
  </w:style>
  <w:style w:type="character" w:customStyle="1" w:styleId="a7">
    <w:name w:val="Текст выноски Знак"/>
    <w:basedOn w:val="a0"/>
    <w:link w:val="a6"/>
    <w:uiPriority w:val="99"/>
    <w:semiHidden/>
    <w:rsid w:val="00CD17BA"/>
    <w:rPr>
      <w:rFonts w:ascii="Tahoma" w:eastAsia="Times New Roman" w:hAnsi="Tahoma" w:cs="Tahoma"/>
      <w:sz w:val="16"/>
      <w:szCs w:val="16"/>
      <w:lang w:eastAsia="ar-SA"/>
    </w:rPr>
  </w:style>
  <w:style w:type="character" w:styleId="a8">
    <w:name w:val="Strong"/>
    <w:uiPriority w:val="22"/>
    <w:qFormat/>
    <w:rsid w:val="00CD17BA"/>
    <w:rPr>
      <w:b/>
      <w:bCs/>
    </w:rPr>
  </w:style>
  <w:style w:type="paragraph" w:styleId="a9">
    <w:name w:val="List Paragraph"/>
    <w:basedOn w:val="a"/>
    <w:uiPriority w:val="34"/>
    <w:qFormat/>
    <w:rsid w:val="00CD17BA"/>
    <w:pPr>
      <w:suppressAutoHyphens w:val="0"/>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rsid w:val="00CD17BA"/>
    <w:rPr>
      <w:rFonts w:ascii="Cambria" w:eastAsia="Times New Roman" w:hAnsi="Cambria" w:cs="Times New Roman"/>
      <w:b/>
      <w:bCs/>
      <w:i/>
      <w:iCs/>
      <w:sz w:val="28"/>
      <w:szCs w:val="28"/>
      <w:lang w:eastAsia="ru-RU"/>
    </w:rPr>
  </w:style>
  <w:style w:type="paragraph" w:customStyle="1" w:styleId="ConsPlusNormal">
    <w:name w:val="ConsPlusNormal"/>
    <w:rsid w:val="00CD17B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CD17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17B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CD17BA"/>
    <w:pPr>
      <w:widowControl w:val="0"/>
      <w:autoSpaceDE w:val="0"/>
      <w:autoSpaceDN w:val="0"/>
      <w:adjustRightInd w:val="0"/>
      <w:spacing w:after="0" w:line="240" w:lineRule="auto"/>
    </w:pPr>
    <w:rPr>
      <w:rFonts w:ascii="Calibri" w:eastAsia="Times New Roman" w:hAnsi="Calibri" w:cs="Calibri"/>
      <w:lang w:eastAsia="ru-RU"/>
    </w:rPr>
  </w:style>
  <w:style w:type="character" w:styleId="aa">
    <w:name w:val="annotation reference"/>
    <w:uiPriority w:val="99"/>
    <w:semiHidden/>
    <w:unhideWhenUsed/>
    <w:rsid w:val="00CD17BA"/>
    <w:rPr>
      <w:sz w:val="16"/>
      <w:szCs w:val="16"/>
    </w:rPr>
  </w:style>
  <w:style w:type="paragraph" w:styleId="ab">
    <w:name w:val="annotation text"/>
    <w:basedOn w:val="a"/>
    <w:link w:val="ac"/>
    <w:uiPriority w:val="99"/>
    <w:semiHidden/>
    <w:unhideWhenUsed/>
    <w:rsid w:val="00CD17BA"/>
    <w:pPr>
      <w:suppressAutoHyphens w:val="0"/>
      <w:spacing w:after="200"/>
    </w:pPr>
    <w:rPr>
      <w:rFonts w:ascii="Calibri" w:eastAsia="Calibri" w:hAnsi="Calibri"/>
      <w:lang w:eastAsia="en-US"/>
    </w:rPr>
  </w:style>
  <w:style w:type="character" w:customStyle="1" w:styleId="ac">
    <w:name w:val="Текст примечания Знак"/>
    <w:basedOn w:val="a0"/>
    <w:link w:val="ab"/>
    <w:uiPriority w:val="99"/>
    <w:semiHidden/>
    <w:rsid w:val="00CD17BA"/>
    <w:rPr>
      <w:rFonts w:ascii="Calibri" w:eastAsia="Calibri" w:hAnsi="Calibri" w:cs="Times New Roman"/>
      <w:sz w:val="20"/>
      <w:szCs w:val="20"/>
    </w:rPr>
  </w:style>
  <w:style w:type="paragraph" w:styleId="ad">
    <w:name w:val="annotation subject"/>
    <w:basedOn w:val="ab"/>
    <w:next w:val="ab"/>
    <w:link w:val="ae"/>
    <w:uiPriority w:val="99"/>
    <w:semiHidden/>
    <w:unhideWhenUsed/>
    <w:rsid w:val="00CD17BA"/>
    <w:rPr>
      <w:b/>
      <w:bCs/>
    </w:rPr>
  </w:style>
  <w:style w:type="character" w:customStyle="1" w:styleId="ae">
    <w:name w:val="Тема примечания Знак"/>
    <w:basedOn w:val="ac"/>
    <w:link w:val="ad"/>
    <w:uiPriority w:val="99"/>
    <w:semiHidden/>
    <w:rsid w:val="00CD17BA"/>
    <w:rPr>
      <w:rFonts w:ascii="Calibri" w:eastAsia="Calibri" w:hAnsi="Calibri" w:cs="Times New Roman"/>
      <w:b/>
      <w:bCs/>
      <w:sz w:val="20"/>
      <w:szCs w:val="20"/>
    </w:rPr>
  </w:style>
  <w:style w:type="paragraph" w:styleId="af">
    <w:name w:val="Normal (Web)"/>
    <w:basedOn w:val="a"/>
    <w:uiPriority w:val="99"/>
    <w:unhideWhenUsed/>
    <w:rsid w:val="00CD17BA"/>
    <w:pPr>
      <w:suppressAutoHyphens w:val="0"/>
      <w:spacing w:before="100" w:beforeAutospacing="1" w:after="100" w:afterAutospacing="1"/>
    </w:pPr>
    <w:rPr>
      <w:rFonts w:eastAsia="Calibri"/>
      <w:sz w:val="24"/>
      <w:szCs w:val="24"/>
      <w:lang w:eastAsia="ru-RU"/>
    </w:rPr>
  </w:style>
  <w:style w:type="table" w:styleId="af0">
    <w:name w:val="Table Grid"/>
    <w:basedOn w:val="a1"/>
    <w:uiPriority w:val="59"/>
    <w:rsid w:val="00CD17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Название проектного документа"/>
    <w:basedOn w:val="a"/>
    <w:rsid w:val="00CD17BA"/>
    <w:pPr>
      <w:widowControl w:val="0"/>
      <w:suppressAutoHyphens w:val="0"/>
      <w:ind w:left="1701"/>
      <w:jc w:val="center"/>
    </w:pPr>
    <w:rPr>
      <w:rFonts w:ascii="Arial" w:hAnsi="Arial" w:cs="Arial"/>
      <w:b/>
      <w:bCs/>
      <w:color w:val="000080"/>
      <w:sz w:val="32"/>
      <w:lang w:eastAsia="ru-RU"/>
    </w:rPr>
  </w:style>
  <w:style w:type="paragraph" w:styleId="af2">
    <w:name w:val="footnote text"/>
    <w:basedOn w:val="a"/>
    <w:link w:val="af3"/>
    <w:uiPriority w:val="99"/>
    <w:semiHidden/>
    <w:unhideWhenUsed/>
    <w:rsid w:val="00CD17BA"/>
    <w:pPr>
      <w:suppressAutoHyphens w:val="0"/>
    </w:pPr>
    <w:rPr>
      <w:rFonts w:ascii="Calibri" w:eastAsia="Calibri" w:hAnsi="Calibri"/>
      <w:lang w:eastAsia="en-US"/>
    </w:rPr>
  </w:style>
  <w:style w:type="character" w:customStyle="1" w:styleId="af3">
    <w:name w:val="Текст сноски Знак"/>
    <w:basedOn w:val="a0"/>
    <w:link w:val="af2"/>
    <w:uiPriority w:val="99"/>
    <w:semiHidden/>
    <w:rsid w:val="00CD17BA"/>
    <w:rPr>
      <w:rFonts w:ascii="Calibri" w:eastAsia="Calibri" w:hAnsi="Calibri" w:cs="Times New Roman"/>
      <w:sz w:val="20"/>
      <w:szCs w:val="20"/>
    </w:rPr>
  </w:style>
  <w:style w:type="character" w:styleId="af4">
    <w:name w:val="footnote reference"/>
    <w:uiPriority w:val="99"/>
    <w:semiHidden/>
    <w:unhideWhenUsed/>
    <w:rsid w:val="00CD17BA"/>
    <w:rPr>
      <w:vertAlign w:val="superscript"/>
    </w:rPr>
  </w:style>
  <w:style w:type="paragraph" w:styleId="af5">
    <w:name w:val="header"/>
    <w:basedOn w:val="a"/>
    <w:link w:val="af6"/>
    <w:uiPriority w:val="99"/>
    <w:unhideWhenUsed/>
    <w:rsid w:val="00CD17BA"/>
    <w:pPr>
      <w:tabs>
        <w:tab w:val="center" w:pos="4677"/>
        <w:tab w:val="right" w:pos="9355"/>
      </w:tabs>
      <w:suppressAutoHyphens w:val="0"/>
    </w:pPr>
    <w:rPr>
      <w:rFonts w:ascii="Calibri" w:eastAsia="Calibri" w:hAnsi="Calibri"/>
      <w:sz w:val="22"/>
      <w:szCs w:val="22"/>
      <w:lang w:eastAsia="en-US"/>
    </w:rPr>
  </w:style>
  <w:style w:type="character" w:customStyle="1" w:styleId="af6">
    <w:name w:val="Верхний колонтитул Знак"/>
    <w:basedOn w:val="a0"/>
    <w:link w:val="af5"/>
    <w:uiPriority w:val="99"/>
    <w:rsid w:val="00CD17BA"/>
    <w:rPr>
      <w:rFonts w:ascii="Calibri" w:eastAsia="Calibri" w:hAnsi="Calibri" w:cs="Times New Roman"/>
    </w:rPr>
  </w:style>
  <w:style w:type="character" w:customStyle="1" w:styleId="af7">
    <w:name w:val="Сноска_"/>
    <w:link w:val="af8"/>
    <w:rsid w:val="00CD17BA"/>
    <w:rPr>
      <w:rFonts w:ascii="Times New Roman" w:eastAsia="Times New Roman" w:hAnsi="Times New Roman" w:cs="Times New Roman"/>
      <w:sz w:val="20"/>
      <w:szCs w:val="20"/>
    </w:rPr>
  </w:style>
  <w:style w:type="character" w:customStyle="1" w:styleId="af9">
    <w:name w:val="Основной текст_"/>
    <w:link w:val="1"/>
    <w:rsid w:val="00CD17BA"/>
    <w:rPr>
      <w:rFonts w:ascii="Times New Roman" w:eastAsia="Times New Roman" w:hAnsi="Times New Roman" w:cs="Times New Roman"/>
      <w:sz w:val="28"/>
      <w:szCs w:val="28"/>
    </w:rPr>
  </w:style>
  <w:style w:type="character" w:customStyle="1" w:styleId="21">
    <w:name w:val="Основной текст (2)_"/>
    <w:link w:val="22"/>
    <w:rsid w:val="00CD17BA"/>
    <w:rPr>
      <w:rFonts w:ascii="Times New Roman" w:eastAsia="Times New Roman" w:hAnsi="Times New Roman" w:cs="Times New Roman"/>
      <w:i/>
      <w:iCs/>
      <w:sz w:val="18"/>
      <w:szCs w:val="18"/>
    </w:rPr>
  </w:style>
  <w:style w:type="character" w:customStyle="1" w:styleId="3">
    <w:name w:val="Основной текст (3)_"/>
    <w:link w:val="30"/>
    <w:rsid w:val="00CD17BA"/>
    <w:rPr>
      <w:rFonts w:ascii="Times New Roman" w:eastAsia="Times New Roman" w:hAnsi="Times New Roman" w:cs="Times New Roman"/>
    </w:rPr>
  </w:style>
  <w:style w:type="character" w:customStyle="1" w:styleId="4">
    <w:name w:val="Основной текст (4)_"/>
    <w:link w:val="40"/>
    <w:rsid w:val="00CD17BA"/>
    <w:rPr>
      <w:rFonts w:ascii="Times New Roman" w:eastAsia="Times New Roman" w:hAnsi="Times New Roman" w:cs="Times New Roman"/>
      <w:sz w:val="20"/>
      <w:szCs w:val="20"/>
    </w:rPr>
  </w:style>
  <w:style w:type="character" w:customStyle="1" w:styleId="23">
    <w:name w:val="Заголовок №2_"/>
    <w:link w:val="24"/>
    <w:rsid w:val="00CD17BA"/>
    <w:rPr>
      <w:rFonts w:ascii="Times New Roman" w:eastAsia="Times New Roman" w:hAnsi="Times New Roman" w:cs="Times New Roman"/>
      <w:b/>
      <w:bCs/>
      <w:sz w:val="28"/>
      <w:szCs w:val="28"/>
    </w:rPr>
  </w:style>
  <w:style w:type="character" w:customStyle="1" w:styleId="afa">
    <w:name w:val="Другое_"/>
    <w:link w:val="afb"/>
    <w:rsid w:val="00CD17BA"/>
    <w:rPr>
      <w:rFonts w:ascii="Times New Roman" w:eastAsia="Times New Roman" w:hAnsi="Times New Roman" w:cs="Times New Roman"/>
      <w:sz w:val="28"/>
      <w:szCs w:val="28"/>
    </w:rPr>
  </w:style>
  <w:style w:type="character" w:customStyle="1" w:styleId="6">
    <w:name w:val="Основной текст (6)_"/>
    <w:link w:val="60"/>
    <w:rsid w:val="00CD17BA"/>
    <w:rPr>
      <w:rFonts w:ascii="Times New Roman" w:eastAsia="Times New Roman" w:hAnsi="Times New Roman" w:cs="Times New Roman"/>
      <w:i/>
      <w:iCs/>
      <w:sz w:val="12"/>
      <w:szCs w:val="12"/>
    </w:rPr>
  </w:style>
  <w:style w:type="paragraph" w:customStyle="1" w:styleId="af8">
    <w:name w:val="Сноска"/>
    <w:basedOn w:val="a"/>
    <w:link w:val="af7"/>
    <w:rsid w:val="00CD17BA"/>
    <w:pPr>
      <w:widowControl w:val="0"/>
      <w:suppressAutoHyphens w:val="0"/>
    </w:pPr>
    <w:rPr>
      <w:lang w:eastAsia="en-US"/>
    </w:rPr>
  </w:style>
  <w:style w:type="paragraph" w:customStyle="1" w:styleId="1">
    <w:name w:val="Основной текст1"/>
    <w:basedOn w:val="a"/>
    <w:link w:val="af9"/>
    <w:rsid w:val="00CD17BA"/>
    <w:pPr>
      <w:widowControl w:val="0"/>
      <w:suppressAutoHyphens w:val="0"/>
      <w:spacing w:after="300"/>
    </w:pPr>
    <w:rPr>
      <w:sz w:val="28"/>
      <w:szCs w:val="28"/>
      <w:lang w:eastAsia="en-US"/>
    </w:rPr>
  </w:style>
  <w:style w:type="paragraph" w:customStyle="1" w:styleId="22">
    <w:name w:val="Основной текст (2)"/>
    <w:basedOn w:val="a"/>
    <w:link w:val="21"/>
    <w:rsid w:val="00CD17BA"/>
    <w:pPr>
      <w:widowControl w:val="0"/>
      <w:suppressAutoHyphens w:val="0"/>
      <w:spacing w:after="310"/>
      <w:jc w:val="center"/>
    </w:pPr>
    <w:rPr>
      <w:i/>
      <w:iCs/>
      <w:sz w:val="18"/>
      <w:szCs w:val="18"/>
      <w:lang w:eastAsia="en-US"/>
    </w:rPr>
  </w:style>
  <w:style w:type="paragraph" w:customStyle="1" w:styleId="30">
    <w:name w:val="Основной текст (3)"/>
    <w:basedOn w:val="a"/>
    <w:link w:val="3"/>
    <w:rsid w:val="00CD17BA"/>
    <w:pPr>
      <w:widowControl w:val="0"/>
      <w:suppressAutoHyphens w:val="0"/>
    </w:pPr>
    <w:rPr>
      <w:sz w:val="22"/>
      <w:szCs w:val="22"/>
      <w:lang w:eastAsia="en-US"/>
    </w:rPr>
  </w:style>
  <w:style w:type="paragraph" w:customStyle="1" w:styleId="40">
    <w:name w:val="Основной текст (4)"/>
    <w:basedOn w:val="a"/>
    <w:link w:val="4"/>
    <w:rsid w:val="00CD17BA"/>
    <w:pPr>
      <w:widowControl w:val="0"/>
      <w:suppressAutoHyphens w:val="0"/>
      <w:spacing w:after="120"/>
      <w:ind w:left="5500"/>
      <w:jc w:val="right"/>
    </w:pPr>
    <w:rPr>
      <w:lang w:eastAsia="en-US"/>
    </w:rPr>
  </w:style>
  <w:style w:type="paragraph" w:customStyle="1" w:styleId="24">
    <w:name w:val="Заголовок №2"/>
    <w:basedOn w:val="a"/>
    <w:link w:val="23"/>
    <w:rsid w:val="00CD17BA"/>
    <w:pPr>
      <w:widowControl w:val="0"/>
      <w:suppressAutoHyphens w:val="0"/>
      <w:spacing w:after="380" w:line="247" w:lineRule="auto"/>
      <w:jc w:val="center"/>
      <w:outlineLvl w:val="1"/>
    </w:pPr>
    <w:rPr>
      <w:b/>
      <w:bCs/>
      <w:sz w:val="28"/>
      <w:szCs w:val="28"/>
      <w:lang w:eastAsia="en-US"/>
    </w:rPr>
  </w:style>
  <w:style w:type="paragraph" w:customStyle="1" w:styleId="afb">
    <w:name w:val="Другое"/>
    <w:basedOn w:val="a"/>
    <w:link w:val="afa"/>
    <w:rsid w:val="00CD17BA"/>
    <w:pPr>
      <w:widowControl w:val="0"/>
      <w:suppressAutoHyphens w:val="0"/>
      <w:spacing w:after="300"/>
    </w:pPr>
    <w:rPr>
      <w:sz w:val="28"/>
      <w:szCs w:val="28"/>
      <w:lang w:eastAsia="en-US"/>
    </w:rPr>
  </w:style>
  <w:style w:type="paragraph" w:customStyle="1" w:styleId="60">
    <w:name w:val="Основной текст (6)"/>
    <w:basedOn w:val="a"/>
    <w:link w:val="6"/>
    <w:rsid w:val="00CD17BA"/>
    <w:pPr>
      <w:widowControl w:val="0"/>
      <w:suppressAutoHyphens w:val="0"/>
      <w:ind w:left="2000"/>
    </w:pPr>
    <w:rPr>
      <w:i/>
      <w:iCs/>
      <w:sz w:val="12"/>
      <w:szCs w:val="12"/>
      <w:lang w:eastAsia="en-US"/>
    </w:rPr>
  </w:style>
  <w:style w:type="character" w:customStyle="1" w:styleId="afc">
    <w:name w:val="Колонтитул_"/>
    <w:link w:val="afd"/>
    <w:rsid w:val="00CD17BA"/>
    <w:rPr>
      <w:rFonts w:ascii="Arial" w:eastAsia="Arial" w:hAnsi="Arial" w:cs="Arial"/>
      <w:sz w:val="16"/>
      <w:szCs w:val="16"/>
    </w:rPr>
  </w:style>
  <w:style w:type="paragraph" w:customStyle="1" w:styleId="afd">
    <w:name w:val="Колонтитул"/>
    <w:basedOn w:val="a"/>
    <w:link w:val="afc"/>
    <w:rsid w:val="00CD17BA"/>
    <w:pPr>
      <w:widowControl w:val="0"/>
      <w:suppressAutoHyphens w:val="0"/>
      <w:spacing w:line="206" w:lineRule="auto"/>
    </w:pPr>
    <w:rPr>
      <w:rFonts w:ascii="Arial" w:eastAsia="Arial" w:hAnsi="Arial" w:cs="Arial"/>
      <w:sz w:val="16"/>
      <w:szCs w:val="16"/>
      <w:lang w:eastAsia="en-US"/>
    </w:rPr>
  </w:style>
</w:styles>
</file>

<file path=word/webSettings.xml><?xml version="1.0" encoding="utf-8"?>
<w:webSettings xmlns:r="http://schemas.openxmlformats.org/officeDocument/2006/relationships" xmlns:w="http://schemas.openxmlformats.org/wordprocessingml/2006/main">
  <w:divs>
    <w:div w:id="125960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consultantplus://offline/ref=29D0F18A7B5208173622256488DC28D1AA8D796D0C52E4C5FFC13E8F6AC33CA5E1B82A097B0C065945346E4D8DA4FC8EBF6E50764ACE2E73tEj4H"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7Z1X4J"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196DC7DCF5C0987C5BC97C34548018547CC6A2F452CD1C8FAAEF2CF04B43E477E40D14D3130FF95DD82094D00277278A6D2984DAF91CPDtAM"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9D0F18A7B52081736223A759DDC28D1AC8A7A680E5EE4C5FFC13E8F6AC33CA5E1B82A0D72090D0C177B6F11C9F9EF8EBE6E527F56tCjEH"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header" Target="header2.xml"/><Relationship Id="rId32"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consultantplus://offline/ref=29D0F18A7B52081736223A759DDC28D1AC8A7A680E5EE4C5FFC13E8F6AC33CA5E1B82A0F7F050D0C177B6F11C9F9EF8EBE6E527F56tCjEH"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hyperlink" Target="http://mfc47.ru/" TargetMode="External"/><Relationship Id="rId19" Type="http://schemas.openxmlformats.org/officeDocument/2006/relationships/hyperlink" Target="consultantplus://offline/ref=E661085ED54F412FA5CA6470B032C1BB0094086E0444493D44858794BC2CR1L" TargetMode="Externa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29D0F18A7B5208173622256488DC28D1AA8D796D0C52E4C5FFC13E8F6AC33CA5E1B82A097B0C065A44346E4D8DA4FC8EBF6E50764ACE2E73tEj4H" TargetMode="External"/><Relationship Id="rId22" Type="http://schemas.openxmlformats.org/officeDocument/2006/relationships/hyperlink" Target="consultantplus://offline/ref=3D6932905468BF8F42C305CC25D19912A841B975035F470C6A3E541C45F27A417E40F87BC3466F0A1D03FC244EFAAAA25B642693330EE595GClFN" TargetMode="External"/><Relationship Id="rId27" Type="http://schemas.openxmlformats.org/officeDocument/2006/relationships/header" Target="header3.xml"/><Relationship Id="rId30"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31</Pages>
  <Words>13137</Words>
  <Characters>74881</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11</cp:lastModifiedBy>
  <cp:revision>8</cp:revision>
  <cp:lastPrinted>2024-07-05T07:04:00Z</cp:lastPrinted>
  <dcterms:created xsi:type="dcterms:W3CDTF">2024-06-04T06:56:00Z</dcterms:created>
  <dcterms:modified xsi:type="dcterms:W3CDTF">2024-07-09T09:49:00Z</dcterms:modified>
</cp:coreProperties>
</file>