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3D" w:rsidRDefault="0073073D" w:rsidP="0073073D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Беременные женщины и одинокие родители Санкт-Петербурга и Ленинградской области получат ежемесячные пособия за январь досрочно!</w:t>
      </w:r>
    </w:p>
    <w:p w:rsidR="0073073D" w:rsidRDefault="0073073D" w:rsidP="0073073D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23.12.2021</w:t>
      </w:r>
    </w:p>
    <w:p w:rsidR="0073073D" w:rsidRDefault="0073073D" w:rsidP="0073073D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ежемесячных пособий женщинам, вставшим на учёт в ранние сроки беременности, и одиноким родителям, которые воспитывают детей в возрасте от 8 до 16 лет включительно, установлена единая дата выплаты - 3 число месяца.</w:t>
      </w:r>
    </w:p>
    <w:p w:rsidR="00115F24" w:rsidRDefault="0073073D" w:rsidP="0073073D">
      <w:r>
        <w:rPr>
          <w:rFonts w:ascii="Tms Rmn" w:hAnsi="Tms Rmn" w:cs="Tms Rmn"/>
          <w:color w:val="000000"/>
          <w:sz w:val="24"/>
          <w:szCs w:val="24"/>
        </w:rPr>
        <w:t>В связи с тем, что в январе эта дата выпадает на период «новогодних каникул», пособия за январь 2022 года будут выплачены досрочно - в 2021 году, начиная с 29 декабря.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073D"/>
    <w:rsid w:val="00115F24"/>
    <w:rsid w:val="0070277F"/>
    <w:rsid w:val="0073073D"/>
    <w:rsid w:val="00DD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2021-12-24T05:54:00Z</dcterms:created>
  <dcterms:modified xsi:type="dcterms:W3CDTF">2021-12-24T05:54:00Z</dcterms:modified>
</cp:coreProperties>
</file>