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54" w:rsidRPr="00F279ED" w:rsidRDefault="00BD5954" w:rsidP="00F279E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79ED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136230" w:rsidRPr="00F279ED" w:rsidRDefault="00136230" w:rsidP="00F279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7AC" w:rsidRPr="0070700A" w:rsidRDefault="00547F26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Администрация </w:t>
      </w:r>
      <w:r w:rsidR="000F251F" w:rsidRPr="0070700A">
        <w:rPr>
          <w:rFonts w:ascii="Times New Roman" w:hAnsi="Times New Roman" w:cs="Times New Roman"/>
          <w:sz w:val="28"/>
          <w:szCs w:val="27"/>
        </w:rPr>
        <w:t>Всеволожск</w:t>
      </w:r>
      <w:r w:rsidR="002B484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муниципальн</w:t>
      </w:r>
      <w:r w:rsidR="002B4841">
        <w:rPr>
          <w:rFonts w:ascii="Times New Roman" w:hAnsi="Times New Roman" w:cs="Times New Roman"/>
          <w:sz w:val="28"/>
          <w:szCs w:val="27"/>
        </w:rPr>
        <w:t>ого</w:t>
      </w:r>
      <w:r w:rsidR="000F251F" w:rsidRPr="0070700A">
        <w:rPr>
          <w:rFonts w:ascii="Times New Roman" w:hAnsi="Times New Roman" w:cs="Times New Roman"/>
          <w:sz w:val="28"/>
          <w:szCs w:val="27"/>
        </w:rPr>
        <w:t xml:space="preserve"> район</w:t>
      </w:r>
      <w:r w:rsidR="002B4841">
        <w:rPr>
          <w:rFonts w:ascii="Times New Roman" w:hAnsi="Times New Roman" w:cs="Times New Roman"/>
          <w:sz w:val="28"/>
          <w:szCs w:val="27"/>
        </w:rPr>
        <w:t>а</w:t>
      </w:r>
      <w:r w:rsidRPr="0070700A">
        <w:rPr>
          <w:rFonts w:ascii="Times New Roman" w:hAnsi="Times New Roman" w:cs="Times New Roman"/>
          <w:sz w:val="28"/>
          <w:szCs w:val="27"/>
        </w:rPr>
        <w:t xml:space="preserve"> Ленинградской области</w:t>
      </w:r>
      <w:r w:rsidR="00F279ED" w:rsidRPr="0070700A">
        <w:rPr>
          <w:rFonts w:ascii="Times New Roman" w:hAnsi="Times New Roman" w:cs="Times New Roman"/>
          <w:sz w:val="28"/>
          <w:szCs w:val="27"/>
        </w:rPr>
        <w:t xml:space="preserve">, </w:t>
      </w:r>
      <w:r w:rsidR="00B03C1E" w:rsidRPr="0070700A">
        <w:rPr>
          <w:rFonts w:ascii="Times New Roman" w:hAnsi="Times New Roman" w:cs="Times New Roman"/>
          <w:sz w:val="28"/>
          <w:szCs w:val="27"/>
        </w:rPr>
        <w:t>на основании поступившего ходатайства</w:t>
      </w:r>
      <w:r w:rsidR="0027266C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036461">
        <w:rPr>
          <w:rFonts w:ascii="Times New Roman" w:hAnsi="Times New Roman" w:cs="Times New Roman"/>
          <w:sz w:val="28"/>
          <w:szCs w:val="27"/>
        </w:rPr>
        <w:t>П</w:t>
      </w:r>
      <w:r w:rsidR="003D1E54" w:rsidRPr="003D1E54">
        <w:rPr>
          <w:rFonts w:ascii="Times New Roman" w:hAnsi="Times New Roman" w:cs="Times New Roman"/>
          <w:sz w:val="28"/>
          <w:szCs w:val="27"/>
        </w:rPr>
        <w:t>АО «</w:t>
      </w:r>
      <w:proofErr w:type="spellStart"/>
      <w:r w:rsidR="00036461">
        <w:rPr>
          <w:rFonts w:ascii="Times New Roman" w:hAnsi="Times New Roman" w:cs="Times New Roman"/>
          <w:sz w:val="28"/>
          <w:szCs w:val="27"/>
        </w:rPr>
        <w:t>Россети</w:t>
      </w:r>
      <w:proofErr w:type="spellEnd"/>
      <w:r w:rsidR="00036461">
        <w:rPr>
          <w:rFonts w:ascii="Times New Roman" w:hAnsi="Times New Roman" w:cs="Times New Roman"/>
          <w:sz w:val="28"/>
          <w:szCs w:val="27"/>
        </w:rPr>
        <w:t xml:space="preserve"> Ленэнерго</w:t>
      </w:r>
      <w:r w:rsidR="003D1E54" w:rsidRPr="003D1E54">
        <w:rPr>
          <w:rFonts w:ascii="Times New Roman" w:hAnsi="Times New Roman" w:cs="Times New Roman"/>
          <w:sz w:val="28"/>
          <w:szCs w:val="27"/>
        </w:rPr>
        <w:t>»</w:t>
      </w:r>
      <w:r w:rsidR="001C1F30">
        <w:rPr>
          <w:rFonts w:ascii="Times New Roman" w:hAnsi="Times New Roman" w:cs="Times New Roman"/>
          <w:sz w:val="28"/>
          <w:szCs w:val="27"/>
        </w:rPr>
        <w:t xml:space="preserve"> </w:t>
      </w:r>
      <w:r w:rsidR="003D1E54" w:rsidRPr="003D1E54">
        <w:rPr>
          <w:rFonts w:ascii="Times New Roman" w:hAnsi="Times New Roman" w:cs="Times New Roman"/>
          <w:sz w:val="28"/>
          <w:szCs w:val="27"/>
        </w:rPr>
        <w:t xml:space="preserve">(№ </w:t>
      </w:r>
      <w:r w:rsidR="005278F2">
        <w:rPr>
          <w:rFonts w:ascii="Times New Roman" w:hAnsi="Times New Roman" w:cs="Times New Roman"/>
          <w:sz w:val="28"/>
          <w:szCs w:val="27"/>
        </w:rPr>
        <w:t>6265023928</w:t>
      </w:r>
      <w:r w:rsidR="003D1E54" w:rsidRPr="003D1E54">
        <w:rPr>
          <w:rFonts w:ascii="Times New Roman" w:hAnsi="Times New Roman" w:cs="Times New Roman"/>
          <w:sz w:val="28"/>
          <w:szCs w:val="27"/>
        </w:rPr>
        <w:t xml:space="preserve"> от </w:t>
      </w:r>
      <w:r w:rsidR="005278F2">
        <w:rPr>
          <w:rFonts w:ascii="Times New Roman" w:hAnsi="Times New Roman" w:cs="Times New Roman"/>
          <w:sz w:val="28"/>
          <w:szCs w:val="27"/>
        </w:rPr>
        <w:t>15.10</w:t>
      </w:r>
      <w:r w:rsidR="00711E5C">
        <w:rPr>
          <w:rFonts w:ascii="Times New Roman" w:hAnsi="Times New Roman" w:cs="Times New Roman"/>
          <w:sz w:val="28"/>
          <w:szCs w:val="27"/>
        </w:rPr>
        <w:t>.2025</w:t>
      </w:r>
      <w:r w:rsidR="003D1E54" w:rsidRPr="003D1E54">
        <w:rPr>
          <w:rFonts w:ascii="Times New Roman" w:hAnsi="Times New Roman" w:cs="Times New Roman"/>
          <w:sz w:val="28"/>
          <w:szCs w:val="27"/>
        </w:rPr>
        <w:t>)</w:t>
      </w:r>
      <w:r w:rsidR="00C2764E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F279ED" w:rsidRPr="0070700A">
        <w:rPr>
          <w:rFonts w:ascii="Times New Roman" w:hAnsi="Times New Roman" w:cs="Times New Roman"/>
          <w:sz w:val="28"/>
          <w:szCs w:val="27"/>
        </w:rPr>
        <w:t>размещает Сообщение о возможном установлении публичного сервитута.</w:t>
      </w:r>
    </w:p>
    <w:p w:rsidR="00547F26" w:rsidRPr="0070700A" w:rsidRDefault="00F279ED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Цель установления публичного сервитута:</w:t>
      </w:r>
      <w:r w:rsidR="00BD5954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5278F2" w:rsidRPr="005278F2">
        <w:rPr>
          <w:rFonts w:ascii="Times New Roman" w:hAnsi="Times New Roman" w:cs="Times New Roman"/>
          <w:sz w:val="28"/>
          <w:szCs w:val="27"/>
        </w:rPr>
        <w:t xml:space="preserve">для размещения и для безопасной эксплуатации объекта электросетевого хозяйства: BЛ 35 </w:t>
      </w:r>
      <w:proofErr w:type="spellStart"/>
      <w:r w:rsidR="005278F2" w:rsidRPr="005278F2">
        <w:rPr>
          <w:rFonts w:ascii="Times New Roman" w:hAnsi="Times New Roman" w:cs="Times New Roman"/>
          <w:sz w:val="28"/>
          <w:szCs w:val="27"/>
        </w:rPr>
        <w:t>кВ</w:t>
      </w:r>
      <w:proofErr w:type="spellEnd"/>
      <w:r w:rsidR="005278F2" w:rsidRPr="005278F2">
        <w:rPr>
          <w:rFonts w:ascii="Times New Roman" w:hAnsi="Times New Roman" w:cs="Times New Roman"/>
          <w:sz w:val="28"/>
          <w:szCs w:val="27"/>
        </w:rPr>
        <w:t xml:space="preserve"> ОЛ </w:t>
      </w:r>
      <w:proofErr w:type="spellStart"/>
      <w:r w:rsidR="005278F2" w:rsidRPr="005278F2">
        <w:rPr>
          <w:rFonts w:ascii="Times New Roman" w:hAnsi="Times New Roman" w:cs="Times New Roman"/>
          <w:sz w:val="28"/>
          <w:szCs w:val="27"/>
        </w:rPr>
        <w:t>Кавголовская</w:t>
      </w:r>
      <w:proofErr w:type="spellEnd"/>
      <w:r w:rsidR="005278F2" w:rsidRPr="005278F2">
        <w:rPr>
          <w:rFonts w:ascii="Times New Roman" w:hAnsi="Times New Roman" w:cs="Times New Roman"/>
          <w:sz w:val="28"/>
          <w:szCs w:val="27"/>
        </w:rPr>
        <w:t xml:space="preserve"> -1</w:t>
      </w:r>
      <w:r w:rsidR="00357AA3" w:rsidRPr="00357AA3">
        <w:rPr>
          <w:rFonts w:ascii="Times New Roman" w:hAnsi="Times New Roman" w:cs="Times New Roman"/>
          <w:sz w:val="28"/>
          <w:szCs w:val="27"/>
        </w:rPr>
        <w:t xml:space="preserve"> </w:t>
      </w:r>
      <w:r w:rsidR="0027266C" w:rsidRPr="0070700A">
        <w:rPr>
          <w:rFonts w:ascii="Times New Roman" w:hAnsi="Times New Roman" w:cs="Times New Roman"/>
          <w:sz w:val="28"/>
          <w:szCs w:val="27"/>
        </w:rPr>
        <w:t>(</w:t>
      </w:r>
      <w:r w:rsidR="00C2764E" w:rsidRPr="0070700A">
        <w:rPr>
          <w:rFonts w:ascii="Times New Roman" w:hAnsi="Times New Roman" w:cs="Times New Roman"/>
          <w:sz w:val="28"/>
          <w:szCs w:val="27"/>
        </w:rPr>
        <w:t>в соответствии с п</w:t>
      </w:r>
      <w:r w:rsidR="003D1E54">
        <w:rPr>
          <w:rFonts w:ascii="Times New Roman" w:hAnsi="Times New Roman" w:cs="Times New Roman"/>
          <w:sz w:val="28"/>
          <w:szCs w:val="27"/>
        </w:rPr>
        <w:t>.</w:t>
      </w:r>
      <w:r w:rsidR="007772B8" w:rsidRPr="0070700A">
        <w:rPr>
          <w:rFonts w:ascii="Times New Roman" w:hAnsi="Times New Roman" w:cs="Times New Roman"/>
          <w:sz w:val="28"/>
          <w:szCs w:val="27"/>
        </w:rPr>
        <w:t>1 статьи</w:t>
      </w:r>
      <w:r w:rsidR="00547F26" w:rsidRPr="0070700A">
        <w:rPr>
          <w:rFonts w:ascii="Times New Roman" w:hAnsi="Times New Roman" w:cs="Times New Roman"/>
          <w:sz w:val="28"/>
          <w:szCs w:val="27"/>
        </w:rPr>
        <w:t xml:space="preserve"> 39.37 Земельного кодекса Российской Федерации)</w:t>
      </w:r>
      <w:r w:rsidRPr="0070700A">
        <w:rPr>
          <w:rFonts w:ascii="Times New Roman" w:hAnsi="Times New Roman" w:cs="Times New Roman"/>
          <w:sz w:val="28"/>
          <w:szCs w:val="27"/>
        </w:rPr>
        <w:t>.</w:t>
      </w:r>
    </w:p>
    <w:p w:rsidR="0055405D" w:rsidRDefault="00F279ED" w:rsidP="00393F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Адрес или иное о</w:t>
      </w:r>
      <w:r w:rsidR="003243A9" w:rsidRPr="0070700A">
        <w:rPr>
          <w:rFonts w:ascii="Times New Roman" w:hAnsi="Times New Roman" w:cs="Times New Roman"/>
          <w:sz w:val="28"/>
          <w:szCs w:val="27"/>
        </w:rPr>
        <w:t>писание местоположения земельн</w:t>
      </w:r>
      <w:r w:rsidR="00393F34" w:rsidRPr="0070700A">
        <w:rPr>
          <w:rFonts w:ascii="Times New Roman" w:hAnsi="Times New Roman" w:cs="Times New Roman"/>
          <w:sz w:val="28"/>
          <w:szCs w:val="27"/>
        </w:rPr>
        <w:t>ого участка</w:t>
      </w:r>
      <w:r w:rsidRPr="0070700A">
        <w:rPr>
          <w:rFonts w:ascii="Times New Roman" w:hAnsi="Times New Roman" w:cs="Times New Roman"/>
          <w:sz w:val="28"/>
          <w:szCs w:val="27"/>
        </w:rPr>
        <w:t>, в отношении котор</w:t>
      </w:r>
      <w:r w:rsidR="00393F34" w:rsidRPr="0070700A">
        <w:rPr>
          <w:rFonts w:ascii="Times New Roman" w:hAnsi="Times New Roman" w:cs="Times New Roman"/>
          <w:sz w:val="28"/>
          <w:szCs w:val="27"/>
        </w:rPr>
        <w:t>ого</w:t>
      </w:r>
      <w:r w:rsidRPr="0070700A">
        <w:rPr>
          <w:rFonts w:ascii="Times New Roman" w:hAnsi="Times New Roman" w:cs="Times New Roman"/>
          <w:sz w:val="28"/>
          <w:szCs w:val="27"/>
        </w:rPr>
        <w:t xml:space="preserve"> испрашивается публичный сервитут:</w:t>
      </w: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7512"/>
      </w:tblGrid>
      <w:tr w:rsidR="00EB6DBE" w:rsidRPr="001B468B" w:rsidTr="00EB6DBE">
        <w:trPr>
          <w:trHeight w:val="603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Кадастровые номера земельных участков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Адрес</w:t>
            </w:r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47:07:0120001:2973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Ленинградская область, Всеволожский район</w:t>
            </w:r>
          </w:p>
        </w:tc>
      </w:tr>
      <w:tr w:rsidR="00EB6DBE" w:rsidRPr="001B468B" w:rsidTr="00EB6DBE">
        <w:trPr>
          <w:trHeight w:val="6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47:07:0120001:3225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муниципальный район,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Лесколовское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сельское поселение</w:t>
            </w:r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47:07:0120001:375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47:07:0120001:376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47:07:0120001:385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47:07:0120001:386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47:07:0120001:389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47:07:0120001:390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47:07:0120001:391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9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47:07:0120001:398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Лесколовское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сельское поселение, массив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, территория сектор 1, 3-й проезд, земельный участок 13</w:t>
            </w:r>
          </w:p>
        </w:tc>
      </w:tr>
      <w:tr w:rsidR="00EB6DBE" w:rsidRPr="001B468B" w:rsidTr="00EB6DBE">
        <w:trPr>
          <w:trHeight w:val="9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47:07:0120001:399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Лесколовское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сельское поселение, массив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, территория сектор 1, 3-й проезд, з/у 14</w:t>
            </w:r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47:07:0120001:407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47:07:0120001:408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47:07:0120001:421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9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lastRenderedPageBreak/>
              <w:t>47:07:0120001:422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Лесколовское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сельское поселение, массив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, территория сектор 1, 2-й проезд, участок 2А</w:t>
            </w:r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47:07:0120001:424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47:07:0120001:425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47:07:0120001:429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47:07:0120001:477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3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47:07:0120001:576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9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47:07:0120001:827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Лесколовское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сельское поселение, массив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, территория сектор 1, 2-й проезд, земельный участок 3</w:t>
            </w:r>
          </w:p>
        </w:tc>
      </w:tr>
      <w:tr w:rsidR="00EB6DBE" w:rsidRPr="001B468B" w:rsidTr="00EB6DBE">
        <w:trPr>
          <w:trHeight w:val="6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47:07:0120001:586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Ленинградская область, Всеволожский район, АОЗТ ''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Авлога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'', участок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EB6DBE">
        <w:trPr>
          <w:trHeight w:val="6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47:07:0153001:2485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DBE" w:rsidRPr="00EB6DBE" w:rsidRDefault="00EB6DBE" w:rsidP="0023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от опоры №36/1 ВЛ 35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кВ</w:t>
            </w:r>
            <w:proofErr w:type="spellEnd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Кавголовская-1 на юго-восток к ПС-619 на берегу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оз.Полбаярви</w:t>
            </w:r>
            <w:proofErr w:type="spellEnd"/>
          </w:p>
        </w:tc>
      </w:tr>
      <w:tr w:rsidR="00EB6DBE" w:rsidRPr="001B468B" w:rsidTr="00D249D3">
        <w:trPr>
          <w:trHeight w:val="600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DBE" w:rsidRPr="00EB6DBE" w:rsidRDefault="00EB6DBE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47:07:0120001:46 (входит в состав ЕЗП 47:07:0000000:173)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6DBE" w:rsidRPr="00EB6DBE" w:rsidRDefault="00EB6DBE" w:rsidP="00D2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Ленинградская область, Всеволожский район, пос. </w:t>
            </w:r>
            <w:proofErr w:type="spellStart"/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Лехтуси</w:t>
            </w:r>
            <w:proofErr w:type="spellEnd"/>
          </w:p>
        </w:tc>
      </w:tr>
      <w:tr w:rsidR="00EB6DBE" w:rsidRPr="001B468B" w:rsidTr="00D249D3">
        <w:trPr>
          <w:trHeight w:val="428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D249D3" w:rsidP="0023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47:07:0120001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DBE" w:rsidRPr="00EB6DBE" w:rsidRDefault="00EB6DBE" w:rsidP="00D2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EB6DBE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Ленинградск</w:t>
            </w:r>
            <w:r w:rsidR="00D249D3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ая область, Всеволожский район</w:t>
            </w:r>
          </w:p>
        </w:tc>
      </w:tr>
    </w:tbl>
    <w:p w:rsidR="00EB6DBE" w:rsidRPr="0070700A" w:rsidRDefault="00EB6DBE" w:rsidP="00EB6DBE">
      <w:pPr>
        <w:pStyle w:val="ConsPlusNormal"/>
        <w:tabs>
          <w:tab w:val="left" w:pos="3594"/>
        </w:tabs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</w:r>
    </w:p>
    <w:p w:rsidR="00393F34" w:rsidRPr="0070700A" w:rsidRDefault="003243A9" w:rsidP="00261D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Описание местоположения границ публичного сервитута:</w:t>
      </w:r>
      <w:r w:rsidR="00512F2A" w:rsidRPr="0070700A">
        <w:rPr>
          <w:rFonts w:ascii="Times New Roman" w:hAnsi="Times New Roman" w:cs="Times New Roman"/>
          <w:sz w:val="28"/>
          <w:szCs w:val="27"/>
        </w:rPr>
        <w:t xml:space="preserve"> </w:t>
      </w:r>
      <w:r w:rsidR="0070700A" w:rsidRPr="0070700A">
        <w:rPr>
          <w:rFonts w:ascii="Times New Roman" w:hAnsi="Times New Roman" w:cs="Times New Roman"/>
          <w:sz w:val="28"/>
          <w:szCs w:val="27"/>
        </w:rPr>
        <w:t>указано в приложении к настоящему сообщению</w:t>
      </w:r>
      <w:r w:rsidR="00393F34" w:rsidRPr="0070700A">
        <w:rPr>
          <w:rFonts w:ascii="Times New Roman" w:hAnsi="Times New Roman" w:cs="Times New Roman"/>
          <w:sz w:val="28"/>
          <w:szCs w:val="27"/>
        </w:rPr>
        <w:t>.</w:t>
      </w:r>
    </w:p>
    <w:p w:rsidR="00357AA3" w:rsidRDefault="008921D5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>Адрес, по которому заинтересованные лица могут ознакомиться с поступившим ходатайством об установлении публичного сервитута</w:t>
      </w:r>
      <w:r w:rsidR="00062D0F" w:rsidRPr="0070700A">
        <w:rPr>
          <w:rFonts w:ascii="Times New Roman" w:hAnsi="Times New Roman" w:cs="Times New Roman"/>
          <w:sz w:val="28"/>
          <w:szCs w:val="27"/>
        </w:rPr>
        <w:t xml:space="preserve"> и схемой границ предполагаемого к размещению публичного сервитута</w:t>
      </w:r>
      <w:r w:rsidRPr="0070700A">
        <w:rPr>
          <w:rFonts w:ascii="Times New Roman" w:hAnsi="Times New Roman" w:cs="Times New Roman"/>
          <w:sz w:val="28"/>
          <w:szCs w:val="27"/>
        </w:rPr>
        <w:t>:</w:t>
      </w:r>
      <w:r w:rsidR="00357AA3" w:rsidRPr="00357AA3">
        <w:rPr>
          <w:rFonts w:ascii="Times New Roman" w:hAnsi="Times New Roman" w:cs="Times New Roman"/>
          <w:sz w:val="28"/>
          <w:szCs w:val="27"/>
        </w:rPr>
        <w:t xml:space="preserve"> </w:t>
      </w:r>
      <w:r w:rsidR="00D249D3" w:rsidRPr="00D249D3">
        <w:rPr>
          <w:rFonts w:ascii="Times New Roman" w:hAnsi="Times New Roman" w:cs="Times New Roman"/>
          <w:sz w:val="28"/>
          <w:szCs w:val="27"/>
        </w:rPr>
        <w:t xml:space="preserve">188665, Ленинградская обл., Всеволожский р-н, д. Верхние </w:t>
      </w:r>
      <w:proofErr w:type="spellStart"/>
      <w:r w:rsidR="00D249D3" w:rsidRPr="00D249D3">
        <w:rPr>
          <w:rFonts w:ascii="Times New Roman" w:hAnsi="Times New Roman" w:cs="Times New Roman"/>
          <w:sz w:val="28"/>
          <w:szCs w:val="27"/>
        </w:rPr>
        <w:t>Осельки</w:t>
      </w:r>
      <w:proofErr w:type="spellEnd"/>
      <w:r w:rsidR="00D249D3" w:rsidRPr="00D249D3">
        <w:rPr>
          <w:rFonts w:ascii="Times New Roman" w:hAnsi="Times New Roman" w:cs="Times New Roman"/>
          <w:sz w:val="28"/>
          <w:szCs w:val="27"/>
        </w:rPr>
        <w:t>, ул. Ленинградская, д.32</w:t>
      </w:r>
      <w:r w:rsidR="00357AA3">
        <w:rPr>
          <w:rFonts w:ascii="Times New Roman" w:hAnsi="Times New Roman" w:cs="Times New Roman"/>
          <w:sz w:val="28"/>
          <w:szCs w:val="27"/>
        </w:rPr>
        <w:t>.</w:t>
      </w:r>
    </w:p>
    <w:p w:rsidR="00136230" w:rsidRPr="0070700A" w:rsidRDefault="00136230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размещения данного сообщения – </w:t>
      </w:r>
      <w:r w:rsidR="00357AA3">
        <w:rPr>
          <w:rFonts w:ascii="Times New Roman" w:hAnsi="Times New Roman" w:cs="Times New Roman"/>
          <w:sz w:val="28"/>
          <w:szCs w:val="27"/>
        </w:rPr>
        <w:t xml:space="preserve">15 </w:t>
      </w:r>
      <w:r w:rsidRPr="0070700A">
        <w:rPr>
          <w:rFonts w:ascii="Times New Roman" w:hAnsi="Times New Roman" w:cs="Times New Roman"/>
          <w:sz w:val="28"/>
          <w:szCs w:val="27"/>
        </w:rPr>
        <w:t>дней.</w:t>
      </w:r>
    </w:p>
    <w:p w:rsidR="00547F26" w:rsidRPr="0070700A" w:rsidRDefault="00547F26" w:rsidP="004027A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Срок подачи заявлений в течении </w:t>
      </w:r>
      <w:r w:rsidR="00136230" w:rsidRPr="0070700A">
        <w:rPr>
          <w:rFonts w:ascii="Times New Roman" w:hAnsi="Times New Roman" w:cs="Times New Roman"/>
          <w:sz w:val="28"/>
          <w:szCs w:val="27"/>
        </w:rPr>
        <w:t>срока размещения сообщения.</w:t>
      </w:r>
    </w:p>
    <w:p w:rsidR="004C70FA" w:rsidRPr="0070700A" w:rsidRDefault="008921D5" w:rsidP="004027A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70700A">
        <w:rPr>
          <w:rFonts w:ascii="Times New Roman" w:hAnsi="Times New Roman" w:cs="Times New Roman"/>
          <w:sz w:val="28"/>
          <w:szCs w:val="27"/>
        </w:rPr>
        <w:t xml:space="preserve">Официальные сайты в </w:t>
      </w:r>
      <w:r w:rsidRPr="0055498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информационно-телекоммуникационной сети "Интернет", на которых размещено </w:t>
      </w:r>
      <w:r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>сообщение о поступившем ходатайс</w:t>
      </w:r>
      <w:bookmarkStart w:id="0" w:name="_GoBack"/>
      <w:bookmarkEnd w:id="0"/>
      <w:r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>тве об установлении публичного сервитута:</w:t>
      </w:r>
      <w:r w:rsidRPr="0070700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bookmarkStart w:id="1" w:name="P10"/>
      <w:bookmarkEnd w:id="1"/>
      <w:r w:rsidR="00261DDC"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>vsevreg</w:t>
      </w:r>
      <w:r w:rsidR="00357AA3"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.ru, </w:t>
      </w:r>
      <w:r w:rsidR="00D249D3" w:rsidRPr="00D249D3">
        <w:rPr>
          <w:rFonts w:ascii="Times New Roman" w:eastAsia="Times New Roman" w:hAnsi="Times New Roman" w:cs="Times New Roman"/>
          <w:sz w:val="28"/>
          <w:szCs w:val="27"/>
          <w:lang w:eastAsia="ru-RU"/>
        </w:rPr>
        <w:t>http://лесколовское.рф/</w:t>
      </w:r>
      <w:r w:rsidR="00357AA3" w:rsidRPr="00BE243C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sectPr w:rsidR="004C70FA" w:rsidRPr="0070700A" w:rsidSect="00EB6DBE">
      <w:pgSz w:w="11906" w:h="16838"/>
      <w:pgMar w:top="851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54"/>
    <w:rsid w:val="0000334A"/>
    <w:rsid w:val="00036461"/>
    <w:rsid w:val="00037136"/>
    <w:rsid w:val="00062D0F"/>
    <w:rsid w:val="00073711"/>
    <w:rsid w:val="000F251F"/>
    <w:rsid w:val="00136230"/>
    <w:rsid w:val="00180C34"/>
    <w:rsid w:val="001C1F30"/>
    <w:rsid w:val="00261DDC"/>
    <w:rsid w:val="0027266C"/>
    <w:rsid w:val="002B22AE"/>
    <w:rsid w:val="002B4841"/>
    <w:rsid w:val="00316BE8"/>
    <w:rsid w:val="003243A9"/>
    <w:rsid w:val="003570A1"/>
    <w:rsid w:val="00357AA3"/>
    <w:rsid w:val="00364CE1"/>
    <w:rsid w:val="003723BE"/>
    <w:rsid w:val="00393F34"/>
    <w:rsid w:val="003C75D6"/>
    <w:rsid w:val="003C7C23"/>
    <w:rsid w:val="003D1E54"/>
    <w:rsid w:val="003D3852"/>
    <w:rsid w:val="004027AC"/>
    <w:rsid w:val="00467A7D"/>
    <w:rsid w:val="00496DFF"/>
    <w:rsid w:val="004A0B74"/>
    <w:rsid w:val="004C70FA"/>
    <w:rsid w:val="00512F2A"/>
    <w:rsid w:val="005157DB"/>
    <w:rsid w:val="005278F2"/>
    <w:rsid w:val="00547F26"/>
    <w:rsid w:val="0055405D"/>
    <w:rsid w:val="0055498D"/>
    <w:rsid w:val="00555C18"/>
    <w:rsid w:val="006762EA"/>
    <w:rsid w:val="00685BD7"/>
    <w:rsid w:val="006A6A13"/>
    <w:rsid w:val="0070700A"/>
    <w:rsid w:val="00711E5C"/>
    <w:rsid w:val="0077042D"/>
    <w:rsid w:val="007772B8"/>
    <w:rsid w:val="00793008"/>
    <w:rsid w:val="0084306B"/>
    <w:rsid w:val="008921D5"/>
    <w:rsid w:val="009C3829"/>
    <w:rsid w:val="00B03C1E"/>
    <w:rsid w:val="00B73AF6"/>
    <w:rsid w:val="00BD5954"/>
    <w:rsid w:val="00BE243C"/>
    <w:rsid w:val="00BF5DF3"/>
    <w:rsid w:val="00C100EC"/>
    <w:rsid w:val="00C16AF7"/>
    <w:rsid w:val="00C2764E"/>
    <w:rsid w:val="00C302E4"/>
    <w:rsid w:val="00C35C6D"/>
    <w:rsid w:val="00C82A1E"/>
    <w:rsid w:val="00D249D3"/>
    <w:rsid w:val="00DD6439"/>
    <w:rsid w:val="00DE451B"/>
    <w:rsid w:val="00E312C4"/>
    <w:rsid w:val="00EB6DBE"/>
    <w:rsid w:val="00EE16A9"/>
    <w:rsid w:val="00F279ED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12BA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АМУ ЦМУ</cp:lastModifiedBy>
  <cp:revision>3</cp:revision>
  <cp:lastPrinted>2020-05-19T08:42:00Z</cp:lastPrinted>
  <dcterms:created xsi:type="dcterms:W3CDTF">2025-10-21T08:04:00Z</dcterms:created>
  <dcterms:modified xsi:type="dcterms:W3CDTF">2025-10-21T08:20:00Z</dcterms:modified>
</cp:coreProperties>
</file>