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A" w:rsidRPr="008C5013" w:rsidRDefault="00B2323C" w:rsidP="006842AA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Муниципальное образование</w:t>
      </w:r>
    </w:p>
    <w:p w:rsidR="006842AA" w:rsidRPr="008C5013" w:rsidRDefault="006842AA" w:rsidP="006842AA">
      <w:pPr>
        <w:shd w:val="clear" w:color="auto" w:fill="FFFFFF"/>
        <w:jc w:val="center"/>
        <w:rPr>
          <w:b/>
          <w:color w:val="000000"/>
          <w:w w:val="135"/>
        </w:rPr>
      </w:pPr>
      <w:r w:rsidRPr="008C5013">
        <w:rPr>
          <w:b/>
          <w:color w:val="000000"/>
          <w:w w:val="135"/>
        </w:rPr>
        <w:t>«ЛЕСКОЛОВСКОЕ СЕЛЬСКОЕ ПОСЕЛЕНИЕ»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Всеволожского муниципального района Ленинградской области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АДМИНИСТРАЦИЯ</w:t>
      </w:r>
    </w:p>
    <w:p w:rsidR="006842AA" w:rsidRPr="00E66C1F" w:rsidRDefault="006842AA" w:rsidP="006842A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6842AA" w:rsidRPr="00E66C1F" w:rsidRDefault="006842AA" w:rsidP="006842AA">
      <w:pPr>
        <w:pStyle w:val="1"/>
        <w:rPr>
          <w:i w:val="0"/>
          <w:color w:val="000000"/>
          <w:sz w:val="28"/>
          <w:szCs w:val="28"/>
        </w:rPr>
      </w:pPr>
      <w:r w:rsidRPr="00E66C1F">
        <w:rPr>
          <w:i w:val="0"/>
          <w:color w:val="000000"/>
          <w:sz w:val="28"/>
          <w:szCs w:val="28"/>
        </w:rPr>
        <w:t>П О С Т А Н О В Л Е Н И Е</w:t>
      </w:r>
    </w:p>
    <w:p w:rsidR="006842AA" w:rsidRPr="00E66C1F" w:rsidRDefault="006842AA" w:rsidP="006842A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550C5E" w:rsidRDefault="00550C5E" w:rsidP="006842AA">
      <w:pPr>
        <w:shd w:val="clear" w:color="auto" w:fill="FFFFFF"/>
        <w:rPr>
          <w:color w:val="000000"/>
          <w:w w:val="135"/>
          <w:u w:val="single"/>
        </w:rPr>
      </w:pPr>
      <w:r w:rsidRPr="00550C5E">
        <w:rPr>
          <w:color w:val="000000"/>
          <w:w w:val="135"/>
          <w:u w:val="single"/>
        </w:rPr>
        <w:t>31.01.2012</w:t>
      </w:r>
    </w:p>
    <w:p w:rsidR="006842AA" w:rsidRPr="008C5013" w:rsidRDefault="006842AA" w:rsidP="006842AA">
      <w:pPr>
        <w:pStyle w:val="ConsPlusTitle"/>
        <w:widowControl/>
        <w:jc w:val="center"/>
        <w:rPr>
          <w:b w:val="0"/>
          <w:color w:val="000000"/>
        </w:rPr>
      </w:pPr>
      <w:r w:rsidRPr="008C5013">
        <w:rPr>
          <w:b w:val="0"/>
          <w:color w:val="000000"/>
        </w:rPr>
        <w:t xml:space="preserve">дер. Верхние Осельки </w:t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  <w:t xml:space="preserve">                                   №_</w:t>
      </w:r>
      <w:r w:rsidR="00550C5E">
        <w:rPr>
          <w:b w:val="0"/>
          <w:color w:val="000000"/>
          <w:u w:val="single"/>
        </w:rPr>
        <w:t>19</w:t>
      </w:r>
      <w:r w:rsidRPr="008C5013">
        <w:rPr>
          <w:b w:val="0"/>
          <w:color w:val="000000"/>
        </w:rPr>
        <w:t>_</w:t>
      </w:r>
    </w:p>
    <w:p w:rsidR="006842AA" w:rsidRPr="008C5013" w:rsidRDefault="006842AA" w:rsidP="006842AA">
      <w:pPr>
        <w:pStyle w:val="ConsPlusTitle"/>
        <w:widowControl/>
        <w:ind w:right="4855"/>
        <w:rPr>
          <w:b w:val="0"/>
          <w:color w:val="000000"/>
        </w:rPr>
      </w:pPr>
    </w:p>
    <w:p w:rsidR="006842AA" w:rsidRDefault="006842AA" w:rsidP="006842AA">
      <w:pPr>
        <w:pStyle w:val="ConsPlusTitle"/>
        <w:widowControl/>
        <w:ind w:right="4855"/>
        <w:rPr>
          <w:b w:val="0"/>
          <w:color w:val="000000"/>
        </w:rPr>
      </w:pPr>
      <w:r w:rsidRPr="008C5013">
        <w:rPr>
          <w:b w:val="0"/>
          <w:color w:val="000000"/>
        </w:rPr>
        <w:t xml:space="preserve">Об </w:t>
      </w:r>
      <w:r>
        <w:rPr>
          <w:b w:val="0"/>
          <w:color w:val="000000"/>
        </w:rPr>
        <w:t>установлении расчетной величины для муниципальных учреждений МО «Лесколовское сельское поселение»</w:t>
      </w:r>
    </w:p>
    <w:p w:rsidR="006842AA" w:rsidRPr="008C5013" w:rsidRDefault="006842AA" w:rsidP="006842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842AA" w:rsidRPr="009809AB" w:rsidRDefault="006842AA" w:rsidP="009809A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09AB">
        <w:rPr>
          <w:color w:val="000000"/>
          <w:sz w:val="28"/>
          <w:szCs w:val="28"/>
        </w:rPr>
        <w:t xml:space="preserve">В соответствии с </w:t>
      </w:r>
      <w:r w:rsidRPr="009809AB">
        <w:rPr>
          <w:sz w:val="28"/>
          <w:szCs w:val="28"/>
        </w:rPr>
        <w:t>Областным законом Ленинградской области от 08.06.2011 N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 и п. 1 ст. 7 реш</w:t>
      </w:r>
      <w:r w:rsidR="00E66C1F" w:rsidRPr="009809AB">
        <w:rPr>
          <w:sz w:val="28"/>
          <w:szCs w:val="28"/>
        </w:rPr>
        <w:t xml:space="preserve">ения совета депутатов от 22.12.2011 № 56 </w:t>
      </w:r>
      <w:r w:rsidRPr="009809AB">
        <w:rPr>
          <w:sz w:val="28"/>
          <w:szCs w:val="28"/>
        </w:rPr>
        <w:t xml:space="preserve">«О бюджете муниципального образования «Лесколовское </w:t>
      </w:r>
      <w:r w:rsidR="00E66C1F" w:rsidRPr="009809AB">
        <w:rPr>
          <w:sz w:val="28"/>
          <w:szCs w:val="28"/>
        </w:rPr>
        <w:t xml:space="preserve"> сельское поселение» </w:t>
      </w:r>
      <w:r w:rsidRPr="009809AB">
        <w:rPr>
          <w:sz w:val="28"/>
          <w:szCs w:val="28"/>
        </w:rPr>
        <w:t>Всеволожского муниципального района Ленинградской области на 2012 год»</w:t>
      </w:r>
      <w:r w:rsidR="00E66C1F" w:rsidRPr="009809AB">
        <w:rPr>
          <w:sz w:val="28"/>
          <w:szCs w:val="28"/>
        </w:rPr>
        <w:t xml:space="preserve">, </w:t>
      </w:r>
      <w:r w:rsidRPr="009809AB">
        <w:rPr>
          <w:color w:val="000000"/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6842AA" w:rsidRPr="008C5013" w:rsidRDefault="006842AA" w:rsidP="006842AA">
      <w:pPr>
        <w:jc w:val="both"/>
        <w:rPr>
          <w:color w:val="000000"/>
          <w:sz w:val="28"/>
          <w:szCs w:val="28"/>
        </w:rPr>
      </w:pPr>
    </w:p>
    <w:p w:rsidR="006842AA" w:rsidRDefault="006842AA" w:rsidP="006842AA">
      <w:pPr>
        <w:ind w:firstLine="708"/>
        <w:jc w:val="both"/>
        <w:rPr>
          <w:b/>
          <w:color w:val="000000"/>
          <w:sz w:val="28"/>
          <w:szCs w:val="28"/>
        </w:rPr>
      </w:pPr>
      <w:r w:rsidRPr="008C5013">
        <w:rPr>
          <w:b/>
          <w:color w:val="000000"/>
          <w:sz w:val="28"/>
          <w:szCs w:val="28"/>
        </w:rPr>
        <w:t>ПОСТАНОВЛЯЕТ: </w:t>
      </w:r>
    </w:p>
    <w:p w:rsidR="00E66C1F" w:rsidRDefault="00E66C1F" w:rsidP="006842AA">
      <w:pPr>
        <w:ind w:firstLine="708"/>
        <w:jc w:val="both"/>
        <w:rPr>
          <w:b/>
          <w:color w:val="000000"/>
          <w:sz w:val="28"/>
          <w:szCs w:val="28"/>
        </w:rPr>
      </w:pPr>
    </w:p>
    <w:p w:rsidR="00E66C1F" w:rsidRDefault="006842AA" w:rsidP="0068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013">
        <w:rPr>
          <w:color w:val="000000"/>
          <w:sz w:val="28"/>
          <w:szCs w:val="28"/>
        </w:rPr>
        <w:t xml:space="preserve">1. </w:t>
      </w:r>
      <w:r w:rsidR="00E66C1F">
        <w:rPr>
          <w:color w:val="000000"/>
          <w:sz w:val="28"/>
          <w:szCs w:val="28"/>
        </w:rPr>
        <w:t xml:space="preserve">Установить с 01.01.2012 года </w:t>
      </w:r>
      <w:r w:rsidR="00E66C1F" w:rsidRPr="002F145C">
        <w:rPr>
          <w:sz w:val="28"/>
          <w:szCs w:val="28"/>
        </w:rPr>
        <w:t>для расчета должностных окладов  работников</w:t>
      </w:r>
      <w:r w:rsidR="00E66C1F">
        <w:rPr>
          <w:sz w:val="28"/>
          <w:szCs w:val="28"/>
        </w:rPr>
        <w:t xml:space="preserve"> муниципальных учреждений</w:t>
      </w:r>
      <w:r w:rsidR="00E66C1F" w:rsidRPr="002F145C">
        <w:rPr>
          <w:sz w:val="28"/>
          <w:szCs w:val="28"/>
        </w:rPr>
        <w:t xml:space="preserve"> за календарный месяц или за выполнение установленной нормы т</w:t>
      </w:r>
      <w:r w:rsidR="00E66C1F">
        <w:rPr>
          <w:sz w:val="28"/>
          <w:szCs w:val="28"/>
        </w:rPr>
        <w:t xml:space="preserve">руда </w:t>
      </w:r>
      <w:r w:rsidR="00E66C1F" w:rsidRPr="002F145C">
        <w:rPr>
          <w:sz w:val="28"/>
          <w:szCs w:val="28"/>
        </w:rPr>
        <w:t>расчетн</w:t>
      </w:r>
      <w:r w:rsidR="00E66C1F">
        <w:rPr>
          <w:sz w:val="28"/>
          <w:szCs w:val="28"/>
        </w:rPr>
        <w:t>ую</w:t>
      </w:r>
      <w:r w:rsidR="00E66C1F" w:rsidRPr="002F145C">
        <w:rPr>
          <w:sz w:val="28"/>
          <w:szCs w:val="28"/>
        </w:rPr>
        <w:t xml:space="preserve"> величин</w:t>
      </w:r>
      <w:r w:rsidR="00E66C1F">
        <w:rPr>
          <w:sz w:val="28"/>
          <w:szCs w:val="28"/>
        </w:rPr>
        <w:t>у</w:t>
      </w:r>
      <w:r w:rsidR="00E66C1F" w:rsidRPr="002F145C">
        <w:rPr>
          <w:sz w:val="28"/>
          <w:szCs w:val="28"/>
        </w:rPr>
        <w:t xml:space="preserve"> в размере 6466 рублей</w:t>
      </w:r>
      <w:r w:rsidR="00E66C1F">
        <w:rPr>
          <w:sz w:val="28"/>
          <w:szCs w:val="28"/>
        </w:rPr>
        <w:t>.</w:t>
      </w:r>
    </w:p>
    <w:p w:rsidR="006842AA" w:rsidRPr="008C5013" w:rsidRDefault="006842AA" w:rsidP="006842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5013">
        <w:rPr>
          <w:color w:val="000000"/>
          <w:sz w:val="28"/>
          <w:szCs w:val="28"/>
        </w:rPr>
        <w:t>2. Контроль исполнения настоящего постановления оставляю за собой.</w:t>
      </w:r>
    </w:p>
    <w:p w:rsidR="006842AA" w:rsidRPr="008C5013" w:rsidRDefault="006842AA" w:rsidP="006842A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6842AA" w:rsidRPr="008C5013" w:rsidRDefault="006842AA" w:rsidP="006842A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6842AA" w:rsidRPr="008C5013" w:rsidRDefault="006842AA" w:rsidP="006842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5013">
        <w:rPr>
          <w:color w:val="000000"/>
          <w:sz w:val="28"/>
          <w:szCs w:val="28"/>
        </w:rPr>
        <w:t>Глава администрации                                                                 А.Г. Ананян</w:t>
      </w:r>
    </w:p>
    <w:p w:rsidR="006842AA" w:rsidRPr="008C5013" w:rsidRDefault="006842AA" w:rsidP="006842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842AA" w:rsidRPr="008C5013" w:rsidRDefault="006842AA" w:rsidP="006842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842AA" w:rsidRDefault="006842AA"/>
    <w:p w:rsidR="009809AB" w:rsidRDefault="009809AB"/>
    <w:p w:rsidR="009809AB" w:rsidRDefault="009809AB"/>
    <w:p w:rsidR="009809AB" w:rsidRDefault="009809AB"/>
    <w:sectPr w:rsidR="0098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842AA"/>
    <w:rsid w:val="002567A3"/>
    <w:rsid w:val="00414B45"/>
    <w:rsid w:val="00550C5E"/>
    <w:rsid w:val="006842AA"/>
    <w:rsid w:val="009809AB"/>
    <w:rsid w:val="00B2323C"/>
    <w:rsid w:val="00E27077"/>
    <w:rsid w:val="00E6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2AA"/>
    <w:pPr>
      <w:keepNext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842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6842AA"/>
    <w:rPr>
      <w:b/>
      <w:i/>
      <w:sz w:val="24"/>
      <w:lang w:val="ru-RU" w:eastAsia="ru-RU" w:bidi="ar-SA"/>
    </w:rPr>
  </w:style>
  <w:style w:type="paragraph" w:styleId="a3">
    <w:name w:val="List"/>
    <w:basedOn w:val="a"/>
    <w:rsid w:val="006842AA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2012-02-02T12:38:00Z</cp:lastPrinted>
  <dcterms:created xsi:type="dcterms:W3CDTF">2012-04-02T13:03:00Z</dcterms:created>
  <dcterms:modified xsi:type="dcterms:W3CDTF">2012-04-02T13:03:00Z</dcterms:modified>
</cp:coreProperties>
</file>