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CC" w:rsidRDefault="00907DCC" w:rsidP="00907DCC">
      <w:pPr>
        <w:shd w:val="clear" w:color="auto" w:fill="FFFFFF"/>
        <w:ind w:left="62"/>
        <w:jc w:val="center"/>
        <w:rPr>
          <w:w w:val="135"/>
          <w:sz w:val="24"/>
          <w:szCs w:val="24"/>
        </w:rPr>
      </w:pPr>
      <w:r>
        <w:rPr>
          <w:noProof/>
          <w:w w:val="135"/>
          <w:sz w:val="24"/>
          <w:szCs w:val="24"/>
          <w:lang w:eastAsia="ru-RU"/>
        </w:rPr>
        <w:drawing>
          <wp:inline distT="0" distB="0" distL="0" distR="0">
            <wp:extent cx="770890" cy="77089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p>
    <w:p w:rsidR="00907DCC" w:rsidRPr="000F38D6" w:rsidRDefault="00907DCC" w:rsidP="000F38D6">
      <w:pPr>
        <w:shd w:val="clear" w:color="auto" w:fill="FFFFFF"/>
        <w:spacing w:after="0" w:line="240" w:lineRule="auto"/>
        <w:jc w:val="center"/>
        <w:rPr>
          <w:rFonts w:ascii="Times New Roman" w:hAnsi="Times New Roman" w:cs="Times New Roman"/>
          <w:w w:val="135"/>
          <w:sz w:val="24"/>
          <w:szCs w:val="24"/>
        </w:rPr>
      </w:pPr>
      <w:r w:rsidRPr="000F38D6">
        <w:rPr>
          <w:rFonts w:ascii="Times New Roman" w:hAnsi="Times New Roman" w:cs="Times New Roman"/>
          <w:w w:val="135"/>
          <w:sz w:val="24"/>
          <w:szCs w:val="24"/>
        </w:rPr>
        <w:t>Муниципальное образование</w:t>
      </w:r>
    </w:p>
    <w:p w:rsidR="00907DCC" w:rsidRPr="000F38D6" w:rsidRDefault="00907DCC" w:rsidP="000F38D6">
      <w:pPr>
        <w:shd w:val="clear" w:color="auto" w:fill="FFFFFF"/>
        <w:spacing w:after="0" w:line="240" w:lineRule="auto"/>
        <w:jc w:val="center"/>
        <w:rPr>
          <w:rFonts w:ascii="Times New Roman" w:hAnsi="Times New Roman" w:cs="Times New Roman"/>
          <w:b/>
          <w:w w:val="135"/>
          <w:sz w:val="24"/>
          <w:szCs w:val="24"/>
        </w:rPr>
      </w:pPr>
      <w:r w:rsidRPr="000F38D6">
        <w:rPr>
          <w:rFonts w:ascii="Times New Roman" w:hAnsi="Times New Roman" w:cs="Times New Roman"/>
          <w:b/>
          <w:w w:val="135"/>
          <w:sz w:val="24"/>
          <w:szCs w:val="24"/>
        </w:rPr>
        <w:t>«ЛЕСКОЛОВСКОЕ СЕЛЬСКОЕ ПОСЕЛЕНИЕ»</w:t>
      </w:r>
    </w:p>
    <w:p w:rsidR="00907DCC" w:rsidRPr="000F38D6" w:rsidRDefault="00907DCC" w:rsidP="000F38D6">
      <w:pPr>
        <w:shd w:val="clear" w:color="auto" w:fill="FFFFFF"/>
        <w:spacing w:after="0" w:line="240" w:lineRule="auto"/>
        <w:jc w:val="center"/>
        <w:rPr>
          <w:rFonts w:ascii="Times New Roman" w:hAnsi="Times New Roman" w:cs="Times New Roman"/>
          <w:w w:val="135"/>
          <w:sz w:val="24"/>
          <w:szCs w:val="24"/>
        </w:rPr>
      </w:pPr>
      <w:r w:rsidRPr="000F38D6">
        <w:rPr>
          <w:rFonts w:ascii="Times New Roman" w:hAnsi="Times New Roman" w:cs="Times New Roman"/>
          <w:w w:val="135"/>
          <w:sz w:val="24"/>
          <w:szCs w:val="24"/>
        </w:rPr>
        <w:t>Всеволожского муниципального района Ленинградской области</w:t>
      </w:r>
    </w:p>
    <w:p w:rsidR="00907DCC" w:rsidRPr="000F38D6" w:rsidRDefault="00907DCC" w:rsidP="000F38D6">
      <w:pPr>
        <w:shd w:val="clear" w:color="auto" w:fill="FFFFFF"/>
        <w:spacing w:after="0" w:line="240" w:lineRule="auto"/>
        <w:jc w:val="center"/>
        <w:rPr>
          <w:rFonts w:ascii="Times New Roman" w:hAnsi="Times New Roman" w:cs="Times New Roman"/>
          <w:w w:val="135"/>
          <w:sz w:val="24"/>
          <w:szCs w:val="24"/>
        </w:rPr>
      </w:pPr>
      <w:r w:rsidRPr="000F38D6">
        <w:rPr>
          <w:rFonts w:ascii="Times New Roman" w:hAnsi="Times New Roman" w:cs="Times New Roman"/>
          <w:w w:val="135"/>
          <w:sz w:val="24"/>
          <w:szCs w:val="24"/>
        </w:rPr>
        <w:t>АДМИНИСТРАЦИЯ</w:t>
      </w:r>
    </w:p>
    <w:p w:rsidR="00907DCC" w:rsidRDefault="00907DCC" w:rsidP="00907DCC">
      <w:pPr>
        <w:shd w:val="clear" w:color="auto" w:fill="FFFFFF"/>
        <w:ind w:left="62"/>
        <w:jc w:val="center"/>
        <w:rPr>
          <w:w w:val="135"/>
          <w:sz w:val="24"/>
          <w:szCs w:val="24"/>
        </w:rPr>
      </w:pPr>
    </w:p>
    <w:p w:rsidR="00907DCC" w:rsidRDefault="00907DCC" w:rsidP="00907DCC">
      <w:pPr>
        <w:pStyle w:val="1"/>
      </w:pPr>
      <w:proofErr w:type="gramStart"/>
      <w:r>
        <w:t>П</w:t>
      </w:r>
      <w:proofErr w:type="gramEnd"/>
      <w:r>
        <w:t xml:space="preserve"> О С Т А Н О В Л Е Н И Е</w:t>
      </w:r>
    </w:p>
    <w:p w:rsidR="00907DCC" w:rsidRDefault="00907DCC" w:rsidP="00907DCC">
      <w:pPr>
        <w:shd w:val="clear" w:color="auto" w:fill="FFFFFF"/>
        <w:rPr>
          <w:w w:val="135"/>
          <w:sz w:val="24"/>
          <w:szCs w:val="24"/>
        </w:rPr>
      </w:pPr>
    </w:p>
    <w:p w:rsidR="00907DCC" w:rsidRPr="000F38D6" w:rsidRDefault="003B3D14"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 xml:space="preserve">29.06.2022   </w:t>
      </w:r>
      <w:r w:rsidR="00907DCC" w:rsidRPr="000F38D6">
        <w:rPr>
          <w:rFonts w:ascii="Times New Roman" w:hAnsi="Times New Roman" w:cs="Times New Roman"/>
          <w:w w:val="135"/>
          <w:sz w:val="24"/>
          <w:szCs w:val="24"/>
        </w:rPr>
        <w:t xml:space="preserve">                                                                      </w:t>
      </w:r>
      <w:r w:rsidR="000F38D6">
        <w:rPr>
          <w:rFonts w:ascii="Times New Roman" w:hAnsi="Times New Roman" w:cs="Times New Roman"/>
          <w:w w:val="135"/>
          <w:sz w:val="24"/>
          <w:szCs w:val="24"/>
        </w:rPr>
        <w:t xml:space="preserve">        </w:t>
      </w:r>
      <w:r w:rsidR="00E76AAE">
        <w:rPr>
          <w:rFonts w:ascii="Times New Roman" w:hAnsi="Times New Roman" w:cs="Times New Roman"/>
          <w:w w:val="135"/>
          <w:sz w:val="24"/>
          <w:szCs w:val="24"/>
        </w:rPr>
        <w:t xml:space="preserve">     </w:t>
      </w:r>
      <w:r w:rsidR="00907DCC" w:rsidRPr="000F38D6">
        <w:rPr>
          <w:rFonts w:ascii="Times New Roman" w:hAnsi="Times New Roman" w:cs="Times New Roman"/>
          <w:w w:val="135"/>
          <w:sz w:val="24"/>
          <w:szCs w:val="24"/>
        </w:rPr>
        <w:t xml:space="preserve"> № </w:t>
      </w:r>
      <w:r>
        <w:rPr>
          <w:rFonts w:ascii="Times New Roman" w:hAnsi="Times New Roman" w:cs="Times New Roman"/>
          <w:w w:val="135"/>
          <w:sz w:val="24"/>
          <w:szCs w:val="24"/>
        </w:rPr>
        <w:t>373</w:t>
      </w:r>
    </w:p>
    <w:p w:rsidR="00E677D6" w:rsidRPr="00E927E7" w:rsidRDefault="00907DCC" w:rsidP="000F38D6">
      <w:pPr>
        <w:shd w:val="clear" w:color="auto" w:fill="FFFFFF"/>
        <w:spacing w:after="0" w:line="240" w:lineRule="auto"/>
        <w:rPr>
          <w:rFonts w:ascii="Times New Roman" w:hAnsi="Times New Roman" w:cs="Times New Roman"/>
          <w:w w:val="135"/>
          <w:sz w:val="24"/>
          <w:szCs w:val="24"/>
        </w:rPr>
      </w:pPr>
      <w:r w:rsidRPr="00E927E7">
        <w:rPr>
          <w:rFonts w:ascii="Times New Roman" w:hAnsi="Times New Roman" w:cs="Times New Roman"/>
          <w:w w:val="135"/>
          <w:sz w:val="24"/>
          <w:szCs w:val="24"/>
        </w:rPr>
        <w:t>дер. Верхние Осельки</w:t>
      </w:r>
      <w:r w:rsidRPr="00E927E7">
        <w:rPr>
          <w:rFonts w:ascii="Times New Roman" w:hAnsi="Times New Roman" w:cs="Times New Roman"/>
          <w:w w:val="135"/>
          <w:sz w:val="24"/>
          <w:szCs w:val="24"/>
        </w:rPr>
        <w:tab/>
      </w:r>
    </w:p>
    <w:p w:rsidR="00E677D6" w:rsidRDefault="00E677D6" w:rsidP="000F38D6">
      <w:pPr>
        <w:shd w:val="clear" w:color="auto" w:fill="FFFFFF"/>
        <w:spacing w:after="0" w:line="240" w:lineRule="auto"/>
        <w:rPr>
          <w:rFonts w:ascii="Times New Roman" w:hAnsi="Times New Roman" w:cs="Times New Roman"/>
          <w:w w:val="135"/>
          <w:sz w:val="24"/>
          <w:szCs w:val="24"/>
        </w:rPr>
      </w:pPr>
    </w:p>
    <w:p w:rsidR="00CB4E58" w:rsidRDefault="00E677D6" w:rsidP="000F38D6">
      <w:pPr>
        <w:shd w:val="clear" w:color="auto" w:fill="FFFFFF"/>
        <w:spacing w:after="0" w:line="240" w:lineRule="auto"/>
        <w:rPr>
          <w:rFonts w:ascii="Times New Roman" w:hAnsi="Times New Roman" w:cs="Times New Roman"/>
          <w:w w:val="135"/>
          <w:sz w:val="24"/>
          <w:szCs w:val="24"/>
        </w:rPr>
      </w:pPr>
      <w:r w:rsidRPr="00571B77">
        <w:rPr>
          <w:rFonts w:ascii="Times New Roman" w:hAnsi="Times New Roman" w:cs="Times New Roman"/>
          <w:w w:val="135"/>
          <w:sz w:val="24"/>
          <w:szCs w:val="24"/>
        </w:rPr>
        <w:t xml:space="preserve">Об утверждении </w:t>
      </w:r>
      <w:r w:rsidR="00CB4E58">
        <w:rPr>
          <w:rFonts w:ascii="Times New Roman" w:hAnsi="Times New Roman" w:cs="Times New Roman"/>
          <w:w w:val="135"/>
          <w:sz w:val="24"/>
          <w:szCs w:val="24"/>
        </w:rPr>
        <w:t>административного регламента</w:t>
      </w:r>
    </w:p>
    <w:p w:rsidR="00E677D6" w:rsidRPr="00571B77" w:rsidRDefault="00CB4E58"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предоставления муниципальной услуги</w:t>
      </w:r>
    </w:p>
    <w:p w:rsidR="005655B7" w:rsidRDefault="005655B7"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«Пред</w:t>
      </w:r>
      <w:r w:rsidR="00713B54">
        <w:rPr>
          <w:rFonts w:ascii="Times New Roman" w:hAnsi="Times New Roman" w:cs="Times New Roman"/>
          <w:w w:val="135"/>
          <w:sz w:val="24"/>
          <w:szCs w:val="24"/>
        </w:rPr>
        <w:t xml:space="preserve">оставление </w:t>
      </w:r>
      <w:r>
        <w:rPr>
          <w:rFonts w:ascii="Times New Roman" w:hAnsi="Times New Roman" w:cs="Times New Roman"/>
          <w:w w:val="135"/>
          <w:sz w:val="24"/>
          <w:szCs w:val="24"/>
        </w:rPr>
        <w:t xml:space="preserve">гражданину в собственность бесплатно </w:t>
      </w:r>
    </w:p>
    <w:p w:rsidR="005655B7" w:rsidRDefault="005655B7"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 xml:space="preserve">земельного участка, находящегося в </w:t>
      </w:r>
      <w:proofErr w:type="gramStart"/>
      <w:r>
        <w:rPr>
          <w:rFonts w:ascii="Times New Roman" w:hAnsi="Times New Roman" w:cs="Times New Roman"/>
          <w:w w:val="135"/>
          <w:sz w:val="24"/>
          <w:szCs w:val="24"/>
        </w:rPr>
        <w:t>муниципальной</w:t>
      </w:r>
      <w:proofErr w:type="gramEnd"/>
    </w:p>
    <w:p w:rsidR="004B3E33" w:rsidRDefault="004B3E33"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 xml:space="preserve">собственности, на </w:t>
      </w:r>
      <w:proofErr w:type="gramStart"/>
      <w:r>
        <w:rPr>
          <w:rFonts w:ascii="Times New Roman" w:hAnsi="Times New Roman" w:cs="Times New Roman"/>
          <w:w w:val="135"/>
          <w:sz w:val="24"/>
          <w:szCs w:val="24"/>
        </w:rPr>
        <w:t>котором</w:t>
      </w:r>
      <w:proofErr w:type="gramEnd"/>
      <w:r>
        <w:rPr>
          <w:rFonts w:ascii="Times New Roman" w:hAnsi="Times New Roman" w:cs="Times New Roman"/>
          <w:w w:val="135"/>
          <w:sz w:val="24"/>
          <w:szCs w:val="24"/>
        </w:rPr>
        <w:t xml:space="preserve"> расположен гараж, </w:t>
      </w:r>
    </w:p>
    <w:p w:rsidR="004B3E33" w:rsidRDefault="004B3E33" w:rsidP="000F38D6">
      <w:pPr>
        <w:shd w:val="clear" w:color="auto" w:fill="FFFFFF"/>
        <w:spacing w:after="0" w:line="240" w:lineRule="auto"/>
        <w:rPr>
          <w:rFonts w:ascii="Times New Roman" w:hAnsi="Times New Roman" w:cs="Times New Roman"/>
          <w:w w:val="135"/>
          <w:sz w:val="24"/>
          <w:szCs w:val="24"/>
        </w:rPr>
      </w:pPr>
      <w:proofErr w:type="gramStart"/>
      <w:r>
        <w:rPr>
          <w:rFonts w:ascii="Times New Roman" w:hAnsi="Times New Roman" w:cs="Times New Roman"/>
          <w:w w:val="135"/>
          <w:sz w:val="24"/>
          <w:szCs w:val="24"/>
        </w:rPr>
        <w:t>возведенный</w:t>
      </w:r>
      <w:proofErr w:type="gramEnd"/>
      <w:r>
        <w:rPr>
          <w:rFonts w:ascii="Times New Roman" w:hAnsi="Times New Roman" w:cs="Times New Roman"/>
          <w:w w:val="135"/>
          <w:sz w:val="24"/>
          <w:szCs w:val="24"/>
        </w:rPr>
        <w:t xml:space="preserve"> до дня введения в действие</w:t>
      </w:r>
    </w:p>
    <w:p w:rsidR="00E677D6" w:rsidRPr="00571B77" w:rsidRDefault="003022CF"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Градостроительного кодекса Российской Федерации»</w:t>
      </w:r>
      <w:r w:rsidR="00E677D6" w:rsidRPr="00571B77">
        <w:rPr>
          <w:rFonts w:ascii="Times New Roman" w:hAnsi="Times New Roman" w:cs="Times New Roman"/>
          <w:w w:val="135"/>
          <w:sz w:val="24"/>
          <w:szCs w:val="24"/>
        </w:rPr>
        <w:t xml:space="preserve"> </w:t>
      </w:r>
    </w:p>
    <w:p w:rsidR="00907DCC" w:rsidRPr="00E677D6" w:rsidRDefault="00907DCC" w:rsidP="000F38D6">
      <w:pPr>
        <w:shd w:val="clear" w:color="auto" w:fill="FFFFFF"/>
        <w:spacing w:after="0" w:line="240" w:lineRule="auto"/>
        <w:rPr>
          <w:w w:val="135"/>
          <w:sz w:val="28"/>
          <w:szCs w:val="28"/>
        </w:rPr>
      </w:pPr>
      <w:r w:rsidRPr="00E927E7">
        <w:rPr>
          <w:rFonts w:ascii="Times New Roman" w:hAnsi="Times New Roman" w:cs="Times New Roman"/>
          <w:w w:val="135"/>
          <w:sz w:val="24"/>
          <w:szCs w:val="24"/>
        </w:rPr>
        <w:tab/>
      </w:r>
      <w:r w:rsidRPr="00E927E7">
        <w:rPr>
          <w:rFonts w:ascii="Times New Roman" w:hAnsi="Times New Roman" w:cs="Times New Roman"/>
          <w:w w:val="135"/>
          <w:sz w:val="24"/>
          <w:szCs w:val="24"/>
        </w:rPr>
        <w:tab/>
      </w:r>
      <w:r w:rsidRPr="00E677D6">
        <w:rPr>
          <w:rFonts w:ascii="Times New Roman" w:hAnsi="Times New Roman" w:cs="Times New Roman"/>
          <w:w w:val="135"/>
          <w:sz w:val="28"/>
          <w:szCs w:val="28"/>
        </w:rPr>
        <w:tab/>
      </w:r>
      <w:r w:rsidRPr="00E677D6">
        <w:rPr>
          <w:rFonts w:ascii="Times New Roman" w:hAnsi="Times New Roman" w:cs="Times New Roman"/>
          <w:w w:val="135"/>
          <w:sz w:val="28"/>
          <w:szCs w:val="28"/>
        </w:rPr>
        <w:tab/>
      </w:r>
      <w:r w:rsidRPr="00E677D6">
        <w:rPr>
          <w:w w:val="135"/>
          <w:sz w:val="28"/>
          <w:szCs w:val="28"/>
        </w:rPr>
        <w:t xml:space="preserve">              </w:t>
      </w:r>
    </w:p>
    <w:p w:rsidR="00907DCC" w:rsidRDefault="00907DCC" w:rsidP="005A1ADF">
      <w:pPr>
        <w:spacing w:after="0" w:line="240" w:lineRule="auto"/>
        <w:jc w:val="center"/>
        <w:rPr>
          <w:rFonts w:ascii="Times New Roman" w:eastAsia="Calibri" w:hAnsi="Times New Roman" w:cs="Times New Roman"/>
          <w:b/>
          <w:sz w:val="28"/>
          <w:szCs w:val="28"/>
        </w:rPr>
      </w:pPr>
    </w:p>
    <w:p w:rsidR="0010553A" w:rsidRPr="0010553A" w:rsidRDefault="008715AF" w:rsidP="0010553A">
      <w:pPr>
        <w:spacing w:after="0" w:line="240" w:lineRule="auto"/>
        <w:jc w:val="both"/>
        <w:rPr>
          <w:rFonts w:ascii="Times New Roman" w:eastAsia="Calibri"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A23C19">
        <w:rPr>
          <w:rFonts w:ascii="Times New Roman" w:eastAsia="Calibri" w:hAnsi="Times New Roman" w:cs="Times New Roman"/>
          <w:sz w:val="28"/>
          <w:szCs w:val="28"/>
        </w:rPr>
        <w:t>муниципального образования «Лесколовское сельское поселение» Всеволожского муниципального района Ленинградской области</w:t>
      </w:r>
      <w:r>
        <w:rPr>
          <w:rFonts w:ascii="Times New Roman" w:eastAsia="Calibri" w:hAnsi="Times New Roman" w:cs="Times New Roman"/>
          <w:sz w:val="28"/>
          <w:szCs w:val="28"/>
        </w:rPr>
        <w:t>,</w:t>
      </w:r>
      <w:r w:rsidR="0010553A" w:rsidRPr="0010553A">
        <w:rPr>
          <w:rFonts w:ascii="Times New Roman" w:eastAsia="Calibri" w:hAnsi="Times New Roman" w:cs="Times New Roman"/>
          <w:sz w:val="24"/>
          <w:szCs w:val="24"/>
        </w:rPr>
        <w:t xml:space="preserve"> </w:t>
      </w:r>
      <w:r w:rsidR="0010553A" w:rsidRPr="0010553A">
        <w:rPr>
          <w:rFonts w:ascii="Times New Roman" w:eastAsia="Calibri" w:hAnsi="Times New Roman" w:cs="Times New Roman"/>
          <w:sz w:val="28"/>
          <w:szCs w:val="28"/>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p w:rsidR="0010553A" w:rsidRDefault="0010553A" w:rsidP="0010553A">
      <w:pPr>
        <w:spacing w:after="0" w:line="240" w:lineRule="auto"/>
        <w:jc w:val="both"/>
        <w:rPr>
          <w:rFonts w:ascii="Times New Roman" w:eastAsia="Calibri" w:hAnsi="Times New Roman" w:cs="Times New Roman"/>
          <w:sz w:val="24"/>
          <w:szCs w:val="24"/>
        </w:rPr>
      </w:pPr>
    </w:p>
    <w:p w:rsidR="0010553A" w:rsidRPr="00595319" w:rsidRDefault="0010553A" w:rsidP="00595319">
      <w:pPr>
        <w:spacing w:after="0" w:line="240" w:lineRule="auto"/>
        <w:ind w:firstLine="567"/>
        <w:jc w:val="center"/>
        <w:rPr>
          <w:rFonts w:ascii="Times New Roman" w:eastAsia="Calibri" w:hAnsi="Times New Roman" w:cs="Times New Roman"/>
          <w:b/>
          <w:sz w:val="28"/>
          <w:szCs w:val="28"/>
        </w:rPr>
      </w:pPr>
      <w:r w:rsidRPr="00595319">
        <w:rPr>
          <w:rFonts w:ascii="Times New Roman" w:eastAsia="Calibri" w:hAnsi="Times New Roman" w:cs="Times New Roman"/>
          <w:b/>
          <w:sz w:val="28"/>
          <w:szCs w:val="28"/>
        </w:rPr>
        <w:t>ПОСТАНОВЛЯЕТ:</w:t>
      </w:r>
    </w:p>
    <w:p w:rsidR="008715AF" w:rsidRPr="000B74FC" w:rsidRDefault="008715AF" w:rsidP="008715AF">
      <w:pPr>
        <w:pStyle w:val="ConsPlusNormal"/>
        <w:ind w:firstLine="708"/>
        <w:jc w:val="both"/>
        <w:rPr>
          <w:rFonts w:ascii="Times New Roman" w:hAnsi="Times New Roman" w:cs="Times New Roman"/>
          <w:sz w:val="28"/>
          <w:szCs w:val="28"/>
        </w:rPr>
      </w:pPr>
    </w:p>
    <w:p w:rsidR="00595319" w:rsidRPr="00595319" w:rsidRDefault="00595319" w:rsidP="00595319">
      <w:pPr>
        <w:pStyle w:val="ConsPlusTitle"/>
        <w:ind w:firstLine="540"/>
        <w:jc w:val="both"/>
        <w:rPr>
          <w:rFonts w:ascii="Times New Roman" w:hAnsi="Times New Roman" w:cs="Times New Roman"/>
          <w:b w:val="0"/>
          <w:sz w:val="28"/>
          <w:szCs w:val="28"/>
        </w:rPr>
      </w:pPr>
      <w:r w:rsidRPr="00595319">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595319">
          <w:rPr>
            <w:rFonts w:ascii="Times New Roman" w:hAnsi="Times New Roman" w:cs="Times New Roman"/>
            <w:b w:val="0"/>
            <w:sz w:val="28"/>
            <w:szCs w:val="28"/>
          </w:rPr>
          <w:t>регламент</w:t>
        </w:r>
      </w:hyperlink>
      <w:r w:rsidRPr="00595319">
        <w:rPr>
          <w:rFonts w:ascii="Times New Roman" w:hAnsi="Times New Roman" w:cs="Times New Roman"/>
          <w:b w:val="0"/>
          <w:sz w:val="28"/>
          <w:szCs w:val="28"/>
        </w:rPr>
        <w:t xml:space="preserve"> предоставления муниципальной услуги «</w:t>
      </w:r>
      <w:r w:rsidR="00993E0F">
        <w:rPr>
          <w:rFonts w:ascii="Times New Roman" w:hAnsi="Times New Roman" w:cs="Times New Roman"/>
          <w:b w:val="0"/>
          <w:sz w:val="28"/>
          <w:szCs w:val="28"/>
        </w:rPr>
        <w:t>П</w:t>
      </w:r>
      <w:r w:rsidRPr="00595319">
        <w:rPr>
          <w:rFonts w:ascii="Times New Roman" w:hAnsi="Times New Roman" w:cs="Times New Roman"/>
          <w:b w:val="0"/>
          <w:sz w:val="28"/>
          <w:szCs w:val="28"/>
        </w:rPr>
        <w:t>редоставлени</w:t>
      </w:r>
      <w:r w:rsidR="00993E0F">
        <w:rPr>
          <w:rFonts w:ascii="Times New Roman" w:hAnsi="Times New Roman" w:cs="Times New Roman"/>
          <w:b w:val="0"/>
          <w:sz w:val="28"/>
          <w:szCs w:val="28"/>
        </w:rPr>
        <w:t>е</w:t>
      </w:r>
      <w:r w:rsidRPr="00595319">
        <w:rPr>
          <w:rFonts w:ascii="Times New Roman" w:hAnsi="Times New Roman" w:cs="Times New Roman"/>
          <w:b w:val="0"/>
          <w:sz w:val="28"/>
          <w:szCs w:val="28"/>
        </w:rPr>
        <w:t xml:space="preserve">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w:t>
      </w:r>
      <w:r w:rsidR="00A53EA4">
        <w:rPr>
          <w:rFonts w:ascii="Times New Roman" w:hAnsi="Times New Roman" w:cs="Times New Roman"/>
          <w:b w:val="0"/>
          <w:sz w:val="28"/>
          <w:szCs w:val="28"/>
        </w:rPr>
        <w:t>муниципального образования «Лесколовское сельское поселение» Всеволожского муниципального района Ленинградской области</w:t>
      </w:r>
      <w:r w:rsidRPr="00595319">
        <w:rPr>
          <w:rFonts w:ascii="Times New Roman" w:hAnsi="Times New Roman" w:cs="Times New Roman"/>
          <w:b w:val="0"/>
          <w:sz w:val="28"/>
          <w:szCs w:val="28"/>
        </w:rPr>
        <w:t xml:space="preserve"> согласно приложению.</w:t>
      </w:r>
    </w:p>
    <w:p w:rsidR="0037195D" w:rsidRDefault="0037195D">
      <w:pPr>
        <w:pStyle w:val="ConsPlusNormal"/>
        <w:ind w:firstLine="540"/>
        <w:jc w:val="both"/>
        <w:rPr>
          <w:rFonts w:ascii="Times New Roman" w:hAnsi="Times New Roman" w:cs="Times New Roman"/>
          <w:sz w:val="28"/>
          <w:szCs w:val="28"/>
        </w:rPr>
      </w:pPr>
    </w:p>
    <w:p w:rsidR="002F4125" w:rsidRPr="0037195D" w:rsidRDefault="002F4125" w:rsidP="0037195D">
      <w:pPr>
        <w:pStyle w:val="ConsPlusNormal"/>
        <w:ind w:firstLine="540"/>
        <w:jc w:val="center"/>
        <w:rPr>
          <w:rFonts w:ascii="Times New Roman" w:hAnsi="Times New Roman" w:cs="Times New Roman"/>
          <w:b/>
          <w:sz w:val="28"/>
          <w:szCs w:val="28"/>
        </w:rPr>
      </w:pPr>
    </w:p>
    <w:p w:rsidR="007A17A1" w:rsidRPr="007A17A1" w:rsidRDefault="00E42F90" w:rsidP="007A17A1">
      <w:pPr>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lastRenderedPageBreak/>
        <w:t>2</w:t>
      </w:r>
      <w:r w:rsidR="00266097" w:rsidRPr="007A17A1">
        <w:rPr>
          <w:rFonts w:ascii="Times New Roman" w:hAnsi="Times New Roman" w:cs="Times New Roman"/>
          <w:sz w:val="28"/>
          <w:szCs w:val="28"/>
        </w:rPr>
        <w:t>.</w:t>
      </w:r>
      <w:r w:rsidR="007A17A1" w:rsidRPr="007A17A1">
        <w:rPr>
          <w:rFonts w:ascii="Times New Roman" w:hAnsi="Times New Roman" w:cs="Times New Roman"/>
          <w:sz w:val="28"/>
          <w:szCs w:val="28"/>
        </w:rPr>
        <w:t xml:space="preserve"> Настоящее постановление вступает в силу после его официального опубликования (обнародования) в газете «Лесколовские вести»                                    и на официальном сайте администрации муниципального образования «Лесколовское сельское поселение» Всеволожского муниципального района Ленинградской области </w:t>
      </w:r>
      <w:hyperlink r:id="rId8" w:history="1">
        <w:r w:rsidR="007A17A1" w:rsidRPr="007A17A1">
          <w:rPr>
            <w:rFonts w:ascii="Times New Roman" w:hAnsi="Times New Roman" w:cs="Times New Roman"/>
            <w:sz w:val="28"/>
            <w:szCs w:val="28"/>
          </w:rPr>
          <w:t>www.лесколовское.рф</w:t>
        </w:r>
      </w:hyperlink>
      <w:r w:rsidR="007A17A1" w:rsidRPr="007A17A1">
        <w:rPr>
          <w:rFonts w:ascii="Times New Roman" w:hAnsi="Times New Roman" w:cs="Times New Roman"/>
          <w:sz w:val="28"/>
          <w:szCs w:val="28"/>
        </w:rPr>
        <w:t>.</w:t>
      </w:r>
      <w:r w:rsidR="007A17A1" w:rsidRPr="007A17A1">
        <w:rPr>
          <w:rFonts w:ascii="Times New Roman" w:hAnsi="Times New Roman" w:cs="Times New Roman"/>
          <w:sz w:val="28"/>
          <w:szCs w:val="28"/>
        </w:rPr>
        <w:tab/>
      </w:r>
    </w:p>
    <w:p w:rsidR="003A70E1" w:rsidRPr="003A70E1" w:rsidRDefault="00E42F90" w:rsidP="003A70E1">
      <w:pPr>
        <w:spacing w:after="0" w:line="240" w:lineRule="auto"/>
        <w:ind w:left="697"/>
        <w:jc w:val="both"/>
        <w:rPr>
          <w:rFonts w:ascii="Times New Roman" w:hAnsi="Times New Roman" w:cs="Times New Roman"/>
          <w:sz w:val="28"/>
          <w:szCs w:val="28"/>
        </w:rPr>
      </w:pPr>
      <w:r>
        <w:rPr>
          <w:rFonts w:ascii="Times New Roman" w:hAnsi="Times New Roman" w:cs="Times New Roman"/>
          <w:sz w:val="28"/>
          <w:szCs w:val="28"/>
        </w:rPr>
        <w:t>3</w:t>
      </w:r>
      <w:r w:rsidR="003A70E1">
        <w:rPr>
          <w:rFonts w:ascii="Times New Roman" w:hAnsi="Times New Roman" w:cs="Times New Roman"/>
          <w:sz w:val="28"/>
          <w:szCs w:val="28"/>
        </w:rPr>
        <w:t xml:space="preserve">. </w:t>
      </w:r>
      <w:proofErr w:type="gramStart"/>
      <w:r w:rsidR="003A70E1" w:rsidRPr="003A70E1">
        <w:rPr>
          <w:rFonts w:ascii="Times New Roman" w:hAnsi="Times New Roman" w:cs="Times New Roman"/>
          <w:sz w:val="28"/>
          <w:szCs w:val="28"/>
        </w:rPr>
        <w:t>Контроль за</w:t>
      </w:r>
      <w:proofErr w:type="gramEnd"/>
      <w:r w:rsidR="003A70E1" w:rsidRPr="003A70E1">
        <w:rPr>
          <w:rFonts w:ascii="Times New Roman" w:hAnsi="Times New Roman" w:cs="Times New Roman"/>
          <w:sz w:val="28"/>
          <w:szCs w:val="28"/>
        </w:rPr>
        <w:t xml:space="preserve"> исполнением настоящего постановления оставляю за собой.</w:t>
      </w:r>
    </w:p>
    <w:p w:rsidR="007A17A1" w:rsidRDefault="007A17A1" w:rsidP="0037195D">
      <w:pPr>
        <w:tabs>
          <w:tab w:val="left" w:pos="567"/>
        </w:tabs>
        <w:spacing w:after="0" w:line="240" w:lineRule="auto"/>
        <w:jc w:val="both"/>
        <w:rPr>
          <w:rFonts w:ascii="Times New Roman" w:hAnsi="Times New Roman"/>
          <w:sz w:val="28"/>
          <w:szCs w:val="28"/>
        </w:rPr>
      </w:pPr>
    </w:p>
    <w:p w:rsidR="0037195D" w:rsidRPr="00D54F94" w:rsidRDefault="0037195D" w:rsidP="0037195D">
      <w:pPr>
        <w:pStyle w:val="Textbody"/>
        <w:spacing w:after="0" w:line="240" w:lineRule="auto"/>
        <w:jc w:val="both"/>
        <w:rPr>
          <w:rFonts w:ascii="Times New Roman" w:hAnsi="Times New Roman" w:cs="Times New Roman"/>
          <w:sz w:val="28"/>
          <w:szCs w:val="28"/>
        </w:rPr>
      </w:pPr>
    </w:p>
    <w:p w:rsidR="0037195D" w:rsidRPr="00D54F94" w:rsidRDefault="0037195D" w:rsidP="0037195D">
      <w:pPr>
        <w:spacing w:after="0" w:line="240" w:lineRule="auto"/>
        <w:ind w:right="-1"/>
        <w:jc w:val="both"/>
        <w:rPr>
          <w:rFonts w:ascii="Times New Roman" w:eastAsia="Calibri" w:hAnsi="Times New Roman" w:cs="Times New Roman"/>
          <w:sz w:val="28"/>
          <w:szCs w:val="28"/>
        </w:rPr>
      </w:pPr>
    </w:p>
    <w:p w:rsidR="0037195D" w:rsidRPr="00D54F94" w:rsidRDefault="0037195D" w:rsidP="0037195D">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 xml:space="preserve">администрации                                                                 </w:t>
      </w:r>
      <w:r w:rsidR="000D77DC">
        <w:rPr>
          <w:rFonts w:ascii="Times New Roman" w:eastAsia="Calibri" w:hAnsi="Times New Roman" w:cs="Times New Roman"/>
          <w:sz w:val="28"/>
          <w:szCs w:val="28"/>
        </w:rPr>
        <w:t xml:space="preserve">     А.А. Сазонов</w:t>
      </w:r>
    </w:p>
    <w:p w:rsidR="0037195D" w:rsidRDefault="0037195D" w:rsidP="0037195D">
      <w:pPr>
        <w:jc w:val="both"/>
        <w:rPr>
          <w:rFonts w:ascii="Verdana" w:hAnsi="Verdana"/>
          <w:sz w:val="21"/>
          <w:szCs w:val="21"/>
        </w:rPr>
      </w:pPr>
    </w:p>
    <w:p w:rsidR="000D77DC" w:rsidRDefault="000D77DC" w:rsidP="002F4125">
      <w:pPr>
        <w:spacing w:after="0" w:line="240" w:lineRule="auto"/>
        <w:jc w:val="right"/>
        <w:rPr>
          <w:rFonts w:ascii="Times New Roman" w:eastAsia="Times New Roman" w:hAnsi="Times New Roman" w:cs="Times New Roman"/>
          <w:sz w:val="28"/>
          <w:szCs w:val="28"/>
          <w:lang w:eastAsia="ru-RU"/>
        </w:rPr>
      </w:pPr>
    </w:p>
    <w:p w:rsidR="000D77DC" w:rsidRDefault="000D77DC"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1A61C6" w:rsidRPr="003F0B60" w:rsidRDefault="001A61C6" w:rsidP="001A61C6">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Согласовано:</w:t>
      </w:r>
    </w:p>
    <w:p w:rsidR="003F0B60" w:rsidRPr="003F0B60" w:rsidRDefault="003F0B60" w:rsidP="003F0B60">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 xml:space="preserve">начальник сектора муниципального </w:t>
      </w:r>
    </w:p>
    <w:p w:rsidR="003F0B60" w:rsidRPr="003F0B60" w:rsidRDefault="003F0B60" w:rsidP="003F0B60">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имущества и землепользования администрации</w:t>
      </w:r>
    </w:p>
    <w:p w:rsidR="003F0B60" w:rsidRPr="003F0B60" w:rsidRDefault="003F0B60" w:rsidP="003F0B60">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 xml:space="preserve">                                          Н.В. </w:t>
      </w:r>
      <w:proofErr w:type="spellStart"/>
      <w:r w:rsidRPr="003F0B60">
        <w:rPr>
          <w:rFonts w:ascii="Times New Roman" w:hAnsi="Times New Roman" w:cs="Times New Roman"/>
          <w:sz w:val="16"/>
          <w:szCs w:val="16"/>
        </w:rPr>
        <w:t>Танонова</w:t>
      </w:r>
      <w:proofErr w:type="spellEnd"/>
    </w:p>
    <w:p w:rsidR="003F0B60" w:rsidRPr="003F0B60" w:rsidRDefault="003F0B60" w:rsidP="003F0B60">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«____»_________________2022 г.</w:t>
      </w:r>
    </w:p>
    <w:p w:rsidR="001A61C6" w:rsidRPr="003F0B60" w:rsidRDefault="001A61C6" w:rsidP="001A61C6">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Главный специалист – юрист администрации</w:t>
      </w:r>
    </w:p>
    <w:p w:rsidR="001A61C6" w:rsidRPr="003F0B60" w:rsidRDefault="001A61C6" w:rsidP="001A61C6">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 xml:space="preserve">                                              М.А. Николаев</w:t>
      </w:r>
    </w:p>
    <w:p w:rsidR="001A61C6" w:rsidRPr="003F0B60" w:rsidRDefault="001A61C6" w:rsidP="001A61C6">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«____»________________20</w:t>
      </w:r>
      <w:r w:rsidR="009C516A" w:rsidRPr="003F0B60">
        <w:rPr>
          <w:rFonts w:ascii="Times New Roman" w:hAnsi="Times New Roman" w:cs="Times New Roman"/>
          <w:sz w:val="16"/>
          <w:szCs w:val="16"/>
        </w:rPr>
        <w:t>22</w:t>
      </w:r>
    </w:p>
    <w:p w:rsidR="000D77DC" w:rsidRDefault="000D77DC" w:rsidP="002F4125">
      <w:pPr>
        <w:spacing w:after="0" w:line="240" w:lineRule="auto"/>
        <w:jc w:val="right"/>
        <w:rPr>
          <w:rFonts w:ascii="Times New Roman" w:eastAsia="Times New Roman" w:hAnsi="Times New Roman" w:cs="Times New Roman"/>
          <w:sz w:val="28"/>
          <w:szCs w:val="28"/>
          <w:lang w:eastAsia="ru-RU"/>
        </w:rPr>
      </w:pPr>
    </w:p>
    <w:p w:rsidR="000D77DC" w:rsidRDefault="000D77DC" w:rsidP="002F4125">
      <w:pPr>
        <w:spacing w:after="0" w:line="240" w:lineRule="auto"/>
        <w:jc w:val="right"/>
        <w:rPr>
          <w:rFonts w:ascii="Times New Roman" w:eastAsia="Times New Roman" w:hAnsi="Times New Roman" w:cs="Times New Roman"/>
          <w:sz w:val="28"/>
          <w:szCs w:val="28"/>
          <w:lang w:eastAsia="ru-RU"/>
        </w:rPr>
      </w:pPr>
    </w:p>
    <w:p w:rsidR="00C13F33" w:rsidRPr="000B74FC" w:rsidRDefault="00C13F33" w:rsidP="00C13F33">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C13F33" w:rsidRPr="000B74FC" w:rsidRDefault="00C13F33" w:rsidP="00C13F33">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13F33" w:rsidRPr="000B74FC" w:rsidRDefault="00C13F33" w:rsidP="00C13F33">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w:t>
      </w:r>
      <w:r w:rsidR="003B3D14">
        <w:rPr>
          <w:rFonts w:ascii="Times New Roman" w:hAnsi="Times New Roman" w:cs="Times New Roman"/>
          <w:sz w:val="28"/>
          <w:szCs w:val="28"/>
        </w:rPr>
        <w:t>29</w:t>
      </w:r>
      <w:r w:rsidRPr="000B74FC">
        <w:rPr>
          <w:rFonts w:ascii="Times New Roman" w:hAnsi="Times New Roman" w:cs="Times New Roman"/>
          <w:sz w:val="28"/>
          <w:szCs w:val="28"/>
        </w:rPr>
        <w:t xml:space="preserve">» </w:t>
      </w:r>
      <w:r w:rsidR="003B3D14">
        <w:rPr>
          <w:rFonts w:ascii="Times New Roman" w:hAnsi="Times New Roman" w:cs="Times New Roman"/>
          <w:sz w:val="28"/>
          <w:szCs w:val="28"/>
        </w:rPr>
        <w:t>июня</w:t>
      </w:r>
      <w:r w:rsidRPr="000B74FC">
        <w:rPr>
          <w:rFonts w:ascii="Times New Roman" w:hAnsi="Times New Roman" w:cs="Times New Roman"/>
          <w:sz w:val="28"/>
          <w:szCs w:val="28"/>
        </w:rPr>
        <w:t xml:space="preserve"> 20</w:t>
      </w:r>
      <w:r>
        <w:rPr>
          <w:rFonts w:ascii="Times New Roman" w:hAnsi="Times New Roman" w:cs="Times New Roman"/>
          <w:sz w:val="28"/>
          <w:szCs w:val="28"/>
        </w:rPr>
        <w:t>22</w:t>
      </w:r>
      <w:r w:rsidRPr="000B74FC">
        <w:rPr>
          <w:rFonts w:ascii="Times New Roman" w:hAnsi="Times New Roman" w:cs="Times New Roman"/>
          <w:sz w:val="28"/>
          <w:szCs w:val="28"/>
        </w:rPr>
        <w:t xml:space="preserve">г. № </w:t>
      </w:r>
      <w:r w:rsidR="003B3D14">
        <w:rPr>
          <w:rFonts w:ascii="Times New Roman" w:hAnsi="Times New Roman" w:cs="Times New Roman"/>
          <w:sz w:val="28"/>
          <w:szCs w:val="28"/>
        </w:rPr>
        <w:t>373</w:t>
      </w:r>
    </w:p>
    <w:p w:rsidR="00C13F33" w:rsidRPr="000B74FC" w:rsidRDefault="00C13F33" w:rsidP="00C13F33">
      <w:pPr>
        <w:pStyle w:val="ConsPlusNormal"/>
        <w:jc w:val="both"/>
        <w:rPr>
          <w:rFonts w:ascii="Times New Roman" w:hAnsi="Times New Roman" w:cs="Times New Roman"/>
          <w:sz w:val="28"/>
          <w:szCs w:val="28"/>
        </w:rPr>
      </w:pPr>
    </w:p>
    <w:p w:rsidR="00C13F33" w:rsidRPr="000B74FC" w:rsidRDefault="00C13F33" w:rsidP="00C13F33">
      <w:pPr>
        <w:pStyle w:val="ConsPlusNormal"/>
        <w:jc w:val="both"/>
        <w:rPr>
          <w:rFonts w:ascii="Times New Roman" w:hAnsi="Times New Roman" w:cs="Times New Roman"/>
          <w:sz w:val="28"/>
          <w:szCs w:val="28"/>
        </w:rPr>
      </w:pPr>
    </w:p>
    <w:p w:rsidR="00C13F33" w:rsidRPr="0089586B" w:rsidRDefault="00C13F33" w:rsidP="0089586B">
      <w:pPr>
        <w:autoSpaceDE w:val="0"/>
        <w:autoSpaceDN w:val="0"/>
        <w:adjustRightInd w:val="0"/>
        <w:spacing w:after="0" w:line="240" w:lineRule="auto"/>
        <w:jc w:val="center"/>
        <w:rPr>
          <w:rFonts w:ascii="Times New Roman" w:hAnsi="Times New Roman" w:cs="Times New Roman"/>
          <w:b/>
          <w:bCs/>
          <w:sz w:val="28"/>
          <w:szCs w:val="28"/>
        </w:rPr>
      </w:pPr>
      <w:r w:rsidRPr="0089586B">
        <w:rPr>
          <w:rFonts w:ascii="Times New Roman" w:hAnsi="Times New Roman" w:cs="Times New Roman"/>
          <w:b/>
          <w:bCs/>
          <w:sz w:val="28"/>
          <w:szCs w:val="28"/>
        </w:rPr>
        <w:t xml:space="preserve">Административный регламент </w:t>
      </w:r>
    </w:p>
    <w:p w:rsidR="00C13F33" w:rsidRPr="0089586B" w:rsidRDefault="00C13F33" w:rsidP="0089586B">
      <w:pPr>
        <w:autoSpaceDE w:val="0"/>
        <w:autoSpaceDN w:val="0"/>
        <w:adjustRightInd w:val="0"/>
        <w:spacing w:after="0" w:line="240" w:lineRule="auto"/>
        <w:jc w:val="center"/>
        <w:rPr>
          <w:rFonts w:ascii="Times New Roman" w:hAnsi="Times New Roman" w:cs="Times New Roman"/>
          <w:b/>
          <w:bCs/>
          <w:sz w:val="28"/>
          <w:szCs w:val="28"/>
        </w:rPr>
      </w:pPr>
      <w:r w:rsidRPr="0089586B">
        <w:rPr>
          <w:rFonts w:ascii="Times New Roman" w:hAnsi="Times New Roman" w:cs="Times New Roman"/>
          <w:b/>
          <w:bCs/>
          <w:sz w:val="28"/>
          <w:szCs w:val="28"/>
        </w:rPr>
        <w:t>предоставления муниципальной услуги «</w:t>
      </w:r>
      <w:r w:rsidR="00EB11D9">
        <w:rPr>
          <w:rFonts w:ascii="Times New Roman" w:hAnsi="Times New Roman" w:cs="Times New Roman"/>
          <w:b/>
          <w:bCs/>
          <w:sz w:val="28"/>
          <w:szCs w:val="28"/>
        </w:rPr>
        <w:t>П</w:t>
      </w:r>
      <w:r w:rsidRPr="0089586B">
        <w:rPr>
          <w:rFonts w:ascii="Times New Roman" w:hAnsi="Times New Roman" w:cs="Times New Roman"/>
          <w:b/>
          <w:bCs/>
          <w:sz w:val="28"/>
          <w:szCs w:val="28"/>
        </w:rPr>
        <w:t>редоставлени</w:t>
      </w:r>
      <w:r w:rsidR="00EB11D9">
        <w:rPr>
          <w:rFonts w:ascii="Times New Roman" w:hAnsi="Times New Roman" w:cs="Times New Roman"/>
          <w:b/>
          <w:bCs/>
          <w:sz w:val="28"/>
          <w:szCs w:val="28"/>
        </w:rPr>
        <w:t>е</w:t>
      </w:r>
      <w:r w:rsidRPr="0089586B">
        <w:rPr>
          <w:rFonts w:ascii="Times New Roman" w:hAnsi="Times New Roman" w:cs="Times New Roman"/>
          <w:b/>
          <w:bCs/>
          <w:sz w:val="28"/>
          <w:szCs w:val="28"/>
        </w:rPr>
        <w:t xml:space="preserve">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C13F33" w:rsidRDefault="00C13F33"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EB11D9" w:rsidRPr="00E92A59" w:rsidRDefault="00EB11D9" w:rsidP="00EB11D9">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EB11D9" w:rsidRPr="00E92A59" w:rsidRDefault="00EB11D9" w:rsidP="00EB11D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B11D9" w:rsidRPr="00E92A59" w:rsidRDefault="00EB11D9" w:rsidP="00EB11D9">
      <w:pPr>
        <w:pStyle w:val="a7"/>
        <w:numPr>
          <w:ilvl w:val="1"/>
          <w:numId w:val="13"/>
        </w:numPr>
        <w:spacing w:after="0" w:line="240" w:lineRule="auto"/>
        <w:ind w:left="0" w:firstLine="709"/>
        <w:contextualSpacing w:val="0"/>
        <w:jc w:val="both"/>
        <w:rPr>
          <w:rFonts w:ascii="Times New Roman" w:eastAsia="Times New Roman" w:hAnsi="Times New Roman"/>
          <w:sz w:val="28"/>
          <w:szCs w:val="28"/>
        </w:rPr>
      </w:pPr>
      <w:proofErr w:type="gramStart"/>
      <w:r w:rsidRPr="00DC215C">
        <w:rPr>
          <w:rFonts w:ascii="Times New Roman" w:eastAsiaTheme="minorEastAsia" w:hAnsi="Times New Roman"/>
          <w:sz w:val="28"/>
          <w:szCs w:val="28"/>
        </w:rPr>
        <w:t>Административный р</w:t>
      </w:r>
      <w:r w:rsidRPr="00DC215C">
        <w:rPr>
          <w:rFonts w:ascii="Times New Roman" w:eastAsia="Times New Roman" w:hAnsi="Times New Roman"/>
          <w:sz w:val="28"/>
          <w:szCs w:val="28"/>
        </w:rPr>
        <w:t xml:space="preserve">егламент </w:t>
      </w:r>
      <w:r w:rsidRPr="00DC215C">
        <w:rPr>
          <w:rFonts w:ascii="Times New Roman" w:eastAsia="Times New Roman" w:hAnsi="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DC215C">
        <w:rPr>
          <w:rFonts w:ascii="Times New Roman" w:hAnsi="Times New Roman"/>
          <w:sz w:val="28"/>
          <w:szCs w:val="28"/>
        </w:rPr>
        <w:t>» на территории муниципального образования</w:t>
      </w:r>
      <w:r w:rsidR="003A089B">
        <w:rPr>
          <w:rFonts w:ascii="Times New Roman" w:hAnsi="Times New Roman"/>
          <w:sz w:val="28"/>
          <w:szCs w:val="28"/>
        </w:rPr>
        <w:t xml:space="preserve"> «Лесколовское сельское поселение» Всеволожского муниципального района Ленинградской области</w:t>
      </w:r>
      <w:r w:rsidRPr="00DC215C">
        <w:rPr>
          <w:rFonts w:ascii="Times New Roman" w:hAnsi="Times New Roman"/>
          <w:sz w:val="28"/>
          <w:szCs w:val="28"/>
        </w:rPr>
        <w:t xml:space="preserve"> </w:t>
      </w:r>
      <w:r>
        <w:rPr>
          <w:rFonts w:ascii="Times New Roman" w:hAnsi="Times New Roman"/>
          <w:sz w:val="28"/>
          <w:szCs w:val="28"/>
        </w:rPr>
        <w:t xml:space="preserve">(далее - муниципальная услуга) </w:t>
      </w:r>
      <w:r w:rsidRPr="00DC215C">
        <w:rPr>
          <w:rFonts w:ascii="Times New Roman" w:eastAsia="Times New Roman" w:hAnsi="Times New Roman"/>
          <w:sz w:val="28"/>
          <w:szCs w:val="28"/>
        </w:rPr>
        <w:t>устанавливает</w:t>
      </w:r>
      <w:r w:rsidRPr="00E92A59">
        <w:rPr>
          <w:rFonts w:ascii="Times New Roman" w:eastAsia="Times New Roman" w:hAnsi="Times New Roman"/>
          <w:sz w:val="28"/>
          <w:szCs w:val="28"/>
        </w:rPr>
        <w:t xml:space="preserve"> порядок и стандарт предоставления </w:t>
      </w:r>
      <w:r>
        <w:rPr>
          <w:rFonts w:ascii="Times New Roman" w:eastAsia="Times New Roman" w:hAnsi="Times New Roman"/>
          <w:sz w:val="28"/>
          <w:szCs w:val="28"/>
        </w:rPr>
        <w:t>м</w:t>
      </w:r>
      <w:r w:rsidRPr="00E92A59">
        <w:rPr>
          <w:rFonts w:ascii="Times New Roman" w:eastAsia="Times New Roman" w:hAnsi="Times New Roman"/>
          <w:sz w:val="28"/>
          <w:szCs w:val="28"/>
        </w:rPr>
        <w:t>униципальной услуги.</w:t>
      </w:r>
      <w:proofErr w:type="gramEnd"/>
    </w:p>
    <w:p w:rsidR="00EB11D9" w:rsidRPr="00F24C28"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EB11D9" w:rsidRPr="00F24C28" w:rsidRDefault="00EB11D9" w:rsidP="00EB11D9">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B11D9" w:rsidRPr="00E92A59" w:rsidRDefault="00EB11D9" w:rsidP="00EB11D9">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B11D9" w:rsidRPr="00E92A59" w:rsidRDefault="00EB11D9" w:rsidP="00EB1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EB11D9" w:rsidRPr="00E92A59" w:rsidRDefault="00EB11D9" w:rsidP="00EB11D9">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EB11D9" w:rsidRPr="00E92A59" w:rsidRDefault="00EB11D9" w:rsidP="00EB11D9">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p>
    <w:p w:rsidR="00EB11D9" w:rsidRDefault="00EB11D9" w:rsidP="00EB11D9">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B11D9" w:rsidRPr="00E92A59" w:rsidRDefault="00EB11D9" w:rsidP="00EB11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ar49"/>
      <w:bookmarkEnd w:id="0"/>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2A59">
        <w:rPr>
          <w:rFonts w:ascii="Times New Roman" w:eastAsia="Times New Roman" w:hAnsi="Times New Roman" w:cs="Times New Roman"/>
          <w:sz w:val="28"/>
          <w:szCs w:val="28"/>
          <w:lang w:eastAsia="ru-RU"/>
        </w:rPr>
        <w:t>www.gu.le№obl.ru</w:t>
      </w:r>
      <w:proofErr w:type="spellEnd"/>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EB11D9" w:rsidRPr="00E92A59" w:rsidRDefault="00EB11D9" w:rsidP="00EB11D9">
      <w:pPr>
        <w:spacing w:after="0" w:line="240" w:lineRule="auto"/>
        <w:ind w:firstLine="709"/>
        <w:jc w:val="both"/>
        <w:rPr>
          <w:rFonts w:ascii="Times New Roman" w:eastAsiaTheme="minorEastAsia" w:hAnsi="Times New Roman" w:cs="Times New Roman"/>
          <w:sz w:val="28"/>
          <w:szCs w:val="28"/>
          <w:lang w:eastAsia="ru-RU"/>
        </w:rPr>
      </w:pPr>
    </w:p>
    <w:p w:rsidR="00EB11D9" w:rsidRPr="00E92A59" w:rsidRDefault="00EB11D9" w:rsidP="00EB11D9">
      <w:pPr>
        <w:widowControl w:val="0"/>
        <w:autoSpaceDE w:val="0"/>
        <w:autoSpaceDN w:val="0"/>
        <w:adjustRightInd w:val="0"/>
        <w:spacing w:after="0" w:line="240" w:lineRule="auto"/>
        <w:jc w:val="center"/>
        <w:rPr>
          <w:rFonts w:ascii="Times New Roman" w:hAnsi="Times New Roman" w:cs="Times New Roman"/>
          <w:sz w:val="28"/>
          <w:szCs w:val="28"/>
        </w:rPr>
      </w:pPr>
      <w:bookmarkStart w:id="1" w:name="Par130"/>
      <w:bookmarkEnd w:id="1"/>
      <w:r w:rsidRPr="00E92A59">
        <w:rPr>
          <w:rFonts w:ascii="Times New Roman" w:hAnsi="Times New Roman" w:cs="Times New Roman"/>
          <w:sz w:val="28"/>
          <w:szCs w:val="28"/>
        </w:rPr>
        <w:t>2. Стандарт предоставления муниципальной услуги</w:t>
      </w:r>
    </w:p>
    <w:p w:rsidR="00EB11D9" w:rsidRDefault="00EB11D9" w:rsidP="00EB11D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B11D9" w:rsidRPr="00E92A59" w:rsidRDefault="00EB11D9" w:rsidP="00EB11D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EB11D9" w:rsidRPr="00E92A59" w:rsidRDefault="00EB11D9" w:rsidP="00EB11D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w:t>
      </w:r>
      <w:r w:rsidRPr="00E92A59">
        <w:rPr>
          <w:rFonts w:ascii="Times New Roman" w:hAnsi="Times New Roman" w:cs="Times New Roman"/>
          <w:sz w:val="28"/>
          <w:szCs w:val="28"/>
        </w:rPr>
        <w:lastRenderedPageBreak/>
        <w:t>участка, находящегося в муниципальной собственности</w:t>
      </w:r>
      <w:r w:rsidRPr="00E92A59">
        <w:rPr>
          <w:rFonts w:ascii="Times New Roman" w:eastAsia="Times New Roman" w:hAnsi="Times New Roman" w:cs="Times New Roman"/>
          <w:bCs/>
          <w:sz w:val="28"/>
          <w:szCs w:val="28"/>
          <w:lang w:eastAsia="ru-RU"/>
        </w:rPr>
        <w:t>,</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B11D9" w:rsidRPr="00F24C28"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EB11D9" w:rsidRPr="00E92A59" w:rsidRDefault="00EB11D9" w:rsidP="00EB11D9">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EB11D9" w:rsidRDefault="00EB11D9" w:rsidP="00EB11D9">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sidR="00AB0916">
        <w:rPr>
          <w:rFonts w:ascii="Times New Roman" w:eastAsia="Calibri" w:hAnsi="Times New Roman" w:cs="Times New Roman"/>
          <w:sz w:val="28"/>
          <w:szCs w:val="28"/>
        </w:rPr>
        <w:t xml:space="preserve">муниципального образования </w:t>
      </w:r>
      <w:r w:rsidRPr="00E92A59">
        <w:rPr>
          <w:rFonts w:ascii="Times New Roman" w:eastAsia="Calibri" w:hAnsi="Times New Roman" w:cs="Times New Roman"/>
          <w:sz w:val="28"/>
          <w:szCs w:val="28"/>
        </w:rPr>
        <w:t>«</w:t>
      </w:r>
      <w:r w:rsidR="00AB0916">
        <w:rPr>
          <w:rFonts w:ascii="Times New Roman" w:eastAsia="Calibri" w:hAnsi="Times New Roman" w:cs="Times New Roman"/>
          <w:sz w:val="28"/>
          <w:szCs w:val="28"/>
        </w:rPr>
        <w:t>Лесколовское сельское поселение</w:t>
      </w:r>
      <w:r w:rsidRPr="00E92A59">
        <w:rPr>
          <w:rFonts w:ascii="Times New Roman" w:eastAsia="Calibri" w:hAnsi="Times New Roman" w:cs="Times New Roman"/>
          <w:sz w:val="28"/>
          <w:szCs w:val="28"/>
        </w:rPr>
        <w:t>»</w:t>
      </w:r>
      <w:r w:rsidR="00AB0916">
        <w:rPr>
          <w:rFonts w:ascii="Times New Roman" w:eastAsia="Calibri" w:hAnsi="Times New Roman" w:cs="Times New Roman"/>
          <w:sz w:val="28"/>
          <w:szCs w:val="28"/>
        </w:rPr>
        <w:t xml:space="preserve"> Всеволожского муниципального района</w:t>
      </w:r>
      <w:r w:rsidRPr="00E92A59">
        <w:rPr>
          <w:rFonts w:ascii="Times New Roman" w:eastAsia="Calibri" w:hAnsi="Times New Roman" w:cs="Times New Roman"/>
          <w:sz w:val="28"/>
          <w:szCs w:val="28"/>
        </w:rPr>
        <w:t xml:space="preserve"> Ленинградской области.</w:t>
      </w:r>
    </w:p>
    <w:p w:rsidR="00EB11D9" w:rsidRPr="00E92A59" w:rsidRDefault="00EB11D9" w:rsidP="00EB11D9">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EB11D9" w:rsidRDefault="00EB11D9" w:rsidP="00EB11D9">
      <w:pPr>
        <w:numPr>
          <w:ilvl w:val="0"/>
          <w:numId w:val="6"/>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EB11D9" w:rsidRPr="00F24C28" w:rsidRDefault="00EB11D9" w:rsidP="00EB11D9">
      <w:pPr>
        <w:numPr>
          <w:ilvl w:val="0"/>
          <w:numId w:val="6"/>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132"/>
      <w:bookmarkEnd w:id="2"/>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E92A59">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B11D9" w:rsidRPr="00F24C28"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EB11D9" w:rsidRPr="00F24C28" w:rsidRDefault="00EB11D9" w:rsidP="00EB11D9">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EB11D9" w:rsidRPr="00F24C28" w:rsidRDefault="00EB11D9" w:rsidP="00EB11D9">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EB11D9" w:rsidRPr="00F24C28" w:rsidRDefault="00EB11D9" w:rsidP="00EB11D9">
      <w:pPr>
        <w:pStyle w:val="a7"/>
        <w:numPr>
          <w:ilvl w:val="0"/>
          <w:numId w:val="7"/>
        </w:numPr>
        <w:tabs>
          <w:tab w:val="left" w:pos="1276"/>
        </w:tabs>
        <w:spacing w:after="0" w:line="240" w:lineRule="auto"/>
        <w:ind w:left="0" w:firstLine="709"/>
        <w:contextualSpacing w:val="0"/>
        <w:jc w:val="both"/>
        <w:rPr>
          <w:rFonts w:ascii="Times New Roman" w:eastAsia="Times New Roman" w:hAnsi="Times New Roman"/>
          <w:sz w:val="28"/>
          <w:szCs w:val="28"/>
        </w:rPr>
      </w:pPr>
      <w:r w:rsidRPr="00F24C28">
        <w:rPr>
          <w:rFonts w:ascii="Times New Roman" w:eastAsia="Times New Roman" w:hAnsi="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sz w:val="28"/>
          <w:szCs w:val="28"/>
        </w:rPr>
        <w:t>3</w:t>
      </w:r>
      <w:r w:rsidRPr="00F24C28">
        <w:rPr>
          <w:rFonts w:ascii="Times New Roman" w:eastAsia="Times New Roman" w:hAnsi="Times New Roman"/>
          <w:sz w:val="28"/>
          <w:szCs w:val="28"/>
        </w:rPr>
        <w:t xml:space="preserve"> к административному регламенту). </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B11D9" w:rsidRPr="00E92A59"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B11D9" w:rsidRPr="00F24C28"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EB11D9" w:rsidRPr="00F24C28" w:rsidRDefault="00EB11D9" w:rsidP="00EB11D9">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B11D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EB11D9" w:rsidRPr="00E92A59"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EB11D9" w:rsidRPr="00E92A59" w:rsidRDefault="00EB11D9" w:rsidP="00EB11D9">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3" w:name="Par201"/>
      <w:bookmarkEnd w:id="3"/>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EB11D9" w:rsidRPr="00E92A59" w:rsidRDefault="00EB11D9" w:rsidP="00EB11D9">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B11D9" w:rsidRPr="00E92A59" w:rsidRDefault="00EB11D9" w:rsidP="00EB11D9">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B11D9" w:rsidRPr="00E92A59" w:rsidRDefault="00EB11D9" w:rsidP="00EB11D9">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B11D9" w:rsidRPr="00E92A5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11D9" w:rsidRPr="00150592" w:rsidRDefault="00EB11D9" w:rsidP="00EB11D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EB11D9" w:rsidRPr="00292D6B"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EB11D9" w:rsidRPr="00292D6B"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EB11D9" w:rsidRPr="00292D6B"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EB11D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E92A59">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B11D9" w:rsidRPr="00F24C28"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EB11D9" w:rsidRPr="00F24C28" w:rsidRDefault="00EB11D9" w:rsidP="00EB11D9">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EB11D9" w:rsidRPr="00F24C28" w:rsidRDefault="00EB11D9" w:rsidP="00EB11D9">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B11D9" w:rsidRPr="00F24C28" w:rsidRDefault="00EB11D9" w:rsidP="00EB11D9">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EB11D9" w:rsidRPr="00F24C28" w:rsidRDefault="00EB11D9" w:rsidP="00EB11D9">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EB11D9" w:rsidRPr="00E92A59" w:rsidRDefault="00EB11D9" w:rsidP="00EB11D9">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11D9" w:rsidRPr="00E92A59" w:rsidRDefault="00EB11D9" w:rsidP="00EB11D9">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EB11D9" w:rsidRPr="00E92A59" w:rsidRDefault="00EB11D9" w:rsidP="00EB11D9">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11D9" w:rsidRPr="00E92A59" w:rsidRDefault="00EB11D9" w:rsidP="00EB11D9">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B11D9" w:rsidRPr="00E92A59" w:rsidRDefault="00EB11D9" w:rsidP="00EB11D9">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B11D9" w:rsidRPr="00B3217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документ о предоставлении или ином выделении гражданину земельного </w:t>
      </w:r>
      <w:r w:rsidRPr="00E92A59">
        <w:rPr>
          <w:rFonts w:ascii="Times New Roman" w:eastAsiaTheme="minorEastAsia" w:hAnsi="Times New Roman" w:cs="Times New Roman"/>
          <w:sz w:val="28"/>
          <w:szCs w:val="28"/>
          <w:lang w:eastAsia="ru-RU"/>
        </w:rPr>
        <w:lastRenderedPageBreak/>
        <w:t>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EB11D9" w:rsidRPr="00E92A59" w:rsidRDefault="00EB11D9" w:rsidP="00EB11D9">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B11D9" w:rsidRPr="00E92A59" w:rsidRDefault="00EB11D9" w:rsidP="00EB11D9">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B11D9" w:rsidRPr="00E92A59" w:rsidRDefault="00EB11D9" w:rsidP="00EB11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cs="Times New Roman"/>
          <w:sz w:val="28"/>
          <w:szCs w:val="28"/>
          <w:lang w:eastAsia="ru-RU"/>
        </w:rPr>
        <w:t xml:space="preserve"> гражданином;</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B11D9" w:rsidRPr="00E92A59" w:rsidRDefault="00EB11D9" w:rsidP="00EB11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B11D9" w:rsidRDefault="00EB11D9" w:rsidP="00EB11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EB11D9" w:rsidRPr="00F24C28" w:rsidRDefault="00EB11D9" w:rsidP="00EB11D9">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B11D9" w:rsidRPr="00F24C28" w:rsidRDefault="00EB11D9" w:rsidP="00EB11D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B11D9" w:rsidRPr="00E92A59" w:rsidRDefault="00EB11D9" w:rsidP="00EB11D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EB11D9" w:rsidRDefault="00EB11D9" w:rsidP="00EB11D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EB11D9" w:rsidRPr="00F24C28" w:rsidRDefault="00EB11D9" w:rsidP="00EB11D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документы, подтверждающие, что земельный участок</w:t>
      </w:r>
      <w:r w:rsidR="005437AB">
        <w:rPr>
          <w:rFonts w:ascii="Times New Roman" w:eastAsiaTheme="minorEastAsia" w:hAnsi="Times New Roman" w:cs="Times New Roman"/>
          <w:sz w:val="28"/>
          <w:szCs w:val="28"/>
        </w:rPr>
        <w:t>,</w:t>
      </w:r>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w:t>
      </w:r>
      <w:proofErr w:type="gramEnd"/>
      <w:r w:rsidRPr="00BC6489">
        <w:rPr>
          <w:rFonts w:ascii="Times New Roman" w:eastAsiaTheme="minorEastAsia" w:hAnsi="Times New Roman" w:cs="Times New Roman"/>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B11D9" w:rsidRDefault="00EB11D9" w:rsidP="00EB11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B11D9" w:rsidRPr="00E92A59" w:rsidRDefault="00EB11D9" w:rsidP="00EB11D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B11D9" w:rsidRPr="00E92A59" w:rsidRDefault="00EB11D9" w:rsidP="00EB11D9">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B11D9" w:rsidRPr="00E92A5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B11D9" w:rsidRPr="00E92A59" w:rsidRDefault="00EB11D9" w:rsidP="00EB11D9">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B11D9" w:rsidRPr="00292D6B"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B11D9" w:rsidRPr="00E92A5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E92A59">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B11D9" w:rsidRPr="00E92A59" w:rsidRDefault="00EB11D9" w:rsidP="00EB1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EB11D9" w:rsidRPr="00F24C28"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B11D9" w:rsidRPr="00F24C28"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40"/>
      <w:bookmarkEnd w:id="4"/>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5" w:name="Par281"/>
      <w:bookmarkEnd w:id="5"/>
      <w:r w:rsidRPr="00F24C28">
        <w:rPr>
          <w:rFonts w:ascii="Times New Roman" w:eastAsiaTheme="minorEastAsia" w:hAnsi="Times New Roman" w:cs="Times New Roman"/>
          <w:sz w:val="28"/>
          <w:szCs w:val="28"/>
          <w:lang w:eastAsia="ru-RU"/>
        </w:rPr>
        <w:t>:</w:t>
      </w:r>
    </w:p>
    <w:p w:rsidR="00EB11D9" w:rsidRPr="00E92A5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EB11D9" w:rsidRPr="00E92A59" w:rsidRDefault="00EB11D9" w:rsidP="00EB11D9">
      <w:pPr>
        <w:pStyle w:val="a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E92A59">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11D9" w:rsidRPr="00E92A59"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B11D9" w:rsidRPr="00E92A59" w:rsidRDefault="00EB11D9" w:rsidP="00EB11D9">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w:t>
      </w:r>
      <w:r w:rsidRPr="00E92A59">
        <w:rPr>
          <w:rFonts w:ascii="Times New Roman" w:eastAsia="Calibri" w:hAnsi="Times New Roman" w:cs="Times New Roman"/>
          <w:sz w:val="28"/>
          <w:szCs w:val="28"/>
          <w:lang w:eastAsia="ru-RU"/>
        </w:rPr>
        <w:lastRenderedPageBreak/>
        <w:t xml:space="preserve">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EB11D9" w:rsidRPr="00E92A59" w:rsidRDefault="00EB11D9" w:rsidP="00EB11D9">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B11D9" w:rsidRPr="00E92A59"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11D9" w:rsidRPr="00E92A59"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EB11D9" w:rsidRPr="00E92A59"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11D9" w:rsidRPr="00E92A59"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B11D9" w:rsidRPr="00E92A59"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EB11D9" w:rsidRPr="00E92A59" w:rsidRDefault="00EB11D9" w:rsidP="00EB11D9">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EB11D9" w:rsidRPr="00E92A59" w:rsidRDefault="00EB11D9" w:rsidP="00EB11D9">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B11D9" w:rsidRPr="00E92A59"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B11D9" w:rsidRPr="00E92A59"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EB11D9" w:rsidRPr="00E92A59"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EB11D9" w:rsidRPr="00E92A59"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B11D9" w:rsidRPr="00CC115D"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EB11D9" w:rsidRPr="00CC115D" w:rsidRDefault="00EB11D9" w:rsidP="00EB11D9">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lastRenderedPageBreak/>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EB11D9" w:rsidRPr="00F24C28" w:rsidRDefault="00EB11D9" w:rsidP="00EB11D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EB11D9" w:rsidRPr="00F24C28" w:rsidRDefault="00EB11D9" w:rsidP="00EB11D9">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B11D9" w:rsidRDefault="00EB11D9" w:rsidP="00EB11D9">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EB11D9" w:rsidRPr="00F24C28" w:rsidRDefault="00EB11D9" w:rsidP="00EB11D9">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B11D9" w:rsidRPr="00E92A5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85"/>
      <w:bookmarkEnd w:id="6"/>
      <w:r w:rsidRPr="00E92A59">
        <w:rPr>
          <w:rFonts w:ascii="Times New Roman" w:hAnsi="Times New Roman" w:cs="Times New Roman"/>
          <w:sz w:val="28"/>
          <w:szCs w:val="28"/>
        </w:rPr>
        <w:t>2.11. Муниципальная услуга предоставляется бесплатно.</w:t>
      </w:r>
    </w:p>
    <w:p w:rsidR="00EB11D9" w:rsidRPr="00E92A5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B11D9" w:rsidRPr="00E92A5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B11D9" w:rsidRPr="00E92A59" w:rsidRDefault="00EB11D9" w:rsidP="00EB11D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B11D9" w:rsidRPr="00E92A59" w:rsidRDefault="00EB11D9" w:rsidP="00EB11D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EB11D9" w:rsidRPr="00E92A59" w:rsidRDefault="00EB11D9" w:rsidP="00EB11D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B11D9" w:rsidRPr="00E92A59" w:rsidRDefault="00EB11D9" w:rsidP="00EB11D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B11D9" w:rsidRPr="00E92A59" w:rsidRDefault="00EB11D9" w:rsidP="00EB11D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B11D9" w:rsidRPr="00E92A5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E92A59">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90"/>
      <w:bookmarkStart w:id="8" w:name="Par304"/>
      <w:bookmarkEnd w:id="7"/>
      <w:bookmarkEnd w:id="8"/>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92A59">
        <w:rPr>
          <w:rFonts w:ascii="Times New Roman" w:eastAsiaTheme="minorEastAsia"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11D9" w:rsidRPr="00E92A5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329"/>
      <w:bookmarkEnd w:id="9"/>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E92A59">
        <w:rPr>
          <w:rFonts w:ascii="Times New Roman" w:eastAsia="Times New Roman" w:hAnsi="Times New Roman" w:cs="Times New Roman"/>
          <w:sz w:val="28"/>
          <w:szCs w:val="28"/>
          <w:lang w:eastAsia="ru-RU"/>
        </w:rPr>
        <w:lastRenderedPageBreak/>
        <w:t>требуется.</w:t>
      </w:r>
    </w:p>
    <w:p w:rsidR="00EB11D9" w:rsidRPr="00292D6B"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EB11D9" w:rsidRPr="00292D6B"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B11D9" w:rsidRPr="00E92A59" w:rsidRDefault="00EB11D9" w:rsidP="00EB11D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B11D9" w:rsidRPr="00E92A59" w:rsidRDefault="00EB11D9" w:rsidP="00EB11D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E92A59">
        <w:rPr>
          <w:rFonts w:ascii="Times New Roman" w:eastAsia="Times New Roman" w:hAnsi="Times New Roman" w:cs="Times New Roman"/>
          <w:sz w:val="28"/>
          <w:szCs w:val="28"/>
          <w:lang w:eastAsia="ru-RU"/>
        </w:rPr>
        <w:t>3. Состав, последовательность и сроки выполнения</w:t>
      </w:r>
    </w:p>
    <w:p w:rsidR="00EB11D9" w:rsidRPr="00E92A59" w:rsidRDefault="00EB11D9" w:rsidP="00EB11D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EB11D9" w:rsidRPr="00E92A59" w:rsidRDefault="00EB11D9" w:rsidP="00EB11D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EB11D9" w:rsidRPr="00E92A59" w:rsidRDefault="00EB11D9" w:rsidP="00EB11D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EB11D9" w:rsidRPr="00E92A59" w:rsidRDefault="00EB11D9" w:rsidP="00EB11D9">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B11D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EB11D9" w:rsidRPr="00292D6B"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EB11D9" w:rsidRPr="00292D6B"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EB11D9" w:rsidRPr="00292D6B"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EB11D9" w:rsidRPr="00292D6B"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EB11D9" w:rsidRPr="00292D6B" w:rsidRDefault="00EB11D9" w:rsidP="00EB11D9">
      <w:pPr>
        <w:pStyle w:val="a7"/>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EB11D9" w:rsidRPr="00292D6B" w:rsidRDefault="00EB11D9" w:rsidP="00EB11D9">
      <w:pPr>
        <w:pStyle w:val="a7"/>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 xml:space="preserve">подготовка проекта решения об отказе в предоставлении муниципальной услуги. </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(их) выполнения: </w:t>
      </w:r>
      <w:r w:rsidRPr="00292D6B">
        <w:rPr>
          <w:rFonts w:ascii="Times New Roman" w:hAnsi="Times New Roman" w:cs="Times New Roman"/>
          <w:sz w:val="28"/>
          <w:szCs w:val="28"/>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EB11D9" w:rsidRPr="00292D6B"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3.2.3. Муниципальная услуга может быть получена через ПГУ ЛО либо </w:t>
      </w:r>
      <w:r w:rsidRPr="00412456">
        <w:rPr>
          <w:rFonts w:ascii="Times New Roman" w:hAnsi="Times New Roman" w:cs="Times New Roman"/>
          <w:sz w:val="28"/>
          <w:szCs w:val="28"/>
        </w:rPr>
        <w:lastRenderedPageBreak/>
        <w:t>через ЕПГУ следующими способами:</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B11D9" w:rsidRPr="00412456"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B11D9" w:rsidRDefault="00EB11D9" w:rsidP="00EB11D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EB11D9" w:rsidRPr="00E92A59" w:rsidRDefault="00EB11D9" w:rsidP="00EB1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B11D9" w:rsidRPr="00E92A59" w:rsidRDefault="00EB11D9" w:rsidP="00EB11D9">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EB11D9" w:rsidRPr="00E92A59" w:rsidRDefault="00EB11D9" w:rsidP="00EB11D9">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D713AB">
        <w:rPr>
          <w:rFonts w:ascii="Times New Roman" w:hAnsi="Times New Roman" w:cs="Times New Roman"/>
          <w:sz w:val="28"/>
          <w:szCs w:val="28"/>
        </w:rPr>
        <w:t>главой администрации</w:t>
      </w:r>
      <w:r w:rsidRPr="00E92A59">
        <w:rPr>
          <w:rFonts w:ascii="Times New Roman" w:hAnsi="Times New Roman" w:cs="Times New Roman"/>
          <w:sz w:val="28"/>
          <w:szCs w:val="28"/>
        </w:rPr>
        <w:t xml:space="preserve"> (заместителем</w:t>
      </w:r>
      <w:r w:rsidR="00D713AB">
        <w:rPr>
          <w:rFonts w:ascii="Times New Roman" w:hAnsi="Times New Roman" w:cs="Times New Roman"/>
          <w:sz w:val="28"/>
          <w:szCs w:val="28"/>
        </w:rPr>
        <w:t xml:space="preserve"> главы администрации</w:t>
      </w:r>
      <w:r w:rsidRPr="00E92A59">
        <w:rPr>
          <w:rFonts w:ascii="Times New Roman" w:hAnsi="Times New Roman" w:cs="Times New Roman"/>
          <w:sz w:val="28"/>
          <w:szCs w:val="28"/>
        </w:rPr>
        <w:t xml:space="preserve">, начальником </w:t>
      </w:r>
      <w:r w:rsidR="00D713AB">
        <w:rPr>
          <w:rFonts w:ascii="Times New Roman" w:hAnsi="Times New Roman" w:cs="Times New Roman"/>
          <w:sz w:val="28"/>
          <w:szCs w:val="28"/>
        </w:rPr>
        <w:t>сектора</w:t>
      </w:r>
      <w:r w:rsidRPr="00E92A59">
        <w:rPr>
          <w:rFonts w:ascii="Times New Roman" w:hAnsi="Times New Roman" w:cs="Times New Roman"/>
          <w:sz w:val="28"/>
          <w:szCs w:val="28"/>
        </w:rPr>
        <w:t>) ОМСУ проверок исполнения положений настоящих методических рекомендаций, иных нормативных правовых актов.</w:t>
      </w:r>
      <w:proofErr w:type="gramEnd"/>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проверок полноты и качества предоставления муниципальной услуги.</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проверки.</w:t>
      </w:r>
    </w:p>
    <w:p w:rsidR="00EB11D9" w:rsidRPr="00E92A59" w:rsidRDefault="00D713AB"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EB11D9" w:rsidRPr="00E92A59">
        <w:rPr>
          <w:rFonts w:ascii="Times New Roman" w:hAnsi="Times New Roman" w:cs="Times New Roman"/>
          <w:sz w:val="28"/>
          <w:szCs w:val="28"/>
        </w:rPr>
        <w:t xml:space="preserve">роверки предоставления муниципальной услуги проводятся не чаще одного </w:t>
      </w:r>
      <w:r w:rsidR="00EB11D9" w:rsidRPr="00E92A59">
        <w:rPr>
          <w:rFonts w:ascii="Times New Roman" w:hAnsi="Times New Roman" w:cs="Times New Roman"/>
          <w:sz w:val="28"/>
          <w:szCs w:val="28"/>
        </w:rPr>
        <w:lastRenderedPageBreak/>
        <w:t>раза в три года в соответствии с планом проведения проверок, утвержденным руководителем ОМСУ.</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B11D9" w:rsidRPr="00E92A59" w:rsidRDefault="00EB11D9" w:rsidP="00EB1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EB11D9" w:rsidRPr="00E92A59" w:rsidRDefault="00EB11D9" w:rsidP="00EB11D9">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B11D9" w:rsidRPr="00E92A59" w:rsidRDefault="00EB11D9" w:rsidP="00EB11D9">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B11D9" w:rsidRPr="00E92A59" w:rsidRDefault="00EB11D9" w:rsidP="00EB1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w:t>
      </w:r>
      <w:r w:rsidRPr="00E92A59">
        <w:rPr>
          <w:rFonts w:ascii="Times New Roman" w:hAnsi="Times New Roman" w:cs="Times New Roman"/>
          <w:sz w:val="28"/>
          <w:szCs w:val="28"/>
        </w:rPr>
        <w:lastRenderedPageBreak/>
        <w:t>ответственности в порядке, установленном действующим законодательством РФ.</w:t>
      </w:r>
    </w:p>
    <w:p w:rsidR="00EB11D9" w:rsidRPr="00E92A59" w:rsidRDefault="00EB11D9" w:rsidP="00EB11D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B11D9" w:rsidRPr="00E92A59" w:rsidRDefault="00EB11D9" w:rsidP="00EB11D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3" w:name="Par540"/>
      <w:bookmarkEnd w:id="13"/>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EB11D9" w:rsidRPr="00E92A59" w:rsidRDefault="00EB11D9" w:rsidP="00EB11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B11D9" w:rsidRPr="00E92A59" w:rsidRDefault="00EB11D9" w:rsidP="00EB11D9">
      <w:pPr>
        <w:autoSpaceDE w:val="0"/>
        <w:autoSpaceDN w:val="0"/>
        <w:adjustRightInd w:val="0"/>
        <w:spacing w:after="0" w:line="240" w:lineRule="auto"/>
        <w:jc w:val="center"/>
        <w:rPr>
          <w:rFonts w:ascii="Times New Roman" w:eastAsia="Calibri" w:hAnsi="Times New Roman" w:cs="Times New Roman"/>
          <w:sz w:val="28"/>
          <w:szCs w:val="28"/>
        </w:rPr>
      </w:pP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92A59">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EB11D9" w:rsidRPr="00E92A59" w:rsidRDefault="00EB11D9" w:rsidP="00EB11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E92A59">
        <w:rPr>
          <w:rFonts w:ascii="Times New Roman" w:eastAsia="Times New Roman" w:hAnsi="Times New Roman" w:cs="Times New Roman"/>
          <w:sz w:val="28"/>
          <w:szCs w:val="28"/>
          <w:lang w:eastAsia="ru-RU"/>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11D9" w:rsidRPr="00E92A59" w:rsidRDefault="00EB11D9" w:rsidP="00EB1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w:t>
      </w:r>
      <w:r w:rsidRPr="00E92A59">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11D9" w:rsidRPr="00E92A59" w:rsidRDefault="00EB11D9" w:rsidP="00EB11D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B11D9" w:rsidRPr="00E92A59" w:rsidRDefault="00EB11D9" w:rsidP="00EB11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EB11D9" w:rsidRPr="00E92A59" w:rsidRDefault="00EB11D9" w:rsidP="00EB11D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E92A59">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EB11D9" w:rsidRPr="00E92A59" w:rsidRDefault="00EB11D9" w:rsidP="00EB1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B11D9" w:rsidRDefault="00EB11D9"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EB11D9" w:rsidRDefault="00EB11D9"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EB11D9" w:rsidRDefault="00EB11D9"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EB11D9" w:rsidRDefault="00EB11D9"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EB11D9" w:rsidRDefault="00EB11D9"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Pr="00E92A59" w:rsidRDefault="0042376E" w:rsidP="00423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42376E" w:rsidRPr="00E92A59" w:rsidRDefault="0042376E" w:rsidP="0042376E">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2376E" w:rsidRPr="00E92A59" w:rsidRDefault="0042376E" w:rsidP="00423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2376E" w:rsidRPr="00E92A59" w:rsidRDefault="0042376E" w:rsidP="00423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2376E" w:rsidRPr="00E92A59" w:rsidRDefault="0042376E" w:rsidP="00423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2376E" w:rsidRPr="00E92A59" w:rsidRDefault="0042376E" w:rsidP="0042376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2376E" w:rsidRPr="00E92A59" w:rsidRDefault="0042376E" w:rsidP="00423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2376E" w:rsidRPr="00E92A59" w:rsidRDefault="0042376E" w:rsidP="0042376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2376E" w:rsidRPr="00E92A59" w:rsidRDefault="0042376E" w:rsidP="00423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2376E" w:rsidRPr="00E92A59" w:rsidRDefault="0042376E" w:rsidP="00423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2376E" w:rsidRPr="00E92A59" w:rsidRDefault="0042376E" w:rsidP="00423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2376E" w:rsidRPr="00E92A59" w:rsidRDefault="0042376E" w:rsidP="00423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2376E" w:rsidRDefault="0042376E" w:rsidP="00423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2376E" w:rsidRPr="00E92A59" w:rsidRDefault="0042376E" w:rsidP="00423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2376E" w:rsidRPr="00412456" w:rsidRDefault="0042376E" w:rsidP="0042376E">
      <w:pPr>
        <w:autoSpaceDE w:val="0"/>
        <w:autoSpaceDN w:val="0"/>
        <w:adjustRightInd w:val="0"/>
        <w:spacing w:after="0" w:line="240" w:lineRule="auto"/>
        <w:rPr>
          <w:rFonts w:ascii="Times New Roman" w:eastAsiaTheme="minorEastAsia" w:hAnsi="Times New Roman" w:cs="Times New Roman"/>
          <w:sz w:val="24"/>
          <w:szCs w:val="24"/>
          <w:lang w:eastAsia="ru-RU"/>
        </w:rPr>
      </w:pPr>
    </w:p>
    <w:p w:rsidR="0042376E" w:rsidRPr="00E92A59" w:rsidRDefault="0042376E" w:rsidP="0042376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2376E" w:rsidRPr="00E92A59" w:rsidRDefault="0042376E" w:rsidP="0042376E">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2376E" w:rsidRPr="00412456" w:rsidRDefault="0042376E" w:rsidP="00423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2376E" w:rsidRDefault="0042376E" w:rsidP="0042376E">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p>
    <w:p w:rsidR="0042376E" w:rsidRPr="00E92A59" w:rsidRDefault="0042376E" w:rsidP="0042376E">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2376E" w:rsidRPr="00E92A59" w:rsidRDefault="0042376E" w:rsidP="0042376E">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2376E" w:rsidRPr="00E92A59" w:rsidRDefault="0042376E" w:rsidP="0042376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w:t>
      </w:r>
      <w:r w:rsidRPr="00E92A59">
        <w:rPr>
          <w:rFonts w:ascii="ArialMT" w:eastAsiaTheme="minorEastAsia" w:hAnsi="ArialMT" w:cs="ArialMT"/>
          <w:sz w:val="26"/>
          <w:szCs w:val="26"/>
          <w:lang w:eastAsia="ru-RU"/>
        </w:rPr>
        <w:t>.</w:t>
      </w:r>
    </w:p>
    <w:p w:rsidR="0042376E" w:rsidRPr="00E92A59" w:rsidRDefault="0042376E" w:rsidP="0042376E">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2376E" w:rsidRPr="00E92A59" w:rsidRDefault="0042376E" w:rsidP="0042376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42376E" w:rsidRPr="00E92A59" w:rsidRDefault="0042376E" w:rsidP="0042376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2376E" w:rsidRPr="00E92A59" w:rsidRDefault="0042376E" w:rsidP="0042376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2376E" w:rsidRPr="00E92A59" w:rsidRDefault="0042376E" w:rsidP="0042376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2376E" w:rsidRPr="00E92A59" w:rsidRDefault="0042376E" w:rsidP="0042376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2376E" w:rsidRPr="00E92A59" w:rsidRDefault="0042376E" w:rsidP="0042376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2376E" w:rsidRPr="00E92A59" w:rsidRDefault="0042376E" w:rsidP="0042376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2376E" w:rsidRPr="00E92A59" w:rsidRDefault="0042376E" w:rsidP="0042376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2376E" w:rsidRPr="00E92A59" w:rsidRDefault="0042376E" w:rsidP="0042376E">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 xml:space="preserve">возведен до дня введения в действие </w:t>
      </w:r>
      <w:r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Pr>
          <w:rFonts w:ascii="Times New Roman" w:eastAsiaTheme="minorEastAsia" w:hAnsi="Times New Roman" w:cs="Times New Roman"/>
          <w:sz w:val="28"/>
          <w:szCs w:val="28"/>
          <w:lang w:eastAsia="ru-RU"/>
        </w:rPr>
        <w:t>.</w:t>
      </w:r>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42376E" w:rsidRPr="00E92A59" w:rsidRDefault="0042376E" w:rsidP="00423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2376E" w:rsidRPr="00E92A59" w:rsidRDefault="0042376E" w:rsidP="00423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2376E" w:rsidRPr="00E92A59" w:rsidRDefault="0042376E" w:rsidP="00423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2376E" w:rsidRPr="00412456" w:rsidRDefault="0042376E" w:rsidP="0042376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42376E" w:rsidRPr="00412456" w:rsidRDefault="0042376E" w:rsidP="0042376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2376E" w:rsidRPr="00412456" w:rsidRDefault="0042376E" w:rsidP="0042376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2376E" w:rsidRPr="00412456" w:rsidRDefault="0042376E" w:rsidP="0042376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2376E" w:rsidRPr="00412456" w:rsidRDefault="0042376E" w:rsidP="0042376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2376E" w:rsidRPr="00412456" w:rsidRDefault="0042376E" w:rsidP="0042376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412456">
        <w:rPr>
          <w:rFonts w:ascii="ArialMT" w:eastAsiaTheme="minorEastAsia" w:hAnsi="ArialMT" w:cs="ArialMT"/>
          <w:sz w:val="24"/>
          <w:szCs w:val="24"/>
          <w:lang w:eastAsia="ru-RU"/>
        </w:rPr>
        <w:lastRenderedPageBreak/>
        <w:t>кооперативе, членом которого является заявитель.</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2376E"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2376E" w:rsidRPr="00412456" w:rsidRDefault="0042376E" w:rsidP="0042376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2376E" w:rsidRPr="00412456" w:rsidRDefault="0042376E" w:rsidP="0042376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2376E" w:rsidRPr="00E92A59" w:rsidRDefault="0042376E" w:rsidP="00423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42376E" w:rsidRDefault="0042376E" w:rsidP="00423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865DC" w:rsidRPr="00E92A59" w:rsidRDefault="00F865DC" w:rsidP="00F865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F865DC" w:rsidRPr="00E92A59" w:rsidTr="0074190C">
        <w:tc>
          <w:tcPr>
            <w:tcW w:w="534" w:type="dxa"/>
            <w:tcBorders>
              <w:right w:val="single" w:sz="4" w:space="0" w:color="auto"/>
            </w:tcBorders>
            <w:shd w:val="clear" w:color="auto" w:fill="auto"/>
          </w:tcPr>
          <w:p w:rsidR="00F865DC" w:rsidRPr="00E92A59" w:rsidRDefault="00F865DC" w:rsidP="00741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865DC" w:rsidRPr="00E92A59" w:rsidRDefault="00F865DC" w:rsidP="00741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F865DC" w:rsidRPr="00E92A59" w:rsidTr="0074190C">
        <w:tc>
          <w:tcPr>
            <w:tcW w:w="534" w:type="dxa"/>
            <w:tcBorders>
              <w:right w:val="single" w:sz="4" w:space="0" w:color="auto"/>
            </w:tcBorders>
            <w:shd w:val="clear" w:color="auto" w:fill="auto"/>
          </w:tcPr>
          <w:p w:rsidR="00F865DC" w:rsidRPr="00E92A59" w:rsidRDefault="00F865DC" w:rsidP="00741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865DC" w:rsidRPr="00E92A59" w:rsidRDefault="00F865DC" w:rsidP="00741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F865DC" w:rsidRPr="00E92A59" w:rsidTr="0074190C">
        <w:tc>
          <w:tcPr>
            <w:tcW w:w="534" w:type="dxa"/>
            <w:tcBorders>
              <w:right w:val="single" w:sz="4" w:space="0" w:color="auto"/>
            </w:tcBorders>
            <w:shd w:val="clear" w:color="auto" w:fill="auto"/>
          </w:tcPr>
          <w:p w:rsidR="00F865DC" w:rsidRPr="00E92A59" w:rsidRDefault="00F865DC" w:rsidP="00741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865DC" w:rsidRPr="00E92A59" w:rsidRDefault="00F865DC" w:rsidP="00741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F865DC" w:rsidRPr="00E92A59" w:rsidTr="0074190C">
        <w:trPr>
          <w:trHeight w:val="461"/>
        </w:trPr>
        <w:tc>
          <w:tcPr>
            <w:tcW w:w="534" w:type="dxa"/>
            <w:tcBorders>
              <w:right w:val="single" w:sz="4" w:space="0" w:color="auto"/>
            </w:tcBorders>
            <w:shd w:val="clear" w:color="auto" w:fill="auto"/>
          </w:tcPr>
          <w:p w:rsidR="00F865DC" w:rsidRPr="00E92A59" w:rsidRDefault="00F865DC" w:rsidP="007419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F865DC" w:rsidRPr="00E92A59" w:rsidRDefault="00F865DC" w:rsidP="007419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F865DC" w:rsidRPr="00E92A59" w:rsidRDefault="00F865DC" w:rsidP="00F865D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F865DC" w:rsidRPr="00E92A59" w:rsidRDefault="00F865DC" w:rsidP="00F865D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865DC" w:rsidRPr="00E92A59" w:rsidRDefault="00F865DC" w:rsidP="00F865D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F865DC" w:rsidRPr="00E92A59" w:rsidRDefault="00F865DC" w:rsidP="00F865D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F865DC" w:rsidRPr="00E92A59" w:rsidRDefault="00F865DC" w:rsidP="00F865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6" w:name="Par588"/>
      <w:bookmarkEnd w:id="16"/>
    </w:p>
    <w:p w:rsidR="0042376E" w:rsidRDefault="0042376E"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Pr="00412456" w:rsidRDefault="00F865DC" w:rsidP="00F865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F865DC"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F865DC"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Pr="00412456" w:rsidRDefault="00F865DC" w:rsidP="00F865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F865DC" w:rsidRPr="00412456" w:rsidRDefault="00F865DC" w:rsidP="00F865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865DC" w:rsidRPr="00E92A59" w:rsidRDefault="00F865DC" w:rsidP="00F865DC">
      <w:pPr>
        <w:widowControl w:val="0"/>
        <w:autoSpaceDE w:val="0"/>
        <w:autoSpaceDN w:val="0"/>
        <w:spacing w:after="0" w:line="240" w:lineRule="auto"/>
        <w:rPr>
          <w:rFonts w:ascii="Calibri" w:eastAsia="Times New Roman" w:hAnsi="Calibri" w:cs="Calibri"/>
          <w:szCs w:val="20"/>
          <w:lang w:eastAsia="ru-RU"/>
        </w:rPr>
      </w:pP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p>
    <w:p w:rsidR="00F865DC" w:rsidRDefault="00F865DC" w:rsidP="00F865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865DC" w:rsidRPr="00412456" w:rsidRDefault="00F865DC" w:rsidP="00F865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F865DC" w:rsidRPr="00412456" w:rsidRDefault="00F865DC" w:rsidP="00F865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p>
    <w:p w:rsidR="00F865DC" w:rsidRPr="00E92A59" w:rsidRDefault="00F865DC" w:rsidP="00F865D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865DC" w:rsidRPr="00E92A59" w:rsidRDefault="00F865DC" w:rsidP="00F865D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865DC" w:rsidRPr="00E92A59" w:rsidRDefault="00F865DC" w:rsidP="00F865D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865DC" w:rsidRPr="00E92A59" w:rsidRDefault="00F865DC" w:rsidP="00F865D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865DC" w:rsidRPr="00E92A59" w:rsidRDefault="00F865DC" w:rsidP="00F865D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865DC"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Default="00F865DC"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F865DC" w:rsidRPr="00412456" w:rsidRDefault="00F865DC" w:rsidP="00F865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F865DC" w:rsidRPr="00412456" w:rsidRDefault="00F865DC" w:rsidP="00F865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865DC" w:rsidRPr="00E92A59" w:rsidRDefault="00F865DC" w:rsidP="00F865DC">
      <w:pPr>
        <w:widowControl w:val="0"/>
        <w:autoSpaceDE w:val="0"/>
        <w:autoSpaceDN w:val="0"/>
        <w:spacing w:after="0" w:line="240" w:lineRule="auto"/>
        <w:rPr>
          <w:rFonts w:ascii="Calibri" w:eastAsia="Times New Roman" w:hAnsi="Calibri" w:cs="Calibri"/>
          <w:szCs w:val="20"/>
          <w:lang w:eastAsia="ru-RU"/>
        </w:rPr>
      </w:pP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p>
    <w:p w:rsidR="00F865DC" w:rsidRPr="00412456" w:rsidRDefault="00F865DC" w:rsidP="00F865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865DC" w:rsidRPr="00412456" w:rsidRDefault="00F865DC" w:rsidP="00F865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p>
    <w:p w:rsidR="00F865DC" w:rsidRPr="00E92A59" w:rsidRDefault="00F865DC" w:rsidP="00F865D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865DC" w:rsidRPr="00E92A59" w:rsidRDefault="00F865DC" w:rsidP="00F865D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865DC" w:rsidRPr="00E92A59" w:rsidRDefault="00F865DC" w:rsidP="00F865D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865DC" w:rsidRPr="00E92A59" w:rsidRDefault="00F865DC" w:rsidP="00F865D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865DC" w:rsidRPr="00E92A59" w:rsidRDefault="00F865DC" w:rsidP="00F865D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865DC" w:rsidRPr="00E92A59" w:rsidRDefault="00F865DC" w:rsidP="00F865DC">
      <w:pPr>
        <w:widowControl w:val="0"/>
        <w:autoSpaceDE w:val="0"/>
        <w:autoSpaceDN w:val="0"/>
        <w:spacing w:after="0" w:line="240" w:lineRule="auto"/>
        <w:jc w:val="both"/>
        <w:rPr>
          <w:rFonts w:ascii="Courier New" w:eastAsia="Times New Roman" w:hAnsi="Courier New" w:cs="Courier New"/>
          <w:sz w:val="20"/>
          <w:szCs w:val="20"/>
          <w:lang w:eastAsia="ru-RU"/>
        </w:rPr>
      </w:pP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F865DC"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65DC" w:rsidRPr="00412456" w:rsidRDefault="00F865DC" w:rsidP="00F865DC">
      <w:pPr>
        <w:widowControl w:val="0"/>
        <w:autoSpaceDE w:val="0"/>
        <w:autoSpaceDN w:val="0"/>
        <w:spacing w:after="0" w:line="240" w:lineRule="auto"/>
        <w:jc w:val="both"/>
        <w:rPr>
          <w:rFonts w:ascii="Times New Roman" w:eastAsia="Times New Roman" w:hAnsi="Times New Roman" w:cs="Times New Roman"/>
          <w:sz w:val="24"/>
          <w:szCs w:val="24"/>
          <w:lang w:eastAsia="ru-RU"/>
        </w:rPr>
      </w:pPr>
    </w:p>
    <w:sectPr w:rsidR="00F865DC" w:rsidRPr="00412456" w:rsidSect="001044D0">
      <w:headerReference w:type="default" r:id="rId27"/>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18" w:rsidRDefault="001B1318" w:rsidP="00A86764">
      <w:pPr>
        <w:spacing w:after="0" w:line="240" w:lineRule="auto"/>
      </w:pPr>
      <w:r>
        <w:separator/>
      </w:r>
    </w:p>
  </w:endnote>
  <w:endnote w:type="continuationSeparator" w:id="0">
    <w:p w:rsidR="001B1318" w:rsidRDefault="001B1318" w:rsidP="00A86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AB" w:rsidRDefault="00D713AB">
    <w:pPr>
      <w:pStyle w:val="a5"/>
      <w:jc w:val="center"/>
    </w:pPr>
  </w:p>
  <w:p w:rsidR="00D713AB" w:rsidRDefault="00D713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18" w:rsidRDefault="001B1318" w:rsidP="00A86764">
      <w:pPr>
        <w:spacing w:after="0" w:line="240" w:lineRule="auto"/>
      </w:pPr>
      <w:r>
        <w:separator/>
      </w:r>
    </w:p>
  </w:footnote>
  <w:footnote w:type="continuationSeparator" w:id="0">
    <w:p w:rsidR="001B1318" w:rsidRDefault="001B1318" w:rsidP="00A86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D713AB" w:rsidRPr="00292D6B" w:rsidRDefault="004F0884">
        <w:pPr>
          <w:pStyle w:val="a3"/>
          <w:jc w:val="center"/>
          <w:rPr>
            <w:rFonts w:ascii="Times New Roman" w:hAnsi="Times New Roman" w:cs="Times New Roman"/>
          </w:rPr>
        </w:pPr>
        <w:r w:rsidRPr="00292D6B">
          <w:rPr>
            <w:rFonts w:ascii="Times New Roman" w:hAnsi="Times New Roman" w:cs="Times New Roman"/>
          </w:rPr>
          <w:fldChar w:fldCharType="begin"/>
        </w:r>
        <w:r w:rsidR="00D713A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B3D14">
          <w:rPr>
            <w:rFonts w:ascii="Times New Roman" w:hAnsi="Times New Roman" w:cs="Times New Roman"/>
            <w:noProof/>
          </w:rPr>
          <w:t>3</w:t>
        </w:r>
        <w:r w:rsidRPr="00292D6B">
          <w:rPr>
            <w:rFonts w:ascii="Times New Roman" w:hAnsi="Times New Roman" w:cs="Times New Roman"/>
          </w:rPr>
          <w:fldChar w:fldCharType="end"/>
        </w:r>
      </w:p>
    </w:sdtContent>
  </w:sdt>
  <w:p w:rsidR="00D713AB" w:rsidRDefault="00D713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0EA3E13"/>
    <w:multiLevelType w:val="multilevel"/>
    <w:tmpl w:val="C85ADDF0"/>
    <w:lvl w:ilvl="0">
      <w:start w:val="1"/>
      <w:numFmt w:val="decimal"/>
      <w:lvlText w:val="%1."/>
      <w:lvlJc w:val="left"/>
      <w:pPr>
        <w:ind w:left="720" w:hanging="360"/>
      </w:pPr>
      <w:rPr>
        <w:rFonts w:eastAsia="Calibri"/>
      </w:rPr>
    </w:lvl>
    <w:lvl w:ilvl="1">
      <w:start w:val="1"/>
      <w:numFmt w:val="decimal"/>
      <w:isLgl/>
      <w:lvlText w:val="%1.%2."/>
      <w:lvlJc w:val="left"/>
      <w:pPr>
        <w:ind w:left="1909" w:hanging="1200"/>
      </w:pPr>
      <w:rPr>
        <w:rFonts w:eastAsia="Calibri"/>
      </w:rPr>
    </w:lvl>
    <w:lvl w:ilvl="2">
      <w:start w:val="1"/>
      <w:numFmt w:val="decimal"/>
      <w:isLgl/>
      <w:lvlText w:val="%1.%2.%3."/>
      <w:lvlJc w:val="left"/>
      <w:pPr>
        <w:ind w:left="2258" w:hanging="1200"/>
      </w:pPr>
      <w:rPr>
        <w:rFonts w:eastAsia="Calibri"/>
      </w:rPr>
    </w:lvl>
    <w:lvl w:ilvl="3">
      <w:start w:val="1"/>
      <w:numFmt w:val="decimal"/>
      <w:isLgl/>
      <w:lvlText w:val="%1.%2.%3.%4."/>
      <w:lvlJc w:val="left"/>
      <w:pPr>
        <w:ind w:left="2607" w:hanging="1200"/>
      </w:pPr>
      <w:rPr>
        <w:rFonts w:eastAsia="Calibri"/>
      </w:rPr>
    </w:lvl>
    <w:lvl w:ilvl="4">
      <w:start w:val="1"/>
      <w:numFmt w:val="decimal"/>
      <w:isLgl/>
      <w:lvlText w:val="%1.%2.%3.%4.%5."/>
      <w:lvlJc w:val="left"/>
      <w:pPr>
        <w:ind w:left="2956" w:hanging="1200"/>
      </w:pPr>
      <w:rPr>
        <w:rFonts w:eastAsia="Calibri"/>
      </w:rPr>
    </w:lvl>
    <w:lvl w:ilvl="5">
      <w:start w:val="1"/>
      <w:numFmt w:val="decimal"/>
      <w:isLgl/>
      <w:lvlText w:val="%1.%2.%3.%4.%5.%6."/>
      <w:lvlJc w:val="left"/>
      <w:pPr>
        <w:ind w:left="3545" w:hanging="1440"/>
      </w:pPr>
      <w:rPr>
        <w:rFonts w:eastAsia="Calibri"/>
      </w:rPr>
    </w:lvl>
    <w:lvl w:ilvl="6">
      <w:start w:val="1"/>
      <w:numFmt w:val="decimal"/>
      <w:isLgl/>
      <w:lvlText w:val="%1.%2.%3.%4.%5.%6.%7."/>
      <w:lvlJc w:val="left"/>
      <w:pPr>
        <w:ind w:left="4254" w:hanging="1800"/>
      </w:pPr>
      <w:rPr>
        <w:rFonts w:eastAsia="Calibri"/>
      </w:rPr>
    </w:lvl>
    <w:lvl w:ilvl="7">
      <w:start w:val="1"/>
      <w:numFmt w:val="decimal"/>
      <w:isLgl/>
      <w:lvlText w:val="%1.%2.%3.%4.%5.%6.%7.%8."/>
      <w:lvlJc w:val="left"/>
      <w:pPr>
        <w:ind w:left="4603" w:hanging="1800"/>
      </w:pPr>
      <w:rPr>
        <w:rFonts w:eastAsia="Calibri"/>
      </w:rPr>
    </w:lvl>
    <w:lvl w:ilvl="8">
      <w:start w:val="1"/>
      <w:numFmt w:val="decimal"/>
      <w:isLgl/>
      <w:lvlText w:val="%1.%2.%3.%4.%5.%6.%7.%8.%9."/>
      <w:lvlJc w:val="left"/>
      <w:pPr>
        <w:ind w:left="5312" w:hanging="2160"/>
      </w:pPr>
      <w:rPr>
        <w:rFonts w:eastAsia="Calibri"/>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FB2D79"/>
    <w:multiLevelType w:val="hybridMultilevel"/>
    <w:tmpl w:val="0ECCFA2C"/>
    <w:lvl w:ilvl="0" w:tplc="D2DAAE3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D6307E"/>
    <w:multiLevelType w:val="hybridMultilevel"/>
    <w:tmpl w:val="258E14F2"/>
    <w:lvl w:ilvl="0" w:tplc="CFCAF2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0411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E19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B804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D832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8461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EF6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22E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C8CB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FC1BDF"/>
    <w:multiLevelType w:val="hybridMultilevel"/>
    <w:tmpl w:val="6AF49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1"/>
  </w:num>
  <w:num w:numId="6">
    <w:abstractNumId w:val="6"/>
  </w:num>
  <w:num w:numId="7">
    <w:abstractNumId w:val="10"/>
  </w:num>
  <w:num w:numId="8">
    <w:abstractNumId w:val="2"/>
  </w:num>
  <w:num w:numId="9">
    <w:abstractNumId w:val="3"/>
  </w:num>
  <w:num w:numId="10">
    <w:abstractNumId w:val="8"/>
  </w:num>
  <w:num w:numId="11">
    <w:abstractNumId w:val="4"/>
  </w:num>
  <w:num w:numId="12">
    <w:abstractNumId w:val="9"/>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352C"/>
    <w:rsid w:val="0000447A"/>
    <w:rsid w:val="0002477F"/>
    <w:rsid w:val="00024D32"/>
    <w:rsid w:val="000309C6"/>
    <w:rsid w:val="000656B5"/>
    <w:rsid w:val="00070FA4"/>
    <w:rsid w:val="000B36BF"/>
    <w:rsid w:val="000B63B6"/>
    <w:rsid w:val="000D4CAE"/>
    <w:rsid w:val="000D77DC"/>
    <w:rsid w:val="000E70E5"/>
    <w:rsid w:val="000F38D6"/>
    <w:rsid w:val="001044D0"/>
    <w:rsid w:val="0010553A"/>
    <w:rsid w:val="00116C32"/>
    <w:rsid w:val="0011729C"/>
    <w:rsid w:val="001262C5"/>
    <w:rsid w:val="00130078"/>
    <w:rsid w:val="0015025C"/>
    <w:rsid w:val="00156673"/>
    <w:rsid w:val="00174271"/>
    <w:rsid w:val="001810B2"/>
    <w:rsid w:val="00184644"/>
    <w:rsid w:val="001A61C6"/>
    <w:rsid w:val="001B1318"/>
    <w:rsid w:val="001B5BB9"/>
    <w:rsid w:val="001D1746"/>
    <w:rsid w:val="001D2BCC"/>
    <w:rsid w:val="001E5135"/>
    <w:rsid w:val="002002A6"/>
    <w:rsid w:val="002040C9"/>
    <w:rsid w:val="00207774"/>
    <w:rsid w:val="00213007"/>
    <w:rsid w:val="00213A67"/>
    <w:rsid w:val="00236E1A"/>
    <w:rsid w:val="00237567"/>
    <w:rsid w:val="00254E65"/>
    <w:rsid w:val="00265A19"/>
    <w:rsid w:val="00266097"/>
    <w:rsid w:val="00293236"/>
    <w:rsid w:val="002A08B0"/>
    <w:rsid w:val="002B26BE"/>
    <w:rsid w:val="002F07D2"/>
    <w:rsid w:val="002F4125"/>
    <w:rsid w:val="003022CF"/>
    <w:rsid w:val="0030431A"/>
    <w:rsid w:val="003246A6"/>
    <w:rsid w:val="00341D1E"/>
    <w:rsid w:val="00344D5D"/>
    <w:rsid w:val="0037195D"/>
    <w:rsid w:val="00372DAA"/>
    <w:rsid w:val="003A089B"/>
    <w:rsid w:val="003A5DFF"/>
    <w:rsid w:val="003A70E1"/>
    <w:rsid w:val="003B3D14"/>
    <w:rsid w:val="003F068A"/>
    <w:rsid w:val="003F0B60"/>
    <w:rsid w:val="003F10FC"/>
    <w:rsid w:val="004031E5"/>
    <w:rsid w:val="00421A48"/>
    <w:rsid w:val="0042376E"/>
    <w:rsid w:val="0044380D"/>
    <w:rsid w:val="00457075"/>
    <w:rsid w:val="00486B87"/>
    <w:rsid w:val="004941B9"/>
    <w:rsid w:val="004A0231"/>
    <w:rsid w:val="004B016F"/>
    <w:rsid w:val="004B3E33"/>
    <w:rsid w:val="004C7360"/>
    <w:rsid w:val="004D29A3"/>
    <w:rsid w:val="004F0884"/>
    <w:rsid w:val="004F49F2"/>
    <w:rsid w:val="00526AE8"/>
    <w:rsid w:val="0053542D"/>
    <w:rsid w:val="005414DE"/>
    <w:rsid w:val="005437AB"/>
    <w:rsid w:val="0054692B"/>
    <w:rsid w:val="00550E45"/>
    <w:rsid w:val="00555965"/>
    <w:rsid w:val="005655B7"/>
    <w:rsid w:val="00571B77"/>
    <w:rsid w:val="005770E2"/>
    <w:rsid w:val="00583326"/>
    <w:rsid w:val="00595319"/>
    <w:rsid w:val="005A1ADF"/>
    <w:rsid w:val="005B5E03"/>
    <w:rsid w:val="005B60D6"/>
    <w:rsid w:val="005C13AD"/>
    <w:rsid w:val="005C550B"/>
    <w:rsid w:val="005D1B5B"/>
    <w:rsid w:val="005D3E59"/>
    <w:rsid w:val="005D43E2"/>
    <w:rsid w:val="006230C3"/>
    <w:rsid w:val="0065742B"/>
    <w:rsid w:val="00663FDE"/>
    <w:rsid w:val="006717F8"/>
    <w:rsid w:val="00672660"/>
    <w:rsid w:val="00683820"/>
    <w:rsid w:val="00693D62"/>
    <w:rsid w:val="006A0AE0"/>
    <w:rsid w:val="006C5D3C"/>
    <w:rsid w:val="006E7E73"/>
    <w:rsid w:val="006E7F87"/>
    <w:rsid w:val="00700AD2"/>
    <w:rsid w:val="00713B54"/>
    <w:rsid w:val="00717D43"/>
    <w:rsid w:val="007923C5"/>
    <w:rsid w:val="007A17A1"/>
    <w:rsid w:val="007A262A"/>
    <w:rsid w:val="007A3CC8"/>
    <w:rsid w:val="007D63C8"/>
    <w:rsid w:val="007F5C87"/>
    <w:rsid w:val="007F7016"/>
    <w:rsid w:val="00802C61"/>
    <w:rsid w:val="00805BE9"/>
    <w:rsid w:val="008070EF"/>
    <w:rsid w:val="00827520"/>
    <w:rsid w:val="00830B6C"/>
    <w:rsid w:val="00832415"/>
    <w:rsid w:val="00834101"/>
    <w:rsid w:val="00843EF0"/>
    <w:rsid w:val="00846331"/>
    <w:rsid w:val="00847111"/>
    <w:rsid w:val="008715AF"/>
    <w:rsid w:val="00894023"/>
    <w:rsid w:val="00895758"/>
    <w:rsid w:val="0089586B"/>
    <w:rsid w:val="008A588F"/>
    <w:rsid w:val="008B352C"/>
    <w:rsid w:val="008D7FA1"/>
    <w:rsid w:val="008F3114"/>
    <w:rsid w:val="00907DCC"/>
    <w:rsid w:val="00915217"/>
    <w:rsid w:val="00917C9B"/>
    <w:rsid w:val="00941134"/>
    <w:rsid w:val="0094120C"/>
    <w:rsid w:val="00965D8B"/>
    <w:rsid w:val="009758F3"/>
    <w:rsid w:val="00993E0F"/>
    <w:rsid w:val="009A1D73"/>
    <w:rsid w:val="009A774C"/>
    <w:rsid w:val="009C516A"/>
    <w:rsid w:val="009F3626"/>
    <w:rsid w:val="00A0226C"/>
    <w:rsid w:val="00A040C4"/>
    <w:rsid w:val="00A05C55"/>
    <w:rsid w:val="00A06BC4"/>
    <w:rsid w:val="00A14C77"/>
    <w:rsid w:val="00A16C15"/>
    <w:rsid w:val="00A23C19"/>
    <w:rsid w:val="00A23E91"/>
    <w:rsid w:val="00A53EA4"/>
    <w:rsid w:val="00A6575D"/>
    <w:rsid w:val="00A74DAA"/>
    <w:rsid w:val="00A8307C"/>
    <w:rsid w:val="00A86764"/>
    <w:rsid w:val="00A9143D"/>
    <w:rsid w:val="00A91593"/>
    <w:rsid w:val="00AB0916"/>
    <w:rsid w:val="00AB43E0"/>
    <w:rsid w:val="00AB7FD0"/>
    <w:rsid w:val="00AC38B7"/>
    <w:rsid w:val="00AE16F3"/>
    <w:rsid w:val="00AF5839"/>
    <w:rsid w:val="00B61989"/>
    <w:rsid w:val="00B921C1"/>
    <w:rsid w:val="00B95703"/>
    <w:rsid w:val="00B977F3"/>
    <w:rsid w:val="00BA5B5C"/>
    <w:rsid w:val="00BB48E7"/>
    <w:rsid w:val="00BC312C"/>
    <w:rsid w:val="00BE6060"/>
    <w:rsid w:val="00C105EF"/>
    <w:rsid w:val="00C13F33"/>
    <w:rsid w:val="00C4724E"/>
    <w:rsid w:val="00C55C0F"/>
    <w:rsid w:val="00C57BF9"/>
    <w:rsid w:val="00C66876"/>
    <w:rsid w:val="00C9029C"/>
    <w:rsid w:val="00CB09CD"/>
    <w:rsid w:val="00CB4E58"/>
    <w:rsid w:val="00CD1599"/>
    <w:rsid w:val="00CE2CB6"/>
    <w:rsid w:val="00D1351F"/>
    <w:rsid w:val="00D36F05"/>
    <w:rsid w:val="00D376D3"/>
    <w:rsid w:val="00D43D86"/>
    <w:rsid w:val="00D60709"/>
    <w:rsid w:val="00D61AE9"/>
    <w:rsid w:val="00D61F08"/>
    <w:rsid w:val="00D70795"/>
    <w:rsid w:val="00D713AB"/>
    <w:rsid w:val="00D769AF"/>
    <w:rsid w:val="00D96297"/>
    <w:rsid w:val="00DA27CE"/>
    <w:rsid w:val="00DA78A2"/>
    <w:rsid w:val="00DB45E1"/>
    <w:rsid w:val="00DC7404"/>
    <w:rsid w:val="00DC7B09"/>
    <w:rsid w:val="00DE2ADE"/>
    <w:rsid w:val="00DF4026"/>
    <w:rsid w:val="00DF501D"/>
    <w:rsid w:val="00E05C1B"/>
    <w:rsid w:val="00E34A6A"/>
    <w:rsid w:val="00E42F90"/>
    <w:rsid w:val="00E53976"/>
    <w:rsid w:val="00E62734"/>
    <w:rsid w:val="00E66D5C"/>
    <w:rsid w:val="00E677D6"/>
    <w:rsid w:val="00E763DD"/>
    <w:rsid w:val="00E76AAE"/>
    <w:rsid w:val="00E907BE"/>
    <w:rsid w:val="00E927E7"/>
    <w:rsid w:val="00EA763F"/>
    <w:rsid w:val="00EB11D9"/>
    <w:rsid w:val="00F06BF5"/>
    <w:rsid w:val="00F15351"/>
    <w:rsid w:val="00F27B5B"/>
    <w:rsid w:val="00F329FC"/>
    <w:rsid w:val="00F47E43"/>
    <w:rsid w:val="00F64DDA"/>
    <w:rsid w:val="00F665EC"/>
    <w:rsid w:val="00F76A97"/>
    <w:rsid w:val="00F865DC"/>
    <w:rsid w:val="00F91DDE"/>
    <w:rsid w:val="00FD1601"/>
    <w:rsid w:val="00FD43E8"/>
    <w:rsid w:val="00FF1947"/>
    <w:rsid w:val="00FF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0D"/>
  </w:style>
  <w:style w:type="paragraph" w:styleId="1">
    <w:name w:val="heading 1"/>
    <w:next w:val="a"/>
    <w:link w:val="10"/>
    <w:unhideWhenUsed/>
    <w:qFormat/>
    <w:rsid w:val="00907DCC"/>
    <w:pPr>
      <w:keepNext/>
      <w:keepLines/>
      <w:spacing w:after="0" w:line="259" w:lineRule="auto"/>
      <w:ind w:right="76"/>
      <w:jc w:val="center"/>
      <w:outlineLvl w:val="0"/>
    </w:pPr>
    <w:rPr>
      <w:rFonts w:ascii="Times New Roman" w:eastAsia="Times New Roman" w:hAnsi="Times New Roman"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3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extbody">
    <w:name w:val="Text body"/>
    <w:basedOn w:val="a"/>
    <w:uiPriority w:val="99"/>
    <w:rsid w:val="0037195D"/>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3">
    <w:name w:val="header"/>
    <w:basedOn w:val="a"/>
    <w:link w:val="a4"/>
    <w:uiPriority w:val="99"/>
    <w:unhideWhenUsed/>
    <w:rsid w:val="00A86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764"/>
  </w:style>
  <w:style w:type="paragraph" w:styleId="a5">
    <w:name w:val="footer"/>
    <w:basedOn w:val="a"/>
    <w:link w:val="a6"/>
    <w:uiPriority w:val="99"/>
    <w:unhideWhenUsed/>
    <w:rsid w:val="00A867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764"/>
  </w:style>
  <w:style w:type="paragraph" w:styleId="a7">
    <w:name w:val="List Paragraph"/>
    <w:basedOn w:val="a"/>
    <w:qFormat/>
    <w:rsid w:val="0030431A"/>
    <w:pPr>
      <w:ind w:left="720"/>
      <w:contextualSpacing/>
    </w:pPr>
    <w:rPr>
      <w:rFonts w:ascii="Calibri" w:eastAsia="SimSun" w:hAnsi="Calibri" w:cs="Times New Roman"/>
    </w:rPr>
  </w:style>
  <w:style w:type="character" w:customStyle="1" w:styleId="ConsPlusNormal0">
    <w:name w:val="ConsPlusNormal Знак"/>
    <w:link w:val="ConsPlusNormal"/>
    <w:locked/>
    <w:rsid w:val="0030431A"/>
    <w:rPr>
      <w:rFonts w:ascii="Calibri" w:eastAsia="Times New Roman" w:hAnsi="Calibri" w:cs="Calibri"/>
      <w:szCs w:val="20"/>
      <w:lang w:eastAsia="ru-RU"/>
    </w:rPr>
  </w:style>
  <w:style w:type="paragraph" w:customStyle="1" w:styleId="headertext">
    <w:name w:val="headertext"/>
    <w:basedOn w:val="a"/>
    <w:rsid w:val="00304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7DCC"/>
    <w:rPr>
      <w:rFonts w:ascii="Times New Roman" w:eastAsia="Times New Roman" w:hAnsi="Times New Roman" w:cs="Times New Roman"/>
      <w:b/>
      <w:color w:val="000000"/>
      <w:sz w:val="32"/>
      <w:szCs w:val="20"/>
      <w:lang w:eastAsia="ru-RU"/>
    </w:rPr>
  </w:style>
  <w:style w:type="paragraph" w:styleId="a8">
    <w:name w:val="Balloon Text"/>
    <w:basedOn w:val="a"/>
    <w:link w:val="a9"/>
    <w:uiPriority w:val="99"/>
    <w:semiHidden/>
    <w:unhideWhenUsed/>
    <w:rsid w:val="00907D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extbody">
    <w:name w:val="Text body"/>
    <w:basedOn w:val="a"/>
    <w:uiPriority w:val="99"/>
    <w:rsid w:val="0037195D"/>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3">
    <w:name w:val="header"/>
    <w:basedOn w:val="a"/>
    <w:link w:val="a4"/>
    <w:uiPriority w:val="99"/>
    <w:unhideWhenUsed/>
    <w:rsid w:val="00A86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764"/>
  </w:style>
  <w:style w:type="paragraph" w:styleId="a5">
    <w:name w:val="footer"/>
    <w:basedOn w:val="a"/>
    <w:link w:val="a6"/>
    <w:uiPriority w:val="99"/>
    <w:semiHidden/>
    <w:unhideWhenUsed/>
    <w:rsid w:val="00A867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6764"/>
  </w:style>
  <w:style w:type="paragraph" w:styleId="a7">
    <w:name w:val="List Paragraph"/>
    <w:basedOn w:val="a"/>
    <w:uiPriority w:val="34"/>
    <w:qFormat/>
    <w:rsid w:val="0030431A"/>
    <w:pPr>
      <w:ind w:left="720"/>
      <w:contextualSpacing/>
    </w:pPr>
    <w:rPr>
      <w:rFonts w:ascii="Calibri" w:eastAsia="SimSun" w:hAnsi="Calibri" w:cs="Times New Roman"/>
    </w:rPr>
  </w:style>
  <w:style w:type="character" w:customStyle="1" w:styleId="ConsPlusNormal0">
    <w:name w:val="ConsPlusNormal Знак"/>
    <w:link w:val="ConsPlusNormal"/>
    <w:locked/>
    <w:rsid w:val="0030431A"/>
    <w:rPr>
      <w:rFonts w:ascii="Calibri" w:eastAsia="Times New Roman" w:hAnsi="Calibri" w:cs="Calibri"/>
      <w:szCs w:val="20"/>
      <w:lang w:eastAsia="ru-RU"/>
    </w:rPr>
  </w:style>
  <w:style w:type="paragraph" w:customStyle="1" w:styleId="headertext">
    <w:name w:val="headertext"/>
    <w:basedOn w:val="a"/>
    <w:rsid w:val="003043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3;&#1077;&#1089;&#1082;&#1086;&#1083;&#1086;&#1074;&#1089;&#1082;&#1086;&#1077;.&#1088;&#1092;"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image" Target="media/image1.jpe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36</Pages>
  <Words>13881</Words>
  <Characters>79126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Парухин</dc:creator>
  <cp:lastModifiedBy>1</cp:lastModifiedBy>
  <cp:revision>17</cp:revision>
  <cp:lastPrinted>2022-03-29T12:57:00Z</cp:lastPrinted>
  <dcterms:created xsi:type="dcterms:W3CDTF">2022-03-29T11:24:00Z</dcterms:created>
  <dcterms:modified xsi:type="dcterms:W3CDTF">2022-06-30T11:37:00Z</dcterms:modified>
</cp:coreProperties>
</file>