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05" w:rsidRPr="007F1CD0" w:rsidRDefault="00271B05" w:rsidP="007F1CD0">
      <w:pPr>
        <w:spacing w:after="0" w:line="240" w:lineRule="auto"/>
        <w:rPr>
          <w:rFonts w:ascii="Times New Roman" w:hAnsi="Times New Roman" w:cs="Times New Roman"/>
          <w:bCs/>
          <w:color w:val="FFFFFF" w:themeColor="background1"/>
          <w:sz w:val="28"/>
          <w:szCs w:val="28"/>
        </w:rPr>
      </w:pPr>
    </w:p>
    <w:p w:rsidR="00271B05" w:rsidRPr="007F1CD0" w:rsidRDefault="00271B05" w:rsidP="007F1CD0">
      <w:pPr>
        <w:shd w:val="clear" w:color="auto" w:fill="FFFFFF"/>
        <w:spacing w:after="0" w:line="240" w:lineRule="auto"/>
        <w:jc w:val="center"/>
        <w:rPr>
          <w:rFonts w:ascii="Times New Roman" w:hAnsi="Times New Roman" w:cs="Times New Roman"/>
          <w:color w:val="000000"/>
          <w:w w:val="135"/>
          <w:sz w:val="28"/>
          <w:szCs w:val="28"/>
        </w:rPr>
      </w:pPr>
      <w:r w:rsidRPr="007F1CD0">
        <w:rPr>
          <w:rFonts w:ascii="Times New Roman" w:hAnsi="Times New Roman" w:cs="Times New Roman"/>
          <w:noProof/>
          <w:color w:val="000000"/>
          <w:w w:val="135"/>
          <w:sz w:val="28"/>
          <w:szCs w:val="28"/>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7F1CD0">
        <w:rPr>
          <w:rFonts w:ascii="Times New Roman" w:hAnsi="Times New Roman" w:cs="Times New Roman"/>
          <w:color w:val="000000"/>
          <w:w w:val="135"/>
          <w:sz w:val="28"/>
          <w:szCs w:val="28"/>
        </w:rPr>
        <w:t xml:space="preserve"> </w:t>
      </w:r>
    </w:p>
    <w:p w:rsidR="00271B05" w:rsidRPr="007F1CD0" w:rsidRDefault="00271B05" w:rsidP="007F1CD0">
      <w:pPr>
        <w:shd w:val="clear" w:color="auto" w:fill="FFFFFF"/>
        <w:spacing w:after="0" w:line="240" w:lineRule="auto"/>
        <w:jc w:val="center"/>
        <w:rPr>
          <w:rFonts w:ascii="Times New Roman" w:hAnsi="Times New Roman" w:cs="Times New Roman"/>
          <w:color w:val="000000"/>
          <w:w w:val="135"/>
          <w:sz w:val="28"/>
          <w:szCs w:val="28"/>
        </w:rPr>
      </w:pPr>
      <w:r w:rsidRPr="007F1CD0">
        <w:rPr>
          <w:rFonts w:ascii="Times New Roman" w:hAnsi="Times New Roman" w:cs="Times New Roman"/>
          <w:color w:val="000000"/>
          <w:w w:val="135"/>
          <w:sz w:val="28"/>
          <w:szCs w:val="28"/>
        </w:rPr>
        <w:t>Муниципальное образование</w:t>
      </w:r>
    </w:p>
    <w:p w:rsidR="00271B05" w:rsidRPr="007F1CD0" w:rsidRDefault="00271B05" w:rsidP="007F1CD0">
      <w:pPr>
        <w:shd w:val="clear" w:color="auto" w:fill="FFFFFF"/>
        <w:tabs>
          <w:tab w:val="left" w:pos="5370"/>
        </w:tabs>
        <w:spacing w:after="0" w:line="240" w:lineRule="auto"/>
        <w:rPr>
          <w:rFonts w:ascii="Times New Roman" w:hAnsi="Times New Roman" w:cs="Times New Roman"/>
          <w:b/>
          <w:color w:val="000000"/>
          <w:w w:val="135"/>
          <w:sz w:val="28"/>
          <w:szCs w:val="28"/>
        </w:rPr>
      </w:pPr>
      <w:r w:rsidRPr="007F1CD0">
        <w:rPr>
          <w:rFonts w:ascii="Times New Roman" w:hAnsi="Times New Roman" w:cs="Times New Roman"/>
          <w:b/>
          <w:color w:val="000000"/>
          <w:w w:val="135"/>
          <w:sz w:val="28"/>
          <w:szCs w:val="28"/>
        </w:rPr>
        <w:tab/>
      </w:r>
    </w:p>
    <w:p w:rsidR="00271B05" w:rsidRPr="007F1CD0" w:rsidRDefault="00271B05" w:rsidP="007F1CD0">
      <w:pPr>
        <w:spacing w:after="0" w:line="240" w:lineRule="auto"/>
        <w:jc w:val="center"/>
        <w:rPr>
          <w:rFonts w:ascii="Times New Roman" w:hAnsi="Times New Roman" w:cs="Times New Roman"/>
          <w:b/>
          <w:w w:val="135"/>
          <w:sz w:val="28"/>
          <w:szCs w:val="28"/>
        </w:rPr>
      </w:pPr>
      <w:r w:rsidRPr="007F1CD0">
        <w:rPr>
          <w:rFonts w:ascii="Times New Roman" w:hAnsi="Times New Roman" w:cs="Times New Roman"/>
          <w:b/>
          <w:w w:val="135"/>
          <w:sz w:val="28"/>
          <w:szCs w:val="28"/>
        </w:rPr>
        <w:t>«ЛЕСКОЛОВСКОЕ СЕЛЬСКОЕ ПОСЕЛЕНИЕ»</w:t>
      </w:r>
    </w:p>
    <w:p w:rsidR="00271B05" w:rsidRPr="007F1CD0" w:rsidRDefault="00271B05" w:rsidP="007F1CD0">
      <w:pPr>
        <w:shd w:val="clear" w:color="auto" w:fill="FFFFFF"/>
        <w:spacing w:after="0" w:line="240" w:lineRule="auto"/>
        <w:jc w:val="center"/>
        <w:rPr>
          <w:rFonts w:ascii="Times New Roman" w:hAnsi="Times New Roman" w:cs="Times New Roman"/>
          <w:color w:val="000000"/>
          <w:w w:val="135"/>
          <w:sz w:val="28"/>
          <w:szCs w:val="28"/>
        </w:rPr>
      </w:pPr>
      <w:r w:rsidRPr="007F1CD0">
        <w:rPr>
          <w:rFonts w:ascii="Times New Roman" w:hAnsi="Times New Roman" w:cs="Times New Roman"/>
          <w:color w:val="000000"/>
          <w:w w:val="135"/>
          <w:sz w:val="28"/>
          <w:szCs w:val="28"/>
        </w:rPr>
        <w:t>Всеволожского муниципального района Ленинградской области</w:t>
      </w:r>
    </w:p>
    <w:p w:rsidR="00271B05" w:rsidRPr="007F1CD0" w:rsidRDefault="00271B05" w:rsidP="007F1CD0">
      <w:pPr>
        <w:shd w:val="clear" w:color="auto" w:fill="FFFFFF"/>
        <w:spacing w:after="0" w:line="240" w:lineRule="auto"/>
        <w:jc w:val="center"/>
        <w:rPr>
          <w:rFonts w:ascii="Times New Roman" w:hAnsi="Times New Roman" w:cs="Times New Roman"/>
          <w:color w:val="000000"/>
          <w:w w:val="135"/>
          <w:sz w:val="28"/>
          <w:szCs w:val="28"/>
        </w:rPr>
      </w:pPr>
    </w:p>
    <w:p w:rsidR="00271B05" w:rsidRPr="007F1CD0" w:rsidRDefault="00271B05" w:rsidP="007F1CD0">
      <w:pPr>
        <w:shd w:val="clear" w:color="auto" w:fill="FFFFFF"/>
        <w:spacing w:after="0" w:line="240" w:lineRule="auto"/>
        <w:jc w:val="center"/>
        <w:rPr>
          <w:rFonts w:ascii="Times New Roman" w:hAnsi="Times New Roman" w:cs="Times New Roman"/>
          <w:color w:val="000000"/>
          <w:w w:val="135"/>
          <w:sz w:val="28"/>
          <w:szCs w:val="28"/>
        </w:rPr>
      </w:pPr>
      <w:r w:rsidRPr="007F1CD0">
        <w:rPr>
          <w:rFonts w:ascii="Times New Roman" w:hAnsi="Times New Roman" w:cs="Times New Roman"/>
          <w:color w:val="000000"/>
          <w:w w:val="135"/>
          <w:sz w:val="28"/>
          <w:szCs w:val="28"/>
        </w:rPr>
        <w:t xml:space="preserve">АДМИНИСТРАЦИЯ </w:t>
      </w:r>
    </w:p>
    <w:p w:rsidR="00271B05" w:rsidRPr="007F1CD0" w:rsidRDefault="00271B05" w:rsidP="007F1CD0">
      <w:pPr>
        <w:shd w:val="clear" w:color="auto" w:fill="FFFFFF"/>
        <w:spacing w:after="0" w:line="240" w:lineRule="auto"/>
        <w:jc w:val="center"/>
        <w:rPr>
          <w:rFonts w:ascii="Times New Roman" w:hAnsi="Times New Roman" w:cs="Times New Roman"/>
          <w:color w:val="000000"/>
          <w:w w:val="135"/>
          <w:sz w:val="28"/>
          <w:szCs w:val="28"/>
        </w:rPr>
      </w:pPr>
    </w:p>
    <w:p w:rsidR="00271B05" w:rsidRPr="007F1CD0" w:rsidRDefault="00271B05" w:rsidP="007F1CD0">
      <w:pPr>
        <w:shd w:val="clear" w:color="auto" w:fill="FFFFFF"/>
        <w:spacing w:after="0" w:line="240" w:lineRule="auto"/>
        <w:jc w:val="center"/>
        <w:rPr>
          <w:rFonts w:ascii="Times New Roman" w:hAnsi="Times New Roman" w:cs="Times New Roman"/>
          <w:b/>
          <w:color w:val="000000"/>
          <w:w w:val="135"/>
          <w:sz w:val="28"/>
          <w:szCs w:val="28"/>
        </w:rPr>
      </w:pPr>
      <w:proofErr w:type="gramStart"/>
      <w:r w:rsidRPr="007F1CD0">
        <w:rPr>
          <w:rFonts w:ascii="Times New Roman" w:hAnsi="Times New Roman" w:cs="Times New Roman"/>
          <w:b/>
          <w:color w:val="000000"/>
          <w:w w:val="135"/>
          <w:sz w:val="28"/>
          <w:szCs w:val="28"/>
        </w:rPr>
        <w:t>П</w:t>
      </w:r>
      <w:proofErr w:type="gramEnd"/>
      <w:r w:rsidRPr="007F1CD0">
        <w:rPr>
          <w:rFonts w:ascii="Times New Roman" w:hAnsi="Times New Roman" w:cs="Times New Roman"/>
          <w:b/>
          <w:color w:val="000000"/>
          <w:w w:val="135"/>
          <w:sz w:val="28"/>
          <w:szCs w:val="28"/>
        </w:rPr>
        <w:t xml:space="preserve"> О С Т А Н О В Л Е Н И Е</w:t>
      </w:r>
    </w:p>
    <w:p w:rsidR="00271B05" w:rsidRPr="007F1CD0" w:rsidRDefault="00271B05" w:rsidP="007F1CD0">
      <w:pPr>
        <w:shd w:val="clear" w:color="auto" w:fill="FFFFFF"/>
        <w:spacing w:after="0" w:line="240" w:lineRule="auto"/>
        <w:rPr>
          <w:rFonts w:ascii="Times New Roman" w:hAnsi="Times New Roman" w:cs="Times New Roman"/>
          <w:w w:val="135"/>
          <w:sz w:val="28"/>
          <w:szCs w:val="28"/>
        </w:rPr>
      </w:pPr>
    </w:p>
    <w:p w:rsidR="00271B05" w:rsidRPr="007F1CD0" w:rsidRDefault="00635A6F" w:rsidP="007F1CD0">
      <w:pPr>
        <w:shd w:val="clear" w:color="auto" w:fill="FFFFFF"/>
        <w:spacing w:after="0" w:line="240" w:lineRule="auto"/>
        <w:rPr>
          <w:rFonts w:ascii="Times New Roman" w:hAnsi="Times New Roman" w:cs="Times New Roman"/>
          <w:w w:val="135"/>
          <w:sz w:val="28"/>
          <w:szCs w:val="28"/>
        </w:rPr>
      </w:pPr>
      <w:r>
        <w:rPr>
          <w:rFonts w:ascii="Times New Roman" w:hAnsi="Times New Roman" w:cs="Times New Roman"/>
          <w:w w:val="135"/>
          <w:sz w:val="28"/>
          <w:szCs w:val="28"/>
        </w:rPr>
        <w:t>22.08.2022</w:t>
      </w:r>
      <w:r w:rsidR="00271B05" w:rsidRPr="007F1CD0">
        <w:rPr>
          <w:rFonts w:ascii="Times New Roman" w:hAnsi="Times New Roman" w:cs="Times New Roman"/>
          <w:w w:val="135"/>
          <w:sz w:val="28"/>
          <w:szCs w:val="28"/>
        </w:rPr>
        <w:t xml:space="preserve">                                                                       № </w:t>
      </w:r>
      <w:r>
        <w:rPr>
          <w:rFonts w:ascii="Times New Roman" w:hAnsi="Times New Roman" w:cs="Times New Roman"/>
          <w:w w:val="135"/>
          <w:sz w:val="28"/>
          <w:szCs w:val="28"/>
        </w:rPr>
        <w:t>521</w:t>
      </w:r>
    </w:p>
    <w:p w:rsidR="00271B05" w:rsidRPr="007F1CD0" w:rsidRDefault="00271B05" w:rsidP="007F1CD0">
      <w:pPr>
        <w:shd w:val="clear" w:color="auto" w:fill="FFFFFF"/>
        <w:spacing w:after="0" w:line="240" w:lineRule="auto"/>
        <w:rPr>
          <w:rFonts w:ascii="Times New Roman" w:hAnsi="Times New Roman" w:cs="Times New Roman"/>
          <w:color w:val="000000"/>
          <w:w w:val="135"/>
          <w:sz w:val="28"/>
          <w:szCs w:val="28"/>
        </w:rPr>
      </w:pPr>
      <w:proofErr w:type="spellStart"/>
      <w:r w:rsidRPr="007F1CD0">
        <w:rPr>
          <w:rFonts w:ascii="Times New Roman" w:hAnsi="Times New Roman" w:cs="Times New Roman"/>
          <w:color w:val="000000"/>
          <w:w w:val="135"/>
          <w:sz w:val="28"/>
          <w:szCs w:val="28"/>
        </w:rPr>
        <w:t>дер.В.Осельки</w:t>
      </w:r>
      <w:proofErr w:type="spellEnd"/>
      <w:r w:rsidRPr="007F1CD0">
        <w:rPr>
          <w:rFonts w:ascii="Times New Roman" w:hAnsi="Times New Roman" w:cs="Times New Roman"/>
          <w:color w:val="000000"/>
          <w:w w:val="135"/>
          <w:sz w:val="28"/>
          <w:szCs w:val="28"/>
        </w:rPr>
        <w:tab/>
      </w:r>
    </w:p>
    <w:p w:rsidR="00271B05" w:rsidRPr="007F1CD0" w:rsidRDefault="00271B05" w:rsidP="007F1CD0">
      <w:pPr>
        <w:shd w:val="clear" w:color="auto" w:fill="FFFFFF"/>
        <w:spacing w:after="0" w:line="240" w:lineRule="auto"/>
        <w:jc w:val="center"/>
        <w:rPr>
          <w:rFonts w:ascii="Times New Roman" w:hAnsi="Times New Roman" w:cs="Times New Roman"/>
          <w:b/>
          <w:color w:val="000000"/>
          <w:w w:val="135"/>
          <w:sz w:val="28"/>
          <w:szCs w:val="28"/>
        </w:rPr>
      </w:pPr>
    </w:p>
    <w:p w:rsidR="00271B05" w:rsidRPr="007F1CD0" w:rsidRDefault="00271B05" w:rsidP="007F1CD0">
      <w:pPr>
        <w:shd w:val="clear" w:color="auto" w:fill="FFFFFF"/>
        <w:tabs>
          <w:tab w:val="left" w:pos="4253"/>
        </w:tabs>
        <w:spacing w:after="0" w:line="240" w:lineRule="auto"/>
        <w:rPr>
          <w:rFonts w:ascii="Times New Roman" w:hAnsi="Times New Roman" w:cs="Times New Roman"/>
          <w:bCs/>
          <w:sz w:val="28"/>
          <w:szCs w:val="28"/>
        </w:rPr>
      </w:pPr>
      <w:r w:rsidRPr="007F1CD0">
        <w:rPr>
          <w:rFonts w:ascii="Times New Roman" w:hAnsi="Times New Roman" w:cs="Times New Roman"/>
          <w:sz w:val="28"/>
          <w:szCs w:val="28"/>
        </w:rPr>
        <w:t>Об утверждении </w:t>
      </w:r>
      <w:proofErr w:type="gramStart"/>
      <w:r w:rsidRPr="007F1CD0">
        <w:rPr>
          <w:rFonts w:ascii="Times New Roman" w:hAnsi="Times New Roman" w:cs="Times New Roman"/>
          <w:bCs/>
          <w:sz w:val="28"/>
          <w:szCs w:val="28"/>
        </w:rPr>
        <w:t>административного</w:t>
      </w:r>
      <w:proofErr w:type="gramEnd"/>
    </w:p>
    <w:p w:rsidR="00271B05" w:rsidRPr="007F1CD0" w:rsidRDefault="00271B05" w:rsidP="007F1CD0">
      <w:pPr>
        <w:shd w:val="clear" w:color="auto" w:fill="FFFFFF"/>
        <w:tabs>
          <w:tab w:val="left" w:pos="4253"/>
        </w:tabs>
        <w:spacing w:after="0" w:line="240" w:lineRule="auto"/>
        <w:rPr>
          <w:rFonts w:ascii="Times New Roman" w:hAnsi="Times New Roman" w:cs="Times New Roman"/>
          <w:bCs/>
          <w:sz w:val="28"/>
          <w:szCs w:val="28"/>
        </w:rPr>
      </w:pPr>
      <w:r w:rsidRPr="007F1CD0">
        <w:rPr>
          <w:rFonts w:ascii="Times New Roman" w:hAnsi="Times New Roman" w:cs="Times New Roman"/>
          <w:bCs/>
          <w:sz w:val="28"/>
          <w:szCs w:val="28"/>
        </w:rPr>
        <w:t>регламента</w:t>
      </w:r>
      <w:r w:rsidRPr="007F1CD0">
        <w:rPr>
          <w:rFonts w:ascii="Times New Roman" w:hAnsi="Times New Roman" w:cs="Times New Roman"/>
          <w:color w:val="FF0000"/>
          <w:sz w:val="28"/>
          <w:szCs w:val="28"/>
        </w:rPr>
        <w:t> </w:t>
      </w:r>
      <w:r w:rsidRPr="007F1CD0">
        <w:rPr>
          <w:rFonts w:ascii="Times New Roman" w:hAnsi="Times New Roman" w:cs="Times New Roman"/>
          <w:bCs/>
          <w:sz w:val="28"/>
          <w:szCs w:val="28"/>
        </w:rPr>
        <w:t>по предоставлению администрацией</w:t>
      </w:r>
    </w:p>
    <w:p w:rsidR="00271B05" w:rsidRPr="007F1CD0" w:rsidRDefault="00271B05" w:rsidP="007F1CD0">
      <w:pPr>
        <w:shd w:val="clear" w:color="auto" w:fill="FFFFFF"/>
        <w:tabs>
          <w:tab w:val="left" w:pos="4253"/>
        </w:tabs>
        <w:spacing w:after="0" w:line="240" w:lineRule="auto"/>
        <w:rPr>
          <w:rFonts w:ascii="Times New Roman" w:hAnsi="Times New Roman" w:cs="Times New Roman"/>
          <w:bCs/>
          <w:sz w:val="28"/>
          <w:szCs w:val="28"/>
        </w:rPr>
      </w:pPr>
      <w:r w:rsidRPr="007F1CD0">
        <w:rPr>
          <w:rFonts w:ascii="Times New Roman" w:hAnsi="Times New Roman" w:cs="Times New Roman"/>
          <w:bCs/>
          <w:sz w:val="28"/>
          <w:szCs w:val="28"/>
        </w:rPr>
        <w:t>муниципального образования</w:t>
      </w:r>
    </w:p>
    <w:p w:rsidR="00271B05" w:rsidRPr="007F1CD0" w:rsidRDefault="00271B05" w:rsidP="007F1CD0">
      <w:pPr>
        <w:shd w:val="clear" w:color="auto" w:fill="FFFFFF"/>
        <w:tabs>
          <w:tab w:val="left" w:pos="4253"/>
        </w:tabs>
        <w:spacing w:after="0" w:line="240" w:lineRule="auto"/>
        <w:rPr>
          <w:rFonts w:ascii="Times New Roman" w:hAnsi="Times New Roman" w:cs="Times New Roman"/>
          <w:bCs/>
          <w:sz w:val="28"/>
          <w:szCs w:val="28"/>
        </w:rPr>
      </w:pPr>
      <w:r w:rsidRPr="007F1CD0">
        <w:rPr>
          <w:rFonts w:ascii="Times New Roman" w:hAnsi="Times New Roman" w:cs="Times New Roman"/>
          <w:bCs/>
          <w:sz w:val="28"/>
          <w:szCs w:val="28"/>
        </w:rPr>
        <w:t>«Лесколовское сельское поселение»</w:t>
      </w:r>
    </w:p>
    <w:p w:rsidR="00271B05" w:rsidRPr="007F1CD0" w:rsidRDefault="00271B05" w:rsidP="007F1CD0">
      <w:pPr>
        <w:shd w:val="clear" w:color="auto" w:fill="FFFFFF"/>
        <w:tabs>
          <w:tab w:val="left" w:pos="4253"/>
        </w:tabs>
        <w:spacing w:after="0" w:line="240" w:lineRule="auto"/>
        <w:rPr>
          <w:rFonts w:ascii="Times New Roman" w:hAnsi="Times New Roman" w:cs="Times New Roman"/>
          <w:bCs/>
          <w:sz w:val="28"/>
          <w:szCs w:val="28"/>
        </w:rPr>
      </w:pPr>
      <w:r w:rsidRPr="007F1CD0">
        <w:rPr>
          <w:rFonts w:ascii="Times New Roman" w:hAnsi="Times New Roman" w:cs="Times New Roman"/>
          <w:bCs/>
          <w:sz w:val="28"/>
          <w:szCs w:val="28"/>
        </w:rPr>
        <w:t>Всеволожского муниципального</w:t>
      </w:r>
      <w:r w:rsidRPr="007F1CD0">
        <w:rPr>
          <w:rFonts w:ascii="Times New Roman" w:hAnsi="Times New Roman" w:cs="Times New Roman"/>
          <w:sz w:val="28"/>
          <w:szCs w:val="28"/>
        </w:rPr>
        <w:t> </w:t>
      </w:r>
      <w:r w:rsidRPr="007F1CD0">
        <w:rPr>
          <w:rFonts w:ascii="Times New Roman" w:hAnsi="Times New Roman" w:cs="Times New Roman"/>
          <w:bCs/>
          <w:sz w:val="28"/>
          <w:szCs w:val="28"/>
        </w:rPr>
        <w:t>района</w:t>
      </w:r>
    </w:p>
    <w:p w:rsidR="00271B05" w:rsidRPr="007F1CD0" w:rsidRDefault="00271B05" w:rsidP="007F1CD0">
      <w:pPr>
        <w:shd w:val="clear" w:color="auto" w:fill="FFFFFF"/>
        <w:tabs>
          <w:tab w:val="left" w:pos="4253"/>
        </w:tabs>
        <w:spacing w:after="0" w:line="240" w:lineRule="auto"/>
        <w:rPr>
          <w:rFonts w:ascii="Times New Roman" w:hAnsi="Times New Roman" w:cs="Times New Roman"/>
          <w:bCs/>
          <w:sz w:val="28"/>
          <w:szCs w:val="28"/>
        </w:rPr>
      </w:pPr>
      <w:r w:rsidRPr="007F1CD0">
        <w:rPr>
          <w:rFonts w:ascii="Times New Roman" w:hAnsi="Times New Roman" w:cs="Times New Roman"/>
          <w:bCs/>
          <w:sz w:val="28"/>
          <w:szCs w:val="28"/>
        </w:rPr>
        <w:t>Ленинградской области муниципальной услуги</w:t>
      </w:r>
    </w:p>
    <w:p w:rsidR="00976327" w:rsidRDefault="00976327" w:rsidP="007F1CD0">
      <w:pPr>
        <w:shd w:val="clear" w:color="auto" w:fill="FFFFFF"/>
        <w:tabs>
          <w:tab w:val="left" w:pos="4253"/>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w:t>
      </w:r>
    </w:p>
    <w:p w:rsidR="00271B05" w:rsidRPr="007F1CD0" w:rsidRDefault="00976327" w:rsidP="007F1CD0">
      <w:pPr>
        <w:shd w:val="clear" w:color="auto" w:fill="FFFFFF"/>
        <w:tabs>
          <w:tab w:val="left" w:pos="4253"/>
        </w:tabs>
        <w:spacing w:after="0" w:line="240" w:lineRule="auto"/>
        <w:rPr>
          <w:rFonts w:ascii="Times New Roman" w:hAnsi="Times New Roman" w:cs="Times New Roman"/>
          <w:bCs/>
          <w:sz w:val="28"/>
          <w:szCs w:val="28"/>
        </w:rPr>
      </w:pPr>
      <w:r w:rsidRPr="00EA5A3E">
        <w:rPr>
          <w:rFonts w:ascii="Times New Roman" w:eastAsia="Calibri" w:hAnsi="Times New Roman" w:cs="Times New Roman"/>
          <w:sz w:val="28"/>
          <w:szCs w:val="28"/>
        </w:rPr>
        <w:t>помещения, предоставленного по договору социального найма</w:t>
      </w:r>
      <w:r>
        <w:rPr>
          <w:rFonts w:ascii="Times New Roman" w:eastAsia="Calibri" w:hAnsi="Times New Roman" w:cs="Times New Roman"/>
          <w:sz w:val="28"/>
          <w:szCs w:val="28"/>
        </w:rPr>
        <w:t>»</w:t>
      </w:r>
      <w:r w:rsidRPr="007F1CD0">
        <w:rPr>
          <w:rFonts w:ascii="Times New Roman" w:hAnsi="Times New Roman" w:cs="Times New Roman"/>
          <w:sz w:val="28"/>
          <w:szCs w:val="28"/>
        </w:rPr>
        <w:t xml:space="preserve"> </w:t>
      </w:r>
      <w:r w:rsidR="00271B05" w:rsidRPr="007F1CD0">
        <w:rPr>
          <w:rFonts w:ascii="Times New Roman" w:hAnsi="Times New Roman" w:cs="Times New Roman"/>
          <w:bCs/>
          <w:sz w:val="28"/>
          <w:szCs w:val="28"/>
        </w:rPr>
        <w:t xml:space="preserve"> </w:t>
      </w:r>
    </w:p>
    <w:p w:rsidR="00271B05" w:rsidRPr="007F1CD0" w:rsidRDefault="00271B05" w:rsidP="007F1CD0">
      <w:pPr>
        <w:shd w:val="clear" w:color="auto" w:fill="FFFFFF"/>
        <w:tabs>
          <w:tab w:val="left" w:pos="4253"/>
        </w:tabs>
        <w:spacing w:after="0" w:line="240" w:lineRule="auto"/>
        <w:rPr>
          <w:rFonts w:ascii="Times New Roman" w:hAnsi="Times New Roman" w:cs="Times New Roman"/>
          <w:color w:val="FF0000"/>
          <w:sz w:val="28"/>
          <w:szCs w:val="28"/>
        </w:rPr>
      </w:pPr>
    </w:p>
    <w:p w:rsidR="005344B1" w:rsidRPr="002B10D7" w:rsidRDefault="005344B1" w:rsidP="005344B1">
      <w:pPr>
        <w:widowControl w:val="0"/>
        <w:shd w:val="clear" w:color="auto" w:fill="FFFFFF" w:themeFill="background1"/>
        <w:tabs>
          <w:tab w:val="left" w:pos="709"/>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B10D7">
        <w:rPr>
          <w:rFonts w:ascii="Times New Roman" w:hAnsi="Times New Roman" w:cs="Times New Roman"/>
          <w:sz w:val="28"/>
          <w:szCs w:val="28"/>
        </w:rPr>
        <w:t xml:space="preserve">В соответствии с Федеральным законом от 27.07.2010 N 210-ФЗ «Об организации предоставления государственных и муниципальных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«Лесколовское сельское поселение» Всеволожского муниципального района Ленинградской области </w:t>
      </w:r>
      <w:proofErr w:type="gramEnd"/>
    </w:p>
    <w:p w:rsidR="00271B05" w:rsidRPr="007F1CD0" w:rsidRDefault="00271B05" w:rsidP="007F1CD0">
      <w:pPr>
        <w:spacing w:after="0" w:line="240" w:lineRule="auto"/>
        <w:ind w:firstLine="900"/>
        <w:jc w:val="both"/>
        <w:rPr>
          <w:rFonts w:ascii="Times New Roman" w:hAnsi="Times New Roman" w:cs="Times New Roman"/>
          <w:b/>
          <w:sz w:val="28"/>
          <w:szCs w:val="28"/>
        </w:rPr>
      </w:pPr>
    </w:p>
    <w:p w:rsidR="00271B05" w:rsidRPr="007F1CD0" w:rsidRDefault="00271B05" w:rsidP="007F1CD0">
      <w:pPr>
        <w:spacing w:after="0" w:line="240" w:lineRule="auto"/>
        <w:ind w:firstLine="900"/>
        <w:jc w:val="both"/>
        <w:rPr>
          <w:rFonts w:ascii="Times New Roman" w:hAnsi="Times New Roman" w:cs="Times New Roman"/>
          <w:b/>
          <w:sz w:val="28"/>
          <w:szCs w:val="28"/>
        </w:rPr>
      </w:pPr>
      <w:r w:rsidRPr="007F1CD0">
        <w:rPr>
          <w:rFonts w:ascii="Times New Roman" w:hAnsi="Times New Roman" w:cs="Times New Roman"/>
          <w:b/>
          <w:sz w:val="28"/>
          <w:szCs w:val="28"/>
        </w:rPr>
        <w:t>ПОСТАНОВЛЯЕТ:</w:t>
      </w:r>
    </w:p>
    <w:p w:rsidR="00271B05" w:rsidRPr="007F1CD0" w:rsidRDefault="00271B05" w:rsidP="007F1CD0">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7F1CD0">
        <w:rPr>
          <w:rFonts w:ascii="Times New Roman" w:hAnsi="Times New Roman" w:cs="Times New Roman"/>
          <w:sz w:val="28"/>
          <w:szCs w:val="28"/>
        </w:rPr>
        <w:t xml:space="preserve">               </w:t>
      </w:r>
    </w:p>
    <w:p w:rsidR="00271B05" w:rsidRPr="007F1CD0" w:rsidRDefault="00271B05" w:rsidP="002C05F5">
      <w:pPr>
        <w:shd w:val="clear" w:color="auto" w:fill="FFFFFF"/>
        <w:tabs>
          <w:tab w:val="left" w:pos="4253"/>
        </w:tabs>
        <w:spacing w:after="0" w:line="240" w:lineRule="auto"/>
        <w:ind w:firstLine="851"/>
        <w:jc w:val="both"/>
        <w:rPr>
          <w:rFonts w:ascii="Times New Roman" w:hAnsi="Times New Roman" w:cs="Times New Roman"/>
          <w:bCs/>
          <w:sz w:val="28"/>
          <w:szCs w:val="28"/>
        </w:rPr>
      </w:pPr>
      <w:r w:rsidRPr="007F1CD0">
        <w:rPr>
          <w:rFonts w:ascii="Times New Roman" w:hAnsi="Times New Roman" w:cs="Times New Roman"/>
          <w:sz w:val="28"/>
          <w:szCs w:val="28"/>
        </w:rPr>
        <w:t xml:space="preserve">1. Утвердить </w:t>
      </w:r>
      <w:r w:rsidRPr="007F1CD0">
        <w:rPr>
          <w:rFonts w:ascii="Times New Roman" w:hAnsi="Times New Roman" w:cs="Times New Roman"/>
          <w:bCs/>
          <w:sz w:val="28"/>
          <w:szCs w:val="28"/>
        </w:rPr>
        <w:t xml:space="preserve">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2C05F5">
        <w:rPr>
          <w:rFonts w:ascii="Times New Roman" w:eastAsia="Calibri" w:hAnsi="Times New Roman" w:cs="Times New Roman"/>
          <w:sz w:val="28"/>
          <w:szCs w:val="28"/>
        </w:rPr>
        <w:t>«</w:t>
      </w:r>
      <w:r w:rsidR="002C05F5" w:rsidRPr="00EA5A3E">
        <w:rPr>
          <w:rFonts w:ascii="Times New Roman" w:eastAsia="Calibri" w:hAnsi="Times New Roman" w:cs="Times New Roman"/>
          <w:sz w:val="28"/>
          <w:szCs w:val="28"/>
        </w:rPr>
        <w:t>Оформление согласия на передачу в поднаем жилого</w:t>
      </w:r>
      <w:r w:rsidR="00323B42">
        <w:rPr>
          <w:rFonts w:ascii="Times New Roman" w:eastAsia="Calibri" w:hAnsi="Times New Roman" w:cs="Times New Roman"/>
          <w:sz w:val="28"/>
          <w:szCs w:val="28"/>
        </w:rPr>
        <w:t xml:space="preserve"> </w:t>
      </w:r>
      <w:r w:rsidR="002C05F5" w:rsidRPr="00EA5A3E">
        <w:rPr>
          <w:rFonts w:ascii="Times New Roman" w:eastAsia="Calibri" w:hAnsi="Times New Roman" w:cs="Times New Roman"/>
          <w:sz w:val="28"/>
          <w:szCs w:val="28"/>
        </w:rPr>
        <w:t>помещения, предоставленного по договору социального найма</w:t>
      </w:r>
      <w:r w:rsidR="002C05F5">
        <w:rPr>
          <w:rFonts w:ascii="Times New Roman" w:eastAsia="Calibri" w:hAnsi="Times New Roman" w:cs="Times New Roman"/>
          <w:sz w:val="28"/>
          <w:szCs w:val="28"/>
        </w:rPr>
        <w:t>»</w:t>
      </w:r>
      <w:r w:rsidRPr="007F1CD0">
        <w:rPr>
          <w:rFonts w:ascii="Times New Roman" w:hAnsi="Times New Roman" w:cs="Times New Roman"/>
          <w:sz w:val="28"/>
          <w:szCs w:val="28"/>
        </w:rPr>
        <w:t xml:space="preserve"> </w:t>
      </w:r>
      <w:r w:rsidRPr="007F1CD0">
        <w:rPr>
          <w:rFonts w:ascii="Times New Roman" w:hAnsi="Times New Roman" w:cs="Times New Roman"/>
          <w:bCs/>
          <w:sz w:val="28"/>
          <w:szCs w:val="28"/>
        </w:rPr>
        <w:t>(приложение № 1).</w:t>
      </w:r>
    </w:p>
    <w:p w:rsidR="00271B05" w:rsidRPr="007F1CD0" w:rsidRDefault="00271B05" w:rsidP="007F1CD0">
      <w:pPr>
        <w:pStyle w:val="a4"/>
        <w:shd w:val="clear" w:color="auto" w:fill="FFFFFF"/>
        <w:spacing w:after="0" w:line="240" w:lineRule="auto"/>
        <w:ind w:left="0" w:firstLine="851"/>
        <w:jc w:val="both"/>
        <w:rPr>
          <w:rFonts w:ascii="Times New Roman" w:hAnsi="Times New Roman" w:cs="Times New Roman"/>
          <w:sz w:val="28"/>
          <w:szCs w:val="28"/>
        </w:rPr>
      </w:pPr>
      <w:r w:rsidRPr="007F1CD0">
        <w:rPr>
          <w:rFonts w:ascii="Times New Roman" w:hAnsi="Times New Roman" w:cs="Times New Roman"/>
          <w:sz w:val="28"/>
          <w:szCs w:val="28"/>
        </w:rPr>
        <w:lastRenderedPageBreak/>
        <w:t xml:space="preserve">2. Признать утратившим силу постановление администрации муниципального образования «Лесколовское сельское поселение» от </w:t>
      </w:r>
      <w:r w:rsidR="008E1CFB">
        <w:rPr>
          <w:rFonts w:ascii="Times New Roman" w:hAnsi="Times New Roman" w:cs="Times New Roman"/>
          <w:sz w:val="28"/>
          <w:szCs w:val="28"/>
        </w:rPr>
        <w:t>04</w:t>
      </w:r>
      <w:r w:rsidRPr="007F1CD0">
        <w:rPr>
          <w:rFonts w:ascii="Times New Roman" w:hAnsi="Times New Roman" w:cs="Times New Roman"/>
          <w:sz w:val="28"/>
          <w:szCs w:val="28"/>
        </w:rPr>
        <w:t>.</w:t>
      </w:r>
      <w:r w:rsidR="008E1CFB">
        <w:rPr>
          <w:rFonts w:ascii="Times New Roman" w:hAnsi="Times New Roman" w:cs="Times New Roman"/>
          <w:sz w:val="28"/>
          <w:szCs w:val="28"/>
        </w:rPr>
        <w:t>12</w:t>
      </w:r>
      <w:r w:rsidRPr="007F1CD0">
        <w:rPr>
          <w:rFonts w:ascii="Times New Roman" w:hAnsi="Times New Roman" w:cs="Times New Roman"/>
          <w:sz w:val="28"/>
          <w:szCs w:val="28"/>
        </w:rPr>
        <w:t>.201</w:t>
      </w:r>
      <w:r w:rsidR="008E1CFB">
        <w:rPr>
          <w:rFonts w:ascii="Times New Roman" w:hAnsi="Times New Roman" w:cs="Times New Roman"/>
          <w:sz w:val="28"/>
          <w:szCs w:val="28"/>
        </w:rPr>
        <w:t>8</w:t>
      </w:r>
      <w:r w:rsidRPr="007F1CD0">
        <w:rPr>
          <w:rFonts w:ascii="Times New Roman" w:hAnsi="Times New Roman" w:cs="Times New Roman"/>
          <w:sz w:val="28"/>
          <w:szCs w:val="28"/>
        </w:rPr>
        <w:t xml:space="preserve"> г. № </w:t>
      </w:r>
      <w:r w:rsidR="008E1CFB">
        <w:rPr>
          <w:rFonts w:ascii="Times New Roman" w:hAnsi="Times New Roman" w:cs="Times New Roman"/>
          <w:sz w:val="28"/>
          <w:szCs w:val="28"/>
        </w:rPr>
        <w:t>292</w:t>
      </w:r>
      <w:r w:rsidRPr="007F1CD0">
        <w:rPr>
          <w:rFonts w:ascii="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8E1CFB">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7F1CD0">
        <w:rPr>
          <w:rFonts w:ascii="Times New Roman" w:hAnsi="Times New Roman" w:cs="Times New Roman"/>
          <w:sz w:val="28"/>
          <w:szCs w:val="28"/>
        </w:rPr>
        <w:t xml:space="preserve">». </w:t>
      </w:r>
    </w:p>
    <w:p w:rsidR="00271B05" w:rsidRPr="007F1CD0" w:rsidRDefault="00271B05" w:rsidP="007F1CD0">
      <w:pPr>
        <w:spacing w:after="0" w:line="240" w:lineRule="auto"/>
        <w:ind w:firstLine="851"/>
        <w:jc w:val="both"/>
        <w:rPr>
          <w:rFonts w:ascii="Times New Roman" w:hAnsi="Times New Roman" w:cs="Times New Roman"/>
          <w:sz w:val="28"/>
          <w:szCs w:val="28"/>
        </w:rPr>
      </w:pPr>
      <w:r w:rsidRPr="007F1CD0">
        <w:rPr>
          <w:rFonts w:ascii="Times New Roman" w:hAnsi="Times New Roman" w:cs="Times New Roman"/>
          <w:sz w:val="28"/>
          <w:szCs w:val="28"/>
        </w:rPr>
        <w:t>3. Опубликовать постановление (без приложения)  в газете «Лесколовские вести» и разместить на официальном сайте МО «Лесколовское сельское поселение».</w:t>
      </w:r>
    </w:p>
    <w:p w:rsidR="00271B05" w:rsidRPr="007F1CD0" w:rsidRDefault="00271B05" w:rsidP="007F1CD0">
      <w:pPr>
        <w:tabs>
          <w:tab w:val="num" w:pos="567"/>
          <w:tab w:val="left" w:pos="993"/>
        </w:tabs>
        <w:spacing w:after="0" w:line="240" w:lineRule="auto"/>
        <w:ind w:firstLine="851"/>
        <w:jc w:val="both"/>
        <w:rPr>
          <w:rFonts w:ascii="Times New Roman" w:hAnsi="Times New Roman" w:cs="Times New Roman"/>
          <w:sz w:val="28"/>
          <w:szCs w:val="28"/>
        </w:rPr>
      </w:pPr>
      <w:r w:rsidRPr="007F1CD0">
        <w:rPr>
          <w:rFonts w:ascii="Times New Roman" w:hAnsi="Times New Roman" w:cs="Times New Roman"/>
          <w:sz w:val="28"/>
          <w:szCs w:val="28"/>
        </w:rPr>
        <w:t>4. Настоящее постановление вступает в силу с момента его обнародования.</w:t>
      </w:r>
    </w:p>
    <w:p w:rsidR="00271B05" w:rsidRPr="007F1CD0" w:rsidRDefault="00271B05" w:rsidP="007F1CD0">
      <w:pPr>
        <w:tabs>
          <w:tab w:val="num" w:pos="567"/>
        </w:tabs>
        <w:spacing w:after="0" w:line="240" w:lineRule="auto"/>
        <w:ind w:firstLine="851"/>
        <w:jc w:val="both"/>
        <w:rPr>
          <w:rFonts w:ascii="Times New Roman" w:hAnsi="Times New Roman" w:cs="Times New Roman"/>
          <w:sz w:val="28"/>
          <w:szCs w:val="28"/>
        </w:rPr>
      </w:pPr>
      <w:r w:rsidRPr="007F1CD0">
        <w:rPr>
          <w:rFonts w:ascii="Times New Roman" w:hAnsi="Times New Roman" w:cs="Times New Roman"/>
          <w:sz w:val="28"/>
          <w:szCs w:val="28"/>
        </w:rPr>
        <w:t>5.  Контроль исполнения настоящего постановления оставляю за собой.</w:t>
      </w:r>
    </w:p>
    <w:p w:rsidR="00271B05" w:rsidRPr="007F1CD0" w:rsidRDefault="00271B05" w:rsidP="007F1CD0">
      <w:pPr>
        <w:spacing w:after="0" w:line="240" w:lineRule="auto"/>
        <w:ind w:firstLine="225"/>
        <w:jc w:val="both"/>
        <w:rPr>
          <w:rFonts w:ascii="Times New Roman" w:hAnsi="Times New Roman" w:cs="Times New Roman"/>
          <w:sz w:val="28"/>
          <w:szCs w:val="28"/>
        </w:rPr>
      </w:pPr>
    </w:p>
    <w:p w:rsidR="00271B05" w:rsidRPr="007F1CD0" w:rsidRDefault="00271B05" w:rsidP="007F1CD0">
      <w:pPr>
        <w:spacing w:after="0" w:line="240" w:lineRule="auto"/>
        <w:ind w:firstLine="225"/>
        <w:jc w:val="both"/>
        <w:rPr>
          <w:rFonts w:ascii="Times New Roman" w:hAnsi="Times New Roman" w:cs="Times New Roman"/>
          <w:sz w:val="28"/>
          <w:szCs w:val="28"/>
        </w:rPr>
      </w:pPr>
    </w:p>
    <w:p w:rsidR="00271B05" w:rsidRPr="007F1CD0" w:rsidRDefault="00271B05" w:rsidP="007F1CD0">
      <w:pPr>
        <w:spacing w:after="0" w:line="240" w:lineRule="auto"/>
        <w:ind w:firstLine="225"/>
        <w:jc w:val="both"/>
        <w:rPr>
          <w:rFonts w:ascii="Times New Roman" w:hAnsi="Times New Roman" w:cs="Times New Roman"/>
          <w:sz w:val="28"/>
          <w:szCs w:val="28"/>
        </w:rPr>
      </w:pPr>
      <w:r w:rsidRPr="007F1CD0">
        <w:rPr>
          <w:rFonts w:ascii="Times New Roman" w:hAnsi="Times New Roman" w:cs="Times New Roman"/>
          <w:sz w:val="28"/>
          <w:szCs w:val="28"/>
        </w:rPr>
        <w:t>Глава администрации                                                                         А.А. Сазонов</w:t>
      </w:r>
    </w:p>
    <w:p w:rsidR="00271B05" w:rsidRPr="007F1CD0" w:rsidRDefault="00271B05" w:rsidP="007F1CD0">
      <w:pPr>
        <w:pStyle w:val="ConsPlusTitle"/>
        <w:tabs>
          <w:tab w:val="left" w:pos="0"/>
        </w:tabs>
        <w:jc w:val="right"/>
        <w:rPr>
          <w:b w:val="0"/>
        </w:rPr>
      </w:pPr>
    </w:p>
    <w:p w:rsidR="00271B05" w:rsidRPr="007F1CD0" w:rsidRDefault="00271B05" w:rsidP="007F1CD0">
      <w:pPr>
        <w:pStyle w:val="ConsPlusTitle"/>
        <w:jc w:val="right"/>
      </w:pPr>
    </w:p>
    <w:p w:rsidR="00271B05" w:rsidRPr="007F1CD0" w:rsidRDefault="00271B05" w:rsidP="007F1CD0">
      <w:pPr>
        <w:pStyle w:val="ConsPlusTitle"/>
        <w:jc w:val="right"/>
      </w:pPr>
    </w:p>
    <w:p w:rsidR="00271B05" w:rsidRPr="007F1CD0" w:rsidRDefault="00271B05" w:rsidP="007F1CD0">
      <w:pPr>
        <w:pStyle w:val="ConsPlusTitle"/>
        <w:jc w:val="right"/>
      </w:pPr>
    </w:p>
    <w:p w:rsidR="00271B05" w:rsidRPr="007F1CD0" w:rsidRDefault="00271B05" w:rsidP="007F1CD0">
      <w:pPr>
        <w:pStyle w:val="ConsPlusTitle"/>
        <w:jc w:val="right"/>
      </w:pPr>
    </w:p>
    <w:p w:rsidR="00271B05" w:rsidRPr="007F1CD0" w:rsidRDefault="00271B05" w:rsidP="007F1CD0">
      <w:pPr>
        <w:pStyle w:val="ConsPlusTitle"/>
        <w:jc w:val="right"/>
      </w:pPr>
    </w:p>
    <w:p w:rsidR="00271B05" w:rsidRPr="007F1CD0" w:rsidRDefault="00271B05" w:rsidP="007F1CD0">
      <w:pPr>
        <w:pStyle w:val="ConsPlusTitle"/>
        <w:jc w:val="right"/>
      </w:pPr>
    </w:p>
    <w:p w:rsidR="00271B05" w:rsidRPr="007F1CD0" w:rsidRDefault="00271B05" w:rsidP="007F1CD0">
      <w:pPr>
        <w:pStyle w:val="ConsPlusTitle"/>
        <w:jc w:val="right"/>
      </w:pPr>
    </w:p>
    <w:p w:rsidR="00271B05" w:rsidRPr="007F1CD0" w:rsidRDefault="00271B05" w:rsidP="007F1CD0">
      <w:pPr>
        <w:pStyle w:val="ConsPlusTitle"/>
        <w:jc w:val="right"/>
      </w:pPr>
    </w:p>
    <w:p w:rsidR="00271B05" w:rsidRDefault="00271B05" w:rsidP="007F1CD0">
      <w:pPr>
        <w:pStyle w:val="ConsPlusTitle"/>
        <w:jc w:val="right"/>
      </w:pPr>
    </w:p>
    <w:p w:rsidR="00167E02" w:rsidRDefault="00167E02" w:rsidP="007F1CD0">
      <w:pPr>
        <w:pStyle w:val="ConsPlusTitle"/>
        <w:jc w:val="right"/>
      </w:pPr>
    </w:p>
    <w:p w:rsidR="00167E02" w:rsidRDefault="00167E02" w:rsidP="007F1CD0">
      <w:pPr>
        <w:pStyle w:val="ConsPlusTitle"/>
        <w:jc w:val="right"/>
      </w:pPr>
    </w:p>
    <w:p w:rsidR="00167E02" w:rsidRPr="007F1CD0" w:rsidRDefault="00167E02" w:rsidP="007F1CD0">
      <w:pPr>
        <w:pStyle w:val="ConsPlusTitle"/>
        <w:jc w:val="right"/>
      </w:pPr>
    </w:p>
    <w:p w:rsidR="00271B05" w:rsidRPr="007F1CD0" w:rsidRDefault="00271B05" w:rsidP="007F1CD0">
      <w:pPr>
        <w:pStyle w:val="ConsPlusTitle"/>
        <w:jc w:val="right"/>
        <w:rPr>
          <w:sz w:val="16"/>
          <w:szCs w:val="16"/>
        </w:rPr>
      </w:pPr>
    </w:p>
    <w:p w:rsidR="00271B05" w:rsidRPr="007F1CD0" w:rsidRDefault="00271B05" w:rsidP="007F1CD0">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Согласовано:</w:t>
      </w:r>
    </w:p>
    <w:p w:rsidR="00271B05" w:rsidRPr="007F1CD0" w:rsidRDefault="00271B05" w:rsidP="007F1CD0">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Начальник сектора муниципального имущества</w:t>
      </w:r>
    </w:p>
    <w:p w:rsidR="00271B05" w:rsidRPr="007F1CD0" w:rsidRDefault="00271B05" w:rsidP="007F1CD0">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и землепользования администрации</w:t>
      </w:r>
    </w:p>
    <w:p w:rsidR="00271B05" w:rsidRPr="007F1CD0" w:rsidRDefault="00271B05" w:rsidP="007F1CD0">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 xml:space="preserve">                                          Н.В. </w:t>
      </w:r>
      <w:proofErr w:type="spellStart"/>
      <w:r w:rsidRPr="007F1CD0">
        <w:rPr>
          <w:rFonts w:ascii="Times New Roman" w:hAnsi="Times New Roman" w:cs="Times New Roman"/>
          <w:sz w:val="16"/>
          <w:szCs w:val="16"/>
        </w:rPr>
        <w:t>Танонова</w:t>
      </w:r>
      <w:proofErr w:type="spellEnd"/>
    </w:p>
    <w:p w:rsidR="00271B05" w:rsidRPr="007F1CD0" w:rsidRDefault="00271B05" w:rsidP="007F1CD0">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«____»____________2022 г.</w:t>
      </w:r>
    </w:p>
    <w:p w:rsidR="00271B05" w:rsidRPr="007F1CD0" w:rsidRDefault="00271B05" w:rsidP="007F1CD0">
      <w:pPr>
        <w:spacing w:after="0" w:line="240" w:lineRule="auto"/>
        <w:rPr>
          <w:rFonts w:ascii="Times New Roman" w:hAnsi="Times New Roman" w:cs="Times New Roman"/>
          <w:sz w:val="16"/>
          <w:szCs w:val="16"/>
        </w:rPr>
      </w:pPr>
    </w:p>
    <w:p w:rsidR="00271B05" w:rsidRPr="007F1CD0" w:rsidRDefault="00271B05" w:rsidP="007F1CD0">
      <w:pPr>
        <w:spacing w:after="0" w:line="240" w:lineRule="auto"/>
        <w:rPr>
          <w:rFonts w:ascii="Times New Roman" w:hAnsi="Times New Roman" w:cs="Times New Roman"/>
          <w:sz w:val="16"/>
          <w:szCs w:val="16"/>
        </w:rPr>
      </w:pPr>
    </w:p>
    <w:p w:rsidR="00271B05" w:rsidRPr="007F1CD0" w:rsidRDefault="00271B05" w:rsidP="007F1CD0">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Главный специалист – юрист администрации</w:t>
      </w:r>
    </w:p>
    <w:p w:rsidR="00271B05" w:rsidRPr="007F1CD0" w:rsidRDefault="00271B05" w:rsidP="007F1CD0">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 xml:space="preserve">                                           М.А. Николаев</w:t>
      </w:r>
    </w:p>
    <w:p w:rsidR="00271B05" w:rsidRPr="007F1CD0" w:rsidRDefault="00271B05" w:rsidP="007F1CD0">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«___»_____________2022 г.</w:t>
      </w:r>
    </w:p>
    <w:p w:rsidR="00271B05" w:rsidRPr="007F1CD0" w:rsidRDefault="00271B05" w:rsidP="007F1CD0">
      <w:pPr>
        <w:spacing w:after="0" w:line="240" w:lineRule="auto"/>
        <w:jc w:val="both"/>
        <w:rPr>
          <w:rFonts w:ascii="Times New Roman" w:hAnsi="Times New Roman" w:cs="Times New Roman"/>
          <w:sz w:val="16"/>
          <w:szCs w:val="16"/>
        </w:rPr>
      </w:pPr>
    </w:p>
    <w:p w:rsidR="00271B05" w:rsidRPr="007F1CD0" w:rsidRDefault="00271B05" w:rsidP="007F1CD0">
      <w:pPr>
        <w:spacing w:after="0" w:line="240" w:lineRule="auto"/>
        <w:jc w:val="both"/>
        <w:rPr>
          <w:rFonts w:ascii="Times New Roman" w:hAnsi="Times New Roman" w:cs="Times New Roman"/>
          <w:sz w:val="16"/>
          <w:szCs w:val="16"/>
        </w:rPr>
      </w:pPr>
      <w:r w:rsidRPr="007F1CD0">
        <w:rPr>
          <w:rFonts w:ascii="Times New Roman" w:hAnsi="Times New Roman" w:cs="Times New Roman"/>
          <w:sz w:val="16"/>
          <w:szCs w:val="16"/>
        </w:rPr>
        <w:t>Расчет рассылки:</w:t>
      </w:r>
    </w:p>
    <w:p w:rsidR="00271B05" w:rsidRPr="007F1CD0" w:rsidRDefault="00271B05" w:rsidP="007F1CD0">
      <w:pPr>
        <w:spacing w:after="0" w:line="240" w:lineRule="auto"/>
        <w:jc w:val="both"/>
        <w:rPr>
          <w:rFonts w:ascii="Times New Roman" w:hAnsi="Times New Roman" w:cs="Times New Roman"/>
          <w:sz w:val="16"/>
          <w:szCs w:val="16"/>
        </w:rPr>
      </w:pPr>
      <w:r w:rsidRPr="007F1CD0">
        <w:rPr>
          <w:rFonts w:ascii="Times New Roman" w:hAnsi="Times New Roman" w:cs="Times New Roman"/>
          <w:sz w:val="16"/>
          <w:szCs w:val="16"/>
        </w:rPr>
        <w:t>1 – в дело;</w:t>
      </w:r>
    </w:p>
    <w:p w:rsidR="00271B05" w:rsidRPr="007F1CD0" w:rsidRDefault="00271B05" w:rsidP="007F1CD0">
      <w:pPr>
        <w:spacing w:after="0" w:line="240" w:lineRule="auto"/>
        <w:jc w:val="both"/>
        <w:rPr>
          <w:rFonts w:ascii="Times New Roman" w:hAnsi="Times New Roman" w:cs="Times New Roman"/>
          <w:sz w:val="16"/>
          <w:szCs w:val="16"/>
        </w:rPr>
      </w:pPr>
      <w:r w:rsidRPr="007F1CD0">
        <w:rPr>
          <w:rFonts w:ascii="Times New Roman" w:hAnsi="Times New Roman" w:cs="Times New Roman"/>
          <w:sz w:val="16"/>
          <w:szCs w:val="16"/>
        </w:rPr>
        <w:t>2 – «Лесколовские вести»;</w:t>
      </w:r>
    </w:p>
    <w:p w:rsidR="00271B05" w:rsidRPr="007F1CD0" w:rsidRDefault="00271B05" w:rsidP="007F1CD0">
      <w:pPr>
        <w:spacing w:after="0" w:line="240" w:lineRule="auto"/>
        <w:jc w:val="both"/>
        <w:rPr>
          <w:rFonts w:ascii="Times New Roman" w:hAnsi="Times New Roman" w:cs="Times New Roman"/>
          <w:sz w:val="16"/>
          <w:szCs w:val="16"/>
        </w:rPr>
      </w:pPr>
      <w:r w:rsidRPr="007F1CD0">
        <w:rPr>
          <w:rFonts w:ascii="Times New Roman" w:hAnsi="Times New Roman" w:cs="Times New Roman"/>
          <w:sz w:val="16"/>
          <w:szCs w:val="16"/>
        </w:rPr>
        <w:t>3 – сайт;</w:t>
      </w:r>
    </w:p>
    <w:p w:rsidR="00271B05" w:rsidRPr="007F1CD0" w:rsidRDefault="00271B05" w:rsidP="007F1CD0">
      <w:pPr>
        <w:pStyle w:val="ConsPlusTitle"/>
        <w:rPr>
          <w:sz w:val="16"/>
          <w:szCs w:val="16"/>
        </w:rPr>
      </w:pPr>
      <w:r w:rsidRPr="007F1CD0">
        <w:rPr>
          <w:b w:val="0"/>
          <w:bCs w:val="0"/>
          <w:sz w:val="16"/>
          <w:szCs w:val="16"/>
        </w:rPr>
        <w:t>4 – Прокуратуру.</w:t>
      </w:r>
    </w:p>
    <w:p w:rsidR="00271B05" w:rsidRPr="007F1CD0" w:rsidRDefault="00271B05" w:rsidP="007F1CD0">
      <w:pPr>
        <w:spacing w:after="0" w:line="240" w:lineRule="auto"/>
        <w:jc w:val="center"/>
        <w:rPr>
          <w:rFonts w:ascii="Times New Roman" w:eastAsia="Calibri" w:hAnsi="Times New Roman" w:cs="Times New Roman"/>
          <w:b/>
          <w:bCs/>
          <w:sz w:val="28"/>
          <w:szCs w:val="28"/>
        </w:rPr>
      </w:pPr>
    </w:p>
    <w:p w:rsidR="00271B05" w:rsidRPr="007F1CD0" w:rsidRDefault="00271B05" w:rsidP="007F1CD0">
      <w:pPr>
        <w:spacing w:after="0" w:line="240" w:lineRule="auto"/>
        <w:jc w:val="center"/>
        <w:rPr>
          <w:rFonts w:ascii="Times New Roman" w:eastAsia="Calibri" w:hAnsi="Times New Roman" w:cs="Times New Roman"/>
          <w:b/>
          <w:bCs/>
          <w:sz w:val="28"/>
          <w:szCs w:val="28"/>
        </w:rPr>
      </w:pPr>
    </w:p>
    <w:p w:rsidR="00271B05" w:rsidRPr="007F1CD0" w:rsidRDefault="00271B05" w:rsidP="007F1CD0">
      <w:pPr>
        <w:spacing w:after="0" w:line="240" w:lineRule="auto"/>
        <w:jc w:val="center"/>
        <w:rPr>
          <w:rFonts w:ascii="Times New Roman" w:eastAsia="Calibri" w:hAnsi="Times New Roman" w:cs="Times New Roman"/>
          <w:b/>
          <w:bCs/>
          <w:sz w:val="28"/>
          <w:szCs w:val="28"/>
        </w:rPr>
      </w:pPr>
    </w:p>
    <w:p w:rsidR="00271B05" w:rsidRPr="007F1CD0" w:rsidRDefault="00271B05" w:rsidP="007F1CD0">
      <w:pPr>
        <w:spacing w:after="0" w:line="240" w:lineRule="auto"/>
        <w:jc w:val="center"/>
        <w:rPr>
          <w:rFonts w:ascii="Times New Roman" w:eastAsia="Calibri" w:hAnsi="Times New Roman" w:cs="Times New Roman"/>
          <w:b/>
          <w:bCs/>
          <w:sz w:val="28"/>
          <w:szCs w:val="28"/>
        </w:rPr>
      </w:pPr>
    </w:p>
    <w:p w:rsidR="00271B05" w:rsidRPr="007F1CD0" w:rsidRDefault="00271B05" w:rsidP="007F1CD0">
      <w:pPr>
        <w:spacing w:after="0" w:line="240" w:lineRule="auto"/>
        <w:jc w:val="center"/>
        <w:rPr>
          <w:rFonts w:ascii="Times New Roman" w:eastAsia="Calibri" w:hAnsi="Times New Roman" w:cs="Times New Roman"/>
          <w:b/>
          <w:bCs/>
          <w:sz w:val="28"/>
          <w:szCs w:val="28"/>
        </w:rPr>
      </w:pPr>
    </w:p>
    <w:p w:rsidR="00271B05" w:rsidRPr="007F1CD0" w:rsidRDefault="00271B05" w:rsidP="007F1CD0">
      <w:pPr>
        <w:spacing w:after="0" w:line="240" w:lineRule="auto"/>
        <w:jc w:val="center"/>
        <w:rPr>
          <w:rFonts w:ascii="Times New Roman" w:eastAsia="Calibri" w:hAnsi="Times New Roman" w:cs="Times New Roman"/>
          <w:b/>
          <w:bCs/>
          <w:sz w:val="28"/>
          <w:szCs w:val="28"/>
        </w:rPr>
      </w:pPr>
    </w:p>
    <w:p w:rsidR="00271B05" w:rsidRPr="007F1CD0" w:rsidRDefault="00271B05" w:rsidP="007F1CD0">
      <w:pPr>
        <w:spacing w:after="0" w:line="240" w:lineRule="auto"/>
        <w:jc w:val="center"/>
        <w:rPr>
          <w:rFonts w:ascii="Times New Roman" w:eastAsia="Calibri" w:hAnsi="Times New Roman" w:cs="Times New Roman"/>
          <w:b/>
          <w:bCs/>
          <w:sz w:val="28"/>
          <w:szCs w:val="28"/>
        </w:rPr>
      </w:pPr>
    </w:p>
    <w:p w:rsidR="00271B05" w:rsidRPr="007F1CD0" w:rsidRDefault="00271B05" w:rsidP="007F1CD0">
      <w:pPr>
        <w:spacing w:after="0" w:line="240" w:lineRule="auto"/>
        <w:jc w:val="right"/>
        <w:rPr>
          <w:rFonts w:ascii="Times New Roman" w:hAnsi="Times New Roman" w:cs="Times New Roman"/>
          <w:sz w:val="28"/>
          <w:szCs w:val="28"/>
        </w:rPr>
      </w:pPr>
      <w:r w:rsidRPr="007F1CD0">
        <w:rPr>
          <w:rFonts w:ascii="Times New Roman" w:hAnsi="Times New Roman" w:cs="Times New Roman"/>
          <w:sz w:val="28"/>
          <w:szCs w:val="28"/>
        </w:rPr>
        <w:lastRenderedPageBreak/>
        <w:t>Приложение №1</w:t>
      </w:r>
    </w:p>
    <w:p w:rsidR="00271B05" w:rsidRPr="007F1CD0" w:rsidRDefault="00271B05" w:rsidP="007F1CD0">
      <w:pPr>
        <w:spacing w:after="0" w:line="240" w:lineRule="auto"/>
        <w:jc w:val="right"/>
        <w:rPr>
          <w:rFonts w:ascii="Times New Roman" w:hAnsi="Times New Roman" w:cs="Times New Roman"/>
          <w:b/>
          <w:sz w:val="28"/>
          <w:szCs w:val="28"/>
        </w:rPr>
      </w:pPr>
      <w:r w:rsidRPr="007F1CD0">
        <w:rPr>
          <w:rFonts w:ascii="Times New Roman" w:hAnsi="Times New Roman" w:cs="Times New Roman"/>
          <w:sz w:val="28"/>
          <w:szCs w:val="28"/>
        </w:rPr>
        <w:t xml:space="preserve">                                                                        к постановлению администрации</w:t>
      </w:r>
    </w:p>
    <w:p w:rsidR="00271B05" w:rsidRPr="007F1CD0" w:rsidRDefault="00271B05" w:rsidP="007F1CD0">
      <w:pPr>
        <w:spacing w:after="0" w:line="240" w:lineRule="auto"/>
        <w:jc w:val="right"/>
        <w:rPr>
          <w:rFonts w:ascii="Times New Roman" w:hAnsi="Times New Roman" w:cs="Times New Roman"/>
          <w:b/>
          <w:sz w:val="28"/>
          <w:szCs w:val="28"/>
        </w:rPr>
      </w:pPr>
      <w:r w:rsidRPr="007F1CD0">
        <w:rPr>
          <w:rFonts w:ascii="Times New Roman" w:hAnsi="Times New Roman" w:cs="Times New Roman"/>
          <w:sz w:val="28"/>
          <w:szCs w:val="28"/>
        </w:rPr>
        <w:t xml:space="preserve">                                                                        МО «Лесколовское сельское поселение»</w:t>
      </w:r>
    </w:p>
    <w:p w:rsidR="00271B05" w:rsidRPr="007F1CD0" w:rsidRDefault="00271B05" w:rsidP="007F1CD0">
      <w:pPr>
        <w:spacing w:after="0" w:line="240" w:lineRule="auto"/>
        <w:jc w:val="right"/>
        <w:rPr>
          <w:rFonts w:ascii="Times New Roman" w:hAnsi="Times New Roman" w:cs="Times New Roman"/>
          <w:sz w:val="28"/>
          <w:szCs w:val="28"/>
        </w:rPr>
      </w:pPr>
      <w:r w:rsidRPr="007F1CD0">
        <w:rPr>
          <w:rFonts w:ascii="Times New Roman" w:hAnsi="Times New Roman" w:cs="Times New Roman"/>
          <w:color w:val="FF0000"/>
          <w:sz w:val="28"/>
          <w:szCs w:val="28"/>
        </w:rPr>
        <w:t xml:space="preserve">                                                                        </w:t>
      </w:r>
      <w:r w:rsidRPr="007F1CD0">
        <w:rPr>
          <w:rFonts w:ascii="Times New Roman" w:hAnsi="Times New Roman" w:cs="Times New Roman"/>
          <w:color w:val="000000"/>
          <w:sz w:val="28"/>
          <w:szCs w:val="28"/>
        </w:rPr>
        <w:t>о</w:t>
      </w:r>
      <w:r w:rsidRPr="007F1CD0">
        <w:rPr>
          <w:rFonts w:ascii="Times New Roman" w:hAnsi="Times New Roman" w:cs="Times New Roman"/>
          <w:sz w:val="28"/>
          <w:szCs w:val="28"/>
        </w:rPr>
        <w:t xml:space="preserve">т </w:t>
      </w:r>
      <w:r w:rsidR="00635A6F">
        <w:rPr>
          <w:rFonts w:ascii="Times New Roman" w:hAnsi="Times New Roman" w:cs="Times New Roman"/>
          <w:sz w:val="28"/>
          <w:szCs w:val="28"/>
        </w:rPr>
        <w:t>22.08.2022</w:t>
      </w:r>
      <w:r w:rsidRPr="007F1CD0">
        <w:rPr>
          <w:rFonts w:ascii="Times New Roman" w:hAnsi="Times New Roman" w:cs="Times New Roman"/>
          <w:sz w:val="28"/>
          <w:szCs w:val="28"/>
        </w:rPr>
        <w:t xml:space="preserve"> года № </w:t>
      </w:r>
      <w:r w:rsidR="00635A6F">
        <w:rPr>
          <w:rFonts w:ascii="Times New Roman" w:hAnsi="Times New Roman" w:cs="Times New Roman"/>
          <w:sz w:val="28"/>
          <w:szCs w:val="28"/>
        </w:rPr>
        <w:t>521</w:t>
      </w:r>
    </w:p>
    <w:p w:rsidR="00271B05" w:rsidRPr="007F1CD0" w:rsidRDefault="00271B05" w:rsidP="007F1CD0">
      <w:pPr>
        <w:shd w:val="clear" w:color="auto" w:fill="FFFFFF"/>
        <w:spacing w:after="0" w:line="240" w:lineRule="auto"/>
        <w:rPr>
          <w:rFonts w:ascii="Times New Roman" w:hAnsi="Times New Roman" w:cs="Times New Roman"/>
          <w:w w:val="135"/>
          <w:sz w:val="28"/>
          <w:szCs w:val="28"/>
        </w:rPr>
      </w:pPr>
    </w:p>
    <w:p w:rsidR="00271B05" w:rsidRPr="007F1CD0" w:rsidRDefault="00271B05" w:rsidP="007F1CD0">
      <w:pPr>
        <w:pStyle w:val="af1"/>
        <w:ind w:left="0"/>
        <w:jc w:val="right"/>
        <w:rPr>
          <w:rFonts w:ascii="Times New Roman" w:hAnsi="Times New Roman" w:cs="Times New Roman"/>
          <w:b w:val="0"/>
          <w:color w:val="000000"/>
          <w:sz w:val="28"/>
          <w:szCs w:val="28"/>
        </w:rPr>
      </w:pPr>
    </w:p>
    <w:p w:rsidR="00271B05" w:rsidRPr="007F1CD0" w:rsidRDefault="00271B05" w:rsidP="007F1CD0">
      <w:pPr>
        <w:spacing w:after="0" w:line="240" w:lineRule="auto"/>
        <w:jc w:val="center"/>
        <w:rPr>
          <w:rFonts w:ascii="Times New Roman" w:hAnsi="Times New Roman" w:cs="Times New Roman"/>
          <w:b/>
          <w:bCs/>
          <w:sz w:val="28"/>
          <w:szCs w:val="28"/>
        </w:rPr>
      </w:pPr>
      <w:r w:rsidRPr="007F1CD0">
        <w:rPr>
          <w:rFonts w:ascii="Times New Roman" w:hAnsi="Times New Roman" w:cs="Times New Roman"/>
          <w:b/>
          <w:bCs/>
          <w:sz w:val="28"/>
          <w:szCs w:val="28"/>
        </w:rPr>
        <w:t>Административный регламент</w:t>
      </w:r>
    </w:p>
    <w:p w:rsidR="00271B05" w:rsidRPr="007F1CD0" w:rsidRDefault="00271B05" w:rsidP="007F1CD0">
      <w:pPr>
        <w:tabs>
          <w:tab w:val="left" w:pos="7425"/>
        </w:tabs>
        <w:spacing w:after="0" w:line="240" w:lineRule="auto"/>
        <w:ind w:firstLine="567"/>
        <w:jc w:val="center"/>
        <w:rPr>
          <w:rFonts w:ascii="Times New Roman" w:hAnsi="Times New Roman" w:cs="Times New Roman"/>
          <w:b/>
          <w:bCs/>
          <w:sz w:val="28"/>
          <w:szCs w:val="28"/>
        </w:rPr>
      </w:pPr>
      <w:r w:rsidRPr="007F1CD0">
        <w:rPr>
          <w:rFonts w:ascii="Times New Roman" w:hAnsi="Times New Roman" w:cs="Times New Roman"/>
          <w:b/>
          <w:bCs/>
          <w:sz w:val="28"/>
          <w:szCs w:val="28"/>
        </w:rPr>
        <w:t xml:space="preserve">по предоставлению муниципальной услуги </w:t>
      </w:r>
    </w:p>
    <w:p w:rsidR="00271B05" w:rsidRPr="0059376D" w:rsidRDefault="00ED5083" w:rsidP="007F1CD0">
      <w:pPr>
        <w:autoSpaceDE w:val="0"/>
        <w:autoSpaceDN w:val="0"/>
        <w:adjustRightInd w:val="0"/>
        <w:spacing w:after="0" w:line="240" w:lineRule="auto"/>
        <w:jc w:val="center"/>
        <w:rPr>
          <w:rFonts w:ascii="Times New Roman" w:eastAsia="Calibri" w:hAnsi="Times New Roman" w:cs="Times New Roman"/>
          <w:b/>
          <w:sz w:val="28"/>
          <w:szCs w:val="28"/>
        </w:rPr>
      </w:pPr>
      <w:r w:rsidRPr="0059376D">
        <w:rPr>
          <w:rFonts w:ascii="Times New Roman" w:eastAsia="Calibri" w:hAnsi="Times New Roman" w:cs="Times New Roman"/>
          <w:b/>
          <w:sz w:val="28"/>
          <w:szCs w:val="28"/>
        </w:rPr>
        <w:t>«Оформление согласия на передачу в поднаем жилого помещения, предоставленного по договору социального найма»</w:t>
      </w:r>
      <w:r w:rsidRPr="0059376D">
        <w:rPr>
          <w:rFonts w:ascii="Times New Roman" w:hAnsi="Times New Roman" w:cs="Times New Roman"/>
          <w:b/>
          <w:sz w:val="28"/>
          <w:szCs w:val="28"/>
        </w:rPr>
        <w:t xml:space="preserve"> </w:t>
      </w:r>
      <w:r w:rsidR="00271B05" w:rsidRPr="0059376D">
        <w:rPr>
          <w:rFonts w:ascii="Times New Roman" w:hAnsi="Times New Roman" w:cs="Times New Roman"/>
          <w:b/>
          <w:bCs/>
          <w:sz w:val="28"/>
          <w:szCs w:val="28"/>
        </w:rPr>
        <w:t xml:space="preserve"> </w:t>
      </w:r>
    </w:p>
    <w:p w:rsidR="00271B05" w:rsidRPr="007F1CD0" w:rsidRDefault="00271B05" w:rsidP="007F1CD0">
      <w:pPr>
        <w:widowControl w:val="0"/>
        <w:autoSpaceDE w:val="0"/>
        <w:autoSpaceDN w:val="0"/>
        <w:spacing w:after="0" w:line="240" w:lineRule="auto"/>
        <w:ind w:firstLine="567"/>
        <w:jc w:val="both"/>
        <w:rPr>
          <w:rFonts w:ascii="Times New Roman" w:hAnsi="Times New Roman" w:cs="Times New Roman"/>
          <w:sz w:val="28"/>
          <w:szCs w:val="28"/>
          <w:lang w:eastAsia="ru-RU"/>
        </w:rPr>
      </w:pP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proofErr w:type="gramStart"/>
      <w:r w:rsidRPr="00EA5A3E">
        <w:rPr>
          <w:rFonts w:ascii="Times New Roman" w:hAnsi="Times New Roman" w:cs="Times New Roman"/>
          <w:sz w:val="28"/>
          <w:szCs w:val="28"/>
        </w:rPr>
        <w:t>(</w:t>
      </w:r>
      <w:r w:rsidR="00C84A05" w:rsidRPr="00EA5A3E">
        <w:rPr>
          <w:rFonts w:ascii="Times New Roman" w:hAnsi="Times New Roman" w:cs="Times New Roman"/>
          <w:sz w:val="28"/>
          <w:szCs w:val="28"/>
        </w:rPr>
        <w:t>Сокращенное наименование:</w:t>
      </w:r>
      <w:proofErr w:type="gramEnd"/>
      <w:r w:rsidR="00C84A05" w:rsidRPr="00EA5A3E">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roofErr w:type="gramEnd"/>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й МО «</w:t>
      </w:r>
      <w:r w:rsidR="00F814D9">
        <w:rPr>
          <w:rFonts w:ascii="Times New Roman" w:hAnsi="Times New Roman" w:cs="Times New Roman"/>
          <w:sz w:val="28"/>
          <w:szCs w:val="28"/>
        </w:rPr>
        <w:t>Лесколовское сельское поселение</w:t>
      </w:r>
      <w:r w:rsidR="0080127C">
        <w:rPr>
          <w:rFonts w:ascii="Times New Roman" w:hAnsi="Times New Roman" w:cs="Times New Roman"/>
          <w:sz w:val="28"/>
          <w:szCs w:val="28"/>
        </w:rPr>
        <w:t>»</w:t>
      </w:r>
      <w:r w:rsidR="00F814D9">
        <w:rPr>
          <w:rFonts w:ascii="Times New Roman" w:hAnsi="Times New Roman" w:cs="Times New Roman"/>
          <w:sz w:val="28"/>
          <w:szCs w:val="28"/>
        </w:rPr>
        <w:t xml:space="preserve"> Всеволожского муниципального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Администрация МО «</w:t>
      </w:r>
      <w:r w:rsidR="0003247B">
        <w:rPr>
          <w:rFonts w:ascii="Times New Roman" w:hAnsi="Times New Roman" w:cs="Times New Roman"/>
          <w:sz w:val="28"/>
          <w:szCs w:val="28"/>
        </w:rPr>
        <w:t>Лесколовское сельское поселение</w:t>
      </w:r>
      <w:r>
        <w:rPr>
          <w:rFonts w:ascii="Times New Roman" w:hAnsi="Times New Roman" w:cs="Times New Roman"/>
          <w:sz w:val="28"/>
          <w:szCs w:val="28"/>
        </w:rPr>
        <w:t>»</w:t>
      </w:r>
      <w:r w:rsidR="0003247B">
        <w:rPr>
          <w:rFonts w:ascii="Times New Roman" w:hAnsi="Times New Roman" w:cs="Times New Roman"/>
          <w:sz w:val="28"/>
          <w:szCs w:val="28"/>
        </w:rPr>
        <w:t xml:space="preserve"> Всеволожского муниципального района</w:t>
      </w:r>
      <w:r w:rsidRPr="00E60610">
        <w:rPr>
          <w:rFonts w:ascii="Times New Roman" w:hAnsi="Times New Roman" w:cs="Times New Roman"/>
          <w:sz w:val="28"/>
          <w:szCs w:val="28"/>
        </w:rPr>
        <w:t xml:space="preserve"> Ленинградской области.</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lastRenderedPageBreak/>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0A71C0">
        <w:rPr>
          <w:rFonts w:ascii="Times New Roman" w:hAnsi="Times New Roman" w:cs="Times New Roman"/>
          <w:sz w:val="28"/>
          <w:szCs w:val="28"/>
        </w:rPr>
        <w:t>3</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008924E9" w:rsidRPr="003E7BF3">
        <w:rPr>
          <w:rFonts w:ascii="Times New Roman" w:hAnsi="Times New Roman" w:cs="Times New Roman"/>
          <w:sz w:val="28"/>
          <w:szCs w:val="28"/>
        </w:rPr>
        <w:lastRenderedPageBreak/>
        <w:t>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046596">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lastRenderedPageBreak/>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42193E">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lastRenderedPageBreak/>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A729B9">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9B9" w:rsidRDefault="00A729B9" w:rsidP="000D0EED">
      <w:pPr>
        <w:pStyle w:val="ConsPlusNormal"/>
        <w:ind w:firstLine="709"/>
        <w:jc w:val="both"/>
        <w:rPr>
          <w:rFonts w:ascii="Times New Roman" w:hAnsi="Times New Roman" w:cs="Times New Roman"/>
          <w:sz w:val="28"/>
          <w:szCs w:val="28"/>
        </w:rPr>
      </w:pP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w:t>
      </w:r>
      <w:r w:rsidRPr="00AB53FD">
        <w:rPr>
          <w:rFonts w:ascii="Times New Roman" w:hAnsi="Times New Roman" w:cs="Times New Roman"/>
          <w:sz w:val="28"/>
          <w:szCs w:val="28"/>
        </w:rPr>
        <w:lastRenderedPageBreak/>
        <w:t>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774C45" w:rsidRPr="00AB53FD">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lastRenderedPageBreak/>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8924E9">
          <w:headerReference w:type="default" r:id="rId20"/>
          <w:pgSz w:w="11906" w:h="16838"/>
          <w:pgMar w:top="1134" w:right="850" w:bottom="1134"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7" w:name="Par523"/>
      <w:bookmarkEnd w:id="7"/>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9" w:name="Par455"/>
      <w:bookmarkEnd w:id="9"/>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423" w:rsidRDefault="00496423" w:rsidP="003A7704">
      <w:pPr>
        <w:spacing w:after="0" w:line="240" w:lineRule="auto"/>
      </w:pPr>
      <w:r>
        <w:separator/>
      </w:r>
    </w:p>
  </w:endnote>
  <w:endnote w:type="continuationSeparator" w:id="0">
    <w:p w:rsidR="00496423" w:rsidRDefault="00496423"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271B05" w:rsidRDefault="00271B05">
        <w:pPr>
          <w:pStyle w:val="af"/>
          <w:jc w:val="center"/>
        </w:pPr>
      </w:p>
      <w:p w:rsidR="00271B05" w:rsidRDefault="00271B05">
        <w:pPr>
          <w:pStyle w:val="af"/>
          <w:jc w:val="center"/>
        </w:pPr>
      </w:p>
      <w:p w:rsidR="00271B05" w:rsidRDefault="00B11B2D">
        <w:pPr>
          <w:pStyle w:val="af"/>
          <w:jc w:val="center"/>
        </w:pPr>
      </w:p>
    </w:sdtContent>
  </w:sdt>
  <w:p w:rsidR="00271B05" w:rsidRDefault="00271B0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423" w:rsidRDefault="00496423" w:rsidP="003A7704">
      <w:pPr>
        <w:spacing w:after="0" w:line="240" w:lineRule="auto"/>
      </w:pPr>
      <w:r>
        <w:separator/>
      </w:r>
    </w:p>
  </w:footnote>
  <w:footnote w:type="continuationSeparator" w:id="0">
    <w:p w:rsidR="00496423" w:rsidRDefault="00496423"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271B05" w:rsidRDefault="00B11B2D">
        <w:pPr>
          <w:pStyle w:val="ad"/>
          <w:jc w:val="center"/>
        </w:pPr>
        <w:fldSimple w:instr="PAGE   \* MERGEFORMAT">
          <w:r w:rsidR="00635A6F">
            <w:rPr>
              <w:noProof/>
            </w:rPr>
            <w:t>25</w:t>
          </w:r>
        </w:fldSimple>
      </w:p>
    </w:sdtContent>
  </w:sdt>
  <w:p w:rsidR="00271B05" w:rsidRDefault="00271B0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FF1043"/>
    <w:rsid w:val="00021AAA"/>
    <w:rsid w:val="00024812"/>
    <w:rsid w:val="0003247B"/>
    <w:rsid w:val="00034E64"/>
    <w:rsid w:val="00035338"/>
    <w:rsid w:val="00046596"/>
    <w:rsid w:val="00050B1B"/>
    <w:rsid w:val="000538A5"/>
    <w:rsid w:val="00061073"/>
    <w:rsid w:val="00062182"/>
    <w:rsid w:val="00073CA7"/>
    <w:rsid w:val="00085B68"/>
    <w:rsid w:val="000A04E2"/>
    <w:rsid w:val="000A1D81"/>
    <w:rsid w:val="000A71C0"/>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67E02"/>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71B05"/>
    <w:rsid w:val="002822A2"/>
    <w:rsid w:val="00286BF8"/>
    <w:rsid w:val="00294A27"/>
    <w:rsid w:val="00296A7B"/>
    <w:rsid w:val="002A60E6"/>
    <w:rsid w:val="002A7138"/>
    <w:rsid w:val="002C057C"/>
    <w:rsid w:val="002C05F5"/>
    <w:rsid w:val="002F253A"/>
    <w:rsid w:val="002F4542"/>
    <w:rsid w:val="002F6063"/>
    <w:rsid w:val="00303722"/>
    <w:rsid w:val="00310AA4"/>
    <w:rsid w:val="00313129"/>
    <w:rsid w:val="00315D4B"/>
    <w:rsid w:val="00323B42"/>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193E"/>
    <w:rsid w:val="004254DC"/>
    <w:rsid w:val="004347C7"/>
    <w:rsid w:val="004516E0"/>
    <w:rsid w:val="00461491"/>
    <w:rsid w:val="0047281C"/>
    <w:rsid w:val="00472EF8"/>
    <w:rsid w:val="004766DC"/>
    <w:rsid w:val="00480873"/>
    <w:rsid w:val="0048620A"/>
    <w:rsid w:val="00490E9F"/>
    <w:rsid w:val="00493C4B"/>
    <w:rsid w:val="0049478F"/>
    <w:rsid w:val="00496423"/>
    <w:rsid w:val="004A06FA"/>
    <w:rsid w:val="004B2A78"/>
    <w:rsid w:val="004B5C1E"/>
    <w:rsid w:val="004B74ED"/>
    <w:rsid w:val="004C7352"/>
    <w:rsid w:val="004D0DC2"/>
    <w:rsid w:val="004D34FB"/>
    <w:rsid w:val="004D379C"/>
    <w:rsid w:val="004F03DE"/>
    <w:rsid w:val="004F15C2"/>
    <w:rsid w:val="004F3CA9"/>
    <w:rsid w:val="00516D10"/>
    <w:rsid w:val="00521C29"/>
    <w:rsid w:val="005344B1"/>
    <w:rsid w:val="00561D61"/>
    <w:rsid w:val="005669D9"/>
    <w:rsid w:val="00576ADA"/>
    <w:rsid w:val="00591094"/>
    <w:rsid w:val="005915CF"/>
    <w:rsid w:val="0059376D"/>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5A6F"/>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C7A1D"/>
    <w:rsid w:val="007D21A1"/>
    <w:rsid w:val="007E1EE6"/>
    <w:rsid w:val="007E587F"/>
    <w:rsid w:val="007F1CD0"/>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5E3"/>
    <w:rsid w:val="008B4D96"/>
    <w:rsid w:val="008B5FAD"/>
    <w:rsid w:val="008B68FB"/>
    <w:rsid w:val="008D36EE"/>
    <w:rsid w:val="008D62D2"/>
    <w:rsid w:val="008D63B2"/>
    <w:rsid w:val="008E1553"/>
    <w:rsid w:val="008E1CFB"/>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76327"/>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81243"/>
    <w:rsid w:val="00AB53FD"/>
    <w:rsid w:val="00AC1E2D"/>
    <w:rsid w:val="00AC4754"/>
    <w:rsid w:val="00AC70A9"/>
    <w:rsid w:val="00AC774A"/>
    <w:rsid w:val="00AF27DA"/>
    <w:rsid w:val="00AF5005"/>
    <w:rsid w:val="00B11B2D"/>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BF272F"/>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151D"/>
    <w:rsid w:val="00D1767F"/>
    <w:rsid w:val="00D17AD5"/>
    <w:rsid w:val="00D25EAA"/>
    <w:rsid w:val="00D40F76"/>
    <w:rsid w:val="00D423A3"/>
    <w:rsid w:val="00D42EF9"/>
    <w:rsid w:val="00D52426"/>
    <w:rsid w:val="00D524DD"/>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508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14D9"/>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271B05"/>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D45B-D2C8-4CC4-85AE-87D12A81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9413</Words>
  <Characters>53659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8</cp:revision>
  <cp:lastPrinted>2014-07-14T05:32:00Z</cp:lastPrinted>
  <dcterms:created xsi:type="dcterms:W3CDTF">2022-08-19T06:26:00Z</dcterms:created>
  <dcterms:modified xsi:type="dcterms:W3CDTF">2022-08-29T06:57:00Z</dcterms:modified>
</cp:coreProperties>
</file>