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A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75AE">
        <w:rPr>
          <w:rFonts w:ascii="Times New Roman" w:hAnsi="Times New Roman" w:cs="Times New Roman"/>
          <w:sz w:val="24"/>
          <w:szCs w:val="24"/>
        </w:rPr>
        <w:t xml:space="preserve">Приложение №2              </w:t>
      </w:r>
    </w:p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7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к постановлению от </w:t>
      </w:r>
      <w:r w:rsidR="00882603">
        <w:rPr>
          <w:rFonts w:ascii="Times New Roman" w:hAnsi="Times New Roman" w:cs="Times New Roman"/>
          <w:sz w:val="24"/>
          <w:szCs w:val="24"/>
        </w:rPr>
        <w:t>08</w:t>
      </w:r>
      <w:r w:rsidRPr="00F475AE">
        <w:rPr>
          <w:rFonts w:ascii="Times New Roman" w:hAnsi="Times New Roman" w:cs="Times New Roman"/>
          <w:sz w:val="24"/>
          <w:szCs w:val="24"/>
        </w:rPr>
        <w:t>.04.202</w:t>
      </w:r>
      <w:r w:rsidR="00882603">
        <w:rPr>
          <w:rFonts w:ascii="Times New Roman" w:hAnsi="Times New Roman" w:cs="Times New Roman"/>
          <w:sz w:val="24"/>
          <w:szCs w:val="24"/>
        </w:rPr>
        <w:t>4</w:t>
      </w:r>
      <w:r w:rsidRPr="00F475AE">
        <w:rPr>
          <w:rFonts w:ascii="Times New Roman" w:hAnsi="Times New Roman" w:cs="Times New Roman"/>
          <w:sz w:val="24"/>
          <w:szCs w:val="24"/>
        </w:rPr>
        <w:t>г. №</w:t>
      </w:r>
      <w:r w:rsidR="00882603">
        <w:rPr>
          <w:rFonts w:ascii="Times New Roman" w:hAnsi="Times New Roman" w:cs="Times New Roman"/>
          <w:sz w:val="24"/>
          <w:szCs w:val="24"/>
        </w:rPr>
        <w:t>181</w:t>
      </w:r>
      <w:r w:rsidRPr="00F47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AE">
        <w:rPr>
          <w:rFonts w:ascii="Times New Roman" w:hAnsi="Times New Roman" w:cs="Times New Roman"/>
          <w:sz w:val="24"/>
          <w:szCs w:val="24"/>
        </w:rPr>
        <w:t>«Об исполнении бюджета</w:t>
      </w:r>
    </w:p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AE">
        <w:rPr>
          <w:rFonts w:ascii="Times New Roman" w:hAnsi="Times New Roman" w:cs="Times New Roman"/>
          <w:sz w:val="24"/>
          <w:szCs w:val="24"/>
        </w:rPr>
        <w:t xml:space="preserve"> МО «Лесколовское сельское поселение» </w:t>
      </w:r>
    </w:p>
    <w:p w:rsidR="00F475AE" w:rsidRPr="00F475AE" w:rsidRDefault="00F475AE" w:rsidP="00CE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AE">
        <w:rPr>
          <w:rFonts w:ascii="Times New Roman" w:hAnsi="Times New Roman" w:cs="Times New Roman"/>
          <w:sz w:val="24"/>
          <w:szCs w:val="24"/>
        </w:rPr>
        <w:t>за первый квартал 202</w:t>
      </w:r>
      <w:r w:rsidR="00882603">
        <w:rPr>
          <w:rFonts w:ascii="Times New Roman" w:hAnsi="Times New Roman" w:cs="Times New Roman"/>
          <w:sz w:val="24"/>
          <w:szCs w:val="24"/>
        </w:rPr>
        <w:t>4</w:t>
      </w:r>
      <w:r w:rsidRPr="00F475A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475AE" w:rsidRDefault="00F475AE" w:rsidP="00A65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5AE" w:rsidRDefault="00F475AE" w:rsidP="00A656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BA" w:rsidRPr="00F475AE" w:rsidRDefault="00A656BA" w:rsidP="00A65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AE">
        <w:rPr>
          <w:rFonts w:ascii="Times New Roman" w:hAnsi="Times New Roman" w:cs="Times New Roman"/>
          <w:b/>
          <w:sz w:val="24"/>
          <w:szCs w:val="24"/>
        </w:rPr>
        <w:t>РАСХОДНАЯ ЧАСТЬ БЮДЖЕТА</w:t>
      </w:r>
    </w:p>
    <w:p w:rsidR="00A656BA" w:rsidRPr="00F475AE" w:rsidRDefault="00A656BA" w:rsidP="00A656BA">
      <w:pPr>
        <w:rPr>
          <w:rFonts w:ascii="Times New Roman" w:hAnsi="Times New Roman" w:cs="Times New Roman"/>
          <w:b/>
          <w:sz w:val="24"/>
          <w:szCs w:val="24"/>
        </w:rPr>
      </w:pPr>
      <w:r w:rsidRPr="00F475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027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3"/>
        <w:gridCol w:w="709"/>
        <w:gridCol w:w="850"/>
        <w:gridCol w:w="1418"/>
        <w:gridCol w:w="1701"/>
        <w:gridCol w:w="1392"/>
        <w:gridCol w:w="1572"/>
        <w:gridCol w:w="1572"/>
      </w:tblGrid>
      <w:tr w:rsidR="00CE5767" w:rsidRPr="00F475AE" w:rsidTr="001B4ADC">
        <w:trPr>
          <w:trHeight w:hRule="exact" w:val="1598"/>
          <w:tblHeader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F475AE" w:rsidRDefault="00CE5767" w:rsidP="00A6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F475AE" w:rsidRDefault="00CE5767" w:rsidP="00A6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F475AE" w:rsidRDefault="00CE5767" w:rsidP="00A65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CE5767" w:rsidRDefault="00CE5767" w:rsidP="00882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>План на 202</w:t>
            </w:r>
            <w:r w:rsidR="00882603">
              <w:rPr>
                <w:rFonts w:ascii="Times New Roman" w:hAnsi="Times New Roman" w:cs="Times New Roman"/>
                <w:b/>
              </w:rPr>
              <w:t>4</w:t>
            </w:r>
            <w:r w:rsidRPr="00CE576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67" w:rsidRPr="00CE5767" w:rsidRDefault="00CE5767" w:rsidP="00882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 xml:space="preserve">План на 1 </w:t>
            </w:r>
            <w:proofErr w:type="spellStart"/>
            <w:r w:rsidRPr="00CE5767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CE5767">
              <w:rPr>
                <w:rFonts w:ascii="Times New Roman" w:hAnsi="Times New Roman" w:cs="Times New Roman"/>
                <w:b/>
              </w:rPr>
              <w:t xml:space="preserve"> 202</w:t>
            </w:r>
            <w:r w:rsidR="00882603">
              <w:rPr>
                <w:rFonts w:ascii="Times New Roman" w:hAnsi="Times New Roman" w:cs="Times New Roman"/>
                <w:b/>
              </w:rPr>
              <w:t>4</w:t>
            </w:r>
            <w:r w:rsidRPr="00CE5767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67" w:rsidRPr="00CE5767" w:rsidRDefault="00CE5767" w:rsidP="00882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>Факт исп. 202</w:t>
            </w:r>
            <w:r w:rsidR="00882603">
              <w:rPr>
                <w:rFonts w:ascii="Times New Roman" w:hAnsi="Times New Roman" w:cs="Times New Roman"/>
                <w:b/>
              </w:rPr>
              <w:t>4</w:t>
            </w:r>
            <w:r w:rsidRPr="00CE5767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CE5767" w:rsidRDefault="00CE5767" w:rsidP="00882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>%, исп. за 202</w:t>
            </w:r>
            <w:r w:rsidR="00882603">
              <w:rPr>
                <w:rFonts w:ascii="Times New Roman" w:hAnsi="Times New Roman" w:cs="Times New Roman"/>
                <w:b/>
              </w:rPr>
              <w:t>4</w:t>
            </w:r>
            <w:r w:rsidRPr="00CE576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767" w:rsidRPr="00CE5767" w:rsidRDefault="00CE5767" w:rsidP="00882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767">
              <w:rPr>
                <w:rFonts w:ascii="Times New Roman" w:hAnsi="Times New Roman" w:cs="Times New Roman"/>
                <w:b/>
              </w:rPr>
              <w:t xml:space="preserve">%, исп. за 1 </w:t>
            </w:r>
            <w:proofErr w:type="spellStart"/>
            <w:r w:rsidRPr="00CE5767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CE5767">
              <w:rPr>
                <w:rFonts w:ascii="Times New Roman" w:hAnsi="Times New Roman" w:cs="Times New Roman"/>
                <w:b/>
              </w:rPr>
              <w:t xml:space="preserve"> 202</w:t>
            </w:r>
            <w:r w:rsidR="00882603">
              <w:rPr>
                <w:rFonts w:ascii="Times New Roman" w:hAnsi="Times New Roman" w:cs="Times New Roman"/>
                <w:b/>
              </w:rPr>
              <w:t>4</w:t>
            </w:r>
            <w:r w:rsidRPr="00CE5767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1B4ADC" w:rsidRPr="00F475AE" w:rsidTr="00CE5767">
        <w:trPr>
          <w:trHeight w:hRule="exact" w:val="36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239D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E5767" w:rsidRDefault="00F239D4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13034,1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E5767" w:rsidRDefault="00F239D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7946,1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E5767" w:rsidRDefault="00F239D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E5767" w:rsidRDefault="00F239D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60,96</w:t>
            </w:r>
          </w:p>
        </w:tc>
      </w:tr>
      <w:tr w:rsidR="001B4ADC" w:rsidRPr="00F475AE" w:rsidTr="00CE5767">
        <w:trPr>
          <w:trHeight w:hRule="exact" w:val="169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E55399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E55399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E55399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E55399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E55399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1B4ADC" w:rsidRPr="00F475AE" w:rsidTr="00CE5767">
        <w:trPr>
          <w:trHeight w:hRule="exact" w:val="179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E55399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E55399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8213,0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E55399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5972,2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E55399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72,71</w:t>
            </w:r>
          </w:p>
        </w:tc>
      </w:tr>
      <w:tr w:rsidR="00F239D4" w:rsidRPr="00F475AE" w:rsidTr="00CE5767">
        <w:trPr>
          <w:trHeight w:hRule="exact" w:val="54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39D4" w:rsidRPr="00F239D4" w:rsidRDefault="00F239D4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D4">
              <w:rPr>
                <w:rFonts w:ascii="Times New Roman" w:hAnsi="Times New Roman" w:cs="Times New Roman"/>
                <w:color w:val="000000"/>
              </w:rPr>
              <w:t>Обеспечение и проведение выборов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9D4" w:rsidRPr="00F475AE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39D4" w:rsidRPr="00F475AE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9D4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9D4" w:rsidRDefault="00F239D4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9D4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9D4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9D4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54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</w:t>
            </w:r>
          </w:p>
          <w:p w:rsidR="001B4ADC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F2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F23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239D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7F3E83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55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239D4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239D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53,31</w:t>
            </w:r>
          </w:p>
        </w:tc>
      </w:tr>
      <w:tr w:rsidR="001B4ADC" w:rsidRPr="00F475AE" w:rsidTr="00CE5767">
        <w:trPr>
          <w:trHeight w:hRule="exact" w:val="35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F239D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BB6F44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60,98</w:t>
            </w:r>
          </w:p>
        </w:tc>
      </w:tr>
      <w:tr w:rsidR="00BB6F44" w:rsidRPr="00F475AE" w:rsidTr="00CE5767">
        <w:trPr>
          <w:trHeight w:hRule="exact" w:val="54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F44" w:rsidRPr="00F475AE" w:rsidRDefault="00BB6F44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F475AE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F44" w:rsidRPr="00F475AE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4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</w:rPr>
            </w:pPr>
            <w:r w:rsidRPr="00BB6F44"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4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4"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4">
              <w:rPr>
                <w:rFonts w:ascii="Times New Roman" w:hAnsi="Times New Roman" w:cs="Times New Roman"/>
                <w:sz w:val="24"/>
                <w:szCs w:val="24"/>
              </w:rPr>
              <w:t>60,98</w:t>
            </w:r>
          </w:p>
        </w:tc>
      </w:tr>
      <w:tr w:rsidR="001B4ADC" w:rsidRPr="00F475AE" w:rsidTr="00CE5767">
        <w:trPr>
          <w:trHeight w:hRule="exact" w:val="92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1B4ADC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BB6F44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129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F44" w:rsidRPr="00F475AE" w:rsidTr="00CE5767">
        <w:trPr>
          <w:trHeight w:hRule="exact" w:val="66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F44" w:rsidRPr="00F475AE" w:rsidRDefault="00BB6F44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F475AE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F44" w:rsidRPr="00F475AE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1B4ADC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1B4ADC" w:rsidRDefault="00BB6F44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1B4ADC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1B4ADC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1B4ADC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129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административных правоотношений, обеспечение правопорядка и профилактика правонарушений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F655DD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407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49428,6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655DD" w:rsidRDefault="00BB6F44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21875,2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1306,4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5,97</w:t>
            </w:r>
          </w:p>
        </w:tc>
      </w:tr>
      <w:tr w:rsidR="001B4ADC" w:rsidRPr="00F475AE" w:rsidTr="00CE5767">
        <w:trPr>
          <w:trHeight w:hRule="exact" w:val="376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36628,6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19025,2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1266,4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6,65</w:t>
            </w:r>
          </w:p>
        </w:tc>
      </w:tr>
      <w:tr w:rsidR="001B4ADC" w:rsidRPr="00F475AE" w:rsidTr="00CE5767">
        <w:trPr>
          <w:trHeight w:hRule="exact" w:val="83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1,40</w:t>
            </w:r>
          </w:p>
        </w:tc>
      </w:tr>
      <w:tr w:rsidR="001B4ADC" w:rsidRPr="00F475AE" w:rsidTr="00CE5767">
        <w:trPr>
          <w:trHeight w:hRule="exact" w:val="60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69062,2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27806,4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4675,7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16,81</w:t>
            </w:r>
          </w:p>
        </w:tc>
      </w:tr>
      <w:tr w:rsidR="001B4ADC" w:rsidRPr="00F475AE" w:rsidTr="00CE5767">
        <w:trPr>
          <w:trHeight w:hRule="exact" w:val="427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114,8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1,91</w:t>
            </w:r>
          </w:p>
        </w:tc>
      </w:tr>
      <w:bookmarkEnd w:id="0"/>
      <w:tr w:rsidR="001B4ADC" w:rsidRPr="00F475AE" w:rsidTr="00CE5767">
        <w:trPr>
          <w:trHeight w:hRule="exact" w:val="41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42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46062,2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16306,4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4492,1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9,75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27,54</w:t>
            </w:r>
          </w:p>
        </w:tc>
      </w:tr>
      <w:tr w:rsidR="001B4ADC" w:rsidRPr="00F475AE" w:rsidTr="00CE5767">
        <w:trPr>
          <w:trHeight w:hRule="exact" w:val="33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C42BB2" w:rsidRDefault="00BB6F44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BB6F44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6F44" w:rsidRPr="00F475AE" w:rsidTr="00CE5767">
        <w:trPr>
          <w:trHeight w:hRule="exact" w:val="62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F44" w:rsidRPr="00F475AE" w:rsidRDefault="00BB6F44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F475AE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F44" w:rsidRPr="00F475AE" w:rsidRDefault="00BB6F44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</w:rPr>
            </w:pPr>
            <w:r w:rsidRPr="00BB6F4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F44" w:rsidRPr="00BB6F44" w:rsidRDefault="00BB6F44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35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52228,4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AB36AA" w:rsidRDefault="00DD339A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25140,2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5341,5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21,24</w:t>
            </w:r>
          </w:p>
        </w:tc>
      </w:tr>
      <w:tr w:rsidR="00DD339A" w:rsidRPr="00F475AE" w:rsidTr="00CE5767">
        <w:trPr>
          <w:trHeight w:hRule="exact" w:val="38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39A" w:rsidRPr="00F475AE" w:rsidRDefault="00DD339A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F475AE" w:rsidRDefault="00DD339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39A" w:rsidRPr="00F475AE" w:rsidRDefault="00DD339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52228,4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</w:rPr>
            </w:pPr>
            <w:r w:rsidRPr="00DD339A">
              <w:rPr>
                <w:rFonts w:ascii="Times New Roman" w:hAnsi="Times New Roman" w:cs="Times New Roman"/>
              </w:rPr>
              <w:t>25140,2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5341,5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</w:tr>
      <w:tr w:rsidR="001B4ADC" w:rsidRPr="00F475AE" w:rsidTr="00CE5767">
        <w:trPr>
          <w:trHeight w:hRule="exact" w:val="388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AB36AA" w:rsidRDefault="00DD339A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51,58</w:t>
            </w:r>
          </w:p>
        </w:tc>
      </w:tr>
      <w:tr w:rsidR="00DD339A" w:rsidRPr="00F475AE" w:rsidTr="00CE5767">
        <w:trPr>
          <w:trHeight w:hRule="exact" w:val="34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39A" w:rsidRPr="00F475AE" w:rsidRDefault="00DD339A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F475AE" w:rsidRDefault="00DD339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39A" w:rsidRPr="00F475AE" w:rsidRDefault="00DD339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</w:rPr>
            </w:pPr>
            <w:r w:rsidRPr="00DD339A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20,24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51,58</w:t>
            </w:r>
          </w:p>
        </w:tc>
      </w:tr>
      <w:tr w:rsidR="001B4ADC" w:rsidRPr="00F475AE" w:rsidTr="00AB36AA">
        <w:trPr>
          <w:trHeight w:hRule="exact" w:val="500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Default="001B4ADC" w:rsidP="00A65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  <w:p w:rsidR="00AB36AA" w:rsidRPr="00F475AE" w:rsidRDefault="00AB36AA" w:rsidP="00A65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AB36AA" w:rsidRDefault="00DD339A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339A" w:rsidRPr="00F475AE" w:rsidTr="00CE5767">
        <w:trPr>
          <w:trHeight w:hRule="exact" w:val="71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39A" w:rsidRPr="00F475AE" w:rsidRDefault="00DD339A" w:rsidP="00A65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F475AE" w:rsidRDefault="00DD339A" w:rsidP="001B4A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39A" w:rsidRPr="00F475AE" w:rsidRDefault="00DD339A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</w:rPr>
            </w:pPr>
            <w:r w:rsidRPr="00DD33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39A" w:rsidRPr="00DD339A" w:rsidRDefault="00DD339A" w:rsidP="00FE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ADC" w:rsidRPr="00F475AE" w:rsidTr="00CE5767">
        <w:trPr>
          <w:trHeight w:hRule="exact" w:val="53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ADC" w:rsidRPr="00F475AE" w:rsidRDefault="001B4ADC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F475AE" w:rsidRDefault="001B4ADC" w:rsidP="001B4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218719,3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AB36AA" w:rsidRDefault="00DD339A" w:rsidP="001B4A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88767,1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20020,6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DD339A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DC" w:rsidRPr="001B4ADC" w:rsidRDefault="006A0C9C" w:rsidP="001B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22,55</w:t>
            </w:r>
          </w:p>
        </w:tc>
      </w:tr>
    </w:tbl>
    <w:p w:rsidR="00A656BA" w:rsidRPr="00A656BA" w:rsidRDefault="00A656BA" w:rsidP="00A656BA">
      <w:pPr>
        <w:rPr>
          <w:b/>
        </w:rPr>
      </w:pPr>
    </w:p>
    <w:p w:rsidR="00B26D7F" w:rsidRDefault="00B26D7F"/>
    <w:sectPr w:rsidR="00B26D7F" w:rsidSect="001B4AD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54"/>
    <w:rsid w:val="000514FC"/>
    <w:rsid w:val="00080F6F"/>
    <w:rsid w:val="00093F08"/>
    <w:rsid w:val="00147B92"/>
    <w:rsid w:val="001A4350"/>
    <w:rsid w:val="001B4ADC"/>
    <w:rsid w:val="00207AC8"/>
    <w:rsid w:val="00234936"/>
    <w:rsid w:val="004053E4"/>
    <w:rsid w:val="00512767"/>
    <w:rsid w:val="00580254"/>
    <w:rsid w:val="005C5610"/>
    <w:rsid w:val="00682537"/>
    <w:rsid w:val="006943FC"/>
    <w:rsid w:val="006A0C9C"/>
    <w:rsid w:val="006A6D2C"/>
    <w:rsid w:val="00735482"/>
    <w:rsid w:val="007A07D3"/>
    <w:rsid w:val="007F3E83"/>
    <w:rsid w:val="00882603"/>
    <w:rsid w:val="008A7CFD"/>
    <w:rsid w:val="008D5D15"/>
    <w:rsid w:val="00936C72"/>
    <w:rsid w:val="00987DEB"/>
    <w:rsid w:val="009C6332"/>
    <w:rsid w:val="00A656BA"/>
    <w:rsid w:val="00A73CCB"/>
    <w:rsid w:val="00AB36AA"/>
    <w:rsid w:val="00AD4749"/>
    <w:rsid w:val="00B26D7F"/>
    <w:rsid w:val="00B57813"/>
    <w:rsid w:val="00BB6F44"/>
    <w:rsid w:val="00C42BB2"/>
    <w:rsid w:val="00C629DD"/>
    <w:rsid w:val="00CD524F"/>
    <w:rsid w:val="00CE5767"/>
    <w:rsid w:val="00D91EBE"/>
    <w:rsid w:val="00DD339A"/>
    <w:rsid w:val="00E55399"/>
    <w:rsid w:val="00E61ED8"/>
    <w:rsid w:val="00F058A3"/>
    <w:rsid w:val="00F15A76"/>
    <w:rsid w:val="00F239D4"/>
    <w:rsid w:val="00F23CC6"/>
    <w:rsid w:val="00F307CA"/>
    <w:rsid w:val="00F46E77"/>
    <w:rsid w:val="00F475AE"/>
    <w:rsid w:val="00F6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2023-04-12T13:17:00Z</cp:lastPrinted>
  <dcterms:created xsi:type="dcterms:W3CDTF">2023-04-12T13:18:00Z</dcterms:created>
  <dcterms:modified xsi:type="dcterms:W3CDTF">2024-04-08T12:46:00Z</dcterms:modified>
</cp:coreProperties>
</file>