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A43" w:rsidRPr="003E2A43" w:rsidRDefault="003E2A43" w:rsidP="003E2A43">
      <w:pPr>
        <w:ind w:right="-365"/>
        <w:jc w:val="right"/>
        <w:rPr>
          <w:rFonts w:ascii="Times New Roman" w:hAnsi="Times New Roman" w:cs="Times New Roman"/>
        </w:rPr>
      </w:pPr>
      <w:r w:rsidRPr="003E2A4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Проект внесен</w:t>
      </w:r>
    </w:p>
    <w:p w:rsidR="003E2A43" w:rsidRPr="003E2A43" w:rsidRDefault="003E2A43" w:rsidP="003E2A43">
      <w:pPr>
        <w:ind w:right="-365"/>
        <w:jc w:val="right"/>
        <w:rPr>
          <w:rFonts w:ascii="Times New Roman" w:hAnsi="Times New Roman" w:cs="Times New Roman"/>
        </w:rPr>
      </w:pPr>
      <w:r w:rsidRPr="003E2A43">
        <w:rPr>
          <w:rFonts w:ascii="Times New Roman" w:hAnsi="Times New Roman" w:cs="Times New Roman"/>
        </w:rPr>
        <w:t xml:space="preserve">Прокуратурой </w:t>
      </w:r>
    </w:p>
    <w:p w:rsidR="003E2A43" w:rsidRPr="003E2A43" w:rsidRDefault="003E2A43" w:rsidP="003E2A43">
      <w:pPr>
        <w:ind w:right="-365"/>
        <w:jc w:val="right"/>
        <w:rPr>
          <w:rFonts w:ascii="Times New Roman" w:hAnsi="Times New Roman" w:cs="Times New Roman"/>
        </w:rPr>
      </w:pPr>
      <w:r w:rsidRPr="003E2A43">
        <w:rPr>
          <w:rFonts w:ascii="Times New Roman" w:hAnsi="Times New Roman" w:cs="Times New Roman"/>
        </w:rPr>
        <w:t>Ленинградской области</w:t>
      </w:r>
    </w:p>
    <w:p w:rsidR="003E2A43" w:rsidRPr="003E2A43" w:rsidRDefault="003E2A43" w:rsidP="003E2A43">
      <w:pPr>
        <w:ind w:right="-36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2A43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>
            <wp:extent cx="750570" cy="102362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-399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10236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19F1" w:rsidRPr="003E2A43" w:rsidRDefault="006C19F1" w:rsidP="006C19F1">
      <w:pPr>
        <w:ind w:right="-365"/>
        <w:jc w:val="center"/>
        <w:rPr>
          <w:rFonts w:ascii="Times New Roman" w:hAnsi="Times New Roman" w:cs="Times New Roman"/>
          <w:b/>
        </w:rPr>
      </w:pPr>
      <w:r w:rsidRPr="003E2A43">
        <w:rPr>
          <w:rFonts w:ascii="Times New Roman" w:hAnsi="Times New Roman" w:cs="Times New Roman"/>
          <w:b/>
        </w:rPr>
        <w:t>МУНИЦИПАЛЬНОЕ ОБРАЗОВАНИЕ</w:t>
      </w:r>
    </w:p>
    <w:p w:rsidR="006C19F1" w:rsidRPr="003E2A43" w:rsidRDefault="006C19F1" w:rsidP="006C19F1">
      <w:pPr>
        <w:ind w:right="-365"/>
        <w:jc w:val="center"/>
        <w:rPr>
          <w:rFonts w:ascii="Times New Roman" w:hAnsi="Times New Roman" w:cs="Times New Roman"/>
          <w:b/>
        </w:rPr>
      </w:pPr>
      <w:r w:rsidRPr="003E2A43">
        <w:rPr>
          <w:rFonts w:ascii="Times New Roman" w:hAnsi="Times New Roman" w:cs="Times New Roman"/>
          <w:b/>
        </w:rPr>
        <w:t>«</w:t>
      </w:r>
      <w:r w:rsidR="003E2A43" w:rsidRPr="003E2A43">
        <w:rPr>
          <w:rFonts w:ascii="Times New Roman" w:hAnsi="Times New Roman" w:cs="Times New Roman"/>
          <w:b/>
        </w:rPr>
        <w:t>ЛЕСКОЛОВСКОЕ СЕЛЬСКОЕ</w:t>
      </w:r>
      <w:r w:rsidRPr="003E2A43">
        <w:rPr>
          <w:rFonts w:ascii="Times New Roman" w:hAnsi="Times New Roman" w:cs="Times New Roman"/>
          <w:b/>
        </w:rPr>
        <w:t>ПОСЕЛЕНИЕ»</w:t>
      </w:r>
    </w:p>
    <w:p w:rsidR="006C19F1" w:rsidRPr="003E2A43" w:rsidRDefault="006C19F1" w:rsidP="006C19F1">
      <w:pPr>
        <w:jc w:val="center"/>
        <w:rPr>
          <w:rFonts w:ascii="Times New Roman" w:hAnsi="Times New Roman" w:cs="Times New Roman"/>
          <w:b/>
        </w:rPr>
      </w:pPr>
      <w:r w:rsidRPr="003E2A43">
        <w:rPr>
          <w:rFonts w:ascii="Times New Roman" w:hAnsi="Times New Roman" w:cs="Times New Roman"/>
          <w:b/>
        </w:rPr>
        <w:t>ВСЕВОЛОЖСКОГО МУНИЦИПАЛЬНОГО РАЙОНА</w:t>
      </w:r>
    </w:p>
    <w:p w:rsidR="006C19F1" w:rsidRPr="003E2A43" w:rsidRDefault="006C19F1" w:rsidP="006C19F1">
      <w:pPr>
        <w:jc w:val="center"/>
        <w:rPr>
          <w:rFonts w:ascii="Times New Roman" w:hAnsi="Times New Roman" w:cs="Times New Roman"/>
          <w:b/>
        </w:rPr>
      </w:pPr>
      <w:r w:rsidRPr="003E2A43">
        <w:rPr>
          <w:rFonts w:ascii="Times New Roman" w:hAnsi="Times New Roman" w:cs="Times New Roman"/>
          <w:b/>
        </w:rPr>
        <w:t>ЛЕНИНГРАДСКОЙ ОБЛАСТИ</w:t>
      </w:r>
    </w:p>
    <w:p w:rsidR="006C19F1" w:rsidRPr="003E2A43" w:rsidRDefault="006C19F1" w:rsidP="006C19F1">
      <w:pPr>
        <w:rPr>
          <w:rFonts w:ascii="Times New Roman" w:hAnsi="Times New Roman" w:cs="Times New Roman"/>
          <w:b/>
        </w:rPr>
      </w:pPr>
      <w:r w:rsidRPr="003E2A43">
        <w:rPr>
          <w:rFonts w:ascii="Times New Roman" w:hAnsi="Times New Roman" w:cs="Times New Roman"/>
        </w:rPr>
        <w:t xml:space="preserve">                                                 </w:t>
      </w:r>
      <w:r w:rsidR="003E2A43">
        <w:rPr>
          <w:rFonts w:ascii="Times New Roman" w:hAnsi="Times New Roman" w:cs="Times New Roman"/>
        </w:rPr>
        <w:t xml:space="preserve">            </w:t>
      </w:r>
      <w:r w:rsidRPr="003E2A43">
        <w:rPr>
          <w:rFonts w:ascii="Times New Roman" w:hAnsi="Times New Roman" w:cs="Times New Roman"/>
        </w:rPr>
        <w:t xml:space="preserve"> </w:t>
      </w:r>
      <w:r w:rsidRPr="003E2A43">
        <w:rPr>
          <w:rFonts w:ascii="Times New Roman" w:hAnsi="Times New Roman" w:cs="Times New Roman"/>
          <w:b/>
        </w:rPr>
        <w:t>СОВЕТ ДЕПУТАТОВ</w:t>
      </w:r>
    </w:p>
    <w:p w:rsidR="006C19F1" w:rsidRPr="003E2A43" w:rsidRDefault="00307388" w:rsidP="006C19F1">
      <w:pPr>
        <w:jc w:val="center"/>
        <w:rPr>
          <w:rFonts w:ascii="Times New Roman" w:hAnsi="Times New Roman" w:cs="Times New Roman"/>
          <w:b/>
        </w:rPr>
      </w:pPr>
      <w:r w:rsidRPr="003E2A43">
        <w:rPr>
          <w:rFonts w:ascii="Times New Roman" w:hAnsi="Times New Roman" w:cs="Times New Roman"/>
          <w:b/>
        </w:rPr>
        <w:t>четвертого созыва</w:t>
      </w:r>
    </w:p>
    <w:p w:rsidR="003E2A43" w:rsidRDefault="003E2A43" w:rsidP="006C19F1">
      <w:pPr>
        <w:jc w:val="center"/>
        <w:rPr>
          <w:rFonts w:ascii="Times New Roman" w:hAnsi="Times New Roman" w:cs="Times New Roman"/>
          <w:b/>
        </w:rPr>
      </w:pPr>
    </w:p>
    <w:p w:rsidR="006C19F1" w:rsidRPr="003E2A43" w:rsidRDefault="006C19F1" w:rsidP="006C19F1">
      <w:pPr>
        <w:jc w:val="center"/>
        <w:rPr>
          <w:rFonts w:ascii="Times New Roman" w:hAnsi="Times New Roman" w:cs="Times New Roman"/>
          <w:b/>
          <w:u w:val="single"/>
        </w:rPr>
      </w:pPr>
      <w:r w:rsidRPr="003E2A43">
        <w:rPr>
          <w:rFonts w:ascii="Times New Roman" w:hAnsi="Times New Roman" w:cs="Times New Roman"/>
          <w:b/>
        </w:rPr>
        <w:t xml:space="preserve">РЕШЕНИЕ                     </w:t>
      </w:r>
    </w:p>
    <w:p w:rsidR="006C19F1" w:rsidRPr="0043033B" w:rsidRDefault="006C19F1" w:rsidP="003E2A43">
      <w:pPr>
        <w:pStyle w:val="ConsNonformat"/>
        <w:widowControl/>
        <w:ind w:right="-365"/>
        <w:jc w:val="both"/>
        <w:rPr>
          <w:rFonts w:ascii="Times New Roman" w:hAnsi="Times New Roman" w:cs="Times New Roman"/>
          <w:sz w:val="22"/>
          <w:szCs w:val="22"/>
        </w:rPr>
      </w:pPr>
    </w:p>
    <w:p w:rsidR="003E2A43" w:rsidRPr="003E2A43" w:rsidRDefault="003E2A43" w:rsidP="006C19F1">
      <w:pPr>
        <w:pStyle w:val="ConsNonformat"/>
        <w:widowControl/>
        <w:ind w:right="-365"/>
        <w:jc w:val="both"/>
        <w:rPr>
          <w:rFonts w:ascii="Times New Roman" w:hAnsi="Times New Roman" w:cs="Times New Roman"/>
          <w:sz w:val="28"/>
          <w:szCs w:val="28"/>
        </w:rPr>
      </w:pPr>
      <w:r w:rsidRPr="003E2A43">
        <w:rPr>
          <w:rFonts w:ascii="Times New Roman" w:hAnsi="Times New Roman" w:cs="Times New Roman"/>
          <w:sz w:val="28"/>
          <w:szCs w:val="28"/>
        </w:rPr>
        <w:t xml:space="preserve">      ___.11</w:t>
      </w:r>
      <w:r w:rsidR="00307388" w:rsidRPr="003E2A43">
        <w:rPr>
          <w:rFonts w:ascii="Times New Roman" w:hAnsi="Times New Roman" w:cs="Times New Roman"/>
          <w:sz w:val="28"/>
          <w:szCs w:val="28"/>
        </w:rPr>
        <w:t>.2019</w:t>
      </w:r>
    </w:p>
    <w:p w:rsidR="006C19F1" w:rsidRPr="0043033B" w:rsidRDefault="003E2A43" w:rsidP="006C19F1">
      <w:pPr>
        <w:pStyle w:val="ConsNonformat"/>
        <w:widowControl/>
        <w:ind w:right="-36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2A43">
        <w:rPr>
          <w:rFonts w:ascii="Times New Roman" w:hAnsi="Times New Roman" w:cs="Times New Roman"/>
          <w:sz w:val="28"/>
          <w:szCs w:val="28"/>
        </w:rPr>
        <w:t>Дер. Верхние Осельки</w:t>
      </w:r>
      <w:r w:rsidR="006C19F1" w:rsidRPr="003E2A43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3E2A43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№ </w:t>
      </w:r>
    </w:p>
    <w:p w:rsidR="006C19F1" w:rsidRPr="003E2A43" w:rsidRDefault="003E2A43" w:rsidP="003E2A43">
      <w:pPr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316C4F" w:rsidRPr="003E2A43" w:rsidRDefault="00681E03" w:rsidP="006C19F1">
      <w:pPr>
        <w:jc w:val="both"/>
        <w:rPr>
          <w:rFonts w:ascii="Times New Roman" w:hAnsi="Times New Roman" w:cs="Times New Roman"/>
          <w:sz w:val="28"/>
          <w:szCs w:val="28"/>
        </w:rPr>
      </w:pPr>
      <w:r w:rsidRPr="003E2A43">
        <w:rPr>
          <w:rFonts w:ascii="Times New Roman" w:hAnsi="Times New Roman" w:cs="Times New Roman"/>
          <w:sz w:val="28"/>
          <w:szCs w:val="28"/>
        </w:rPr>
        <w:t xml:space="preserve">Об утверждении Положения о порядке участия </w:t>
      </w:r>
      <w:r w:rsidRPr="003E2A43">
        <w:rPr>
          <w:rFonts w:ascii="Times New Roman" w:hAnsi="Times New Roman" w:cs="Times New Roman"/>
          <w:sz w:val="28"/>
          <w:szCs w:val="28"/>
        </w:rPr>
        <w:tab/>
      </w:r>
    </w:p>
    <w:p w:rsidR="00316C4F" w:rsidRPr="003E2A43" w:rsidRDefault="006C19F1" w:rsidP="006C19F1">
      <w:pPr>
        <w:ind w:right="3543"/>
        <w:jc w:val="both"/>
        <w:rPr>
          <w:rFonts w:ascii="Times New Roman" w:hAnsi="Times New Roman" w:cs="Times New Roman"/>
          <w:sz w:val="28"/>
          <w:szCs w:val="28"/>
        </w:rPr>
      </w:pPr>
      <w:r w:rsidRPr="003E2A43">
        <w:rPr>
          <w:rFonts w:ascii="Times New Roman" w:hAnsi="Times New Roman" w:cs="Times New Roman"/>
          <w:sz w:val="28"/>
          <w:szCs w:val="28"/>
        </w:rPr>
        <w:t>муниципального о</w:t>
      </w:r>
      <w:r w:rsidR="003E2A43" w:rsidRPr="003E2A43">
        <w:rPr>
          <w:rFonts w:ascii="Times New Roman" w:hAnsi="Times New Roman" w:cs="Times New Roman"/>
          <w:sz w:val="28"/>
          <w:szCs w:val="28"/>
        </w:rPr>
        <w:t>бразования «</w:t>
      </w:r>
      <w:proofErr w:type="spellStart"/>
      <w:r w:rsidR="003E2A43" w:rsidRPr="003E2A43">
        <w:rPr>
          <w:rFonts w:ascii="Times New Roman" w:hAnsi="Times New Roman" w:cs="Times New Roman"/>
          <w:sz w:val="28"/>
          <w:szCs w:val="28"/>
        </w:rPr>
        <w:t>Лесколовское</w:t>
      </w:r>
      <w:proofErr w:type="spellEnd"/>
      <w:r w:rsidR="003E2A43" w:rsidRPr="003E2A43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Pr="003E2A43">
        <w:rPr>
          <w:rFonts w:ascii="Times New Roman" w:hAnsi="Times New Roman" w:cs="Times New Roman"/>
          <w:sz w:val="28"/>
          <w:szCs w:val="28"/>
        </w:rPr>
        <w:t xml:space="preserve"> поселение» Всеволожского муниципального района Ленинградской области в </w:t>
      </w:r>
      <w:r w:rsidR="00681E03" w:rsidRPr="003E2A43">
        <w:rPr>
          <w:rFonts w:ascii="Times New Roman" w:hAnsi="Times New Roman" w:cs="Times New Roman"/>
          <w:sz w:val="28"/>
          <w:szCs w:val="28"/>
        </w:rPr>
        <w:t>организациях межмуниципального сотрудничества</w:t>
      </w:r>
    </w:p>
    <w:p w:rsidR="006C19F1" w:rsidRDefault="006C19F1" w:rsidP="006C19F1">
      <w:pPr>
        <w:jc w:val="both"/>
        <w:rPr>
          <w:rFonts w:ascii="Times New Roman" w:hAnsi="Times New Roman" w:cs="Times New Roman"/>
        </w:rPr>
      </w:pPr>
    </w:p>
    <w:p w:rsidR="006C19F1" w:rsidRPr="00307388" w:rsidRDefault="003E2A43" w:rsidP="00307388">
      <w:pPr>
        <w:tabs>
          <w:tab w:val="left" w:pos="9781"/>
          <w:tab w:val="left" w:pos="992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81E03" w:rsidRPr="00307388">
        <w:rPr>
          <w:rFonts w:ascii="Times New Roman" w:hAnsi="Times New Roman" w:cs="Times New Roman"/>
          <w:sz w:val="28"/>
          <w:szCs w:val="28"/>
        </w:rPr>
        <w:t xml:space="preserve">Руководствуясь ст. 8, п. 7 ч. 10 ст. 35, </w:t>
      </w:r>
      <w:proofErr w:type="spellStart"/>
      <w:proofErr w:type="gramStart"/>
      <w:r w:rsidR="00681E03" w:rsidRPr="00307388"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End"/>
      <w:r w:rsidR="00681E03" w:rsidRPr="00307388">
        <w:rPr>
          <w:rFonts w:ascii="Times New Roman" w:hAnsi="Times New Roman" w:cs="Times New Roman"/>
          <w:sz w:val="28"/>
          <w:szCs w:val="28"/>
        </w:rPr>
        <w:t>, 68 Федерального закона от 06.10.2003№</w:t>
      </w:r>
      <w:r w:rsidR="006C19F1" w:rsidRPr="00307388">
        <w:rPr>
          <w:rFonts w:ascii="Times New Roman" w:hAnsi="Times New Roman" w:cs="Times New Roman"/>
          <w:sz w:val="28"/>
          <w:szCs w:val="28"/>
        </w:rPr>
        <w:t>131</w:t>
      </w:r>
      <w:r w:rsidR="00681E03" w:rsidRPr="00307388">
        <w:rPr>
          <w:rFonts w:ascii="Times New Roman" w:hAnsi="Times New Roman" w:cs="Times New Roman"/>
          <w:sz w:val="28"/>
          <w:szCs w:val="28"/>
        </w:rPr>
        <w:t xml:space="preserve">-ФЗ </w:t>
      </w:r>
      <w:r w:rsidR="006C19F1" w:rsidRPr="00307388">
        <w:rPr>
          <w:rFonts w:ascii="Times New Roman" w:hAnsi="Times New Roman" w:cs="Times New Roman"/>
          <w:sz w:val="28"/>
          <w:szCs w:val="28"/>
        </w:rPr>
        <w:t>«</w:t>
      </w:r>
      <w:r w:rsidR="00681E03" w:rsidRPr="00307388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</w:t>
      </w:r>
      <w:r w:rsidR="006C19F1" w:rsidRPr="00307388">
        <w:rPr>
          <w:rFonts w:ascii="Times New Roman" w:hAnsi="Times New Roman" w:cs="Times New Roman"/>
          <w:sz w:val="28"/>
          <w:szCs w:val="28"/>
        </w:rPr>
        <w:t xml:space="preserve"> </w:t>
      </w:r>
      <w:r w:rsidR="00681E03" w:rsidRPr="00307388">
        <w:rPr>
          <w:rFonts w:ascii="Times New Roman" w:hAnsi="Times New Roman" w:cs="Times New Roman"/>
          <w:sz w:val="28"/>
          <w:szCs w:val="28"/>
        </w:rPr>
        <w:t xml:space="preserve">самоуправления в Российской Федерации», Федеральным законом от 26.12.1995 № 208-ФЗ «Об акционерных обществах», Федеральным законом от 12.01.1996 № 7-ФЗ «О некоммерческих организациях», Федеральным законом от 08.02.1998 № 14-ФЗ «Об обществах с ограниченной ответственностью», Уставом </w:t>
      </w:r>
      <w:r w:rsidR="006C19F1" w:rsidRPr="00307388">
        <w:rPr>
          <w:rFonts w:ascii="Times New Roman" w:hAnsi="Times New Roman" w:cs="Times New Roman"/>
          <w:sz w:val="28"/>
          <w:szCs w:val="28"/>
        </w:rPr>
        <w:t>муниципального об</w:t>
      </w:r>
      <w:r>
        <w:rPr>
          <w:rFonts w:ascii="Times New Roman" w:hAnsi="Times New Roman" w:cs="Times New Roman"/>
          <w:sz w:val="28"/>
          <w:szCs w:val="28"/>
        </w:rPr>
        <w:t>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Лесколовское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</w:t>
      </w:r>
      <w:r w:rsidR="006C19F1" w:rsidRPr="00307388">
        <w:rPr>
          <w:rFonts w:ascii="Times New Roman" w:hAnsi="Times New Roman" w:cs="Times New Roman"/>
          <w:sz w:val="28"/>
          <w:szCs w:val="28"/>
        </w:rPr>
        <w:t>поселение» Всеволожского муниципального района Ленинградской области</w:t>
      </w:r>
      <w:r w:rsidR="00681E03" w:rsidRPr="00307388">
        <w:rPr>
          <w:rFonts w:ascii="Times New Roman" w:hAnsi="Times New Roman" w:cs="Times New Roman"/>
          <w:sz w:val="28"/>
          <w:szCs w:val="28"/>
        </w:rPr>
        <w:t xml:space="preserve">, </w:t>
      </w:r>
      <w:r w:rsidR="006C19F1" w:rsidRPr="00307388">
        <w:rPr>
          <w:rFonts w:ascii="Times New Roman" w:hAnsi="Times New Roman" w:cs="Times New Roman"/>
          <w:sz w:val="28"/>
          <w:szCs w:val="28"/>
        </w:rPr>
        <w:t>с</w:t>
      </w:r>
      <w:r w:rsidR="00681E03" w:rsidRPr="00307388">
        <w:rPr>
          <w:rFonts w:ascii="Times New Roman" w:hAnsi="Times New Roman" w:cs="Times New Roman"/>
          <w:sz w:val="28"/>
          <w:szCs w:val="28"/>
        </w:rPr>
        <w:t xml:space="preserve">овет депутатов </w:t>
      </w:r>
      <w:r w:rsidR="006C19F1" w:rsidRPr="00307388">
        <w:rPr>
          <w:rFonts w:ascii="Times New Roman" w:hAnsi="Times New Roman" w:cs="Times New Roman"/>
          <w:sz w:val="28"/>
          <w:szCs w:val="28"/>
        </w:rPr>
        <w:t xml:space="preserve"> принял</w:t>
      </w:r>
    </w:p>
    <w:p w:rsidR="003E2A43" w:rsidRDefault="003E2A43" w:rsidP="00307388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bookmark4"/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316C4F" w:rsidRPr="00307388" w:rsidRDefault="00681E03" w:rsidP="0030738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07388">
        <w:rPr>
          <w:rFonts w:ascii="Times New Roman" w:hAnsi="Times New Roman" w:cs="Times New Roman"/>
          <w:b/>
          <w:sz w:val="28"/>
          <w:szCs w:val="28"/>
        </w:rPr>
        <w:t>РЕШ</w:t>
      </w:r>
      <w:r w:rsidR="006C19F1" w:rsidRPr="00307388">
        <w:rPr>
          <w:rFonts w:ascii="Times New Roman" w:hAnsi="Times New Roman" w:cs="Times New Roman"/>
          <w:b/>
          <w:sz w:val="28"/>
          <w:szCs w:val="28"/>
        </w:rPr>
        <w:t>ЕНИЕ</w:t>
      </w:r>
      <w:r w:rsidRPr="00307388">
        <w:rPr>
          <w:rFonts w:ascii="Times New Roman" w:hAnsi="Times New Roman" w:cs="Times New Roman"/>
          <w:b/>
          <w:sz w:val="28"/>
          <w:szCs w:val="28"/>
        </w:rPr>
        <w:t>:</w:t>
      </w:r>
      <w:bookmarkEnd w:id="0"/>
    </w:p>
    <w:p w:rsidR="003E2A43" w:rsidRDefault="00307388" w:rsidP="00307388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316C4F" w:rsidRPr="00307388" w:rsidRDefault="00307388" w:rsidP="00307388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</w:t>
      </w:r>
      <w:r w:rsidR="00681E03" w:rsidRPr="00307388">
        <w:rPr>
          <w:rFonts w:ascii="Times New Roman" w:hAnsi="Times New Roman" w:cs="Times New Roman"/>
          <w:sz w:val="28"/>
          <w:szCs w:val="28"/>
        </w:rPr>
        <w:t>Утвердить Положение о порядке участия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 образования</w:t>
      </w:r>
      <w:r w:rsidR="003E2A4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3E2A43">
        <w:rPr>
          <w:rFonts w:ascii="Times New Roman" w:hAnsi="Times New Roman" w:cs="Times New Roman"/>
          <w:sz w:val="28"/>
          <w:szCs w:val="28"/>
        </w:rPr>
        <w:t>Лесколовское</w:t>
      </w:r>
      <w:proofErr w:type="spellEnd"/>
      <w:r w:rsidR="003E2A43">
        <w:rPr>
          <w:rFonts w:ascii="Times New Roman" w:hAnsi="Times New Roman" w:cs="Times New Roman"/>
          <w:sz w:val="28"/>
          <w:szCs w:val="28"/>
        </w:rPr>
        <w:t xml:space="preserve"> сельское</w:t>
      </w:r>
      <w:r w:rsidR="006C19F1" w:rsidRPr="00307388">
        <w:rPr>
          <w:rFonts w:ascii="Times New Roman" w:hAnsi="Times New Roman" w:cs="Times New Roman"/>
          <w:sz w:val="28"/>
          <w:szCs w:val="28"/>
        </w:rPr>
        <w:t xml:space="preserve"> поселение» Всеволожского муниципального района Ленинградской области в </w:t>
      </w:r>
      <w:r w:rsidR="00681E03" w:rsidRPr="00307388">
        <w:rPr>
          <w:rFonts w:ascii="Times New Roman" w:hAnsi="Times New Roman" w:cs="Times New Roman"/>
          <w:sz w:val="28"/>
          <w:szCs w:val="28"/>
        </w:rPr>
        <w:t>организациях</w:t>
      </w:r>
      <w:r w:rsidR="006C19F1" w:rsidRPr="00307388">
        <w:rPr>
          <w:rFonts w:ascii="Times New Roman" w:hAnsi="Times New Roman" w:cs="Times New Roman"/>
          <w:sz w:val="28"/>
          <w:szCs w:val="28"/>
        </w:rPr>
        <w:t xml:space="preserve"> </w:t>
      </w:r>
      <w:r w:rsidR="00681E03" w:rsidRPr="00307388">
        <w:rPr>
          <w:rFonts w:ascii="Times New Roman" w:hAnsi="Times New Roman" w:cs="Times New Roman"/>
          <w:sz w:val="28"/>
          <w:szCs w:val="28"/>
        </w:rPr>
        <w:tab/>
      </w:r>
      <w:r w:rsidR="006C19F1" w:rsidRPr="00307388">
        <w:rPr>
          <w:rFonts w:ascii="Times New Roman" w:hAnsi="Times New Roman" w:cs="Times New Roman"/>
          <w:sz w:val="28"/>
          <w:szCs w:val="28"/>
        </w:rPr>
        <w:t xml:space="preserve">межмуниципального </w:t>
      </w:r>
      <w:r w:rsidR="00681E03" w:rsidRPr="00307388">
        <w:rPr>
          <w:rFonts w:ascii="Times New Roman" w:hAnsi="Times New Roman" w:cs="Times New Roman"/>
          <w:sz w:val="28"/>
          <w:szCs w:val="28"/>
        </w:rPr>
        <w:t>сотрудничества, согласно приложению к настоящему решению.</w:t>
      </w:r>
    </w:p>
    <w:p w:rsidR="006C19F1" w:rsidRPr="00307388" w:rsidRDefault="006C19F1" w:rsidP="00307388">
      <w:pPr>
        <w:jc w:val="both"/>
        <w:rPr>
          <w:rFonts w:ascii="Times New Roman" w:hAnsi="Times New Roman" w:cs="Times New Roman"/>
          <w:sz w:val="28"/>
          <w:szCs w:val="28"/>
        </w:rPr>
      </w:pPr>
      <w:r w:rsidRPr="00307388">
        <w:rPr>
          <w:rFonts w:ascii="Times New Roman" w:hAnsi="Times New Roman" w:cs="Times New Roman"/>
          <w:sz w:val="28"/>
          <w:szCs w:val="28"/>
        </w:rPr>
        <w:t xml:space="preserve">     2.Решение подлежит опублико</w:t>
      </w:r>
      <w:r w:rsidR="003E2A43">
        <w:rPr>
          <w:rFonts w:ascii="Times New Roman" w:hAnsi="Times New Roman" w:cs="Times New Roman"/>
          <w:sz w:val="28"/>
          <w:szCs w:val="28"/>
        </w:rPr>
        <w:t>ванию в газете   «</w:t>
      </w:r>
      <w:proofErr w:type="spellStart"/>
      <w:r w:rsidR="003E2A43">
        <w:rPr>
          <w:rFonts w:ascii="Times New Roman" w:hAnsi="Times New Roman" w:cs="Times New Roman"/>
          <w:sz w:val="28"/>
          <w:szCs w:val="28"/>
        </w:rPr>
        <w:t>Лесколовские</w:t>
      </w:r>
      <w:proofErr w:type="spellEnd"/>
      <w:r w:rsidR="003E2A43">
        <w:rPr>
          <w:rFonts w:ascii="Times New Roman" w:hAnsi="Times New Roman" w:cs="Times New Roman"/>
          <w:sz w:val="28"/>
          <w:szCs w:val="28"/>
        </w:rPr>
        <w:t xml:space="preserve"> вести</w:t>
      </w:r>
      <w:r w:rsidRPr="00307388">
        <w:rPr>
          <w:rFonts w:ascii="Times New Roman" w:hAnsi="Times New Roman" w:cs="Times New Roman"/>
          <w:sz w:val="28"/>
          <w:szCs w:val="28"/>
        </w:rPr>
        <w:t xml:space="preserve">» и на сайте </w:t>
      </w:r>
      <w:r w:rsidRPr="00307388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30738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3E2A43">
        <w:rPr>
          <w:rFonts w:ascii="Times New Roman" w:hAnsi="Times New Roman" w:cs="Times New Roman"/>
          <w:sz w:val="28"/>
          <w:szCs w:val="28"/>
        </w:rPr>
        <w:t>лесколовское</w:t>
      </w:r>
      <w:r w:rsidRPr="00307388">
        <w:rPr>
          <w:rFonts w:ascii="Times New Roman" w:hAnsi="Times New Roman" w:cs="Times New Roman"/>
          <w:sz w:val="28"/>
          <w:szCs w:val="28"/>
        </w:rPr>
        <w:t>.</w:t>
      </w:r>
      <w:r w:rsidR="003E2A43">
        <w:rPr>
          <w:rFonts w:ascii="Times New Roman" w:hAnsi="Times New Roman" w:cs="Times New Roman"/>
          <w:sz w:val="28"/>
          <w:szCs w:val="28"/>
        </w:rPr>
        <w:t>рф</w:t>
      </w:r>
      <w:proofErr w:type="spellEnd"/>
      <w:r w:rsidR="003E2A43">
        <w:rPr>
          <w:rFonts w:ascii="Times New Roman" w:hAnsi="Times New Roman" w:cs="Times New Roman"/>
          <w:sz w:val="28"/>
          <w:szCs w:val="28"/>
        </w:rPr>
        <w:t>.</w:t>
      </w:r>
    </w:p>
    <w:p w:rsidR="006C19F1" w:rsidRPr="00307388" w:rsidRDefault="006C19F1" w:rsidP="00307388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307388">
        <w:rPr>
          <w:rFonts w:ascii="Times New Roman" w:hAnsi="Times New Roman" w:cs="Times New Roman"/>
          <w:sz w:val="28"/>
          <w:szCs w:val="28"/>
        </w:rPr>
        <w:t xml:space="preserve">     3.Решение вступает в законную силу с момента его публикации.</w:t>
      </w:r>
    </w:p>
    <w:p w:rsidR="006C19F1" w:rsidRPr="00307388" w:rsidRDefault="006C19F1" w:rsidP="00307388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307388">
        <w:rPr>
          <w:rFonts w:ascii="Times New Roman" w:hAnsi="Times New Roman" w:cs="Times New Roman"/>
          <w:sz w:val="28"/>
          <w:szCs w:val="28"/>
        </w:rPr>
        <w:t xml:space="preserve">     4. Настоящее решение направить в уполномоченный орган - орган исполнительной власти Ленинградской области, уполномоченный правительством Ленинградской области на осуществление деятельности по организации и ведению регистра муниципальных нормативных актов Ленинградской области, для внесения в федеральный регистр муниципальных нормативных правовых актов.</w:t>
      </w:r>
    </w:p>
    <w:p w:rsidR="003E2A43" w:rsidRDefault="006C19F1" w:rsidP="003E2A43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07388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</w:p>
    <w:p w:rsidR="003E2A43" w:rsidRDefault="003E2A43" w:rsidP="003E2A43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E2A43" w:rsidRDefault="003E2A43" w:rsidP="003E2A43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E2A43" w:rsidRDefault="003E2A43" w:rsidP="003E2A43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E2A43" w:rsidRDefault="006C19F1" w:rsidP="003E2A43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07388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="003E2A4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E2A43">
        <w:rPr>
          <w:rFonts w:ascii="Times New Roman" w:hAnsi="Times New Roman" w:cs="Times New Roman"/>
          <w:sz w:val="28"/>
          <w:szCs w:val="28"/>
        </w:rPr>
        <w:t xml:space="preserve"> исполнением возложить на постоянную депутатскую комиссию по бюджету, предпринимательству, налогам, инвестициям и экономическому развитию, территориальному планированию, использованию земель и экологии.</w:t>
      </w:r>
    </w:p>
    <w:p w:rsidR="003E2A43" w:rsidRDefault="003E2A43" w:rsidP="003E2A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19F1" w:rsidRPr="00307388" w:rsidRDefault="006C19F1" w:rsidP="00307388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6C19F1" w:rsidRPr="00307388" w:rsidRDefault="006C19F1" w:rsidP="003073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19F1" w:rsidRPr="00307388" w:rsidRDefault="006C19F1" w:rsidP="00307388">
      <w:pPr>
        <w:rPr>
          <w:rFonts w:ascii="Times New Roman" w:hAnsi="Times New Roman" w:cs="Times New Roman"/>
          <w:sz w:val="28"/>
          <w:szCs w:val="28"/>
        </w:rPr>
      </w:pPr>
    </w:p>
    <w:p w:rsidR="006C19F1" w:rsidRPr="00307388" w:rsidRDefault="006C19F1" w:rsidP="00307388">
      <w:pPr>
        <w:rPr>
          <w:rFonts w:ascii="Times New Roman" w:hAnsi="Times New Roman" w:cs="Times New Roman"/>
          <w:sz w:val="28"/>
          <w:szCs w:val="28"/>
        </w:rPr>
      </w:pPr>
    </w:p>
    <w:p w:rsidR="006C19F1" w:rsidRPr="00307388" w:rsidRDefault="006C19F1" w:rsidP="00307388">
      <w:pPr>
        <w:rPr>
          <w:rFonts w:ascii="Times New Roman" w:hAnsi="Times New Roman" w:cs="Times New Roman"/>
          <w:sz w:val="28"/>
          <w:szCs w:val="28"/>
        </w:rPr>
        <w:sectPr w:rsidR="006C19F1" w:rsidRPr="00307388" w:rsidSect="003E2A43">
          <w:pgSz w:w="11900" w:h="16840"/>
          <w:pgMar w:top="709" w:right="701" w:bottom="360" w:left="1418" w:header="0" w:footer="3" w:gutter="0"/>
          <w:cols w:space="720"/>
          <w:noEndnote/>
          <w:docGrid w:linePitch="360"/>
        </w:sectPr>
      </w:pPr>
      <w:r w:rsidRPr="00307388">
        <w:rPr>
          <w:rFonts w:ascii="Times New Roman" w:hAnsi="Times New Roman" w:cs="Times New Roman"/>
          <w:sz w:val="28"/>
          <w:szCs w:val="28"/>
        </w:rPr>
        <w:t>Глава муницип</w:t>
      </w:r>
      <w:r w:rsidR="00307388">
        <w:rPr>
          <w:rFonts w:ascii="Times New Roman" w:hAnsi="Times New Roman" w:cs="Times New Roman"/>
          <w:sz w:val="28"/>
          <w:szCs w:val="28"/>
        </w:rPr>
        <w:t>ального образования</w:t>
      </w:r>
      <w:r w:rsidR="00307388">
        <w:rPr>
          <w:rFonts w:ascii="Times New Roman" w:hAnsi="Times New Roman" w:cs="Times New Roman"/>
          <w:sz w:val="28"/>
          <w:szCs w:val="28"/>
        </w:rPr>
        <w:tab/>
      </w:r>
      <w:r w:rsidR="00307388">
        <w:rPr>
          <w:rFonts w:ascii="Times New Roman" w:hAnsi="Times New Roman" w:cs="Times New Roman"/>
          <w:sz w:val="28"/>
          <w:szCs w:val="28"/>
        </w:rPr>
        <w:tab/>
      </w:r>
      <w:r w:rsidR="00307388">
        <w:rPr>
          <w:rFonts w:ascii="Times New Roman" w:hAnsi="Times New Roman" w:cs="Times New Roman"/>
          <w:sz w:val="28"/>
          <w:szCs w:val="28"/>
        </w:rPr>
        <w:tab/>
      </w:r>
      <w:r w:rsidR="00307388">
        <w:rPr>
          <w:rFonts w:ascii="Times New Roman" w:hAnsi="Times New Roman" w:cs="Times New Roman"/>
          <w:sz w:val="28"/>
          <w:szCs w:val="28"/>
        </w:rPr>
        <w:tab/>
      </w:r>
      <w:r w:rsidR="003E2A43">
        <w:rPr>
          <w:rFonts w:ascii="Times New Roman" w:hAnsi="Times New Roman" w:cs="Times New Roman"/>
          <w:sz w:val="28"/>
          <w:szCs w:val="28"/>
        </w:rPr>
        <w:t xml:space="preserve">                А.Л. Михеев</w:t>
      </w:r>
    </w:p>
    <w:p w:rsidR="00316C4F" w:rsidRPr="00307388" w:rsidRDefault="00307388" w:rsidP="006C19F1">
      <w:pPr>
        <w:ind w:left="6096"/>
        <w:jc w:val="both"/>
        <w:rPr>
          <w:rFonts w:ascii="Times New Roman" w:hAnsi="Times New Roman" w:cs="Times New Roman"/>
          <w:sz w:val="20"/>
          <w:szCs w:val="20"/>
        </w:rPr>
      </w:pPr>
      <w:r w:rsidRPr="00307388">
        <w:rPr>
          <w:rFonts w:ascii="Times New Roman" w:hAnsi="Times New Roman" w:cs="Times New Roman"/>
          <w:sz w:val="20"/>
          <w:szCs w:val="20"/>
        </w:rPr>
        <w:lastRenderedPageBreak/>
        <w:t>Приложение</w:t>
      </w:r>
    </w:p>
    <w:p w:rsidR="00307388" w:rsidRPr="00307388" w:rsidRDefault="00307388" w:rsidP="006C19F1">
      <w:pPr>
        <w:ind w:left="6096"/>
        <w:jc w:val="both"/>
        <w:rPr>
          <w:rFonts w:ascii="Times New Roman" w:hAnsi="Times New Roman" w:cs="Times New Roman"/>
          <w:sz w:val="20"/>
          <w:szCs w:val="20"/>
        </w:rPr>
      </w:pPr>
      <w:r w:rsidRPr="00307388">
        <w:rPr>
          <w:rFonts w:ascii="Times New Roman" w:hAnsi="Times New Roman" w:cs="Times New Roman"/>
          <w:sz w:val="20"/>
          <w:szCs w:val="20"/>
        </w:rPr>
        <w:t>к решению совета депутатов</w:t>
      </w:r>
    </w:p>
    <w:p w:rsidR="00307388" w:rsidRPr="00307388" w:rsidRDefault="003E2A43" w:rsidP="006C19F1">
      <w:pPr>
        <w:ind w:left="609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МО "</w:t>
      </w:r>
      <w:proofErr w:type="spellStart"/>
      <w:r>
        <w:rPr>
          <w:rFonts w:ascii="Times New Roman" w:hAnsi="Times New Roman" w:cs="Times New Roman"/>
          <w:sz w:val="20"/>
          <w:szCs w:val="20"/>
        </w:rPr>
        <w:t>Лесколовское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сельское</w:t>
      </w:r>
      <w:r w:rsidR="00307388" w:rsidRPr="00307388">
        <w:rPr>
          <w:rFonts w:ascii="Times New Roman" w:hAnsi="Times New Roman" w:cs="Times New Roman"/>
          <w:sz w:val="20"/>
          <w:szCs w:val="20"/>
        </w:rPr>
        <w:t xml:space="preserve"> поселение"</w:t>
      </w:r>
    </w:p>
    <w:p w:rsidR="00307388" w:rsidRPr="00307388" w:rsidRDefault="003E2A43" w:rsidP="006C19F1">
      <w:pPr>
        <w:ind w:left="609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 __.12.2019 № </w:t>
      </w:r>
    </w:p>
    <w:p w:rsidR="00316C4F" w:rsidRPr="00307388" w:rsidRDefault="00681E03" w:rsidP="006C19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bookmark5"/>
      <w:r w:rsidRPr="00307388">
        <w:rPr>
          <w:rFonts w:ascii="Times New Roman" w:hAnsi="Times New Roman" w:cs="Times New Roman"/>
          <w:b/>
          <w:sz w:val="28"/>
          <w:szCs w:val="28"/>
        </w:rPr>
        <w:t>ПОЛОЖЕНИЕ</w:t>
      </w:r>
      <w:bookmarkEnd w:id="1"/>
    </w:p>
    <w:p w:rsidR="00316C4F" w:rsidRPr="00307388" w:rsidRDefault="00681E03" w:rsidP="006C19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7388">
        <w:rPr>
          <w:rFonts w:ascii="Times New Roman" w:hAnsi="Times New Roman" w:cs="Times New Roman"/>
          <w:b/>
          <w:sz w:val="28"/>
          <w:szCs w:val="28"/>
        </w:rPr>
        <w:t xml:space="preserve">О ПОРЯДКЕ </w:t>
      </w:r>
      <w:r w:rsidR="006C19F1" w:rsidRPr="00307388">
        <w:rPr>
          <w:rFonts w:ascii="Times New Roman" w:hAnsi="Times New Roman" w:cs="Times New Roman"/>
          <w:b/>
          <w:sz w:val="28"/>
          <w:szCs w:val="28"/>
        </w:rPr>
        <w:t>УЧАСТИЯ</w:t>
      </w:r>
      <w:r w:rsidRPr="00307388">
        <w:rPr>
          <w:rFonts w:ascii="Times New Roman" w:hAnsi="Times New Roman" w:cs="Times New Roman"/>
          <w:b/>
          <w:sz w:val="28"/>
          <w:szCs w:val="28"/>
        </w:rPr>
        <w:tab/>
      </w:r>
      <w:r w:rsidR="006C19F1" w:rsidRPr="00307388">
        <w:rPr>
          <w:rFonts w:ascii="Times New Roman" w:hAnsi="Times New Roman" w:cs="Times New Roman"/>
          <w:b/>
          <w:sz w:val="28"/>
          <w:szCs w:val="28"/>
        </w:rPr>
        <w:t>МУНИЦИПАЛЬНОГО О</w:t>
      </w:r>
      <w:r w:rsidR="003E2A43">
        <w:rPr>
          <w:rFonts w:ascii="Times New Roman" w:hAnsi="Times New Roman" w:cs="Times New Roman"/>
          <w:b/>
          <w:sz w:val="28"/>
          <w:szCs w:val="28"/>
        </w:rPr>
        <w:t>БРАЗОВАНИЯ «ЛЕСКОЛОВСКОЕ СЕЛЬСКОЕ</w:t>
      </w:r>
      <w:r w:rsidR="006C19F1" w:rsidRPr="00307388">
        <w:rPr>
          <w:rFonts w:ascii="Times New Roman" w:hAnsi="Times New Roman" w:cs="Times New Roman"/>
          <w:b/>
          <w:sz w:val="28"/>
          <w:szCs w:val="28"/>
        </w:rPr>
        <w:t xml:space="preserve"> ПОСЕЛЕНИЕ» ВСЕВОЛОЖСКОГО МУНИЦИПАЛЬНОГО РАЙОНА ЛЕНИНГРАДСКОЙ ОБЛАСТИ </w:t>
      </w:r>
      <w:r w:rsidRPr="00307388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6C19F1" w:rsidRPr="00307388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2" w:name="bookmark6"/>
      <w:r w:rsidRPr="00307388">
        <w:rPr>
          <w:rFonts w:ascii="Times New Roman" w:hAnsi="Times New Roman" w:cs="Times New Roman"/>
          <w:b/>
          <w:sz w:val="28"/>
          <w:szCs w:val="28"/>
        </w:rPr>
        <w:t>ОРГАНИЗАЦИЯХ МЕЖМУНИЦИПАЛЬНОГО СОТРУДНИЧЕСТВА</w:t>
      </w:r>
      <w:bookmarkEnd w:id="2"/>
    </w:p>
    <w:p w:rsidR="006C19F1" w:rsidRPr="00307388" w:rsidRDefault="006C19F1" w:rsidP="006C19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6C4F" w:rsidRPr="00307388" w:rsidRDefault="00681E03" w:rsidP="000717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7388">
        <w:rPr>
          <w:rFonts w:ascii="Times New Roman" w:hAnsi="Times New Roman" w:cs="Times New Roman"/>
          <w:sz w:val="28"/>
          <w:szCs w:val="28"/>
        </w:rPr>
        <w:t>Настоящее Положение о порядке участия</w:t>
      </w:r>
      <w:r w:rsidRPr="00307388">
        <w:rPr>
          <w:rFonts w:ascii="Times New Roman" w:hAnsi="Times New Roman" w:cs="Times New Roman"/>
          <w:sz w:val="28"/>
          <w:szCs w:val="28"/>
        </w:rPr>
        <w:tab/>
      </w:r>
      <w:r w:rsidR="006C19F1" w:rsidRPr="00307388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3E2A43">
        <w:rPr>
          <w:rFonts w:ascii="Times New Roman" w:hAnsi="Times New Roman" w:cs="Times New Roman"/>
          <w:sz w:val="28"/>
          <w:szCs w:val="28"/>
        </w:rPr>
        <w:t>Лесколовское</w:t>
      </w:r>
      <w:proofErr w:type="spellEnd"/>
      <w:r w:rsidR="003E2A43">
        <w:rPr>
          <w:rFonts w:ascii="Times New Roman" w:hAnsi="Times New Roman" w:cs="Times New Roman"/>
          <w:sz w:val="28"/>
          <w:szCs w:val="28"/>
        </w:rPr>
        <w:t xml:space="preserve"> сельское </w:t>
      </w:r>
      <w:r w:rsidR="006C19F1" w:rsidRPr="00307388">
        <w:rPr>
          <w:rFonts w:ascii="Times New Roman" w:hAnsi="Times New Roman" w:cs="Times New Roman"/>
          <w:sz w:val="28"/>
          <w:szCs w:val="28"/>
        </w:rPr>
        <w:t>поселение» Всеволожского муниципального района Ленинградской области</w:t>
      </w:r>
      <w:r w:rsidRPr="00307388">
        <w:rPr>
          <w:rFonts w:ascii="Times New Roman" w:hAnsi="Times New Roman" w:cs="Times New Roman"/>
          <w:sz w:val="28"/>
          <w:szCs w:val="28"/>
        </w:rPr>
        <w:t xml:space="preserve"> в организациях межмуниципал</w:t>
      </w:r>
      <w:r w:rsidR="0007179B" w:rsidRPr="00307388">
        <w:rPr>
          <w:rFonts w:ascii="Times New Roman" w:hAnsi="Times New Roman" w:cs="Times New Roman"/>
          <w:sz w:val="28"/>
          <w:szCs w:val="28"/>
        </w:rPr>
        <w:t>ьно</w:t>
      </w:r>
      <w:r w:rsidRPr="00307388">
        <w:rPr>
          <w:rFonts w:ascii="Times New Roman" w:hAnsi="Times New Roman" w:cs="Times New Roman"/>
          <w:sz w:val="28"/>
          <w:szCs w:val="28"/>
        </w:rPr>
        <w:t>го сотрудничества (далее</w:t>
      </w:r>
      <w:r w:rsidR="0007179B" w:rsidRPr="00307388">
        <w:rPr>
          <w:rFonts w:ascii="Times New Roman" w:hAnsi="Times New Roman" w:cs="Times New Roman"/>
          <w:sz w:val="28"/>
          <w:szCs w:val="28"/>
        </w:rPr>
        <w:t xml:space="preserve"> </w:t>
      </w:r>
      <w:r w:rsidRPr="00307388">
        <w:rPr>
          <w:rFonts w:ascii="Times New Roman" w:hAnsi="Times New Roman" w:cs="Times New Roman"/>
          <w:sz w:val="28"/>
          <w:szCs w:val="28"/>
        </w:rPr>
        <w:t xml:space="preserve">Положение) определяет порядок участия </w:t>
      </w:r>
      <w:r w:rsidRPr="00307388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07179B" w:rsidRPr="00307388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3E2A43">
        <w:rPr>
          <w:rFonts w:ascii="Times New Roman" w:hAnsi="Times New Roman" w:cs="Times New Roman"/>
          <w:sz w:val="28"/>
          <w:szCs w:val="28"/>
        </w:rPr>
        <w:t>Лесколовское</w:t>
      </w:r>
      <w:proofErr w:type="spellEnd"/>
      <w:r w:rsidR="003E2A43">
        <w:rPr>
          <w:rFonts w:ascii="Times New Roman" w:hAnsi="Times New Roman" w:cs="Times New Roman"/>
          <w:sz w:val="28"/>
          <w:szCs w:val="28"/>
        </w:rPr>
        <w:t xml:space="preserve"> сельское </w:t>
      </w:r>
      <w:r w:rsidR="0007179B" w:rsidRPr="00307388">
        <w:rPr>
          <w:rFonts w:ascii="Times New Roman" w:hAnsi="Times New Roman" w:cs="Times New Roman"/>
          <w:sz w:val="28"/>
          <w:szCs w:val="28"/>
        </w:rPr>
        <w:t>поселение» Всеволожского муниципального района Ленинградской области</w:t>
      </w:r>
      <w:r w:rsidRPr="00307388">
        <w:rPr>
          <w:rFonts w:ascii="Times New Roman" w:hAnsi="Times New Roman" w:cs="Times New Roman"/>
          <w:sz w:val="28"/>
          <w:szCs w:val="28"/>
        </w:rPr>
        <w:t xml:space="preserve"> в организациях межмуниципального сотрудничества, объединениях муниципальных образований, межмуниципальных организациях, некоммерческих организациях муниципальных образований, в межмуниципальных соглашениях, договорах.</w:t>
      </w:r>
      <w:proofErr w:type="gramEnd"/>
    </w:p>
    <w:p w:rsidR="00316C4F" w:rsidRPr="00307388" w:rsidRDefault="00681E03" w:rsidP="000717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bookmark7"/>
      <w:r w:rsidRPr="00307388">
        <w:rPr>
          <w:rFonts w:ascii="Times New Roman" w:hAnsi="Times New Roman" w:cs="Times New Roman"/>
          <w:b/>
          <w:sz w:val="28"/>
          <w:szCs w:val="28"/>
        </w:rPr>
        <w:t>1. Общие положения</w:t>
      </w:r>
      <w:bookmarkEnd w:id="3"/>
    </w:p>
    <w:p w:rsidR="00316C4F" w:rsidRPr="00307388" w:rsidRDefault="0007179B" w:rsidP="000717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388">
        <w:rPr>
          <w:rFonts w:ascii="Times New Roman" w:hAnsi="Times New Roman" w:cs="Times New Roman"/>
          <w:sz w:val="28"/>
          <w:szCs w:val="28"/>
        </w:rPr>
        <w:t xml:space="preserve">1.1. </w:t>
      </w:r>
      <w:r w:rsidR="00681E03" w:rsidRPr="00307388">
        <w:rPr>
          <w:rFonts w:ascii="Times New Roman" w:hAnsi="Times New Roman" w:cs="Times New Roman"/>
          <w:sz w:val="28"/>
          <w:szCs w:val="28"/>
        </w:rPr>
        <w:t xml:space="preserve">Межмуниципальное сотрудничество - осуществляемые в соответствии с действующим законодательством совместные действия органов местного самоуправления </w:t>
      </w:r>
      <w:r w:rsidRPr="00307388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3E2A43">
        <w:rPr>
          <w:rFonts w:ascii="Times New Roman" w:hAnsi="Times New Roman" w:cs="Times New Roman"/>
          <w:sz w:val="28"/>
          <w:szCs w:val="28"/>
        </w:rPr>
        <w:t>Лесколовское</w:t>
      </w:r>
      <w:proofErr w:type="spellEnd"/>
      <w:r w:rsidR="003E2A43">
        <w:rPr>
          <w:rFonts w:ascii="Times New Roman" w:hAnsi="Times New Roman" w:cs="Times New Roman"/>
          <w:sz w:val="28"/>
          <w:szCs w:val="28"/>
        </w:rPr>
        <w:t xml:space="preserve"> сельское </w:t>
      </w:r>
      <w:r w:rsidRPr="00307388">
        <w:rPr>
          <w:rFonts w:ascii="Times New Roman" w:hAnsi="Times New Roman" w:cs="Times New Roman"/>
          <w:sz w:val="28"/>
          <w:szCs w:val="28"/>
        </w:rPr>
        <w:t xml:space="preserve">поселение» Всеволожского муниципального района Ленинградской области с органами местного </w:t>
      </w:r>
      <w:r w:rsidR="00681E03" w:rsidRPr="00307388">
        <w:rPr>
          <w:rFonts w:ascii="Times New Roman" w:hAnsi="Times New Roman" w:cs="Times New Roman"/>
          <w:sz w:val="28"/>
          <w:szCs w:val="28"/>
        </w:rPr>
        <w:t>самоуправления иных муниципальных образований, направленные на решение вопросов местного значения.</w:t>
      </w:r>
    </w:p>
    <w:p w:rsidR="00316C4F" w:rsidRPr="00307388" w:rsidRDefault="00681E03" w:rsidP="006C19F1">
      <w:pPr>
        <w:jc w:val="both"/>
        <w:rPr>
          <w:rFonts w:ascii="Times New Roman" w:hAnsi="Times New Roman" w:cs="Times New Roman"/>
          <w:sz w:val="28"/>
          <w:szCs w:val="28"/>
        </w:rPr>
      </w:pPr>
      <w:r w:rsidRPr="00307388">
        <w:rPr>
          <w:rFonts w:ascii="Times New Roman" w:hAnsi="Times New Roman" w:cs="Times New Roman"/>
          <w:sz w:val="28"/>
          <w:szCs w:val="28"/>
        </w:rPr>
        <w:tab/>
      </w:r>
      <w:r w:rsidR="0007179B" w:rsidRPr="00307388">
        <w:rPr>
          <w:rFonts w:ascii="Times New Roman" w:hAnsi="Times New Roman" w:cs="Times New Roman"/>
          <w:sz w:val="28"/>
          <w:szCs w:val="28"/>
        </w:rPr>
        <w:t>1.2. Муниципальное о</w:t>
      </w:r>
      <w:r w:rsidR="003E2A43">
        <w:rPr>
          <w:rFonts w:ascii="Times New Roman" w:hAnsi="Times New Roman" w:cs="Times New Roman"/>
          <w:sz w:val="28"/>
          <w:szCs w:val="28"/>
        </w:rPr>
        <w:t>бразование «</w:t>
      </w:r>
      <w:proofErr w:type="spellStart"/>
      <w:r w:rsidR="003E2A43">
        <w:rPr>
          <w:rFonts w:ascii="Times New Roman" w:hAnsi="Times New Roman" w:cs="Times New Roman"/>
          <w:sz w:val="28"/>
          <w:szCs w:val="28"/>
        </w:rPr>
        <w:t>Лесколовское</w:t>
      </w:r>
      <w:proofErr w:type="spellEnd"/>
      <w:r w:rsidR="003E2A43">
        <w:rPr>
          <w:rFonts w:ascii="Times New Roman" w:hAnsi="Times New Roman" w:cs="Times New Roman"/>
          <w:sz w:val="28"/>
          <w:szCs w:val="28"/>
        </w:rPr>
        <w:t xml:space="preserve"> сельское</w:t>
      </w:r>
      <w:r w:rsidR="0007179B" w:rsidRPr="00307388">
        <w:rPr>
          <w:rFonts w:ascii="Times New Roman" w:hAnsi="Times New Roman" w:cs="Times New Roman"/>
          <w:sz w:val="28"/>
          <w:szCs w:val="28"/>
        </w:rPr>
        <w:t xml:space="preserve"> поселение» Всеволожского муниципального района Ленинградской области </w:t>
      </w:r>
      <w:r w:rsidRPr="00307388">
        <w:rPr>
          <w:rFonts w:ascii="Times New Roman" w:hAnsi="Times New Roman" w:cs="Times New Roman"/>
          <w:sz w:val="28"/>
          <w:szCs w:val="28"/>
        </w:rPr>
        <w:t xml:space="preserve">участвует </w:t>
      </w:r>
      <w:r w:rsidR="0007179B" w:rsidRPr="00307388">
        <w:rPr>
          <w:rFonts w:ascii="Times New Roman" w:hAnsi="Times New Roman" w:cs="Times New Roman"/>
          <w:sz w:val="28"/>
          <w:szCs w:val="28"/>
        </w:rPr>
        <w:t xml:space="preserve">в </w:t>
      </w:r>
      <w:r w:rsidRPr="00307388">
        <w:rPr>
          <w:rFonts w:ascii="Times New Roman" w:hAnsi="Times New Roman" w:cs="Times New Roman"/>
          <w:sz w:val="28"/>
          <w:szCs w:val="28"/>
        </w:rPr>
        <w:t>межмуниципальном сотрудничестве для достижения следующих целей:</w:t>
      </w:r>
    </w:p>
    <w:p w:rsidR="00316C4F" w:rsidRPr="003234F6" w:rsidRDefault="003E2A43" w:rsidP="003234F6">
      <w:pPr>
        <w:jc w:val="both"/>
        <w:rPr>
          <w:rFonts w:ascii="Times New Roman" w:hAnsi="Times New Roman" w:cs="Times New Roman"/>
          <w:sz w:val="28"/>
          <w:szCs w:val="28"/>
        </w:rPr>
      </w:pPr>
      <w:r w:rsidRPr="003234F6">
        <w:rPr>
          <w:rFonts w:ascii="Times New Roman" w:hAnsi="Times New Roman" w:cs="Times New Roman"/>
          <w:sz w:val="28"/>
          <w:szCs w:val="28"/>
        </w:rPr>
        <w:t xml:space="preserve">- </w:t>
      </w:r>
      <w:r w:rsidR="00681E03" w:rsidRPr="003234F6">
        <w:rPr>
          <w:rFonts w:ascii="Times New Roman" w:hAnsi="Times New Roman" w:cs="Times New Roman"/>
          <w:sz w:val="28"/>
          <w:szCs w:val="28"/>
        </w:rPr>
        <w:t>выражения, представления и защиты общих интересов муниципальных образований, в том числе перед органами государственной власти;</w:t>
      </w:r>
    </w:p>
    <w:p w:rsidR="00316C4F" w:rsidRPr="003234F6" w:rsidRDefault="003E2A43" w:rsidP="003234F6">
      <w:pPr>
        <w:jc w:val="both"/>
        <w:rPr>
          <w:rFonts w:ascii="Times New Roman" w:hAnsi="Times New Roman" w:cs="Times New Roman"/>
          <w:sz w:val="28"/>
          <w:szCs w:val="28"/>
        </w:rPr>
      </w:pPr>
      <w:r w:rsidRPr="003234F6">
        <w:rPr>
          <w:rFonts w:ascii="Times New Roman" w:hAnsi="Times New Roman" w:cs="Times New Roman"/>
          <w:sz w:val="28"/>
          <w:szCs w:val="28"/>
        </w:rPr>
        <w:t xml:space="preserve">- </w:t>
      </w:r>
      <w:r w:rsidR="00681E03" w:rsidRPr="003234F6">
        <w:rPr>
          <w:rFonts w:ascii="Times New Roman" w:hAnsi="Times New Roman" w:cs="Times New Roman"/>
          <w:sz w:val="28"/>
          <w:szCs w:val="28"/>
        </w:rPr>
        <w:t>объединения финансовых средств</w:t>
      </w:r>
      <w:r w:rsidR="00681E03" w:rsidRPr="003234F6">
        <w:rPr>
          <w:rFonts w:ascii="Times New Roman" w:hAnsi="Times New Roman" w:cs="Times New Roman"/>
          <w:sz w:val="28"/>
          <w:szCs w:val="28"/>
        </w:rPr>
        <w:tab/>
        <w:t>и</w:t>
      </w:r>
      <w:r w:rsidR="00681E03" w:rsidRPr="003234F6">
        <w:rPr>
          <w:rFonts w:ascii="Times New Roman" w:hAnsi="Times New Roman" w:cs="Times New Roman"/>
          <w:sz w:val="28"/>
          <w:szCs w:val="28"/>
        </w:rPr>
        <w:tab/>
        <w:t>материальных ресурсов</w:t>
      </w:r>
      <w:r w:rsidR="0007179B" w:rsidRPr="003234F6">
        <w:rPr>
          <w:rFonts w:ascii="Times New Roman" w:hAnsi="Times New Roman" w:cs="Times New Roman"/>
          <w:sz w:val="28"/>
          <w:szCs w:val="28"/>
        </w:rPr>
        <w:t xml:space="preserve"> </w:t>
      </w:r>
      <w:r w:rsidR="00681E03" w:rsidRPr="003234F6">
        <w:rPr>
          <w:rFonts w:ascii="Times New Roman" w:hAnsi="Times New Roman" w:cs="Times New Roman"/>
          <w:sz w:val="28"/>
          <w:szCs w:val="28"/>
        </w:rPr>
        <w:t>муниципальных образований для совместного решения вопросов местного значения (межмуниципальное экономическое сотрудничество);</w:t>
      </w:r>
    </w:p>
    <w:p w:rsidR="00316C4F" w:rsidRPr="003234F6" w:rsidRDefault="003E2A43" w:rsidP="003234F6">
      <w:pPr>
        <w:jc w:val="both"/>
        <w:rPr>
          <w:rFonts w:ascii="Times New Roman" w:hAnsi="Times New Roman" w:cs="Times New Roman"/>
          <w:sz w:val="28"/>
          <w:szCs w:val="28"/>
        </w:rPr>
      </w:pPr>
      <w:r w:rsidRPr="003234F6">
        <w:rPr>
          <w:rFonts w:ascii="Times New Roman" w:hAnsi="Times New Roman" w:cs="Times New Roman"/>
          <w:sz w:val="28"/>
          <w:szCs w:val="28"/>
        </w:rPr>
        <w:t>-</w:t>
      </w:r>
      <w:r w:rsidR="00681E03" w:rsidRPr="003234F6">
        <w:rPr>
          <w:rFonts w:ascii="Times New Roman" w:hAnsi="Times New Roman" w:cs="Times New Roman"/>
          <w:sz w:val="28"/>
          <w:szCs w:val="28"/>
        </w:rPr>
        <w:t>объединения иных ресурсов муниципальных образований для совместного решения вопросов местного значения.</w:t>
      </w:r>
    </w:p>
    <w:p w:rsidR="00316C4F" w:rsidRPr="00307388" w:rsidRDefault="0007179B" w:rsidP="000717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388">
        <w:rPr>
          <w:rFonts w:ascii="Times New Roman" w:hAnsi="Times New Roman" w:cs="Times New Roman"/>
          <w:sz w:val="28"/>
          <w:szCs w:val="28"/>
        </w:rPr>
        <w:t>1.3</w:t>
      </w:r>
      <w:r w:rsidR="003234F6">
        <w:rPr>
          <w:rFonts w:ascii="Times New Roman" w:hAnsi="Times New Roman" w:cs="Times New Roman"/>
          <w:sz w:val="28"/>
          <w:szCs w:val="28"/>
        </w:rPr>
        <w:t>.</w:t>
      </w:r>
      <w:r w:rsidRPr="00307388">
        <w:rPr>
          <w:rFonts w:ascii="Times New Roman" w:hAnsi="Times New Roman" w:cs="Times New Roman"/>
          <w:sz w:val="28"/>
          <w:szCs w:val="28"/>
        </w:rPr>
        <w:t xml:space="preserve">  </w:t>
      </w:r>
      <w:r w:rsidR="00681E03" w:rsidRPr="00307388">
        <w:rPr>
          <w:rFonts w:ascii="Times New Roman" w:hAnsi="Times New Roman" w:cs="Times New Roman"/>
          <w:sz w:val="28"/>
          <w:szCs w:val="28"/>
        </w:rPr>
        <w:t>Для достижения целей, указанных в пункте 1.2. настоящего раздела,</w:t>
      </w:r>
      <w:r w:rsidRPr="00307388">
        <w:rPr>
          <w:rFonts w:ascii="Times New Roman" w:hAnsi="Times New Roman" w:cs="Times New Roman"/>
          <w:sz w:val="28"/>
          <w:szCs w:val="28"/>
        </w:rPr>
        <w:t xml:space="preserve"> </w:t>
      </w:r>
      <w:r w:rsidR="00681E03" w:rsidRPr="00307388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307388">
        <w:rPr>
          <w:rFonts w:ascii="Times New Roman" w:hAnsi="Times New Roman" w:cs="Times New Roman"/>
          <w:sz w:val="28"/>
          <w:szCs w:val="28"/>
        </w:rPr>
        <w:t>муниципального о</w:t>
      </w:r>
      <w:r w:rsidR="003234F6">
        <w:rPr>
          <w:rFonts w:ascii="Times New Roman" w:hAnsi="Times New Roman" w:cs="Times New Roman"/>
          <w:sz w:val="28"/>
          <w:szCs w:val="28"/>
        </w:rPr>
        <w:t>бразования «</w:t>
      </w:r>
      <w:proofErr w:type="spellStart"/>
      <w:r w:rsidR="003234F6">
        <w:rPr>
          <w:rFonts w:ascii="Times New Roman" w:hAnsi="Times New Roman" w:cs="Times New Roman"/>
          <w:sz w:val="28"/>
          <w:szCs w:val="28"/>
        </w:rPr>
        <w:t>Лесколовское</w:t>
      </w:r>
      <w:proofErr w:type="spellEnd"/>
      <w:r w:rsidR="003234F6">
        <w:rPr>
          <w:rFonts w:ascii="Times New Roman" w:hAnsi="Times New Roman" w:cs="Times New Roman"/>
          <w:sz w:val="28"/>
          <w:szCs w:val="28"/>
        </w:rPr>
        <w:t xml:space="preserve"> сельское</w:t>
      </w:r>
      <w:r w:rsidRPr="00307388">
        <w:rPr>
          <w:rFonts w:ascii="Times New Roman" w:hAnsi="Times New Roman" w:cs="Times New Roman"/>
          <w:sz w:val="28"/>
          <w:szCs w:val="28"/>
        </w:rPr>
        <w:t xml:space="preserve"> поселение» Всеволожского муниципального района Ленинградской области </w:t>
      </w:r>
      <w:r w:rsidR="00681E03" w:rsidRPr="00307388">
        <w:rPr>
          <w:rFonts w:ascii="Times New Roman" w:hAnsi="Times New Roman" w:cs="Times New Roman"/>
          <w:sz w:val="28"/>
          <w:szCs w:val="28"/>
        </w:rPr>
        <w:t xml:space="preserve">участвует </w:t>
      </w:r>
      <w:r w:rsidRPr="00307388">
        <w:rPr>
          <w:rFonts w:ascii="Times New Roman" w:hAnsi="Times New Roman" w:cs="Times New Roman"/>
          <w:sz w:val="28"/>
          <w:szCs w:val="28"/>
        </w:rPr>
        <w:t xml:space="preserve">в межмуниципальном </w:t>
      </w:r>
      <w:r w:rsidR="00681E03" w:rsidRPr="00307388">
        <w:rPr>
          <w:rFonts w:ascii="Times New Roman" w:hAnsi="Times New Roman" w:cs="Times New Roman"/>
          <w:sz w:val="28"/>
          <w:szCs w:val="28"/>
        </w:rPr>
        <w:t>сотрудничестве в формах:</w:t>
      </w:r>
    </w:p>
    <w:p w:rsidR="00316C4F" w:rsidRPr="00307388" w:rsidRDefault="00681E03" w:rsidP="006C19F1">
      <w:pPr>
        <w:jc w:val="both"/>
        <w:rPr>
          <w:rFonts w:ascii="Times New Roman" w:hAnsi="Times New Roman" w:cs="Times New Roman"/>
          <w:sz w:val="28"/>
          <w:szCs w:val="28"/>
        </w:rPr>
      </w:pPr>
      <w:r w:rsidRPr="00307388">
        <w:rPr>
          <w:rFonts w:ascii="Times New Roman" w:hAnsi="Times New Roman" w:cs="Times New Roman"/>
          <w:sz w:val="28"/>
          <w:szCs w:val="28"/>
        </w:rPr>
        <w:t>- межмуниципальных объединений в виде ассоциаций и фондов, создаваемых с учетом требований Федерального закона от 12.01.1996 № 7-ФЗ «О некоммерческих организациях» (указанные межмуниципальные объединения не могут наделяться полномочиями органов местного самоуправления);</w:t>
      </w:r>
    </w:p>
    <w:p w:rsidR="00316C4F" w:rsidRPr="00307388" w:rsidRDefault="0007179B" w:rsidP="006C19F1">
      <w:pPr>
        <w:jc w:val="both"/>
        <w:rPr>
          <w:rFonts w:ascii="Times New Roman" w:hAnsi="Times New Roman" w:cs="Times New Roman"/>
          <w:sz w:val="28"/>
          <w:szCs w:val="28"/>
        </w:rPr>
      </w:pPr>
      <w:r w:rsidRPr="00307388">
        <w:rPr>
          <w:rFonts w:ascii="Times New Roman" w:hAnsi="Times New Roman" w:cs="Times New Roman"/>
          <w:sz w:val="28"/>
          <w:szCs w:val="28"/>
        </w:rPr>
        <w:t xml:space="preserve">- </w:t>
      </w:r>
      <w:r w:rsidR="00681E03" w:rsidRPr="00307388">
        <w:rPr>
          <w:rFonts w:ascii="Times New Roman" w:hAnsi="Times New Roman" w:cs="Times New Roman"/>
          <w:sz w:val="28"/>
          <w:szCs w:val="28"/>
        </w:rPr>
        <w:t>межмуниципальных организаций в виде межмуниципальных хозяйственных обществ в форме обществ с ограниченной ответственностью и непубличных акционерных обществ, осуществляющих свою деятельность в соответствии с Гражданским кодексом Российской Федерации, иными федеральными законами.</w:t>
      </w:r>
    </w:p>
    <w:p w:rsidR="00316C4F" w:rsidRPr="00307388" w:rsidRDefault="00681E03" w:rsidP="000717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388">
        <w:rPr>
          <w:rFonts w:ascii="Times New Roman" w:hAnsi="Times New Roman" w:cs="Times New Roman"/>
          <w:sz w:val="28"/>
          <w:szCs w:val="28"/>
        </w:rPr>
        <w:t>Государственная регистрация межмуниципальных хозяйственных обществ осуществляется в соответствии с Федеральным законом от 08.08.2001 № 129-ФЗ «О государственной регистрации юридических лиц»;</w:t>
      </w:r>
    </w:p>
    <w:p w:rsidR="00316C4F" w:rsidRPr="00307388" w:rsidRDefault="00681E03" w:rsidP="000717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388">
        <w:rPr>
          <w:rFonts w:ascii="Times New Roman" w:hAnsi="Times New Roman" w:cs="Times New Roman"/>
          <w:sz w:val="28"/>
          <w:szCs w:val="28"/>
        </w:rPr>
        <w:lastRenderedPageBreak/>
        <w:t>межмуниципальных соглашений (договоров);</w:t>
      </w:r>
    </w:p>
    <w:p w:rsidR="00316C4F" w:rsidRPr="00307388" w:rsidRDefault="00681E03" w:rsidP="000717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7388">
        <w:rPr>
          <w:rFonts w:ascii="Times New Roman" w:hAnsi="Times New Roman" w:cs="Times New Roman"/>
          <w:sz w:val="28"/>
          <w:szCs w:val="28"/>
        </w:rPr>
        <w:t>соучредительства</w:t>
      </w:r>
      <w:proofErr w:type="spellEnd"/>
      <w:r w:rsidRPr="00307388">
        <w:rPr>
          <w:rFonts w:ascii="Times New Roman" w:hAnsi="Times New Roman" w:cs="Times New Roman"/>
          <w:sz w:val="28"/>
          <w:szCs w:val="28"/>
        </w:rPr>
        <w:t xml:space="preserve"> межмуниципального печатного средства массовой информации.</w:t>
      </w:r>
    </w:p>
    <w:p w:rsidR="003234F6" w:rsidRDefault="003234F6" w:rsidP="00F174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6C4F" w:rsidRPr="00307388" w:rsidRDefault="00681E03" w:rsidP="00F174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7388">
        <w:rPr>
          <w:rFonts w:ascii="Times New Roman" w:hAnsi="Times New Roman" w:cs="Times New Roman"/>
          <w:b/>
          <w:sz w:val="28"/>
          <w:szCs w:val="28"/>
        </w:rPr>
        <w:t>Раздел 2</w:t>
      </w:r>
      <w:r w:rsidR="00F17469" w:rsidRPr="00307388">
        <w:rPr>
          <w:rFonts w:ascii="Times New Roman" w:hAnsi="Times New Roman" w:cs="Times New Roman"/>
          <w:b/>
          <w:sz w:val="28"/>
          <w:szCs w:val="28"/>
        </w:rPr>
        <w:t>.</w:t>
      </w:r>
      <w:r w:rsidRPr="00307388">
        <w:rPr>
          <w:rFonts w:ascii="Times New Roman" w:hAnsi="Times New Roman" w:cs="Times New Roman"/>
          <w:b/>
          <w:sz w:val="28"/>
          <w:szCs w:val="28"/>
        </w:rPr>
        <w:t xml:space="preserve"> Участие в межмуниципальных объединениях</w:t>
      </w:r>
    </w:p>
    <w:p w:rsidR="00316C4F" w:rsidRPr="00307388" w:rsidRDefault="00F17469" w:rsidP="00F1746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388">
        <w:rPr>
          <w:rFonts w:ascii="Times New Roman" w:hAnsi="Times New Roman" w:cs="Times New Roman"/>
          <w:sz w:val="28"/>
          <w:szCs w:val="28"/>
        </w:rPr>
        <w:t xml:space="preserve">2.1. </w:t>
      </w:r>
      <w:r w:rsidR="00681E03" w:rsidRPr="00307388">
        <w:rPr>
          <w:rFonts w:ascii="Times New Roman" w:hAnsi="Times New Roman" w:cs="Times New Roman"/>
          <w:sz w:val="28"/>
          <w:szCs w:val="28"/>
        </w:rPr>
        <w:t xml:space="preserve">В целях взаимодействия с другими муниципальными образованиями, выражения и защиты общих интересов муниципальных образований, в том числе перед Органами государственной власти, </w:t>
      </w:r>
      <w:r w:rsidRPr="00307388">
        <w:rPr>
          <w:rFonts w:ascii="Times New Roman" w:hAnsi="Times New Roman" w:cs="Times New Roman"/>
          <w:sz w:val="28"/>
          <w:szCs w:val="28"/>
        </w:rPr>
        <w:t>муниципальное о</w:t>
      </w:r>
      <w:r w:rsidR="003234F6">
        <w:rPr>
          <w:rFonts w:ascii="Times New Roman" w:hAnsi="Times New Roman" w:cs="Times New Roman"/>
          <w:sz w:val="28"/>
          <w:szCs w:val="28"/>
        </w:rPr>
        <w:t>бразование «</w:t>
      </w:r>
      <w:proofErr w:type="spellStart"/>
      <w:r w:rsidR="003234F6">
        <w:rPr>
          <w:rFonts w:ascii="Times New Roman" w:hAnsi="Times New Roman" w:cs="Times New Roman"/>
          <w:sz w:val="28"/>
          <w:szCs w:val="28"/>
        </w:rPr>
        <w:t>Лесколовское</w:t>
      </w:r>
      <w:proofErr w:type="spellEnd"/>
      <w:r w:rsidR="003234F6">
        <w:rPr>
          <w:rFonts w:ascii="Times New Roman" w:hAnsi="Times New Roman" w:cs="Times New Roman"/>
          <w:sz w:val="28"/>
          <w:szCs w:val="28"/>
        </w:rPr>
        <w:t xml:space="preserve"> сельское</w:t>
      </w:r>
      <w:r w:rsidRPr="00307388">
        <w:rPr>
          <w:rFonts w:ascii="Times New Roman" w:hAnsi="Times New Roman" w:cs="Times New Roman"/>
          <w:sz w:val="28"/>
          <w:szCs w:val="28"/>
        </w:rPr>
        <w:t xml:space="preserve"> поселение» Всеволожского муниципального района Ленинградской области</w:t>
      </w:r>
      <w:r w:rsidR="00681E03" w:rsidRPr="00307388">
        <w:rPr>
          <w:rFonts w:ascii="Times New Roman" w:hAnsi="Times New Roman" w:cs="Times New Roman"/>
          <w:sz w:val="28"/>
          <w:szCs w:val="28"/>
        </w:rPr>
        <w:t xml:space="preserve"> вправе на добровольной основе участвовать в межмуниципальных объединениях в порядке, установленном законодательством.</w:t>
      </w:r>
    </w:p>
    <w:p w:rsidR="00316C4F" w:rsidRPr="00307388" w:rsidRDefault="00F17469" w:rsidP="00F1746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388">
        <w:rPr>
          <w:rFonts w:ascii="Times New Roman" w:hAnsi="Times New Roman" w:cs="Times New Roman"/>
          <w:sz w:val="28"/>
          <w:szCs w:val="28"/>
        </w:rPr>
        <w:t xml:space="preserve">2.2. </w:t>
      </w:r>
      <w:r w:rsidR="00681E03" w:rsidRPr="00307388">
        <w:rPr>
          <w:rFonts w:ascii="Times New Roman" w:hAnsi="Times New Roman" w:cs="Times New Roman"/>
          <w:sz w:val="28"/>
          <w:szCs w:val="28"/>
        </w:rPr>
        <w:t>Решение об участии в межмуниципальных объединениях принимается</w:t>
      </w:r>
      <w:r w:rsidRPr="00307388">
        <w:rPr>
          <w:rFonts w:ascii="Times New Roman" w:hAnsi="Times New Roman" w:cs="Times New Roman"/>
          <w:sz w:val="28"/>
          <w:szCs w:val="28"/>
        </w:rPr>
        <w:t xml:space="preserve"> с</w:t>
      </w:r>
      <w:r w:rsidR="00681E03" w:rsidRPr="00307388">
        <w:rPr>
          <w:rFonts w:ascii="Times New Roman" w:hAnsi="Times New Roman" w:cs="Times New Roman"/>
          <w:sz w:val="28"/>
          <w:szCs w:val="28"/>
        </w:rPr>
        <w:t xml:space="preserve">оветом </w:t>
      </w:r>
      <w:r w:rsidRPr="00307388">
        <w:rPr>
          <w:rFonts w:ascii="Times New Roman" w:hAnsi="Times New Roman" w:cs="Times New Roman"/>
          <w:sz w:val="28"/>
          <w:szCs w:val="28"/>
        </w:rPr>
        <w:t>д</w:t>
      </w:r>
      <w:r w:rsidR="00681E03" w:rsidRPr="00307388">
        <w:rPr>
          <w:rFonts w:ascii="Times New Roman" w:hAnsi="Times New Roman" w:cs="Times New Roman"/>
          <w:sz w:val="28"/>
          <w:szCs w:val="28"/>
        </w:rPr>
        <w:t>епутатов</w:t>
      </w:r>
      <w:r w:rsidR="00681E03" w:rsidRPr="00307388">
        <w:rPr>
          <w:rFonts w:ascii="Times New Roman" w:hAnsi="Times New Roman" w:cs="Times New Roman"/>
          <w:sz w:val="28"/>
          <w:szCs w:val="28"/>
        </w:rPr>
        <w:tab/>
      </w:r>
      <w:r w:rsidRPr="00307388">
        <w:rPr>
          <w:rFonts w:ascii="Times New Roman" w:hAnsi="Times New Roman" w:cs="Times New Roman"/>
          <w:sz w:val="28"/>
          <w:szCs w:val="28"/>
        </w:rPr>
        <w:t>муниципального об</w:t>
      </w:r>
      <w:r w:rsidR="003234F6">
        <w:rPr>
          <w:rFonts w:ascii="Times New Roman" w:hAnsi="Times New Roman" w:cs="Times New Roman"/>
          <w:sz w:val="28"/>
          <w:szCs w:val="28"/>
        </w:rPr>
        <w:t>разования «</w:t>
      </w:r>
      <w:proofErr w:type="spellStart"/>
      <w:r w:rsidR="003234F6">
        <w:rPr>
          <w:rFonts w:ascii="Times New Roman" w:hAnsi="Times New Roman" w:cs="Times New Roman"/>
          <w:sz w:val="28"/>
          <w:szCs w:val="28"/>
        </w:rPr>
        <w:t>Лесколовское</w:t>
      </w:r>
      <w:proofErr w:type="spellEnd"/>
      <w:r w:rsidR="003234F6">
        <w:rPr>
          <w:rFonts w:ascii="Times New Roman" w:hAnsi="Times New Roman" w:cs="Times New Roman"/>
          <w:sz w:val="28"/>
          <w:szCs w:val="28"/>
        </w:rPr>
        <w:t xml:space="preserve"> сельское </w:t>
      </w:r>
      <w:r w:rsidRPr="00307388">
        <w:rPr>
          <w:rFonts w:ascii="Times New Roman" w:hAnsi="Times New Roman" w:cs="Times New Roman"/>
          <w:sz w:val="28"/>
          <w:szCs w:val="28"/>
        </w:rPr>
        <w:t>поселение» Всеволожского муниципального района Ленинградской области</w:t>
      </w:r>
      <w:r w:rsidR="00681E03" w:rsidRPr="00307388">
        <w:rPr>
          <w:rFonts w:ascii="Times New Roman" w:hAnsi="Times New Roman" w:cs="Times New Roman"/>
          <w:sz w:val="28"/>
          <w:szCs w:val="28"/>
        </w:rPr>
        <w:t>.</w:t>
      </w:r>
    </w:p>
    <w:p w:rsidR="00316C4F" w:rsidRPr="00307388" w:rsidRDefault="00F17469" w:rsidP="00F1746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388">
        <w:rPr>
          <w:rFonts w:ascii="Times New Roman" w:hAnsi="Times New Roman" w:cs="Times New Roman"/>
          <w:sz w:val="28"/>
          <w:szCs w:val="28"/>
        </w:rPr>
        <w:t xml:space="preserve">2.3. </w:t>
      </w:r>
      <w:proofErr w:type="gramStart"/>
      <w:r w:rsidR="00681E03" w:rsidRPr="00307388">
        <w:rPr>
          <w:rFonts w:ascii="Times New Roman" w:hAnsi="Times New Roman" w:cs="Times New Roman"/>
          <w:sz w:val="28"/>
          <w:szCs w:val="28"/>
        </w:rPr>
        <w:t>Глава муниципального образования (далее - Глава) представляет</w:t>
      </w:r>
      <w:r w:rsidRPr="00307388">
        <w:rPr>
          <w:rFonts w:ascii="Times New Roman" w:hAnsi="Times New Roman" w:cs="Times New Roman"/>
          <w:sz w:val="28"/>
          <w:szCs w:val="28"/>
        </w:rPr>
        <w:t xml:space="preserve"> </w:t>
      </w:r>
      <w:r w:rsidR="00307388">
        <w:rPr>
          <w:rFonts w:ascii="Times New Roman" w:hAnsi="Times New Roman" w:cs="Times New Roman"/>
          <w:sz w:val="28"/>
          <w:szCs w:val="28"/>
        </w:rPr>
        <w:t>и</w:t>
      </w:r>
      <w:r w:rsidR="00681E03" w:rsidRPr="00307388">
        <w:rPr>
          <w:rFonts w:ascii="Times New Roman" w:hAnsi="Times New Roman" w:cs="Times New Roman"/>
          <w:sz w:val="28"/>
          <w:szCs w:val="28"/>
        </w:rPr>
        <w:t xml:space="preserve">нтересы </w:t>
      </w:r>
      <w:r w:rsidRPr="00307388">
        <w:rPr>
          <w:rFonts w:ascii="Times New Roman" w:hAnsi="Times New Roman" w:cs="Times New Roman"/>
          <w:sz w:val="28"/>
          <w:szCs w:val="28"/>
        </w:rPr>
        <w:t>муниципального о</w:t>
      </w:r>
      <w:r w:rsidR="003234F6">
        <w:rPr>
          <w:rFonts w:ascii="Times New Roman" w:hAnsi="Times New Roman" w:cs="Times New Roman"/>
          <w:sz w:val="28"/>
          <w:szCs w:val="28"/>
        </w:rPr>
        <w:t>бразования «</w:t>
      </w:r>
      <w:proofErr w:type="spellStart"/>
      <w:r w:rsidR="003234F6">
        <w:rPr>
          <w:rFonts w:ascii="Times New Roman" w:hAnsi="Times New Roman" w:cs="Times New Roman"/>
          <w:sz w:val="28"/>
          <w:szCs w:val="28"/>
        </w:rPr>
        <w:t>Лесколовское</w:t>
      </w:r>
      <w:proofErr w:type="spellEnd"/>
      <w:r w:rsidR="003234F6">
        <w:rPr>
          <w:rFonts w:ascii="Times New Roman" w:hAnsi="Times New Roman" w:cs="Times New Roman"/>
          <w:sz w:val="28"/>
          <w:szCs w:val="28"/>
        </w:rPr>
        <w:t xml:space="preserve"> сельское</w:t>
      </w:r>
      <w:r w:rsidRPr="00307388">
        <w:rPr>
          <w:rFonts w:ascii="Times New Roman" w:hAnsi="Times New Roman" w:cs="Times New Roman"/>
          <w:sz w:val="28"/>
          <w:szCs w:val="28"/>
        </w:rPr>
        <w:t xml:space="preserve"> поселение» Всеволожского муниципального района Ленинградской области </w:t>
      </w:r>
      <w:r w:rsidR="00681E03" w:rsidRPr="00307388">
        <w:rPr>
          <w:rFonts w:ascii="Times New Roman" w:hAnsi="Times New Roman" w:cs="Times New Roman"/>
          <w:sz w:val="28"/>
          <w:szCs w:val="28"/>
        </w:rPr>
        <w:t xml:space="preserve"> </w:t>
      </w:r>
      <w:r w:rsidRPr="00307388">
        <w:rPr>
          <w:rFonts w:ascii="Times New Roman" w:hAnsi="Times New Roman" w:cs="Times New Roman"/>
          <w:sz w:val="28"/>
          <w:szCs w:val="28"/>
        </w:rPr>
        <w:t xml:space="preserve">в межмуниципальных </w:t>
      </w:r>
      <w:r w:rsidR="00681E03" w:rsidRPr="00307388">
        <w:rPr>
          <w:rFonts w:ascii="Times New Roman" w:hAnsi="Times New Roman" w:cs="Times New Roman"/>
          <w:sz w:val="28"/>
          <w:szCs w:val="28"/>
        </w:rPr>
        <w:t xml:space="preserve">объединениях, заключает </w:t>
      </w:r>
      <w:r w:rsidRPr="00307388">
        <w:rPr>
          <w:rFonts w:ascii="Times New Roman" w:hAnsi="Times New Roman" w:cs="Times New Roman"/>
          <w:sz w:val="28"/>
          <w:szCs w:val="28"/>
        </w:rPr>
        <w:t>от</w:t>
      </w:r>
      <w:r w:rsidR="00681E03" w:rsidRPr="00307388">
        <w:rPr>
          <w:rFonts w:ascii="Times New Roman" w:hAnsi="Times New Roman" w:cs="Times New Roman"/>
          <w:sz w:val="28"/>
          <w:szCs w:val="28"/>
        </w:rPr>
        <w:t xml:space="preserve"> имени </w:t>
      </w:r>
      <w:r w:rsidRPr="00307388">
        <w:rPr>
          <w:rFonts w:ascii="Times New Roman" w:hAnsi="Times New Roman" w:cs="Times New Roman"/>
          <w:sz w:val="28"/>
          <w:szCs w:val="28"/>
        </w:rPr>
        <w:t>муниципального о</w:t>
      </w:r>
      <w:r w:rsidR="003234F6">
        <w:rPr>
          <w:rFonts w:ascii="Times New Roman" w:hAnsi="Times New Roman" w:cs="Times New Roman"/>
          <w:sz w:val="28"/>
          <w:szCs w:val="28"/>
        </w:rPr>
        <w:t>бразования «</w:t>
      </w:r>
      <w:proofErr w:type="spellStart"/>
      <w:r w:rsidR="003234F6">
        <w:rPr>
          <w:rFonts w:ascii="Times New Roman" w:hAnsi="Times New Roman" w:cs="Times New Roman"/>
          <w:sz w:val="28"/>
          <w:szCs w:val="28"/>
        </w:rPr>
        <w:t>Лесколовское</w:t>
      </w:r>
      <w:proofErr w:type="spellEnd"/>
      <w:r w:rsidR="003234F6">
        <w:rPr>
          <w:rFonts w:ascii="Times New Roman" w:hAnsi="Times New Roman" w:cs="Times New Roman"/>
          <w:sz w:val="28"/>
          <w:szCs w:val="28"/>
        </w:rPr>
        <w:t xml:space="preserve"> сельское</w:t>
      </w:r>
      <w:r w:rsidRPr="00307388">
        <w:rPr>
          <w:rFonts w:ascii="Times New Roman" w:hAnsi="Times New Roman" w:cs="Times New Roman"/>
          <w:sz w:val="28"/>
          <w:szCs w:val="28"/>
        </w:rPr>
        <w:t xml:space="preserve"> поселение» Всеволожского муниципального района Ленинградской области </w:t>
      </w:r>
      <w:r w:rsidR="00681E03" w:rsidRPr="00307388">
        <w:rPr>
          <w:rFonts w:ascii="Times New Roman" w:hAnsi="Times New Roman" w:cs="Times New Roman"/>
          <w:sz w:val="28"/>
          <w:szCs w:val="28"/>
        </w:rPr>
        <w:t>соглашения, совершает иные юридические де</w:t>
      </w:r>
      <w:r w:rsidR="003234F6">
        <w:rPr>
          <w:rFonts w:ascii="Times New Roman" w:hAnsi="Times New Roman" w:cs="Times New Roman"/>
          <w:sz w:val="28"/>
          <w:szCs w:val="28"/>
        </w:rPr>
        <w:t xml:space="preserve">йствия, связанные с участием </w:t>
      </w:r>
      <w:r w:rsidR="003234F6">
        <w:rPr>
          <w:rFonts w:ascii="Times New Roman" w:hAnsi="Times New Roman" w:cs="Times New Roman"/>
          <w:sz w:val="28"/>
          <w:szCs w:val="28"/>
        </w:rPr>
        <w:tab/>
      </w:r>
      <w:r w:rsidR="003234F6">
        <w:rPr>
          <w:rFonts w:ascii="Times New Roman" w:hAnsi="Times New Roman" w:cs="Times New Roman"/>
          <w:sz w:val="28"/>
          <w:szCs w:val="28"/>
        </w:rPr>
        <w:tab/>
      </w:r>
      <w:r w:rsidRPr="00307388">
        <w:rPr>
          <w:rFonts w:ascii="Times New Roman" w:hAnsi="Times New Roman" w:cs="Times New Roman"/>
          <w:sz w:val="28"/>
          <w:szCs w:val="28"/>
        </w:rPr>
        <w:t>муниципального о</w:t>
      </w:r>
      <w:r w:rsidR="003234F6">
        <w:rPr>
          <w:rFonts w:ascii="Times New Roman" w:hAnsi="Times New Roman" w:cs="Times New Roman"/>
          <w:sz w:val="28"/>
          <w:szCs w:val="28"/>
        </w:rPr>
        <w:t>бразования «</w:t>
      </w:r>
      <w:proofErr w:type="spellStart"/>
      <w:r w:rsidR="003234F6">
        <w:rPr>
          <w:rFonts w:ascii="Times New Roman" w:hAnsi="Times New Roman" w:cs="Times New Roman"/>
          <w:sz w:val="28"/>
          <w:szCs w:val="28"/>
        </w:rPr>
        <w:t>Лесколовское</w:t>
      </w:r>
      <w:proofErr w:type="spellEnd"/>
      <w:r w:rsidR="003234F6">
        <w:rPr>
          <w:rFonts w:ascii="Times New Roman" w:hAnsi="Times New Roman" w:cs="Times New Roman"/>
          <w:sz w:val="28"/>
          <w:szCs w:val="28"/>
        </w:rPr>
        <w:t xml:space="preserve"> сельское</w:t>
      </w:r>
      <w:r w:rsidRPr="00307388">
        <w:rPr>
          <w:rFonts w:ascii="Times New Roman" w:hAnsi="Times New Roman" w:cs="Times New Roman"/>
          <w:sz w:val="28"/>
          <w:szCs w:val="28"/>
        </w:rPr>
        <w:t xml:space="preserve"> поселение» Всеволожского муниципального района Ленинградской области в межмуниципальных</w:t>
      </w:r>
      <w:r w:rsidR="00681E03" w:rsidRPr="00307388">
        <w:rPr>
          <w:rFonts w:ascii="Times New Roman" w:hAnsi="Times New Roman" w:cs="Times New Roman"/>
          <w:sz w:val="28"/>
          <w:szCs w:val="28"/>
        </w:rPr>
        <w:t xml:space="preserve"> объединениях.</w:t>
      </w:r>
      <w:proofErr w:type="gramEnd"/>
    </w:p>
    <w:p w:rsidR="00316C4F" w:rsidRPr="00307388" w:rsidRDefault="00F17469" w:rsidP="00F1746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388">
        <w:rPr>
          <w:rFonts w:ascii="Times New Roman" w:hAnsi="Times New Roman" w:cs="Times New Roman"/>
          <w:sz w:val="28"/>
          <w:szCs w:val="28"/>
        </w:rPr>
        <w:t xml:space="preserve">2.4. </w:t>
      </w:r>
      <w:r w:rsidR="00681E03" w:rsidRPr="00307388">
        <w:rPr>
          <w:rFonts w:ascii="Times New Roman" w:hAnsi="Times New Roman" w:cs="Times New Roman"/>
          <w:sz w:val="28"/>
          <w:szCs w:val="28"/>
        </w:rPr>
        <w:t>В рамках заключенных Главой соглашений органы местного</w:t>
      </w:r>
      <w:r w:rsidRPr="00307388">
        <w:rPr>
          <w:rFonts w:ascii="Times New Roman" w:hAnsi="Times New Roman" w:cs="Times New Roman"/>
          <w:sz w:val="28"/>
          <w:szCs w:val="28"/>
        </w:rPr>
        <w:t xml:space="preserve"> </w:t>
      </w:r>
      <w:r w:rsidR="00681E03" w:rsidRPr="00307388">
        <w:rPr>
          <w:rFonts w:ascii="Times New Roman" w:hAnsi="Times New Roman" w:cs="Times New Roman"/>
          <w:sz w:val="28"/>
          <w:szCs w:val="28"/>
        </w:rPr>
        <w:t xml:space="preserve">самоуправления </w:t>
      </w:r>
      <w:r w:rsidRPr="00307388">
        <w:rPr>
          <w:rFonts w:ascii="Times New Roman" w:hAnsi="Times New Roman" w:cs="Times New Roman"/>
          <w:sz w:val="28"/>
          <w:szCs w:val="28"/>
        </w:rPr>
        <w:t>муниципального о</w:t>
      </w:r>
      <w:r w:rsidR="003234F6">
        <w:rPr>
          <w:rFonts w:ascii="Times New Roman" w:hAnsi="Times New Roman" w:cs="Times New Roman"/>
          <w:sz w:val="28"/>
          <w:szCs w:val="28"/>
        </w:rPr>
        <w:t>бразования «</w:t>
      </w:r>
      <w:proofErr w:type="spellStart"/>
      <w:r w:rsidR="003234F6">
        <w:rPr>
          <w:rFonts w:ascii="Times New Roman" w:hAnsi="Times New Roman" w:cs="Times New Roman"/>
          <w:sz w:val="28"/>
          <w:szCs w:val="28"/>
        </w:rPr>
        <w:t>Лесколовское</w:t>
      </w:r>
      <w:proofErr w:type="spellEnd"/>
      <w:r w:rsidR="003234F6">
        <w:rPr>
          <w:rFonts w:ascii="Times New Roman" w:hAnsi="Times New Roman" w:cs="Times New Roman"/>
          <w:sz w:val="28"/>
          <w:szCs w:val="28"/>
        </w:rPr>
        <w:t xml:space="preserve"> сельское</w:t>
      </w:r>
      <w:r w:rsidRPr="00307388">
        <w:rPr>
          <w:rFonts w:ascii="Times New Roman" w:hAnsi="Times New Roman" w:cs="Times New Roman"/>
          <w:sz w:val="28"/>
          <w:szCs w:val="28"/>
        </w:rPr>
        <w:t xml:space="preserve"> поселение» Всеволожского муниципального района Ленинградской области</w:t>
      </w:r>
      <w:r w:rsidR="00681E03" w:rsidRPr="00307388">
        <w:rPr>
          <w:rFonts w:ascii="Times New Roman" w:hAnsi="Times New Roman" w:cs="Times New Roman"/>
          <w:sz w:val="28"/>
          <w:szCs w:val="28"/>
        </w:rPr>
        <w:t xml:space="preserve"> вправе</w:t>
      </w:r>
      <w:r w:rsidRPr="00307388">
        <w:rPr>
          <w:rFonts w:ascii="Times New Roman" w:hAnsi="Times New Roman" w:cs="Times New Roman"/>
          <w:sz w:val="28"/>
          <w:szCs w:val="28"/>
        </w:rPr>
        <w:t xml:space="preserve"> </w:t>
      </w:r>
      <w:r w:rsidR="00681E03" w:rsidRPr="00307388">
        <w:rPr>
          <w:rFonts w:ascii="Times New Roman" w:hAnsi="Times New Roman" w:cs="Times New Roman"/>
          <w:sz w:val="28"/>
          <w:szCs w:val="28"/>
        </w:rPr>
        <w:t>взаимодействовать с органами местного самоуправления иных муниципальных образований.</w:t>
      </w:r>
    </w:p>
    <w:p w:rsidR="00316C4F" w:rsidRPr="00307388" w:rsidRDefault="00F17469" w:rsidP="00F1746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388">
        <w:rPr>
          <w:rFonts w:ascii="Times New Roman" w:hAnsi="Times New Roman" w:cs="Times New Roman"/>
          <w:sz w:val="28"/>
          <w:szCs w:val="28"/>
        </w:rPr>
        <w:t xml:space="preserve">2.5. </w:t>
      </w:r>
      <w:r w:rsidR="00681E03" w:rsidRPr="00307388">
        <w:rPr>
          <w:rFonts w:ascii="Times New Roman" w:hAnsi="Times New Roman" w:cs="Times New Roman"/>
          <w:sz w:val="28"/>
          <w:szCs w:val="28"/>
        </w:rPr>
        <w:t xml:space="preserve">Выполнение обязанностей </w:t>
      </w:r>
      <w:r w:rsidR="00681E03" w:rsidRPr="00307388">
        <w:rPr>
          <w:rFonts w:ascii="Times New Roman" w:hAnsi="Times New Roman" w:cs="Times New Roman"/>
          <w:sz w:val="28"/>
          <w:szCs w:val="28"/>
        </w:rPr>
        <w:tab/>
      </w:r>
      <w:r w:rsidRPr="00307388">
        <w:rPr>
          <w:rFonts w:ascii="Times New Roman" w:hAnsi="Times New Roman" w:cs="Times New Roman"/>
          <w:sz w:val="28"/>
          <w:szCs w:val="28"/>
        </w:rPr>
        <w:t>м</w:t>
      </w:r>
      <w:r w:rsidR="00307388">
        <w:rPr>
          <w:rFonts w:ascii="Times New Roman" w:hAnsi="Times New Roman" w:cs="Times New Roman"/>
          <w:sz w:val="28"/>
          <w:szCs w:val="28"/>
        </w:rPr>
        <w:t xml:space="preserve">униципального </w:t>
      </w:r>
      <w:r w:rsidRPr="00307388">
        <w:rPr>
          <w:rFonts w:ascii="Times New Roman" w:hAnsi="Times New Roman" w:cs="Times New Roman"/>
          <w:sz w:val="28"/>
          <w:szCs w:val="28"/>
        </w:rPr>
        <w:t>о</w:t>
      </w:r>
      <w:r w:rsidR="003234F6">
        <w:rPr>
          <w:rFonts w:ascii="Times New Roman" w:hAnsi="Times New Roman" w:cs="Times New Roman"/>
          <w:sz w:val="28"/>
          <w:szCs w:val="28"/>
        </w:rPr>
        <w:t>бразования «</w:t>
      </w:r>
      <w:proofErr w:type="spellStart"/>
      <w:r w:rsidR="003234F6">
        <w:rPr>
          <w:rFonts w:ascii="Times New Roman" w:hAnsi="Times New Roman" w:cs="Times New Roman"/>
          <w:sz w:val="28"/>
          <w:szCs w:val="28"/>
        </w:rPr>
        <w:t>Лесколовское</w:t>
      </w:r>
      <w:proofErr w:type="spellEnd"/>
      <w:r w:rsidR="003234F6">
        <w:rPr>
          <w:rFonts w:ascii="Times New Roman" w:hAnsi="Times New Roman" w:cs="Times New Roman"/>
          <w:sz w:val="28"/>
          <w:szCs w:val="28"/>
        </w:rPr>
        <w:t xml:space="preserve"> сельское</w:t>
      </w:r>
      <w:r w:rsidRPr="00307388">
        <w:rPr>
          <w:rFonts w:ascii="Times New Roman" w:hAnsi="Times New Roman" w:cs="Times New Roman"/>
          <w:sz w:val="28"/>
          <w:szCs w:val="28"/>
        </w:rPr>
        <w:t xml:space="preserve"> поселение» Всеволожского муниципального района Ленинградской области</w:t>
      </w:r>
      <w:r w:rsidR="00681E03" w:rsidRPr="00307388">
        <w:rPr>
          <w:rFonts w:ascii="Times New Roman" w:hAnsi="Times New Roman" w:cs="Times New Roman"/>
          <w:sz w:val="28"/>
          <w:szCs w:val="28"/>
        </w:rPr>
        <w:t>,</w:t>
      </w:r>
      <w:r w:rsidRPr="00307388">
        <w:rPr>
          <w:rFonts w:ascii="Times New Roman" w:hAnsi="Times New Roman" w:cs="Times New Roman"/>
          <w:sz w:val="28"/>
          <w:szCs w:val="28"/>
        </w:rPr>
        <w:t xml:space="preserve"> </w:t>
      </w:r>
      <w:r w:rsidR="00681E03" w:rsidRPr="00307388">
        <w:rPr>
          <w:rFonts w:ascii="Times New Roman" w:hAnsi="Times New Roman" w:cs="Times New Roman"/>
          <w:sz w:val="28"/>
          <w:szCs w:val="28"/>
        </w:rPr>
        <w:t>связанных со своевременной уплатой членских взносов на осуществление деятельности межмуниципального объединения, возлагается на администрацию</w:t>
      </w:r>
      <w:r w:rsidRPr="00307388">
        <w:rPr>
          <w:rFonts w:ascii="Times New Roman" w:hAnsi="Times New Roman" w:cs="Times New Roman"/>
          <w:sz w:val="28"/>
          <w:szCs w:val="28"/>
        </w:rPr>
        <w:t xml:space="preserve"> муниципального о</w:t>
      </w:r>
      <w:r w:rsidR="003158D4">
        <w:rPr>
          <w:rFonts w:ascii="Times New Roman" w:hAnsi="Times New Roman" w:cs="Times New Roman"/>
          <w:sz w:val="28"/>
          <w:szCs w:val="28"/>
        </w:rPr>
        <w:t>бразования «</w:t>
      </w:r>
      <w:proofErr w:type="spellStart"/>
      <w:r w:rsidR="003158D4">
        <w:rPr>
          <w:rFonts w:ascii="Times New Roman" w:hAnsi="Times New Roman" w:cs="Times New Roman"/>
          <w:sz w:val="28"/>
          <w:szCs w:val="28"/>
        </w:rPr>
        <w:t>Лесколовское</w:t>
      </w:r>
      <w:proofErr w:type="spellEnd"/>
      <w:r w:rsidR="003158D4">
        <w:rPr>
          <w:rFonts w:ascii="Times New Roman" w:hAnsi="Times New Roman" w:cs="Times New Roman"/>
          <w:sz w:val="28"/>
          <w:szCs w:val="28"/>
        </w:rPr>
        <w:t xml:space="preserve"> сельское</w:t>
      </w:r>
      <w:r w:rsidRPr="00307388">
        <w:rPr>
          <w:rFonts w:ascii="Times New Roman" w:hAnsi="Times New Roman" w:cs="Times New Roman"/>
          <w:sz w:val="28"/>
          <w:szCs w:val="28"/>
        </w:rPr>
        <w:t xml:space="preserve"> поселение» Всеволожского муниципального района Ленинградской области</w:t>
      </w:r>
      <w:r w:rsidR="00681E03" w:rsidRPr="00307388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307388">
        <w:rPr>
          <w:rFonts w:ascii="Times New Roman" w:hAnsi="Times New Roman" w:cs="Times New Roman"/>
          <w:sz w:val="28"/>
          <w:szCs w:val="28"/>
        </w:rPr>
        <w:t>а</w:t>
      </w:r>
      <w:r w:rsidR="00681E03" w:rsidRPr="00307388">
        <w:rPr>
          <w:rFonts w:ascii="Times New Roman" w:hAnsi="Times New Roman" w:cs="Times New Roman"/>
          <w:sz w:val="28"/>
          <w:szCs w:val="28"/>
        </w:rPr>
        <w:t>дминистрация).</w:t>
      </w:r>
    </w:p>
    <w:p w:rsidR="003158D4" w:rsidRDefault="003158D4" w:rsidP="00F174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" w:name="bookmark8"/>
    </w:p>
    <w:p w:rsidR="00316C4F" w:rsidRPr="00307388" w:rsidRDefault="00681E03" w:rsidP="00F174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7388">
        <w:rPr>
          <w:rFonts w:ascii="Times New Roman" w:hAnsi="Times New Roman" w:cs="Times New Roman"/>
          <w:b/>
          <w:sz w:val="28"/>
          <w:szCs w:val="28"/>
        </w:rPr>
        <w:t>Раздел 3</w:t>
      </w:r>
      <w:r w:rsidR="00F17469" w:rsidRPr="00307388">
        <w:rPr>
          <w:rFonts w:ascii="Times New Roman" w:hAnsi="Times New Roman" w:cs="Times New Roman"/>
          <w:b/>
          <w:sz w:val="28"/>
          <w:szCs w:val="28"/>
        </w:rPr>
        <w:t>.</w:t>
      </w:r>
      <w:r w:rsidRPr="00307388">
        <w:rPr>
          <w:rFonts w:ascii="Times New Roman" w:hAnsi="Times New Roman" w:cs="Times New Roman"/>
          <w:b/>
          <w:sz w:val="28"/>
          <w:szCs w:val="28"/>
        </w:rPr>
        <w:t xml:space="preserve"> Участие в организациях межмуници</w:t>
      </w:r>
      <w:r w:rsidR="00F17469" w:rsidRPr="00307388">
        <w:rPr>
          <w:rFonts w:ascii="Times New Roman" w:hAnsi="Times New Roman" w:cs="Times New Roman"/>
          <w:b/>
          <w:sz w:val="28"/>
          <w:szCs w:val="28"/>
        </w:rPr>
        <w:t>п</w:t>
      </w:r>
      <w:r w:rsidRPr="00307388">
        <w:rPr>
          <w:rFonts w:ascii="Times New Roman" w:hAnsi="Times New Roman" w:cs="Times New Roman"/>
          <w:b/>
          <w:sz w:val="28"/>
          <w:szCs w:val="28"/>
        </w:rPr>
        <w:t>ального сотрудничества</w:t>
      </w:r>
      <w:bookmarkEnd w:id="4"/>
    </w:p>
    <w:p w:rsidR="00316C4F" w:rsidRPr="00307388" w:rsidRDefault="00681E03" w:rsidP="00F1746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388">
        <w:rPr>
          <w:rFonts w:ascii="Times New Roman" w:hAnsi="Times New Roman" w:cs="Times New Roman"/>
          <w:sz w:val="28"/>
          <w:szCs w:val="28"/>
        </w:rPr>
        <w:t xml:space="preserve">3.1. Решение об участии </w:t>
      </w:r>
      <w:r w:rsidRPr="00307388">
        <w:rPr>
          <w:rFonts w:ascii="Times New Roman" w:hAnsi="Times New Roman" w:cs="Times New Roman"/>
          <w:sz w:val="28"/>
          <w:szCs w:val="28"/>
        </w:rPr>
        <w:tab/>
      </w:r>
      <w:r w:rsidR="00F17469" w:rsidRPr="00307388">
        <w:rPr>
          <w:rFonts w:ascii="Times New Roman" w:hAnsi="Times New Roman" w:cs="Times New Roman"/>
          <w:sz w:val="28"/>
          <w:szCs w:val="28"/>
        </w:rPr>
        <w:t>муниципального о</w:t>
      </w:r>
      <w:r w:rsidR="003158D4">
        <w:rPr>
          <w:rFonts w:ascii="Times New Roman" w:hAnsi="Times New Roman" w:cs="Times New Roman"/>
          <w:sz w:val="28"/>
          <w:szCs w:val="28"/>
        </w:rPr>
        <w:t>бразования «</w:t>
      </w:r>
      <w:proofErr w:type="spellStart"/>
      <w:r w:rsidR="003158D4">
        <w:rPr>
          <w:rFonts w:ascii="Times New Roman" w:hAnsi="Times New Roman" w:cs="Times New Roman"/>
          <w:sz w:val="28"/>
          <w:szCs w:val="28"/>
        </w:rPr>
        <w:t>Лесколовское</w:t>
      </w:r>
      <w:proofErr w:type="spellEnd"/>
      <w:r w:rsidR="003158D4">
        <w:rPr>
          <w:rFonts w:ascii="Times New Roman" w:hAnsi="Times New Roman" w:cs="Times New Roman"/>
          <w:sz w:val="28"/>
          <w:szCs w:val="28"/>
        </w:rPr>
        <w:t xml:space="preserve"> сельское</w:t>
      </w:r>
      <w:r w:rsidR="00F17469" w:rsidRPr="00307388">
        <w:rPr>
          <w:rFonts w:ascii="Times New Roman" w:hAnsi="Times New Roman" w:cs="Times New Roman"/>
          <w:sz w:val="28"/>
          <w:szCs w:val="28"/>
        </w:rPr>
        <w:t xml:space="preserve"> поселение» Всеволожского муниципального района Ленинградской области в </w:t>
      </w:r>
      <w:r w:rsidRPr="00307388">
        <w:rPr>
          <w:rFonts w:ascii="Times New Roman" w:hAnsi="Times New Roman" w:cs="Times New Roman"/>
          <w:sz w:val="28"/>
          <w:szCs w:val="28"/>
        </w:rPr>
        <w:t xml:space="preserve">организациях межмуниципального сотрудничества принимает </w:t>
      </w:r>
      <w:r w:rsidR="00F17469" w:rsidRPr="00307388">
        <w:rPr>
          <w:rFonts w:ascii="Times New Roman" w:hAnsi="Times New Roman" w:cs="Times New Roman"/>
          <w:sz w:val="28"/>
          <w:szCs w:val="28"/>
        </w:rPr>
        <w:t>с</w:t>
      </w:r>
      <w:r w:rsidRPr="00307388">
        <w:rPr>
          <w:rFonts w:ascii="Times New Roman" w:hAnsi="Times New Roman" w:cs="Times New Roman"/>
          <w:sz w:val="28"/>
          <w:szCs w:val="28"/>
        </w:rPr>
        <w:t>о</w:t>
      </w:r>
      <w:r w:rsidR="00307388">
        <w:rPr>
          <w:rFonts w:ascii="Times New Roman" w:hAnsi="Times New Roman" w:cs="Times New Roman"/>
          <w:sz w:val="28"/>
          <w:szCs w:val="28"/>
        </w:rPr>
        <w:t>вет депутатов по представлению главы, а</w:t>
      </w:r>
      <w:r w:rsidRPr="00307388">
        <w:rPr>
          <w:rFonts w:ascii="Times New Roman" w:hAnsi="Times New Roman" w:cs="Times New Roman"/>
          <w:sz w:val="28"/>
          <w:szCs w:val="28"/>
        </w:rPr>
        <w:t>дминистрации.</w:t>
      </w:r>
    </w:p>
    <w:p w:rsidR="00316C4F" w:rsidRPr="00307388" w:rsidRDefault="00F17469" w:rsidP="00F1746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388">
        <w:rPr>
          <w:rFonts w:ascii="Times New Roman" w:hAnsi="Times New Roman" w:cs="Times New Roman"/>
          <w:sz w:val="28"/>
          <w:szCs w:val="28"/>
        </w:rPr>
        <w:t xml:space="preserve">3.2.  </w:t>
      </w:r>
      <w:r w:rsidR="00681E03" w:rsidRPr="0030738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307388">
        <w:rPr>
          <w:rFonts w:ascii="Times New Roman" w:hAnsi="Times New Roman" w:cs="Times New Roman"/>
          <w:sz w:val="28"/>
          <w:szCs w:val="28"/>
        </w:rPr>
        <w:t>от</w:t>
      </w:r>
      <w:r w:rsidR="00681E03" w:rsidRPr="00307388">
        <w:rPr>
          <w:rFonts w:ascii="Times New Roman" w:hAnsi="Times New Roman" w:cs="Times New Roman"/>
          <w:sz w:val="28"/>
          <w:szCs w:val="28"/>
        </w:rPr>
        <w:t xml:space="preserve"> имени </w:t>
      </w:r>
      <w:r w:rsidR="00681E03" w:rsidRPr="00307388">
        <w:rPr>
          <w:rFonts w:ascii="Times New Roman" w:hAnsi="Times New Roman" w:cs="Times New Roman"/>
          <w:sz w:val="28"/>
          <w:szCs w:val="28"/>
        </w:rPr>
        <w:tab/>
      </w:r>
      <w:r w:rsidRPr="00307388">
        <w:rPr>
          <w:rFonts w:ascii="Times New Roman" w:hAnsi="Times New Roman" w:cs="Times New Roman"/>
          <w:sz w:val="28"/>
          <w:szCs w:val="28"/>
        </w:rPr>
        <w:t>муниципального о</w:t>
      </w:r>
      <w:r w:rsidR="003158D4">
        <w:rPr>
          <w:rFonts w:ascii="Times New Roman" w:hAnsi="Times New Roman" w:cs="Times New Roman"/>
          <w:sz w:val="28"/>
          <w:szCs w:val="28"/>
        </w:rPr>
        <w:t>бразования «</w:t>
      </w:r>
      <w:proofErr w:type="spellStart"/>
      <w:r w:rsidR="003158D4">
        <w:rPr>
          <w:rFonts w:ascii="Times New Roman" w:hAnsi="Times New Roman" w:cs="Times New Roman"/>
          <w:sz w:val="28"/>
          <w:szCs w:val="28"/>
        </w:rPr>
        <w:t>Лесколовское</w:t>
      </w:r>
      <w:proofErr w:type="spellEnd"/>
      <w:r w:rsidR="003158D4">
        <w:rPr>
          <w:rFonts w:ascii="Times New Roman" w:hAnsi="Times New Roman" w:cs="Times New Roman"/>
          <w:sz w:val="28"/>
          <w:szCs w:val="28"/>
        </w:rPr>
        <w:t xml:space="preserve"> сельское </w:t>
      </w:r>
      <w:r w:rsidRPr="00307388">
        <w:rPr>
          <w:rFonts w:ascii="Times New Roman" w:hAnsi="Times New Roman" w:cs="Times New Roman"/>
          <w:sz w:val="28"/>
          <w:szCs w:val="28"/>
        </w:rPr>
        <w:t xml:space="preserve">поселение» Всеволожского муниципального района Ленинградской области </w:t>
      </w:r>
      <w:r w:rsidR="00681E03" w:rsidRPr="00307388">
        <w:rPr>
          <w:rFonts w:ascii="Times New Roman" w:hAnsi="Times New Roman" w:cs="Times New Roman"/>
          <w:sz w:val="28"/>
          <w:szCs w:val="28"/>
        </w:rPr>
        <w:t>выступает учредителем (участником) организаций межмуниципального сотрудничества и осуществляет все его права и обязанности в соответствии с действующим законодательством.</w:t>
      </w:r>
    </w:p>
    <w:p w:rsidR="00316C4F" w:rsidRPr="00307388" w:rsidRDefault="00F17469" w:rsidP="00F1746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388">
        <w:rPr>
          <w:rFonts w:ascii="Times New Roman" w:hAnsi="Times New Roman" w:cs="Times New Roman"/>
          <w:sz w:val="28"/>
          <w:szCs w:val="28"/>
        </w:rPr>
        <w:t xml:space="preserve">3.3. </w:t>
      </w:r>
      <w:r w:rsidR="00681E03" w:rsidRPr="00307388">
        <w:rPr>
          <w:rFonts w:ascii="Times New Roman" w:hAnsi="Times New Roman" w:cs="Times New Roman"/>
          <w:sz w:val="28"/>
          <w:szCs w:val="28"/>
        </w:rPr>
        <w:t xml:space="preserve">Для принятия решения об участии в организациях межмуниципального сотрудничества в </w:t>
      </w:r>
      <w:r w:rsidRPr="00307388">
        <w:rPr>
          <w:rFonts w:ascii="Times New Roman" w:hAnsi="Times New Roman" w:cs="Times New Roman"/>
          <w:sz w:val="28"/>
          <w:szCs w:val="28"/>
        </w:rPr>
        <w:t>с</w:t>
      </w:r>
      <w:r w:rsidR="00681E03" w:rsidRPr="00307388">
        <w:rPr>
          <w:rFonts w:ascii="Times New Roman" w:hAnsi="Times New Roman" w:cs="Times New Roman"/>
          <w:sz w:val="28"/>
          <w:szCs w:val="28"/>
        </w:rPr>
        <w:t>овет депутатов представляются следующие документы:</w:t>
      </w:r>
    </w:p>
    <w:p w:rsidR="00316C4F" w:rsidRPr="003158D4" w:rsidRDefault="003158D4" w:rsidP="003158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-проект решения со</w:t>
      </w:r>
      <w:r w:rsidR="00681E03" w:rsidRPr="003158D4">
        <w:rPr>
          <w:rFonts w:ascii="Times New Roman" w:hAnsi="Times New Roman" w:cs="Times New Roman"/>
          <w:sz w:val="28"/>
          <w:szCs w:val="28"/>
        </w:rPr>
        <w:t>вета депутатов об участии в организациях межмуниципального сотрудничества;</w:t>
      </w:r>
    </w:p>
    <w:p w:rsidR="00316C4F" w:rsidRPr="003158D4" w:rsidRDefault="003158D4" w:rsidP="003158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681E03" w:rsidRPr="003158D4">
        <w:rPr>
          <w:rFonts w:ascii="Times New Roman" w:hAnsi="Times New Roman" w:cs="Times New Roman"/>
          <w:sz w:val="28"/>
          <w:szCs w:val="28"/>
        </w:rPr>
        <w:t>проекты учредительных документов организации межмуниципального сотрудничества;</w:t>
      </w:r>
    </w:p>
    <w:p w:rsidR="00316C4F" w:rsidRPr="003158D4" w:rsidRDefault="003158D4" w:rsidP="003158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81E03" w:rsidRPr="003158D4">
        <w:rPr>
          <w:rFonts w:ascii="Times New Roman" w:hAnsi="Times New Roman" w:cs="Times New Roman"/>
          <w:sz w:val="28"/>
          <w:szCs w:val="28"/>
        </w:rPr>
        <w:t>информация о социально-экономическом и финансовом положении муниципального образования, с которым предполагается участие в организации межмуниципального сотрудничества;</w:t>
      </w:r>
    </w:p>
    <w:p w:rsidR="00316C4F" w:rsidRPr="003158D4" w:rsidRDefault="003158D4" w:rsidP="003158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681E03" w:rsidRPr="003158D4">
        <w:rPr>
          <w:rFonts w:ascii="Times New Roman" w:hAnsi="Times New Roman" w:cs="Times New Roman"/>
          <w:sz w:val="28"/>
          <w:szCs w:val="28"/>
        </w:rPr>
        <w:t>обоснование финансовых и иных затрат на участие</w:t>
      </w:r>
      <w:r w:rsidR="00681E03" w:rsidRPr="003158D4">
        <w:rPr>
          <w:rFonts w:ascii="Times New Roman" w:hAnsi="Times New Roman" w:cs="Times New Roman"/>
          <w:sz w:val="28"/>
          <w:szCs w:val="28"/>
        </w:rPr>
        <w:tab/>
      </w:r>
      <w:r w:rsidR="00F17469" w:rsidRPr="003158D4">
        <w:rPr>
          <w:rFonts w:ascii="Times New Roman" w:hAnsi="Times New Roman" w:cs="Times New Roman"/>
          <w:sz w:val="28"/>
          <w:szCs w:val="28"/>
        </w:rPr>
        <w:t>муниципального о</w:t>
      </w:r>
      <w:r>
        <w:rPr>
          <w:rFonts w:ascii="Times New Roman" w:hAnsi="Times New Roman" w:cs="Times New Roman"/>
          <w:sz w:val="28"/>
          <w:szCs w:val="28"/>
        </w:rPr>
        <w:t>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Лесколовское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</w:t>
      </w:r>
      <w:r w:rsidR="00F17469" w:rsidRPr="003158D4">
        <w:rPr>
          <w:rFonts w:ascii="Times New Roman" w:hAnsi="Times New Roman" w:cs="Times New Roman"/>
          <w:sz w:val="28"/>
          <w:szCs w:val="28"/>
        </w:rPr>
        <w:t xml:space="preserve">поселение» Всеволожского муниципального района Ленинградской области </w:t>
      </w:r>
      <w:r w:rsidR="00681E03" w:rsidRPr="003158D4">
        <w:rPr>
          <w:rFonts w:ascii="Times New Roman" w:hAnsi="Times New Roman" w:cs="Times New Roman"/>
          <w:sz w:val="28"/>
          <w:szCs w:val="28"/>
        </w:rPr>
        <w:t>в организации межмуниципального сотрудничества и планируемый эффект от совместного решения вопросов местного значения посредством такого участия.</w:t>
      </w:r>
    </w:p>
    <w:p w:rsidR="00316C4F" w:rsidRPr="00307388" w:rsidRDefault="00F17469" w:rsidP="00F17469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07388">
        <w:rPr>
          <w:rFonts w:ascii="Times New Roman" w:hAnsi="Times New Roman" w:cs="Times New Roman"/>
          <w:sz w:val="28"/>
          <w:szCs w:val="28"/>
        </w:rPr>
        <w:t xml:space="preserve">3.4. </w:t>
      </w:r>
      <w:r w:rsidR="00681E03" w:rsidRPr="00307388">
        <w:rPr>
          <w:rFonts w:ascii="Times New Roman" w:hAnsi="Times New Roman" w:cs="Times New Roman"/>
          <w:sz w:val="28"/>
          <w:szCs w:val="28"/>
        </w:rPr>
        <w:t xml:space="preserve"> По результатам рассмотрения представленных документов </w:t>
      </w:r>
      <w:r w:rsidRPr="00307388">
        <w:rPr>
          <w:rFonts w:ascii="Times New Roman" w:hAnsi="Times New Roman" w:cs="Times New Roman"/>
          <w:sz w:val="28"/>
          <w:szCs w:val="28"/>
        </w:rPr>
        <w:t>с</w:t>
      </w:r>
      <w:r w:rsidR="00681E03" w:rsidRPr="00307388">
        <w:rPr>
          <w:rFonts w:ascii="Times New Roman" w:hAnsi="Times New Roman" w:cs="Times New Roman"/>
          <w:sz w:val="28"/>
          <w:szCs w:val="28"/>
        </w:rPr>
        <w:t>овет депутатов принимает решение:</w:t>
      </w:r>
    </w:p>
    <w:p w:rsidR="00316C4F" w:rsidRPr="003158D4" w:rsidRDefault="003158D4" w:rsidP="003158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81E03" w:rsidRPr="003158D4">
        <w:rPr>
          <w:rFonts w:ascii="Times New Roman" w:hAnsi="Times New Roman" w:cs="Times New Roman"/>
          <w:sz w:val="28"/>
          <w:szCs w:val="28"/>
        </w:rPr>
        <w:t>об одобрении учреждения межмуниципал</w:t>
      </w:r>
      <w:r w:rsidR="00D868CD" w:rsidRPr="003158D4">
        <w:rPr>
          <w:rFonts w:ascii="Times New Roman" w:hAnsi="Times New Roman" w:cs="Times New Roman"/>
          <w:sz w:val="28"/>
          <w:szCs w:val="28"/>
        </w:rPr>
        <w:t>ь</w:t>
      </w:r>
      <w:r w:rsidR="00681E03" w:rsidRPr="003158D4">
        <w:rPr>
          <w:rFonts w:ascii="Times New Roman" w:hAnsi="Times New Roman" w:cs="Times New Roman"/>
          <w:sz w:val="28"/>
          <w:szCs w:val="28"/>
        </w:rPr>
        <w:t>ного хозяйственного общества в форме непубличного акционерного общества или общества с ограниченной ответственностью либо об участии в образованном межмуниципальном хозяйственном обществе в форме непубличного акционерного общества или общества с ограниченной ответственностью;</w:t>
      </w:r>
    </w:p>
    <w:p w:rsidR="00316C4F" w:rsidRPr="003158D4" w:rsidRDefault="003158D4" w:rsidP="003158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81E03" w:rsidRPr="003158D4">
        <w:rPr>
          <w:rFonts w:ascii="Times New Roman" w:hAnsi="Times New Roman" w:cs="Times New Roman"/>
          <w:sz w:val="28"/>
          <w:szCs w:val="28"/>
        </w:rPr>
        <w:t>об одобрении создания межмуниципального некоммерческого объединения в форме автономной некоммерческой организации или фонда либо об участии в образованной межмуниципальной некоммерческой организации.</w:t>
      </w:r>
    </w:p>
    <w:p w:rsidR="00316C4F" w:rsidRPr="003158D4" w:rsidRDefault="003158D4" w:rsidP="003158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81E03" w:rsidRPr="003158D4">
        <w:rPr>
          <w:rFonts w:ascii="Times New Roman" w:hAnsi="Times New Roman" w:cs="Times New Roman"/>
          <w:sz w:val="28"/>
          <w:szCs w:val="28"/>
        </w:rPr>
        <w:t>об отказе в одобрении участия в организации межмуниципального сотрудничества.</w:t>
      </w:r>
    </w:p>
    <w:p w:rsidR="00316C4F" w:rsidRPr="00307388" w:rsidRDefault="00F17469" w:rsidP="00F17469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07388">
        <w:rPr>
          <w:rFonts w:ascii="Times New Roman" w:hAnsi="Times New Roman" w:cs="Times New Roman"/>
          <w:sz w:val="28"/>
          <w:szCs w:val="28"/>
        </w:rPr>
        <w:t xml:space="preserve">3.5. </w:t>
      </w:r>
      <w:r w:rsidR="00681E03" w:rsidRPr="00307388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Pr="00307388">
        <w:rPr>
          <w:rFonts w:ascii="Times New Roman" w:hAnsi="Times New Roman" w:cs="Times New Roman"/>
          <w:sz w:val="28"/>
          <w:szCs w:val="28"/>
        </w:rPr>
        <w:t>с</w:t>
      </w:r>
      <w:r w:rsidR="00681E03" w:rsidRPr="00307388">
        <w:rPr>
          <w:rFonts w:ascii="Times New Roman" w:hAnsi="Times New Roman" w:cs="Times New Roman"/>
          <w:sz w:val="28"/>
          <w:szCs w:val="28"/>
        </w:rPr>
        <w:t>овета депутатов об одобрении учреждения межмуниципального хозяйственного общества в форме непубличного акционерного общества или общества с ограниченной ответственностью либо об участии в образованном межмуниципальном хозяйственном обществе в форме непубличного акционерного общества или общества с ограниченной ответственностью должно содержать следующие положения:</w:t>
      </w:r>
    </w:p>
    <w:p w:rsidR="00316C4F" w:rsidRPr="00307388" w:rsidRDefault="00F17469" w:rsidP="006C19F1">
      <w:pPr>
        <w:jc w:val="both"/>
        <w:rPr>
          <w:rFonts w:ascii="Times New Roman" w:hAnsi="Times New Roman" w:cs="Times New Roman"/>
          <w:sz w:val="28"/>
          <w:szCs w:val="28"/>
        </w:rPr>
      </w:pPr>
      <w:r w:rsidRPr="003073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07388">
        <w:rPr>
          <w:rFonts w:ascii="Times New Roman" w:hAnsi="Times New Roman" w:cs="Times New Roman"/>
          <w:sz w:val="28"/>
          <w:szCs w:val="28"/>
        </w:rPr>
        <w:t xml:space="preserve">- </w:t>
      </w:r>
      <w:r w:rsidR="00681E03" w:rsidRPr="00307388">
        <w:rPr>
          <w:rFonts w:ascii="Times New Roman" w:hAnsi="Times New Roman" w:cs="Times New Roman"/>
          <w:sz w:val="28"/>
          <w:szCs w:val="28"/>
        </w:rPr>
        <w:t>об одобрении учреждения межмуниципального хозяйственного общества с</w:t>
      </w:r>
      <w:r w:rsidRPr="00307388">
        <w:rPr>
          <w:rFonts w:ascii="Times New Roman" w:hAnsi="Times New Roman" w:cs="Times New Roman"/>
          <w:sz w:val="28"/>
          <w:szCs w:val="28"/>
        </w:rPr>
        <w:t xml:space="preserve"> </w:t>
      </w:r>
      <w:r w:rsidR="00681E03" w:rsidRPr="00307388">
        <w:rPr>
          <w:rFonts w:ascii="Times New Roman" w:hAnsi="Times New Roman" w:cs="Times New Roman"/>
          <w:sz w:val="28"/>
          <w:szCs w:val="28"/>
        </w:rPr>
        <w:t>указанием его формы (непубличное акционерное общество или общество с ограниченной ответственностью) либо об участии в образованном межмуниципальном хозяйственном обществе в форме непубличного акционерного общества или общества с ограниченной ответственностью;</w:t>
      </w:r>
      <w:proofErr w:type="gramEnd"/>
    </w:p>
    <w:p w:rsidR="00316C4F" w:rsidRPr="00307388" w:rsidRDefault="00F17469" w:rsidP="006C19F1">
      <w:pPr>
        <w:jc w:val="both"/>
        <w:rPr>
          <w:rFonts w:ascii="Times New Roman" w:hAnsi="Times New Roman" w:cs="Times New Roman"/>
          <w:sz w:val="28"/>
          <w:szCs w:val="28"/>
        </w:rPr>
      </w:pPr>
      <w:r w:rsidRPr="00307388">
        <w:rPr>
          <w:rFonts w:ascii="Times New Roman" w:hAnsi="Times New Roman" w:cs="Times New Roman"/>
          <w:sz w:val="28"/>
          <w:szCs w:val="28"/>
        </w:rPr>
        <w:t xml:space="preserve">-  </w:t>
      </w:r>
      <w:r w:rsidR="00681E03" w:rsidRPr="00307388">
        <w:rPr>
          <w:rFonts w:ascii="Times New Roman" w:hAnsi="Times New Roman" w:cs="Times New Roman"/>
          <w:sz w:val="28"/>
          <w:szCs w:val="28"/>
        </w:rPr>
        <w:t>об одобрении проекта договора об учреждении для общества с ограниченной ответственностью или проекта договора о создании общества для непубличного акционерного общества;</w:t>
      </w:r>
    </w:p>
    <w:p w:rsidR="00316C4F" w:rsidRPr="00307388" w:rsidRDefault="00F17469" w:rsidP="006C19F1">
      <w:pPr>
        <w:jc w:val="both"/>
        <w:rPr>
          <w:rFonts w:ascii="Times New Roman" w:hAnsi="Times New Roman" w:cs="Times New Roman"/>
          <w:sz w:val="28"/>
          <w:szCs w:val="28"/>
        </w:rPr>
      </w:pPr>
      <w:r w:rsidRPr="00307388">
        <w:rPr>
          <w:rFonts w:ascii="Times New Roman" w:hAnsi="Times New Roman" w:cs="Times New Roman"/>
          <w:sz w:val="28"/>
          <w:szCs w:val="28"/>
        </w:rPr>
        <w:t xml:space="preserve">-  </w:t>
      </w:r>
      <w:r w:rsidR="00681E03" w:rsidRPr="00307388">
        <w:rPr>
          <w:rFonts w:ascii="Times New Roman" w:hAnsi="Times New Roman" w:cs="Times New Roman"/>
          <w:sz w:val="28"/>
          <w:szCs w:val="28"/>
        </w:rPr>
        <w:t>об одобрении проекта устава (изменений в устав) межмуниципального хозяйственного общества в форме непубличного акционерного общества или общества с ограниченной ответственностью;</w:t>
      </w:r>
    </w:p>
    <w:p w:rsidR="00316C4F" w:rsidRPr="00307388" w:rsidRDefault="00F17469" w:rsidP="006C19F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7388">
        <w:rPr>
          <w:rFonts w:ascii="Times New Roman" w:hAnsi="Times New Roman" w:cs="Times New Roman"/>
          <w:sz w:val="28"/>
          <w:szCs w:val="28"/>
        </w:rPr>
        <w:t xml:space="preserve">-  </w:t>
      </w:r>
      <w:r w:rsidR="00681E03" w:rsidRPr="00307388">
        <w:rPr>
          <w:rFonts w:ascii="Times New Roman" w:hAnsi="Times New Roman" w:cs="Times New Roman"/>
          <w:sz w:val="28"/>
          <w:szCs w:val="28"/>
        </w:rPr>
        <w:t>об утверждении денежной оценки ценных бумаг, другого имущества, имущественных или иных прав, имеющих денежную оценку (бюджетных инвестиций), вн</w:t>
      </w:r>
      <w:r w:rsidR="00307388">
        <w:rPr>
          <w:rFonts w:ascii="Times New Roman" w:hAnsi="Times New Roman" w:cs="Times New Roman"/>
          <w:sz w:val="28"/>
          <w:szCs w:val="28"/>
        </w:rPr>
        <w:t>осимых в установленном порядке а</w:t>
      </w:r>
      <w:r w:rsidR="00681E03" w:rsidRPr="00307388">
        <w:rPr>
          <w:rFonts w:ascii="Times New Roman" w:hAnsi="Times New Roman" w:cs="Times New Roman"/>
          <w:sz w:val="28"/>
          <w:szCs w:val="28"/>
        </w:rPr>
        <w:t>дминистрацией от имени</w:t>
      </w:r>
      <w:r w:rsidRPr="00307388">
        <w:rPr>
          <w:rFonts w:ascii="Times New Roman" w:hAnsi="Times New Roman" w:cs="Times New Roman"/>
          <w:sz w:val="28"/>
          <w:szCs w:val="28"/>
        </w:rPr>
        <w:t xml:space="preserve"> муниципального образо</w:t>
      </w:r>
      <w:r w:rsidR="003158D4">
        <w:rPr>
          <w:rFonts w:ascii="Times New Roman" w:hAnsi="Times New Roman" w:cs="Times New Roman"/>
          <w:sz w:val="28"/>
          <w:szCs w:val="28"/>
        </w:rPr>
        <w:t>вания «</w:t>
      </w:r>
      <w:proofErr w:type="spellStart"/>
      <w:r w:rsidR="003158D4">
        <w:rPr>
          <w:rFonts w:ascii="Times New Roman" w:hAnsi="Times New Roman" w:cs="Times New Roman"/>
          <w:sz w:val="28"/>
          <w:szCs w:val="28"/>
        </w:rPr>
        <w:t>Лесколовское</w:t>
      </w:r>
      <w:proofErr w:type="spellEnd"/>
      <w:r w:rsidR="003158D4">
        <w:rPr>
          <w:rFonts w:ascii="Times New Roman" w:hAnsi="Times New Roman" w:cs="Times New Roman"/>
          <w:sz w:val="28"/>
          <w:szCs w:val="28"/>
        </w:rPr>
        <w:t xml:space="preserve"> сельское</w:t>
      </w:r>
      <w:r w:rsidRPr="00307388">
        <w:rPr>
          <w:rFonts w:ascii="Times New Roman" w:hAnsi="Times New Roman" w:cs="Times New Roman"/>
          <w:sz w:val="28"/>
          <w:szCs w:val="28"/>
        </w:rPr>
        <w:t xml:space="preserve"> поселение» Всеволожского муниципального района Ленинградской области</w:t>
      </w:r>
      <w:r w:rsidR="00681E03" w:rsidRPr="00307388">
        <w:rPr>
          <w:rFonts w:ascii="Times New Roman" w:hAnsi="Times New Roman" w:cs="Times New Roman"/>
          <w:sz w:val="28"/>
          <w:szCs w:val="28"/>
        </w:rPr>
        <w:t xml:space="preserve"> </w:t>
      </w:r>
      <w:r w:rsidRPr="00307388">
        <w:rPr>
          <w:rFonts w:ascii="Times New Roman" w:hAnsi="Times New Roman" w:cs="Times New Roman"/>
          <w:sz w:val="28"/>
          <w:szCs w:val="28"/>
        </w:rPr>
        <w:t xml:space="preserve">в оплату акций межмуниципального </w:t>
      </w:r>
      <w:r w:rsidR="00681E03" w:rsidRPr="00307388">
        <w:rPr>
          <w:rFonts w:ascii="Times New Roman" w:hAnsi="Times New Roman" w:cs="Times New Roman"/>
          <w:sz w:val="28"/>
          <w:szCs w:val="28"/>
        </w:rPr>
        <w:t>хозяйственного общества - для непубличного акционерного общества или размера</w:t>
      </w:r>
      <w:r w:rsidRPr="00307388">
        <w:rPr>
          <w:rFonts w:ascii="Times New Roman" w:hAnsi="Times New Roman" w:cs="Times New Roman"/>
          <w:sz w:val="28"/>
          <w:szCs w:val="28"/>
        </w:rPr>
        <w:t xml:space="preserve"> </w:t>
      </w:r>
      <w:r w:rsidR="00681E03" w:rsidRPr="00307388">
        <w:rPr>
          <w:rFonts w:ascii="Times New Roman" w:hAnsi="Times New Roman" w:cs="Times New Roman"/>
          <w:sz w:val="28"/>
          <w:szCs w:val="28"/>
        </w:rPr>
        <w:t xml:space="preserve"> номинальной </w:t>
      </w:r>
      <w:r w:rsidRPr="00307388">
        <w:rPr>
          <w:rFonts w:ascii="Times New Roman" w:hAnsi="Times New Roman" w:cs="Times New Roman"/>
          <w:sz w:val="28"/>
          <w:szCs w:val="28"/>
        </w:rPr>
        <w:t>стоимости доли</w:t>
      </w:r>
      <w:r w:rsidR="00681E03" w:rsidRPr="00307388">
        <w:rPr>
          <w:rFonts w:ascii="Times New Roman" w:hAnsi="Times New Roman" w:cs="Times New Roman"/>
          <w:sz w:val="28"/>
          <w:szCs w:val="28"/>
        </w:rPr>
        <w:tab/>
      </w:r>
      <w:r w:rsidRPr="00307388">
        <w:rPr>
          <w:rFonts w:ascii="Times New Roman" w:hAnsi="Times New Roman" w:cs="Times New Roman"/>
          <w:sz w:val="28"/>
          <w:szCs w:val="28"/>
        </w:rPr>
        <w:t>муниципального образо</w:t>
      </w:r>
      <w:r w:rsidR="003158D4">
        <w:rPr>
          <w:rFonts w:ascii="Times New Roman" w:hAnsi="Times New Roman" w:cs="Times New Roman"/>
          <w:sz w:val="28"/>
          <w:szCs w:val="28"/>
        </w:rPr>
        <w:t>вания «</w:t>
      </w:r>
      <w:proofErr w:type="spellStart"/>
      <w:r w:rsidR="003158D4">
        <w:rPr>
          <w:rFonts w:ascii="Times New Roman" w:hAnsi="Times New Roman" w:cs="Times New Roman"/>
          <w:sz w:val="28"/>
          <w:szCs w:val="28"/>
        </w:rPr>
        <w:t>Лесколовское</w:t>
      </w:r>
      <w:proofErr w:type="spellEnd"/>
      <w:r w:rsidR="003158D4">
        <w:rPr>
          <w:rFonts w:ascii="Times New Roman" w:hAnsi="Times New Roman" w:cs="Times New Roman"/>
          <w:sz w:val="28"/>
          <w:szCs w:val="28"/>
        </w:rPr>
        <w:t xml:space="preserve"> сельское</w:t>
      </w:r>
      <w:r w:rsidRPr="00307388">
        <w:rPr>
          <w:rFonts w:ascii="Times New Roman" w:hAnsi="Times New Roman" w:cs="Times New Roman"/>
          <w:sz w:val="28"/>
          <w:szCs w:val="28"/>
        </w:rPr>
        <w:t xml:space="preserve"> поселение» Всеволожского муниципального района Ленинградской области  для</w:t>
      </w:r>
      <w:proofErr w:type="gramEnd"/>
      <w:r w:rsidRPr="00307388">
        <w:rPr>
          <w:rFonts w:ascii="Times New Roman" w:hAnsi="Times New Roman" w:cs="Times New Roman"/>
          <w:sz w:val="28"/>
          <w:szCs w:val="28"/>
        </w:rPr>
        <w:t xml:space="preserve"> </w:t>
      </w:r>
      <w:r w:rsidR="00681E03" w:rsidRPr="00307388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ответственностью.</w:t>
      </w:r>
    </w:p>
    <w:p w:rsidR="00316C4F" w:rsidRPr="00307388" w:rsidRDefault="00D868CD" w:rsidP="00D868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388">
        <w:rPr>
          <w:rFonts w:ascii="Times New Roman" w:hAnsi="Times New Roman" w:cs="Times New Roman"/>
          <w:sz w:val="28"/>
          <w:szCs w:val="28"/>
        </w:rPr>
        <w:t xml:space="preserve">3.6. </w:t>
      </w:r>
      <w:r w:rsidR="00307388">
        <w:rPr>
          <w:rFonts w:ascii="Times New Roman" w:hAnsi="Times New Roman" w:cs="Times New Roman"/>
          <w:sz w:val="28"/>
          <w:szCs w:val="28"/>
        </w:rPr>
        <w:t>Решение с</w:t>
      </w:r>
      <w:r w:rsidR="00681E03" w:rsidRPr="00307388">
        <w:rPr>
          <w:rFonts w:ascii="Times New Roman" w:hAnsi="Times New Roman" w:cs="Times New Roman"/>
          <w:sz w:val="28"/>
          <w:szCs w:val="28"/>
        </w:rPr>
        <w:t xml:space="preserve">овета депутатов об одобрении создания межмуниципальной некоммерческой организации (объединении) либо об участии в образованной </w:t>
      </w:r>
      <w:r w:rsidR="00681E03" w:rsidRPr="00307388">
        <w:rPr>
          <w:rFonts w:ascii="Times New Roman" w:hAnsi="Times New Roman" w:cs="Times New Roman"/>
          <w:sz w:val="28"/>
          <w:szCs w:val="28"/>
        </w:rPr>
        <w:lastRenderedPageBreak/>
        <w:t>межмуниципальной некоммерческой организации (объединении) должно содержать следующие положения:</w:t>
      </w:r>
    </w:p>
    <w:p w:rsidR="00316C4F" w:rsidRPr="003158D4" w:rsidRDefault="003158D4" w:rsidP="003158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81E03" w:rsidRPr="003158D4">
        <w:rPr>
          <w:rFonts w:ascii="Times New Roman" w:hAnsi="Times New Roman" w:cs="Times New Roman"/>
          <w:sz w:val="28"/>
          <w:szCs w:val="28"/>
        </w:rPr>
        <w:t>об одобрении создания межмуниципальной некоммерческой организации с указанием ее формы (автономная некоммерческая организация или фонд) либо о</w:t>
      </w:r>
      <w:r w:rsidR="00D868CD" w:rsidRPr="003158D4">
        <w:rPr>
          <w:rFonts w:ascii="Times New Roman" w:hAnsi="Times New Roman" w:cs="Times New Roman"/>
          <w:sz w:val="28"/>
          <w:szCs w:val="28"/>
        </w:rPr>
        <w:t xml:space="preserve"> в</w:t>
      </w:r>
      <w:r w:rsidR="00681E03" w:rsidRPr="003158D4">
        <w:rPr>
          <w:rFonts w:ascii="Times New Roman" w:hAnsi="Times New Roman" w:cs="Times New Roman"/>
          <w:sz w:val="28"/>
          <w:szCs w:val="28"/>
        </w:rPr>
        <w:t xml:space="preserve">ступлении </w:t>
      </w:r>
      <w:r w:rsidR="00681E03" w:rsidRPr="003158D4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D868CD" w:rsidRPr="003158D4">
        <w:rPr>
          <w:rFonts w:ascii="Times New Roman" w:hAnsi="Times New Roman" w:cs="Times New Roman"/>
          <w:sz w:val="28"/>
          <w:szCs w:val="28"/>
        </w:rPr>
        <w:t>муниципального о</w:t>
      </w:r>
      <w:r>
        <w:rPr>
          <w:rFonts w:ascii="Times New Roman" w:hAnsi="Times New Roman" w:cs="Times New Roman"/>
          <w:sz w:val="28"/>
          <w:szCs w:val="28"/>
        </w:rPr>
        <w:t>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Лесколовское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</w:t>
      </w:r>
      <w:r w:rsidR="00D868CD" w:rsidRPr="003158D4">
        <w:rPr>
          <w:rFonts w:ascii="Times New Roman" w:hAnsi="Times New Roman" w:cs="Times New Roman"/>
          <w:sz w:val="28"/>
          <w:szCs w:val="28"/>
        </w:rPr>
        <w:t xml:space="preserve"> поселение» Всеволожского муниципального района Ленинградской области в</w:t>
      </w:r>
      <w:r w:rsidR="00681E03" w:rsidRPr="003158D4">
        <w:rPr>
          <w:rFonts w:ascii="Times New Roman" w:hAnsi="Times New Roman" w:cs="Times New Roman"/>
          <w:sz w:val="28"/>
          <w:szCs w:val="28"/>
        </w:rPr>
        <w:t xml:space="preserve"> </w:t>
      </w:r>
      <w:r w:rsidR="00D868CD" w:rsidRPr="003158D4">
        <w:rPr>
          <w:rFonts w:ascii="Times New Roman" w:hAnsi="Times New Roman" w:cs="Times New Roman"/>
          <w:sz w:val="28"/>
          <w:szCs w:val="28"/>
        </w:rPr>
        <w:t>к</w:t>
      </w:r>
      <w:r w:rsidR="00681E03" w:rsidRPr="003158D4">
        <w:rPr>
          <w:rFonts w:ascii="Times New Roman" w:hAnsi="Times New Roman" w:cs="Times New Roman"/>
          <w:sz w:val="28"/>
          <w:szCs w:val="28"/>
        </w:rPr>
        <w:t xml:space="preserve">ачестве учредителя </w:t>
      </w:r>
      <w:r w:rsidR="00D868CD" w:rsidRPr="003158D4">
        <w:rPr>
          <w:rFonts w:ascii="Times New Roman" w:hAnsi="Times New Roman" w:cs="Times New Roman"/>
          <w:sz w:val="28"/>
          <w:szCs w:val="28"/>
        </w:rPr>
        <w:t xml:space="preserve">в </w:t>
      </w:r>
      <w:r w:rsidR="00681E03" w:rsidRPr="003158D4">
        <w:rPr>
          <w:rFonts w:ascii="Times New Roman" w:hAnsi="Times New Roman" w:cs="Times New Roman"/>
          <w:sz w:val="28"/>
          <w:szCs w:val="28"/>
        </w:rPr>
        <w:t>образованную межмуниципальную некоммерческую организацию;</w:t>
      </w:r>
    </w:p>
    <w:p w:rsidR="00316C4F" w:rsidRPr="003158D4" w:rsidRDefault="003158D4" w:rsidP="003158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81E03" w:rsidRPr="003158D4">
        <w:rPr>
          <w:rFonts w:ascii="Times New Roman" w:hAnsi="Times New Roman" w:cs="Times New Roman"/>
          <w:sz w:val="28"/>
          <w:szCs w:val="28"/>
        </w:rPr>
        <w:t>об одобрении проекта учредительного договора - в случае намерения его заключения учредителями (участниками) межмуниципальной автономной некоммерческой организации;</w:t>
      </w:r>
    </w:p>
    <w:p w:rsidR="00316C4F" w:rsidRPr="003158D4" w:rsidRDefault="003158D4" w:rsidP="003158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81E03" w:rsidRPr="003158D4">
        <w:rPr>
          <w:rFonts w:ascii="Times New Roman" w:hAnsi="Times New Roman" w:cs="Times New Roman"/>
          <w:sz w:val="28"/>
          <w:szCs w:val="28"/>
        </w:rPr>
        <w:t>об одобрении проекта устава (изменений в устав) межмуниципальной</w:t>
      </w:r>
      <w:r w:rsidR="00D868CD" w:rsidRPr="003158D4">
        <w:rPr>
          <w:rFonts w:ascii="Times New Roman" w:hAnsi="Times New Roman" w:cs="Times New Roman"/>
          <w:sz w:val="28"/>
          <w:szCs w:val="28"/>
        </w:rPr>
        <w:t xml:space="preserve"> </w:t>
      </w:r>
      <w:r w:rsidR="00681E03" w:rsidRPr="003158D4">
        <w:rPr>
          <w:rFonts w:ascii="Times New Roman" w:hAnsi="Times New Roman" w:cs="Times New Roman"/>
          <w:sz w:val="28"/>
          <w:szCs w:val="28"/>
        </w:rPr>
        <w:t>некоммерческой организации;</w:t>
      </w:r>
    </w:p>
    <w:p w:rsidR="00316C4F" w:rsidRPr="003158D4" w:rsidRDefault="003158D4" w:rsidP="003158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81E03" w:rsidRPr="003158D4">
        <w:rPr>
          <w:rFonts w:ascii="Times New Roman" w:hAnsi="Times New Roman" w:cs="Times New Roman"/>
          <w:sz w:val="28"/>
          <w:szCs w:val="28"/>
        </w:rPr>
        <w:t>об утверждении размера добровольных имущественных взносов, вносимых</w:t>
      </w:r>
      <w:r w:rsidR="00D868CD" w:rsidRPr="003158D4">
        <w:rPr>
          <w:rFonts w:ascii="Times New Roman" w:hAnsi="Times New Roman" w:cs="Times New Roman"/>
          <w:sz w:val="28"/>
          <w:szCs w:val="28"/>
        </w:rPr>
        <w:t xml:space="preserve"> </w:t>
      </w:r>
      <w:r w:rsidR="00307388" w:rsidRPr="003158D4">
        <w:rPr>
          <w:rFonts w:ascii="Times New Roman" w:hAnsi="Times New Roman" w:cs="Times New Roman"/>
          <w:sz w:val="28"/>
          <w:szCs w:val="28"/>
        </w:rPr>
        <w:t>а</w:t>
      </w:r>
      <w:r w:rsidR="00681E03" w:rsidRPr="003158D4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D868CD" w:rsidRPr="003158D4">
        <w:rPr>
          <w:rFonts w:ascii="Times New Roman" w:hAnsi="Times New Roman" w:cs="Times New Roman"/>
          <w:sz w:val="28"/>
          <w:szCs w:val="28"/>
        </w:rPr>
        <w:t>от имени муниципального образования «</w:t>
      </w:r>
      <w:proofErr w:type="spellStart"/>
      <w:r w:rsidR="00D868CD" w:rsidRPr="003158D4">
        <w:rPr>
          <w:rFonts w:ascii="Times New Roman" w:hAnsi="Times New Roman" w:cs="Times New Roman"/>
          <w:sz w:val="28"/>
          <w:szCs w:val="28"/>
        </w:rPr>
        <w:t>Дубровское</w:t>
      </w:r>
      <w:proofErr w:type="spellEnd"/>
      <w:r w:rsidR="00D868CD" w:rsidRPr="003158D4">
        <w:rPr>
          <w:rFonts w:ascii="Times New Roman" w:hAnsi="Times New Roman" w:cs="Times New Roman"/>
          <w:sz w:val="28"/>
          <w:szCs w:val="28"/>
        </w:rPr>
        <w:t xml:space="preserve"> городское поселение» Всеволожского муниципального района Ленинградской области</w:t>
      </w:r>
      <w:r w:rsidR="00681E03" w:rsidRPr="003158D4">
        <w:rPr>
          <w:rFonts w:ascii="Times New Roman" w:hAnsi="Times New Roman" w:cs="Times New Roman"/>
          <w:sz w:val="28"/>
          <w:szCs w:val="28"/>
        </w:rPr>
        <w:t xml:space="preserve"> (если </w:t>
      </w:r>
      <w:r w:rsidR="00D868CD" w:rsidRPr="003158D4">
        <w:rPr>
          <w:rFonts w:ascii="Times New Roman" w:hAnsi="Times New Roman" w:cs="Times New Roman"/>
          <w:sz w:val="28"/>
          <w:szCs w:val="28"/>
        </w:rPr>
        <w:t xml:space="preserve">они </w:t>
      </w:r>
      <w:r w:rsidR="00681E03" w:rsidRPr="003158D4">
        <w:rPr>
          <w:rFonts w:ascii="Times New Roman" w:hAnsi="Times New Roman" w:cs="Times New Roman"/>
          <w:sz w:val="28"/>
          <w:szCs w:val="28"/>
        </w:rPr>
        <w:t>предусмотрены уставом межмуниципальной некоммерческой организации).</w:t>
      </w:r>
    </w:p>
    <w:p w:rsidR="00316C4F" w:rsidRPr="00307388" w:rsidRDefault="00D868CD" w:rsidP="00D868CD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07388">
        <w:rPr>
          <w:rFonts w:ascii="Times New Roman" w:hAnsi="Times New Roman" w:cs="Times New Roman"/>
          <w:sz w:val="28"/>
          <w:szCs w:val="28"/>
        </w:rPr>
        <w:t xml:space="preserve">   3.7. </w:t>
      </w:r>
      <w:r w:rsidR="00681E03" w:rsidRPr="00307388">
        <w:rPr>
          <w:rFonts w:ascii="Times New Roman" w:hAnsi="Times New Roman" w:cs="Times New Roman"/>
          <w:sz w:val="28"/>
          <w:szCs w:val="28"/>
        </w:rPr>
        <w:t>Ликвидация и реорганизация организации межмуниципального сотрудничества осуществляется в порядке, предусмотренном действующим</w:t>
      </w:r>
      <w:r w:rsidRPr="00307388">
        <w:rPr>
          <w:rFonts w:ascii="Times New Roman" w:hAnsi="Times New Roman" w:cs="Times New Roman"/>
          <w:sz w:val="28"/>
          <w:szCs w:val="28"/>
        </w:rPr>
        <w:t xml:space="preserve"> </w:t>
      </w:r>
      <w:r w:rsidR="00681E03" w:rsidRPr="00307388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Федерации.</w:t>
      </w:r>
    </w:p>
    <w:p w:rsidR="00316C4F" w:rsidRPr="00307388" w:rsidRDefault="00D868CD" w:rsidP="00D868CD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07388">
        <w:rPr>
          <w:rFonts w:ascii="Times New Roman" w:hAnsi="Times New Roman" w:cs="Times New Roman"/>
          <w:sz w:val="28"/>
          <w:szCs w:val="28"/>
        </w:rPr>
        <w:t xml:space="preserve">  </w:t>
      </w:r>
      <w:r w:rsidR="00F17469" w:rsidRPr="00307388">
        <w:rPr>
          <w:rFonts w:ascii="Times New Roman" w:hAnsi="Times New Roman" w:cs="Times New Roman"/>
          <w:sz w:val="28"/>
          <w:szCs w:val="28"/>
        </w:rPr>
        <w:t>3.</w:t>
      </w:r>
      <w:r w:rsidRPr="00307388">
        <w:rPr>
          <w:rFonts w:ascii="Times New Roman" w:hAnsi="Times New Roman" w:cs="Times New Roman"/>
          <w:sz w:val="28"/>
          <w:szCs w:val="28"/>
        </w:rPr>
        <w:t>8</w:t>
      </w:r>
      <w:r w:rsidR="00F17469" w:rsidRPr="00307388">
        <w:rPr>
          <w:rFonts w:ascii="Times New Roman" w:hAnsi="Times New Roman" w:cs="Times New Roman"/>
          <w:sz w:val="28"/>
          <w:szCs w:val="28"/>
        </w:rPr>
        <w:t xml:space="preserve">. </w:t>
      </w:r>
      <w:r w:rsidR="00681E03" w:rsidRPr="00307388">
        <w:rPr>
          <w:rFonts w:ascii="Times New Roman" w:hAnsi="Times New Roman" w:cs="Times New Roman"/>
          <w:sz w:val="28"/>
          <w:szCs w:val="28"/>
        </w:rPr>
        <w:t>Администрация в случае принятии решения о реорганизации (ликвидации), выходе из состава участников организации межмуниципального сотрудничества, осуществляет действия по выходу из числа учредителей (участников, акционеров) указанной организации или ее ликвидации, получению имущественного вклада</w:t>
      </w:r>
      <w:r w:rsidR="00681E03" w:rsidRPr="00307388">
        <w:rPr>
          <w:rFonts w:ascii="Times New Roman" w:hAnsi="Times New Roman" w:cs="Times New Roman"/>
          <w:sz w:val="28"/>
          <w:szCs w:val="28"/>
        </w:rPr>
        <w:tab/>
      </w:r>
      <w:r w:rsidR="003158D4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3158D4">
        <w:rPr>
          <w:rFonts w:ascii="Times New Roman" w:hAnsi="Times New Roman" w:cs="Times New Roman"/>
          <w:sz w:val="28"/>
          <w:szCs w:val="28"/>
        </w:rPr>
        <w:t>Лесколовское</w:t>
      </w:r>
      <w:proofErr w:type="spellEnd"/>
      <w:r w:rsidR="003158D4">
        <w:rPr>
          <w:rFonts w:ascii="Times New Roman" w:hAnsi="Times New Roman" w:cs="Times New Roman"/>
          <w:sz w:val="28"/>
          <w:szCs w:val="28"/>
        </w:rPr>
        <w:t xml:space="preserve"> сельское </w:t>
      </w:r>
      <w:r w:rsidR="00F17469" w:rsidRPr="00307388">
        <w:rPr>
          <w:rFonts w:ascii="Times New Roman" w:hAnsi="Times New Roman" w:cs="Times New Roman"/>
          <w:sz w:val="28"/>
          <w:szCs w:val="28"/>
        </w:rPr>
        <w:t>поселение» Всеволожского муниципального района Ленинградской области</w:t>
      </w:r>
      <w:r w:rsidR="00681E03" w:rsidRPr="00307388">
        <w:rPr>
          <w:rFonts w:ascii="Times New Roman" w:hAnsi="Times New Roman" w:cs="Times New Roman"/>
          <w:sz w:val="28"/>
          <w:szCs w:val="28"/>
        </w:rPr>
        <w:t>.</w:t>
      </w:r>
    </w:p>
    <w:p w:rsidR="003158D4" w:rsidRDefault="003158D4" w:rsidP="00F174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6C4F" w:rsidRPr="00307388" w:rsidRDefault="00681E03" w:rsidP="00F174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7388">
        <w:rPr>
          <w:rFonts w:ascii="Times New Roman" w:hAnsi="Times New Roman" w:cs="Times New Roman"/>
          <w:b/>
          <w:sz w:val="28"/>
          <w:szCs w:val="28"/>
        </w:rPr>
        <w:t>Раздел 4. Участие в межмуниципальных соглашениях (договорах)</w:t>
      </w:r>
    </w:p>
    <w:p w:rsidR="00316C4F" w:rsidRPr="00307388" w:rsidRDefault="00AF6345" w:rsidP="00AF634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388">
        <w:rPr>
          <w:rFonts w:ascii="Times New Roman" w:hAnsi="Times New Roman" w:cs="Times New Roman"/>
          <w:sz w:val="28"/>
          <w:szCs w:val="28"/>
        </w:rPr>
        <w:t xml:space="preserve">4.1. </w:t>
      </w:r>
      <w:r w:rsidR="00681E03" w:rsidRPr="00307388">
        <w:rPr>
          <w:rFonts w:ascii="Times New Roman" w:hAnsi="Times New Roman" w:cs="Times New Roman"/>
          <w:sz w:val="28"/>
          <w:szCs w:val="28"/>
        </w:rPr>
        <w:t>Межмуниципальные соглашения (договоры) заключаются Главой.</w:t>
      </w:r>
    </w:p>
    <w:p w:rsidR="00AF6345" w:rsidRPr="00307388" w:rsidRDefault="00AF6345" w:rsidP="00AF634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388">
        <w:rPr>
          <w:rFonts w:ascii="Times New Roman" w:hAnsi="Times New Roman" w:cs="Times New Roman"/>
          <w:sz w:val="28"/>
          <w:szCs w:val="28"/>
        </w:rPr>
        <w:t xml:space="preserve">4.2 </w:t>
      </w:r>
      <w:r w:rsidR="00681E03" w:rsidRPr="00307388">
        <w:rPr>
          <w:rFonts w:ascii="Times New Roman" w:hAnsi="Times New Roman" w:cs="Times New Roman"/>
          <w:sz w:val="28"/>
          <w:szCs w:val="28"/>
        </w:rPr>
        <w:t>Межмуниципальное соглашение определяет общие принципы и</w:t>
      </w:r>
      <w:r w:rsidRPr="00307388">
        <w:rPr>
          <w:rFonts w:ascii="Times New Roman" w:hAnsi="Times New Roman" w:cs="Times New Roman"/>
          <w:sz w:val="28"/>
          <w:szCs w:val="28"/>
        </w:rPr>
        <w:t xml:space="preserve"> </w:t>
      </w:r>
      <w:r w:rsidR="00681E03" w:rsidRPr="00307388">
        <w:rPr>
          <w:rFonts w:ascii="Times New Roman" w:hAnsi="Times New Roman" w:cs="Times New Roman"/>
          <w:sz w:val="28"/>
          <w:szCs w:val="28"/>
        </w:rPr>
        <w:t xml:space="preserve">направления межмуниципального сотрудничества </w:t>
      </w:r>
      <w:r w:rsidR="00681E03" w:rsidRPr="00307388">
        <w:rPr>
          <w:rFonts w:ascii="Times New Roman" w:hAnsi="Times New Roman" w:cs="Times New Roman"/>
          <w:sz w:val="28"/>
          <w:szCs w:val="28"/>
        </w:rPr>
        <w:tab/>
      </w:r>
      <w:r w:rsidRPr="00307388">
        <w:rPr>
          <w:rFonts w:ascii="Times New Roman" w:hAnsi="Times New Roman" w:cs="Times New Roman"/>
          <w:sz w:val="28"/>
          <w:szCs w:val="28"/>
        </w:rPr>
        <w:t>муниципального о</w:t>
      </w:r>
      <w:r w:rsidR="003158D4">
        <w:rPr>
          <w:rFonts w:ascii="Times New Roman" w:hAnsi="Times New Roman" w:cs="Times New Roman"/>
          <w:sz w:val="28"/>
          <w:szCs w:val="28"/>
        </w:rPr>
        <w:t>бразования «</w:t>
      </w:r>
      <w:proofErr w:type="spellStart"/>
      <w:r w:rsidR="003158D4">
        <w:rPr>
          <w:rFonts w:ascii="Times New Roman" w:hAnsi="Times New Roman" w:cs="Times New Roman"/>
          <w:sz w:val="28"/>
          <w:szCs w:val="28"/>
        </w:rPr>
        <w:t>Лесколовское</w:t>
      </w:r>
      <w:proofErr w:type="spellEnd"/>
      <w:r w:rsidR="003158D4">
        <w:rPr>
          <w:rFonts w:ascii="Times New Roman" w:hAnsi="Times New Roman" w:cs="Times New Roman"/>
          <w:sz w:val="28"/>
          <w:szCs w:val="28"/>
        </w:rPr>
        <w:t xml:space="preserve"> сельское</w:t>
      </w:r>
      <w:r w:rsidRPr="00307388">
        <w:rPr>
          <w:rFonts w:ascii="Times New Roman" w:hAnsi="Times New Roman" w:cs="Times New Roman"/>
          <w:sz w:val="28"/>
          <w:szCs w:val="28"/>
        </w:rPr>
        <w:t xml:space="preserve"> поселение» Всеволожского муниципального района Ленинградской области.</w:t>
      </w:r>
    </w:p>
    <w:p w:rsidR="00316C4F" w:rsidRPr="00307388" w:rsidRDefault="00AF6345" w:rsidP="00AF634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388">
        <w:rPr>
          <w:rFonts w:ascii="Times New Roman" w:hAnsi="Times New Roman" w:cs="Times New Roman"/>
          <w:sz w:val="28"/>
          <w:szCs w:val="28"/>
        </w:rPr>
        <w:t xml:space="preserve">4.3. </w:t>
      </w:r>
      <w:r w:rsidR="00681E03" w:rsidRPr="00307388">
        <w:rPr>
          <w:rFonts w:ascii="Times New Roman" w:hAnsi="Times New Roman" w:cs="Times New Roman"/>
          <w:sz w:val="28"/>
          <w:szCs w:val="28"/>
        </w:rPr>
        <w:t xml:space="preserve">Для </w:t>
      </w:r>
      <w:r w:rsidRPr="00307388">
        <w:rPr>
          <w:rFonts w:ascii="Times New Roman" w:hAnsi="Times New Roman" w:cs="Times New Roman"/>
          <w:sz w:val="28"/>
          <w:szCs w:val="28"/>
        </w:rPr>
        <w:t xml:space="preserve">принятия </w:t>
      </w:r>
      <w:r w:rsidR="00681E03" w:rsidRPr="00307388">
        <w:rPr>
          <w:rFonts w:ascii="Times New Roman" w:hAnsi="Times New Roman" w:cs="Times New Roman"/>
          <w:sz w:val="28"/>
          <w:szCs w:val="28"/>
        </w:rPr>
        <w:t xml:space="preserve"> решения об участии </w:t>
      </w:r>
      <w:r w:rsidRPr="00307388">
        <w:rPr>
          <w:rFonts w:ascii="Times New Roman" w:hAnsi="Times New Roman" w:cs="Times New Roman"/>
          <w:sz w:val="28"/>
          <w:szCs w:val="28"/>
        </w:rPr>
        <w:t>мун</w:t>
      </w:r>
      <w:r w:rsidR="003158D4">
        <w:rPr>
          <w:rFonts w:ascii="Times New Roman" w:hAnsi="Times New Roman" w:cs="Times New Roman"/>
          <w:sz w:val="28"/>
          <w:szCs w:val="28"/>
        </w:rPr>
        <w:t>иципального образования «</w:t>
      </w:r>
      <w:proofErr w:type="spellStart"/>
      <w:r w:rsidR="003158D4">
        <w:rPr>
          <w:rFonts w:ascii="Times New Roman" w:hAnsi="Times New Roman" w:cs="Times New Roman"/>
          <w:sz w:val="28"/>
          <w:szCs w:val="28"/>
        </w:rPr>
        <w:t>Лесколовское</w:t>
      </w:r>
      <w:proofErr w:type="spellEnd"/>
      <w:r w:rsidR="003158D4">
        <w:rPr>
          <w:rFonts w:ascii="Times New Roman" w:hAnsi="Times New Roman" w:cs="Times New Roman"/>
          <w:sz w:val="28"/>
          <w:szCs w:val="28"/>
        </w:rPr>
        <w:t xml:space="preserve"> сельское поселение» Всеволожского </w:t>
      </w:r>
      <w:r w:rsidRPr="00307388">
        <w:rPr>
          <w:rFonts w:ascii="Times New Roman" w:hAnsi="Times New Roman" w:cs="Times New Roman"/>
          <w:sz w:val="28"/>
          <w:szCs w:val="28"/>
        </w:rPr>
        <w:t>муниципального района Ленинградской области</w:t>
      </w:r>
      <w:r w:rsidR="00681E03" w:rsidRPr="00307388">
        <w:rPr>
          <w:rFonts w:ascii="Times New Roman" w:hAnsi="Times New Roman" w:cs="Times New Roman"/>
          <w:sz w:val="28"/>
          <w:szCs w:val="28"/>
        </w:rPr>
        <w:t xml:space="preserve"> в межмуниципальном соглашении</w:t>
      </w:r>
      <w:r w:rsidRPr="00307388">
        <w:rPr>
          <w:rFonts w:ascii="Times New Roman" w:hAnsi="Times New Roman" w:cs="Times New Roman"/>
          <w:sz w:val="28"/>
          <w:szCs w:val="28"/>
        </w:rPr>
        <w:t xml:space="preserve"> </w:t>
      </w:r>
      <w:r w:rsidR="00681E03" w:rsidRPr="00307388">
        <w:rPr>
          <w:rFonts w:ascii="Times New Roman" w:hAnsi="Times New Roman" w:cs="Times New Roman"/>
          <w:sz w:val="28"/>
          <w:szCs w:val="28"/>
        </w:rPr>
        <w:t xml:space="preserve"> Главе инициаторами заключения соглашения </w:t>
      </w:r>
      <w:proofErr w:type="gramStart"/>
      <w:r w:rsidR="00681E03" w:rsidRPr="00307388">
        <w:rPr>
          <w:rFonts w:ascii="Times New Roman" w:hAnsi="Times New Roman" w:cs="Times New Roman"/>
          <w:sz w:val="28"/>
          <w:szCs w:val="28"/>
        </w:rPr>
        <w:t>предоставляются следующие документы</w:t>
      </w:r>
      <w:proofErr w:type="gramEnd"/>
      <w:r w:rsidR="00681E03" w:rsidRPr="00307388">
        <w:rPr>
          <w:rFonts w:ascii="Times New Roman" w:hAnsi="Times New Roman" w:cs="Times New Roman"/>
          <w:sz w:val="28"/>
          <w:szCs w:val="28"/>
        </w:rPr>
        <w:t>:</w:t>
      </w:r>
    </w:p>
    <w:p w:rsidR="00316C4F" w:rsidRPr="003158D4" w:rsidRDefault="003158D4" w:rsidP="003158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81E03" w:rsidRPr="003158D4">
        <w:rPr>
          <w:rFonts w:ascii="Times New Roman" w:hAnsi="Times New Roman" w:cs="Times New Roman"/>
          <w:sz w:val="28"/>
          <w:szCs w:val="28"/>
        </w:rPr>
        <w:t>обоснование необходимости заключения межмуниципального соглашения с указанием планируемых направлений сотрудничества и вопросов местного значения, на решение которых направлено указанное соглашение;</w:t>
      </w:r>
    </w:p>
    <w:p w:rsidR="00316C4F" w:rsidRPr="003158D4" w:rsidRDefault="003158D4" w:rsidP="003158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681E03" w:rsidRPr="003158D4">
        <w:rPr>
          <w:rFonts w:ascii="Times New Roman" w:hAnsi="Times New Roman" w:cs="Times New Roman"/>
          <w:sz w:val="28"/>
          <w:szCs w:val="28"/>
        </w:rPr>
        <w:t>проект межмуниципального соглашения.</w:t>
      </w:r>
    </w:p>
    <w:p w:rsidR="00316C4F" w:rsidRPr="00307388" w:rsidRDefault="00AF6345" w:rsidP="00AF634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07388">
        <w:rPr>
          <w:rFonts w:ascii="Times New Roman" w:hAnsi="Times New Roman" w:cs="Times New Roman"/>
          <w:sz w:val="28"/>
          <w:szCs w:val="28"/>
        </w:rPr>
        <w:t xml:space="preserve">4.4. </w:t>
      </w:r>
      <w:r w:rsidR="00681E03" w:rsidRPr="00307388">
        <w:rPr>
          <w:rFonts w:ascii="Times New Roman" w:hAnsi="Times New Roman" w:cs="Times New Roman"/>
          <w:sz w:val="28"/>
          <w:szCs w:val="28"/>
        </w:rPr>
        <w:t>Межмуниципальные договоры обеспечивают реализацию (совместное решение) конкретных направлений межмуниципал</w:t>
      </w:r>
      <w:r w:rsidRPr="00307388">
        <w:rPr>
          <w:rFonts w:ascii="Times New Roman" w:hAnsi="Times New Roman" w:cs="Times New Roman"/>
          <w:sz w:val="28"/>
          <w:szCs w:val="28"/>
        </w:rPr>
        <w:t>ьно</w:t>
      </w:r>
      <w:r w:rsidR="00681E03" w:rsidRPr="00307388">
        <w:rPr>
          <w:rFonts w:ascii="Times New Roman" w:hAnsi="Times New Roman" w:cs="Times New Roman"/>
          <w:sz w:val="28"/>
          <w:szCs w:val="28"/>
        </w:rPr>
        <w:t>го сотрудничества и вопросов местного значения.</w:t>
      </w:r>
    </w:p>
    <w:p w:rsidR="00316C4F" w:rsidRPr="00307388" w:rsidRDefault="00AF6345" w:rsidP="00AF634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07388">
        <w:rPr>
          <w:rFonts w:ascii="Times New Roman" w:hAnsi="Times New Roman" w:cs="Times New Roman"/>
          <w:sz w:val="28"/>
          <w:szCs w:val="28"/>
        </w:rPr>
        <w:t xml:space="preserve">4.5. </w:t>
      </w:r>
      <w:r w:rsidR="00681E03" w:rsidRPr="00307388">
        <w:rPr>
          <w:rFonts w:ascii="Times New Roman" w:hAnsi="Times New Roman" w:cs="Times New Roman"/>
          <w:sz w:val="28"/>
          <w:szCs w:val="28"/>
        </w:rPr>
        <w:t xml:space="preserve">Для принятия решения о заключении межмуниципального договора Главе </w:t>
      </w:r>
      <w:proofErr w:type="gramStart"/>
      <w:r w:rsidR="00681E03" w:rsidRPr="00307388">
        <w:rPr>
          <w:rFonts w:ascii="Times New Roman" w:hAnsi="Times New Roman" w:cs="Times New Roman"/>
          <w:sz w:val="28"/>
          <w:szCs w:val="28"/>
        </w:rPr>
        <w:t>предоставляются следующие документы</w:t>
      </w:r>
      <w:proofErr w:type="gramEnd"/>
      <w:r w:rsidR="00681E03" w:rsidRPr="00307388">
        <w:rPr>
          <w:rFonts w:ascii="Times New Roman" w:hAnsi="Times New Roman" w:cs="Times New Roman"/>
          <w:sz w:val="28"/>
          <w:szCs w:val="28"/>
        </w:rPr>
        <w:t>:</w:t>
      </w:r>
    </w:p>
    <w:p w:rsidR="00316C4F" w:rsidRPr="003158D4" w:rsidRDefault="003158D4" w:rsidP="003158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81E03" w:rsidRPr="003158D4">
        <w:rPr>
          <w:rFonts w:ascii="Times New Roman" w:hAnsi="Times New Roman" w:cs="Times New Roman"/>
          <w:sz w:val="28"/>
          <w:szCs w:val="28"/>
        </w:rPr>
        <w:t>обоснование необходимости заключения межмуниципал</w:t>
      </w:r>
      <w:r w:rsidR="00D868CD" w:rsidRPr="003158D4">
        <w:rPr>
          <w:rFonts w:ascii="Times New Roman" w:hAnsi="Times New Roman" w:cs="Times New Roman"/>
          <w:sz w:val="28"/>
          <w:szCs w:val="28"/>
        </w:rPr>
        <w:t>ьно</w:t>
      </w:r>
      <w:r w:rsidR="00681E03" w:rsidRPr="003158D4">
        <w:rPr>
          <w:rFonts w:ascii="Times New Roman" w:hAnsi="Times New Roman" w:cs="Times New Roman"/>
          <w:sz w:val="28"/>
          <w:szCs w:val="28"/>
        </w:rPr>
        <w:t>го договора с указанием конкретных направлений межмуниципал</w:t>
      </w:r>
      <w:r w:rsidR="00AF6345" w:rsidRPr="003158D4">
        <w:rPr>
          <w:rFonts w:ascii="Times New Roman" w:hAnsi="Times New Roman" w:cs="Times New Roman"/>
          <w:sz w:val="28"/>
          <w:szCs w:val="28"/>
        </w:rPr>
        <w:t>ьно</w:t>
      </w:r>
      <w:r w:rsidR="00681E03" w:rsidRPr="003158D4">
        <w:rPr>
          <w:rFonts w:ascii="Times New Roman" w:hAnsi="Times New Roman" w:cs="Times New Roman"/>
          <w:sz w:val="28"/>
          <w:szCs w:val="28"/>
        </w:rPr>
        <w:t xml:space="preserve">го сотрудничества и вопросов местного значения, на реализацию (совместное решение) которых </w:t>
      </w:r>
      <w:r w:rsidR="00681E03" w:rsidRPr="003158D4">
        <w:rPr>
          <w:rFonts w:ascii="Times New Roman" w:hAnsi="Times New Roman" w:cs="Times New Roman"/>
          <w:sz w:val="28"/>
          <w:szCs w:val="28"/>
        </w:rPr>
        <w:lastRenderedPageBreak/>
        <w:t>направлен договор;</w:t>
      </w:r>
    </w:p>
    <w:p w:rsidR="00316C4F" w:rsidRPr="003158D4" w:rsidRDefault="003158D4" w:rsidP="003158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81E03" w:rsidRPr="003158D4">
        <w:rPr>
          <w:rFonts w:ascii="Times New Roman" w:hAnsi="Times New Roman" w:cs="Times New Roman"/>
          <w:sz w:val="28"/>
          <w:szCs w:val="28"/>
        </w:rPr>
        <w:t>проект межмуниципал</w:t>
      </w:r>
      <w:r w:rsidR="00AF6345" w:rsidRPr="003158D4">
        <w:rPr>
          <w:rFonts w:ascii="Times New Roman" w:hAnsi="Times New Roman" w:cs="Times New Roman"/>
          <w:sz w:val="28"/>
          <w:szCs w:val="28"/>
        </w:rPr>
        <w:t>ьно</w:t>
      </w:r>
      <w:r w:rsidR="00681E03" w:rsidRPr="003158D4">
        <w:rPr>
          <w:rFonts w:ascii="Times New Roman" w:hAnsi="Times New Roman" w:cs="Times New Roman"/>
          <w:sz w:val="28"/>
          <w:szCs w:val="28"/>
        </w:rPr>
        <w:t>го договора;</w:t>
      </w:r>
    </w:p>
    <w:p w:rsidR="00316C4F" w:rsidRPr="003158D4" w:rsidRDefault="003158D4" w:rsidP="003158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81E03" w:rsidRPr="003158D4">
        <w:rPr>
          <w:rFonts w:ascii="Times New Roman" w:hAnsi="Times New Roman" w:cs="Times New Roman"/>
          <w:sz w:val="28"/>
          <w:szCs w:val="28"/>
        </w:rPr>
        <w:t xml:space="preserve">обоснование </w:t>
      </w:r>
      <w:r w:rsidR="00AF6345" w:rsidRPr="003158D4">
        <w:rPr>
          <w:rFonts w:ascii="Times New Roman" w:hAnsi="Times New Roman" w:cs="Times New Roman"/>
          <w:sz w:val="28"/>
          <w:szCs w:val="28"/>
        </w:rPr>
        <w:t>выделения средств из</w:t>
      </w:r>
      <w:r w:rsidR="00681E03" w:rsidRPr="003158D4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681E03" w:rsidRPr="003158D4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AF6345" w:rsidRPr="003158D4">
        <w:rPr>
          <w:rFonts w:ascii="Times New Roman" w:hAnsi="Times New Roman" w:cs="Times New Roman"/>
          <w:sz w:val="28"/>
          <w:szCs w:val="28"/>
        </w:rPr>
        <w:t>муниципального образова</w:t>
      </w:r>
      <w:r>
        <w:rPr>
          <w:rFonts w:ascii="Times New Roman" w:hAnsi="Times New Roman" w:cs="Times New Roman"/>
          <w:sz w:val="28"/>
          <w:szCs w:val="28"/>
        </w:rPr>
        <w:t>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Лесколовское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</w:t>
      </w:r>
      <w:r w:rsidR="00AF6345" w:rsidRPr="003158D4">
        <w:rPr>
          <w:rFonts w:ascii="Times New Roman" w:hAnsi="Times New Roman" w:cs="Times New Roman"/>
          <w:sz w:val="28"/>
          <w:szCs w:val="28"/>
        </w:rPr>
        <w:t xml:space="preserve">поселение» Всеволожского муниципального района Ленинградской области </w:t>
      </w:r>
      <w:r w:rsidR="00681E03" w:rsidRPr="003158D4">
        <w:rPr>
          <w:rFonts w:ascii="Times New Roman" w:hAnsi="Times New Roman" w:cs="Times New Roman"/>
          <w:sz w:val="28"/>
          <w:szCs w:val="28"/>
        </w:rPr>
        <w:t>для исполнения межмуниципального договора (при</w:t>
      </w:r>
      <w:r w:rsidR="00AF6345" w:rsidRPr="003158D4">
        <w:rPr>
          <w:rFonts w:ascii="Times New Roman" w:hAnsi="Times New Roman" w:cs="Times New Roman"/>
          <w:sz w:val="28"/>
          <w:szCs w:val="28"/>
        </w:rPr>
        <w:t xml:space="preserve"> </w:t>
      </w:r>
      <w:r w:rsidR="00681E03" w:rsidRPr="003158D4">
        <w:rPr>
          <w:rFonts w:ascii="Times New Roman" w:hAnsi="Times New Roman" w:cs="Times New Roman"/>
          <w:sz w:val="28"/>
          <w:szCs w:val="28"/>
        </w:rPr>
        <w:t>необходимости планирования бюджетных средств);</w:t>
      </w:r>
    </w:p>
    <w:p w:rsidR="00316C4F" w:rsidRPr="003158D4" w:rsidRDefault="003158D4" w:rsidP="003158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81E03" w:rsidRPr="003158D4">
        <w:rPr>
          <w:rFonts w:ascii="Times New Roman" w:hAnsi="Times New Roman" w:cs="Times New Roman"/>
          <w:sz w:val="28"/>
          <w:szCs w:val="28"/>
        </w:rPr>
        <w:t xml:space="preserve">расчеты объема средств бюджета </w:t>
      </w:r>
      <w:r w:rsidR="00681E03" w:rsidRPr="003158D4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AF6345" w:rsidRPr="003158D4"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sz w:val="28"/>
          <w:szCs w:val="28"/>
        </w:rPr>
        <w:t>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Лесколовское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</w:t>
      </w:r>
      <w:r w:rsidR="00AF6345" w:rsidRPr="003158D4">
        <w:rPr>
          <w:rFonts w:ascii="Times New Roman" w:hAnsi="Times New Roman" w:cs="Times New Roman"/>
          <w:sz w:val="28"/>
          <w:szCs w:val="28"/>
        </w:rPr>
        <w:t>поселение» Всеволожского муниципального района Ленинградской области</w:t>
      </w:r>
      <w:r w:rsidR="00681E03" w:rsidRPr="003158D4">
        <w:rPr>
          <w:rFonts w:ascii="Times New Roman" w:hAnsi="Times New Roman" w:cs="Times New Roman"/>
          <w:sz w:val="28"/>
          <w:szCs w:val="28"/>
        </w:rPr>
        <w:t>, направляе</w:t>
      </w:r>
      <w:r w:rsidR="00AF6345" w:rsidRPr="003158D4">
        <w:rPr>
          <w:rFonts w:ascii="Times New Roman" w:hAnsi="Times New Roman" w:cs="Times New Roman"/>
          <w:sz w:val="28"/>
          <w:szCs w:val="28"/>
        </w:rPr>
        <w:t xml:space="preserve">мых на исполнение обязательств </w:t>
      </w:r>
      <w:r w:rsidR="00681E03" w:rsidRPr="003158D4">
        <w:rPr>
          <w:rFonts w:ascii="Times New Roman" w:hAnsi="Times New Roman" w:cs="Times New Roman"/>
          <w:sz w:val="28"/>
          <w:szCs w:val="28"/>
        </w:rPr>
        <w:t>(</w:t>
      </w:r>
      <w:r w:rsidR="00AF6345" w:rsidRPr="003158D4">
        <w:rPr>
          <w:rFonts w:ascii="Times New Roman" w:hAnsi="Times New Roman" w:cs="Times New Roman"/>
          <w:sz w:val="28"/>
          <w:szCs w:val="28"/>
        </w:rPr>
        <w:t>муниципального о</w:t>
      </w:r>
      <w:r w:rsidR="00EC600A">
        <w:rPr>
          <w:rFonts w:ascii="Times New Roman" w:hAnsi="Times New Roman" w:cs="Times New Roman"/>
          <w:sz w:val="28"/>
          <w:szCs w:val="28"/>
        </w:rPr>
        <w:t>бразования «</w:t>
      </w:r>
      <w:proofErr w:type="spellStart"/>
      <w:r w:rsidR="00EC600A">
        <w:rPr>
          <w:rFonts w:ascii="Times New Roman" w:hAnsi="Times New Roman" w:cs="Times New Roman"/>
          <w:sz w:val="28"/>
          <w:szCs w:val="28"/>
        </w:rPr>
        <w:t>Лесколовское</w:t>
      </w:r>
      <w:proofErr w:type="spellEnd"/>
      <w:r w:rsidR="00EC600A">
        <w:rPr>
          <w:rFonts w:ascii="Times New Roman" w:hAnsi="Times New Roman" w:cs="Times New Roman"/>
          <w:sz w:val="28"/>
          <w:szCs w:val="28"/>
        </w:rPr>
        <w:t xml:space="preserve"> сельское </w:t>
      </w:r>
      <w:r w:rsidR="00AF6345" w:rsidRPr="003158D4">
        <w:rPr>
          <w:rFonts w:ascii="Times New Roman" w:hAnsi="Times New Roman" w:cs="Times New Roman"/>
          <w:sz w:val="28"/>
          <w:szCs w:val="28"/>
        </w:rPr>
        <w:t>поселение» Всеволожского муниципального района Ленинградской области</w:t>
      </w:r>
      <w:r w:rsidR="00681E03" w:rsidRPr="003158D4">
        <w:rPr>
          <w:rFonts w:ascii="Times New Roman" w:hAnsi="Times New Roman" w:cs="Times New Roman"/>
          <w:sz w:val="28"/>
          <w:szCs w:val="28"/>
        </w:rPr>
        <w:t xml:space="preserve"> по межмуниципал</w:t>
      </w:r>
      <w:r w:rsidR="00AF6345" w:rsidRPr="003158D4">
        <w:rPr>
          <w:rFonts w:ascii="Times New Roman" w:hAnsi="Times New Roman" w:cs="Times New Roman"/>
          <w:sz w:val="28"/>
          <w:szCs w:val="28"/>
        </w:rPr>
        <w:t>ьно</w:t>
      </w:r>
      <w:r w:rsidR="00681E03" w:rsidRPr="003158D4">
        <w:rPr>
          <w:rFonts w:ascii="Times New Roman" w:hAnsi="Times New Roman" w:cs="Times New Roman"/>
          <w:sz w:val="28"/>
          <w:szCs w:val="28"/>
        </w:rPr>
        <w:t>му договору: общий объем бюджетных средств, объем бюджетных средств на финансовый год, иной период, предусматриваемый межмуниципальным договором;</w:t>
      </w:r>
    </w:p>
    <w:p w:rsidR="00316C4F" w:rsidRPr="00307388" w:rsidRDefault="00AF6345" w:rsidP="00AF634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07388">
        <w:rPr>
          <w:rFonts w:ascii="Times New Roman" w:hAnsi="Times New Roman" w:cs="Times New Roman"/>
          <w:sz w:val="28"/>
          <w:szCs w:val="28"/>
        </w:rPr>
        <w:t xml:space="preserve">4.6. </w:t>
      </w:r>
      <w:r w:rsidR="00681E03" w:rsidRPr="00307388">
        <w:rPr>
          <w:rFonts w:ascii="Times New Roman" w:hAnsi="Times New Roman" w:cs="Times New Roman"/>
          <w:sz w:val="28"/>
          <w:szCs w:val="28"/>
        </w:rPr>
        <w:t>Межмуниципальное соглашение (договор), требующий выделения</w:t>
      </w:r>
      <w:r w:rsidRPr="00307388">
        <w:rPr>
          <w:rFonts w:ascii="Times New Roman" w:hAnsi="Times New Roman" w:cs="Times New Roman"/>
          <w:sz w:val="28"/>
          <w:szCs w:val="28"/>
        </w:rPr>
        <w:t xml:space="preserve"> </w:t>
      </w:r>
      <w:r w:rsidR="00681E03" w:rsidRPr="00307388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Pr="00307388">
        <w:rPr>
          <w:rFonts w:ascii="Times New Roman" w:hAnsi="Times New Roman" w:cs="Times New Roman"/>
          <w:sz w:val="28"/>
          <w:szCs w:val="28"/>
        </w:rPr>
        <w:t>из</w:t>
      </w:r>
      <w:r w:rsidR="00D868CD" w:rsidRPr="00307388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Pr="00307388">
        <w:rPr>
          <w:rFonts w:ascii="Times New Roman" w:hAnsi="Times New Roman" w:cs="Times New Roman"/>
          <w:sz w:val="28"/>
          <w:szCs w:val="28"/>
        </w:rPr>
        <w:t>муниципального о</w:t>
      </w:r>
      <w:r w:rsidR="00EC600A">
        <w:rPr>
          <w:rFonts w:ascii="Times New Roman" w:hAnsi="Times New Roman" w:cs="Times New Roman"/>
          <w:sz w:val="28"/>
          <w:szCs w:val="28"/>
        </w:rPr>
        <w:t>бразования «</w:t>
      </w:r>
      <w:proofErr w:type="spellStart"/>
      <w:r w:rsidR="00EC600A">
        <w:rPr>
          <w:rFonts w:ascii="Times New Roman" w:hAnsi="Times New Roman" w:cs="Times New Roman"/>
          <w:sz w:val="28"/>
          <w:szCs w:val="28"/>
        </w:rPr>
        <w:t>Лесколовское</w:t>
      </w:r>
      <w:proofErr w:type="spellEnd"/>
      <w:r w:rsidR="00EC600A">
        <w:rPr>
          <w:rFonts w:ascii="Times New Roman" w:hAnsi="Times New Roman" w:cs="Times New Roman"/>
          <w:sz w:val="28"/>
          <w:szCs w:val="28"/>
        </w:rPr>
        <w:t xml:space="preserve"> сельское </w:t>
      </w:r>
      <w:r w:rsidRPr="00307388">
        <w:rPr>
          <w:rFonts w:ascii="Times New Roman" w:hAnsi="Times New Roman" w:cs="Times New Roman"/>
          <w:sz w:val="28"/>
          <w:szCs w:val="28"/>
        </w:rPr>
        <w:t>поселение» Всеволожского муниципального района Ленинградской области</w:t>
      </w:r>
      <w:r w:rsidR="00681E03" w:rsidRPr="00307388">
        <w:rPr>
          <w:rFonts w:ascii="Times New Roman" w:hAnsi="Times New Roman" w:cs="Times New Roman"/>
          <w:sz w:val="28"/>
          <w:szCs w:val="28"/>
        </w:rPr>
        <w:t xml:space="preserve">, </w:t>
      </w:r>
      <w:r w:rsidRPr="00307388">
        <w:rPr>
          <w:rFonts w:ascii="Times New Roman" w:hAnsi="Times New Roman" w:cs="Times New Roman"/>
          <w:sz w:val="28"/>
          <w:szCs w:val="28"/>
        </w:rPr>
        <w:t xml:space="preserve">может </w:t>
      </w:r>
      <w:r w:rsidR="00681E03" w:rsidRPr="00307388">
        <w:rPr>
          <w:rFonts w:ascii="Times New Roman" w:hAnsi="Times New Roman" w:cs="Times New Roman"/>
          <w:sz w:val="28"/>
          <w:szCs w:val="28"/>
        </w:rPr>
        <w:t>быть</w:t>
      </w:r>
      <w:r w:rsidRPr="00307388">
        <w:rPr>
          <w:rFonts w:ascii="Times New Roman" w:hAnsi="Times New Roman" w:cs="Times New Roman"/>
          <w:sz w:val="28"/>
          <w:szCs w:val="28"/>
        </w:rPr>
        <w:t xml:space="preserve"> </w:t>
      </w:r>
      <w:r w:rsidR="00681E03" w:rsidRPr="00307388">
        <w:rPr>
          <w:rFonts w:ascii="Times New Roman" w:hAnsi="Times New Roman" w:cs="Times New Roman"/>
          <w:sz w:val="28"/>
          <w:szCs w:val="28"/>
        </w:rPr>
        <w:t>заключен или введен в действие только в случае, если средства на эти цели</w:t>
      </w:r>
      <w:r w:rsidRPr="00307388">
        <w:rPr>
          <w:rFonts w:ascii="Times New Roman" w:hAnsi="Times New Roman" w:cs="Times New Roman"/>
          <w:sz w:val="28"/>
          <w:szCs w:val="28"/>
        </w:rPr>
        <w:t xml:space="preserve"> </w:t>
      </w:r>
      <w:r w:rsidR="00681E03" w:rsidRPr="00307388">
        <w:rPr>
          <w:rFonts w:ascii="Times New Roman" w:hAnsi="Times New Roman" w:cs="Times New Roman"/>
          <w:sz w:val="28"/>
          <w:szCs w:val="28"/>
        </w:rPr>
        <w:t xml:space="preserve">предусмотрены </w:t>
      </w:r>
      <w:r w:rsidRPr="00307388">
        <w:rPr>
          <w:rFonts w:ascii="Times New Roman" w:hAnsi="Times New Roman" w:cs="Times New Roman"/>
          <w:sz w:val="28"/>
          <w:szCs w:val="28"/>
        </w:rPr>
        <w:t>в</w:t>
      </w:r>
      <w:r w:rsidR="00681E03" w:rsidRPr="00307388">
        <w:rPr>
          <w:rFonts w:ascii="Times New Roman" w:hAnsi="Times New Roman" w:cs="Times New Roman"/>
          <w:sz w:val="28"/>
          <w:szCs w:val="28"/>
        </w:rPr>
        <w:t xml:space="preserve"> бюджете</w:t>
      </w:r>
      <w:r w:rsidR="00681E03" w:rsidRPr="00307388">
        <w:rPr>
          <w:rFonts w:ascii="Times New Roman" w:hAnsi="Times New Roman" w:cs="Times New Roman"/>
          <w:sz w:val="28"/>
          <w:szCs w:val="28"/>
        </w:rPr>
        <w:tab/>
      </w:r>
      <w:r w:rsidRPr="00307388">
        <w:rPr>
          <w:rFonts w:ascii="Times New Roman" w:hAnsi="Times New Roman" w:cs="Times New Roman"/>
          <w:sz w:val="28"/>
          <w:szCs w:val="28"/>
        </w:rPr>
        <w:t>муниципальн</w:t>
      </w:r>
      <w:r w:rsidR="00C70B24">
        <w:rPr>
          <w:rFonts w:ascii="Times New Roman" w:hAnsi="Times New Roman" w:cs="Times New Roman"/>
          <w:sz w:val="28"/>
          <w:szCs w:val="28"/>
        </w:rPr>
        <w:t>ого образования «</w:t>
      </w:r>
      <w:proofErr w:type="spellStart"/>
      <w:r w:rsidR="00C70B24">
        <w:rPr>
          <w:rFonts w:ascii="Times New Roman" w:hAnsi="Times New Roman" w:cs="Times New Roman"/>
          <w:sz w:val="28"/>
          <w:szCs w:val="28"/>
        </w:rPr>
        <w:t>Лесколовское</w:t>
      </w:r>
      <w:proofErr w:type="spellEnd"/>
      <w:r w:rsidR="00C70B24">
        <w:rPr>
          <w:rFonts w:ascii="Times New Roman" w:hAnsi="Times New Roman" w:cs="Times New Roman"/>
          <w:sz w:val="28"/>
          <w:szCs w:val="28"/>
        </w:rPr>
        <w:t xml:space="preserve"> сельское</w:t>
      </w:r>
      <w:r w:rsidRPr="00307388">
        <w:rPr>
          <w:rFonts w:ascii="Times New Roman" w:hAnsi="Times New Roman" w:cs="Times New Roman"/>
          <w:sz w:val="28"/>
          <w:szCs w:val="28"/>
        </w:rPr>
        <w:t xml:space="preserve"> поселение» Всеволожского муниципального района Ленинградской области</w:t>
      </w:r>
      <w:r w:rsidR="00681E03" w:rsidRPr="00307388">
        <w:rPr>
          <w:rFonts w:ascii="Times New Roman" w:hAnsi="Times New Roman" w:cs="Times New Roman"/>
          <w:sz w:val="28"/>
          <w:szCs w:val="28"/>
        </w:rPr>
        <w:t>.</w:t>
      </w:r>
    </w:p>
    <w:p w:rsidR="00316C4F" w:rsidRPr="00307388" w:rsidRDefault="00AF6345" w:rsidP="00AF634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07388">
        <w:rPr>
          <w:rFonts w:ascii="Times New Roman" w:hAnsi="Times New Roman" w:cs="Times New Roman"/>
          <w:sz w:val="28"/>
          <w:szCs w:val="28"/>
        </w:rPr>
        <w:t xml:space="preserve">4.7. </w:t>
      </w:r>
      <w:r w:rsidR="00681E03" w:rsidRPr="00307388">
        <w:rPr>
          <w:rFonts w:ascii="Times New Roman" w:hAnsi="Times New Roman" w:cs="Times New Roman"/>
          <w:sz w:val="28"/>
          <w:szCs w:val="28"/>
        </w:rPr>
        <w:t>Исполнение заключенных межмуниципальных соглашений и договоров</w:t>
      </w:r>
      <w:r w:rsidRPr="00307388">
        <w:rPr>
          <w:rFonts w:ascii="Times New Roman" w:hAnsi="Times New Roman" w:cs="Times New Roman"/>
          <w:sz w:val="28"/>
          <w:szCs w:val="28"/>
        </w:rPr>
        <w:t xml:space="preserve"> </w:t>
      </w:r>
      <w:r w:rsidR="00681E03" w:rsidRPr="00307388">
        <w:rPr>
          <w:rFonts w:ascii="Times New Roman" w:hAnsi="Times New Roman" w:cs="Times New Roman"/>
          <w:sz w:val="28"/>
          <w:szCs w:val="28"/>
        </w:rPr>
        <w:t>обеспечивается органами местного самоуправления</w:t>
      </w:r>
      <w:r w:rsidR="00681E03" w:rsidRPr="00307388">
        <w:rPr>
          <w:rFonts w:ascii="Times New Roman" w:hAnsi="Times New Roman" w:cs="Times New Roman"/>
          <w:sz w:val="28"/>
          <w:szCs w:val="28"/>
        </w:rPr>
        <w:tab/>
      </w:r>
      <w:r w:rsidRPr="00307388">
        <w:rPr>
          <w:rFonts w:ascii="Times New Roman" w:hAnsi="Times New Roman" w:cs="Times New Roman"/>
          <w:sz w:val="28"/>
          <w:szCs w:val="28"/>
        </w:rPr>
        <w:t>муниципального о</w:t>
      </w:r>
      <w:r w:rsidR="00EC600A">
        <w:rPr>
          <w:rFonts w:ascii="Times New Roman" w:hAnsi="Times New Roman" w:cs="Times New Roman"/>
          <w:sz w:val="28"/>
          <w:szCs w:val="28"/>
        </w:rPr>
        <w:t>бразования «</w:t>
      </w:r>
      <w:proofErr w:type="spellStart"/>
      <w:r w:rsidR="00EC600A">
        <w:rPr>
          <w:rFonts w:ascii="Times New Roman" w:hAnsi="Times New Roman" w:cs="Times New Roman"/>
          <w:sz w:val="28"/>
          <w:szCs w:val="28"/>
        </w:rPr>
        <w:t>Лесколовское</w:t>
      </w:r>
      <w:proofErr w:type="spellEnd"/>
      <w:r w:rsidR="00EC600A">
        <w:rPr>
          <w:rFonts w:ascii="Times New Roman" w:hAnsi="Times New Roman" w:cs="Times New Roman"/>
          <w:sz w:val="28"/>
          <w:szCs w:val="28"/>
        </w:rPr>
        <w:t xml:space="preserve"> сельское</w:t>
      </w:r>
      <w:r w:rsidRPr="00307388">
        <w:rPr>
          <w:rFonts w:ascii="Times New Roman" w:hAnsi="Times New Roman" w:cs="Times New Roman"/>
          <w:sz w:val="28"/>
          <w:szCs w:val="28"/>
        </w:rPr>
        <w:t xml:space="preserve"> поселение» Всеволожского муниципального района Ленинградской области </w:t>
      </w:r>
      <w:r w:rsidR="00681E03" w:rsidRPr="00307388">
        <w:rPr>
          <w:rFonts w:ascii="Times New Roman" w:hAnsi="Times New Roman" w:cs="Times New Roman"/>
          <w:sz w:val="28"/>
          <w:szCs w:val="28"/>
        </w:rPr>
        <w:t>в соответствии с их компетенцией.</w:t>
      </w:r>
    </w:p>
    <w:p w:rsidR="00316C4F" w:rsidRPr="00307388" w:rsidRDefault="00AF6345" w:rsidP="00AF634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07388">
        <w:rPr>
          <w:rFonts w:ascii="Times New Roman" w:hAnsi="Times New Roman" w:cs="Times New Roman"/>
          <w:sz w:val="28"/>
          <w:szCs w:val="28"/>
        </w:rPr>
        <w:t xml:space="preserve">4.8. </w:t>
      </w:r>
      <w:r w:rsidR="00681E03" w:rsidRPr="00307388">
        <w:rPr>
          <w:rFonts w:ascii="Times New Roman" w:hAnsi="Times New Roman" w:cs="Times New Roman"/>
          <w:sz w:val="28"/>
          <w:szCs w:val="28"/>
        </w:rPr>
        <w:t>Решение об изменении или расторжении межмуниципального соглашения (договора) принимается Главой в соответствии с действующим законодательством.</w:t>
      </w:r>
    </w:p>
    <w:p w:rsidR="00316C4F" w:rsidRPr="00307388" w:rsidRDefault="00AF6345" w:rsidP="00AF634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07388">
        <w:rPr>
          <w:rFonts w:ascii="Times New Roman" w:hAnsi="Times New Roman" w:cs="Times New Roman"/>
          <w:sz w:val="28"/>
          <w:szCs w:val="28"/>
        </w:rPr>
        <w:t xml:space="preserve">4.9. </w:t>
      </w:r>
      <w:r w:rsidR="00681E03" w:rsidRPr="00307388">
        <w:rPr>
          <w:rFonts w:ascii="Times New Roman" w:hAnsi="Times New Roman" w:cs="Times New Roman"/>
          <w:sz w:val="28"/>
          <w:szCs w:val="28"/>
        </w:rPr>
        <w:t>В рамках заключенного Главой межмуниципального соглашения</w:t>
      </w:r>
      <w:r w:rsidRPr="00307388">
        <w:rPr>
          <w:rFonts w:ascii="Times New Roman" w:hAnsi="Times New Roman" w:cs="Times New Roman"/>
          <w:sz w:val="28"/>
          <w:szCs w:val="28"/>
        </w:rPr>
        <w:t xml:space="preserve"> </w:t>
      </w:r>
      <w:r w:rsidR="00681E03" w:rsidRPr="00307388">
        <w:rPr>
          <w:rFonts w:ascii="Times New Roman" w:hAnsi="Times New Roman" w:cs="Times New Roman"/>
          <w:sz w:val="28"/>
          <w:szCs w:val="28"/>
        </w:rPr>
        <w:t>(д</w:t>
      </w:r>
      <w:r w:rsidRPr="00307388">
        <w:rPr>
          <w:rFonts w:ascii="Times New Roman" w:hAnsi="Times New Roman" w:cs="Times New Roman"/>
          <w:sz w:val="28"/>
          <w:szCs w:val="28"/>
        </w:rPr>
        <w:t>огово</w:t>
      </w:r>
      <w:r w:rsidR="00EC600A">
        <w:rPr>
          <w:rFonts w:ascii="Times New Roman" w:hAnsi="Times New Roman" w:cs="Times New Roman"/>
          <w:sz w:val="28"/>
          <w:szCs w:val="28"/>
        </w:rPr>
        <w:t>ра) о</w:t>
      </w:r>
      <w:r w:rsidR="00681E03" w:rsidRPr="00307388">
        <w:rPr>
          <w:rFonts w:ascii="Times New Roman" w:hAnsi="Times New Roman" w:cs="Times New Roman"/>
          <w:sz w:val="28"/>
          <w:szCs w:val="28"/>
        </w:rPr>
        <w:t xml:space="preserve">рганы местного самоуправления </w:t>
      </w:r>
      <w:r w:rsidRPr="00307388">
        <w:rPr>
          <w:rFonts w:ascii="Times New Roman" w:hAnsi="Times New Roman" w:cs="Times New Roman"/>
          <w:sz w:val="28"/>
          <w:szCs w:val="28"/>
        </w:rPr>
        <w:t>муниципального о</w:t>
      </w:r>
      <w:r w:rsidR="00EC600A">
        <w:rPr>
          <w:rFonts w:ascii="Times New Roman" w:hAnsi="Times New Roman" w:cs="Times New Roman"/>
          <w:sz w:val="28"/>
          <w:szCs w:val="28"/>
        </w:rPr>
        <w:t>бразования «</w:t>
      </w:r>
      <w:proofErr w:type="spellStart"/>
      <w:r w:rsidR="00C70B24">
        <w:rPr>
          <w:rFonts w:ascii="Times New Roman" w:hAnsi="Times New Roman" w:cs="Times New Roman"/>
          <w:sz w:val="28"/>
          <w:szCs w:val="28"/>
        </w:rPr>
        <w:t>Лесколовское</w:t>
      </w:r>
      <w:proofErr w:type="spellEnd"/>
      <w:r w:rsidR="00C70B24">
        <w:rPr>
          <w:rFonts w:ascii="Times New Roman" w:hAnsi="Times New Roman" w:cs="Times New Roman"/>
          <w:sz w:val="28"/>
          <w:szCs w:val="28"/>
        </w:rPr>
        <w:t xml:space="preserve"> сельское</w:t>
      </w:r>
      <w:r w:rsidRPr="00307388">
        <w:rPr>
          <w:rFonts w:ascii="Times New Roman" w:hAnsi="Times New Roman" w:cs="Times New Roman"/>
          <w:sz w:val="28"/>
          <w:szCs w:val="28"/>
        </w:rPr>
        <w:t xml:space="preserve"> поселение» Всеволожского муниципального района Ленинградской области</w:t>
      </w:r>
      <w:r w:rsidR="00681E03" w:rsidRPr="00307388">
        <w:rPr>
          <w:rFonts w:ascii="Times New Roman" w:hAnsi="Times New Roman" w:cs="Times New Roman"/>
          <w:sz w:val="28"/>
          <w:szCs w:val="28"/>
        </w:rPr>
        <w:t xml:space="preserve"> вправе вести деловые контакты и заключать договоры о сотрудничестве с органами местного самоуправления муниципального образования, являющегося участником указанного межмуниципального соглашения (договора).</w:t>
      </w:r>
    </w:p>
    <w:p w:rsidR="00316C4F" w:rsidRPr="00307388" w:rsidRDefault="00AF6345" w:rsidP="00AF634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07388">
        <w:rPr>
          <w:rFonts w:ascii="Times New Roman" w:hAnsi="Times New Roman" w:cs="Times New Roman"/>
          <w:sz w:val="28"/>
          <w:szCs w:val="28"/>
        </w:rPr>
        <w:t xml:space="preserve">4.10. </w:t>
      </w:r>
      <w:r w:rsidR="00681E03" w:rsidRPr="00307388">
        <w:rPr>
          <w:rFonts w:ascii="Times New Roman" w:hAnsi="Times New Roman" w:cs="Times New Roman"/>
          <w:sz w:val="28"/>
          <w:szCs w:val="28"/>
        </w:rPr>
        <w:t>Договор (соглашение) о сотрудничестве с иными муниципальными образованиями вступает в силу в порядке и в сроки, предусмотренные в договоре (соглашении) о сотрудничестве.</w:t>
      </w:r>
    </w:p>
    <w:p w:rsidR="00316C4F" w:rsidRPr="00307388" w:rsidRDefault="00AF6345" w:rsidP="00AF634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07388">
        <w:rPr>
          <w:rFonts w:ascii="Times New Roman" w:hAnsi="Times New Roman" w:cs="Times New Roman"/>
          <w:sz w:val="28"/>
          <w:szCs w:val="28"/>
        </w:rPr>
        <w:t xml:space="preserve">4.11. </w:t>
      </w:r>
      <w:r w:rsidR="00681E03" w:rsidRPr="00307388">
        <w:rPr>
          <w:rFonts w:ascii="Times New Roman" w:hAnsi="Times New Roman" w:cs="Times New Roman"/>
          <w:sz w:val="28"/>
          <w:szCs w:val="28"/>
        </w:rPr>
        <w:t>Положения договора (соглашения) о сотрудничестве с иными муниципальными образованиями в обязательном порядке должны предусматривать ответственность сторон за невыполнение или ненадлежащее выполнение обязатель</w:t>
      </w:r>
      <w:proofErr w:type="gramStart"/>
      <w:r w:rsidR="00681E03" w:rsidRPr="00307388">
        <w:rPr>
          <w:rFonts w:ascii="Times New Roman" w:hAnsi="Times New Roman" w:cs="Times New Roman"/>
          <w:sz w:val="28"/>
          <w:szCs w:val="28"/>
        </w:rPr>
        <w:t>ств ст</w:t>
      </w:r>
      <w:proofErr w:type="gramEnd"/>
      <w:r w:rsidR="00681E03" w:rsidRPr="00307388">
        <w:rPr>
          <w:rFonts w:ascii="Times New Roman" w:hAnsi="Times New Roman" w:cs="Times New Roman"/>
          <w:sz w:val="28"/>
          <w:szCs w:val="28"/>
        </w:rPr>
        <w:t>оронами.</w:t>
      </w:r>
    </w:p>
    <w:p w:rsidR="00316C4F" w:rsidRPr="00307388" w:rsidRDefault="00AF6345" w:rsidP="00AF634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07388">
        <w:rPr>
          <w:rFonts w:ascii="Times New Roman" w:hAnsi="Times New Roman" w:cs="Times New Roman"/>
          <w:sz w:val="28"/>
          <w:szCs w:val="28"/>
        </w:rPr>
        <w:t xml:space="preserve">4.12. </w:t>
      </w:r>
      <w:r w:rsidR="00681E03" w:rsidRPr="00307388">
        <w:rPr>
          <w:rFonts w:ascii="Times New Roman" w:hAnsi="Times New Roman" w:cs="Times New Roman"/>
          <w:sz w:val="28"/>
          <w:szCs w:val="28"/>
        </w:rPr>
        <w:t>Если в целях выполнения договора (соглашения) о сотрудничестве с иными муниципальными образованиями требуется принятие дополнительных муниципальных правовых актов</w:t>
      </w:r>
      <w:r w:rsidR="00C70B24">
        <w:rPr>
          <w:rFonts w:ascii="Times New Roman" w:hAnsi="Times New Roman" w:cs="Times New Roman"/>
          <w:sz w:val="28"/>
          <w:szCs w:val="28"/>
        </w:rPr>
        <w:t>,</w:t>
      </w:r>
      <w:r w:rsidR="00681E03" w:rsidRPr="00307388">
        <w:rPr>
          <w:rFonts w:ascii="Times New Roman" w:hAnsi="Times New Roman" w:cs="Times New Roman"/>
          <w:sz w:val="28"/>
          <w:szCs w:val="28"/>
        </w:rPr>
        <w:t xml:space="preserve"> либо изменение или отмена действующих, заинтересованные лица в установленном порядке инициируют принятие соответствующих муниципальных правовых актов муниципальным образованием.</w:t>
      </w:r>
    </w:p>
    <w:p w:rsidR="00316C4F" w:rsidRPr="00307388" w:rsidRDefault="00AF6345" w:rsidP="00AF634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07388">
        <w:rPr>
          <w:rFonts w:ascii="Times New Roman" w:hAnsi="Times New Roman" w:cs="Times New Roman"/>
          <w:sz w:val="28"/>
          <w:szCs w:val="28"/>
        </w:rPr>
        <w:t xml:space="preserve">4.13. </w:t>
      </w:r>
      <w:r w:rsidR="00681E03" w:rsidRPr="00307388">
        <w:rPr>
          <w:rFonts w:ascii="Times New Roman" w:hAnsi="Times New Roman" w:cs="Times New Roman"/>
          <w:sz w:val="28"/>
          <w:szCs w:val="28"/>
        </w:rPr>
        <w:t>Решение о прекращении или приостановлении договора (соглашения) о сотрудничестве с иными муниципальными образованиями, внесении изменений в договор (соглашение) о сотрудничестве с иными муниципальными образованиями принимается субъектами, заключившими соответствующий договор (соглашение) о сотрудничестве.</w:t>
      </w:r>
    </w:p>
    <w:p w:rsidR="00C70B24" w:rsidRDefault="00C70B24" w:rsidP="00AF63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0B24" w:rsidRDefault="00C70B24" w:rsidP="00AF63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6C4F" w:rsidRPr="00307388" w:rsidRDefault="00681E03" w:rsidP="00AF63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7388">
        <w:rPr>
          <w:rFonts w:ascii="Times New Roman" w:hAnsi="Times New Roman" w:cs="Times New Roman"/>
          <w:b/>
          <w:sz w:val="28"/>
          <w:szCs w:val="28"/>
        </w:rPr>
        <w:t xml:space="preserve">Раздел 5. </w:t>
      </w:r>
      <w:proofErr w:type="spellStart"/>
      <w:r w:rsidRPr="00307388">
        <w:rPr>
          <w:rFonts w:ascii="Times New Roman" w:hAnsi="Times New Roman" w:cs="Times New Roman"/>
          <w:b/>
          <w:sz w:val="28"/>
          <w:szCs w:val="28"/>
        </w:rPr>
        <w:t>Соучредительство</w:t>
      </w:r>
      <w:proofErr w:type="spellEnd"/>
      <w:r w:rsidRPr="00307388">
        <w:rPr>
          <w:rFonts w:ascii="Times New Roman" w:hAnsi="Times New Roman" w:cs="Times New Roman"/>
          <w:b/>
          <w:sz w:val="28"/>
          <w:szCs w:val="28"/>
        </w:rPr>
        <w:t xml:space="preserve"> межмуниципального печатного средства</w:t>
      </w:r>
    </w:p>
    <w:p w:rsidR="00316C4F" w:rsidRPr="00307388" w:rsidRDefault="00681E03" w:rsidP="00AF63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7388">
        <w:rPr>
          <w:rFonts w:ascii="Times New Roman" w:hAnsi="Times New Roman" w:cs="Times New Roman"/>
          <w:b/>
          <w:sz w:val="28"/>
          <w:szCs w:val="28"/>
        </w:rPr>
        <w:t>массовой информации</w:t>
      </w:r>
    </w:p>
    <w:p w:rsidR="00316C4F" w:rsidRPr="00307388" w:rsidRDefault="00AF6345" w:rsidP="00AF634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388">
        <w:rPr>
          <w:rFonts w:ascii="Times New Roman" w:hAnsi="Times New Roman" w:cs="Times New Roman"/>
          <w:sz w:val="28"/>
          <w:szCs w:val="28"/>
        </w:rPr>
        <w:t xml:space="preserve">5.1.  </w:t>
      </w:r>
      <w:r w:rsidR="00681E03" w:rsidRPr="00307388">
        <w:rPr>
          <w:rFonts w:ascii="Times New Roman" w:hAnsi="Times New Roman" w:cs="Times New Roman"/>
          <w:sz w:val="28"/>
          <w:szCs w:val="28"/>
        </w:rPr>
        <w:t>В целях повышения эффективности доведения до населения информации</w:t>
      </w:r>
      <w:r w:rsidRPr="00307388">
        <w:rPr>
          <w:rFonts w:ascii="Times New Roman" w:hAnsi="Times New Roman" w:cs="Times New Roman"/>
          <w:sz w:val="28"/>
          <w:szCs w:val="28"/>
        </w:rPr>
        <w:t xml:space="preserve"> </w:t>
      </w:r>
      <w:r w:rsidR="00681E03" w:rsidRPr="00307388">
        <w:rPr>
          <w:rFonts w:ascii="Times New Roman" w:hAnsi="Times New Roman" w:cs="Times New Roman"/>
          <w:sz w:val="28"/>
          <w:szCs w:val="28"/>
        </w:rPr>
        <w:t>о деятельности органов местного с</w:t>
      </w:r>
      <w:r w:rsidR="00307388">
        <w:rPr>
          <w:rFonts w:ascii="Times New Roman" w:hAnsi="Times New Roman" w:cs="Times New Roman"/>
          <w:sz w:val="28"/>
          <w:szCs w:val="28"/>
        </w:rPr>
        <w:t>амоуправления и ее доступности а</w:t>
      </w:r>
      <w:r w:rsidR="00681E03" w:rsidRPr="00307388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681E03" w:rsidRPr="00307388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307388">
        <w:rPr>
          <w:rFonts w:ascii="Times New Roman" w:hAnsi="Times New Roman" w:cs="Times New Roman"/>
          <w:sz w:val="28"/>
          <w:szCs w:val="28"/>
        </w:rPr>
        <w:t>муниципального о</w:t>
      </w:r>
      <w:r w:rsidR="00C70B24">
        <w:rPr>
          <w:rFonts w:ascii="Times New Roman" w:hAnsi="Times New Roman" w:cs="Times New Roman"/>
          <w:sz w:val="28"/>
          <w:szCs w:val="28"/>
        </w:rPr>
        <w:t>бразования «</w:t>
      </w:r>
      <w:proofErr w:type="spellStart"/>
      <w:r w:rsidR="00C70B24">
        <w:rPr>
          <w:rFonts w:ascii="Times New Roman" w:hAnsi="Times New Roman" w:cs="Times New Roman"/>
          <w:sz w:val="28"/>
          <w:szCs w:val="28"/>
        </w:rPr>
        <w:t>Лесколовское</w:t>
      </w:r>
      <w:proofErr w:type="spellEnd"/>
      <w:r w:rsidR="00C70B24">
        <w:rPr>
          <w:rFonts w:ascii="Times New Roman" w:hAnsi="Times New Roman" w:cs="Times New Roman"/>
          <w:sz w:val="28"/>
          <w:szCs w:val="28"/>
        </w:rPr>
        <w:t xml:space="preserve"> сельское</w:t>
      </w:r>
      <w:r w:rsidRPr="00307388">
        <w:rPr>
          <w:rFonts w:ascii="Times New Roman" w:hAnsi="Times New Roman" w:cs="Times New Roman"/>
          <w:sz w:val="28"/>
          <w:szCs w:val="28"/>
        </w:rPr>
        <w:t xml:space="preserve"> поселение» Всеволожского муниципального района Ленинградской области  может выступить </w:t>
      </w:r>
      <w:r w:rsidR="00681E03" w:rsidRPr="00307388">
        <w:rPr>
          <w:rFonts w:ascii="Times New Roman" w:hAnsi="Times New Roman" w:cs="Times New Roman"/>
          <w:sz w:val="28"/>
          <w:szCs w:val="28"/>
        </w:rPr>
        <w:t>соучредителем межмуниципального печатного средства массовой информации в соответствии с законодательством о средствах массовой информации для целей:</w:t>
      </w:r>
    </w:p>
    <w:p w:rsidR="00316C4F" w:rsidRPr="00C70B24" w:rsidRDefault="00C70B24" w:rsidP="00C70B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81E03" w:rsidRPr="00C70B24">
        <w:rPr>
          <w:rFonts w:ascii="Times New Roman" w:hAnsi="Times New Roman" w:cs="Times New Roman"/>
          <w:sz w:val="28"/>
          <w:szCs w:val="28"/>
        </w:rPr>
        <w:t>опубликования муниципальных правовых актов, соглашений, заключаемых между органами местного самоуправления;</w:t>
      </w:r>
    </w:p>
    <w:p w:rsidR="00316C4F" w:rsidRPr="00C70B24" w:rsidRDefault="00C70B24" w:rsidP="00C70B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81E03" w:rsidRPr="00C70B24">
        <w:rPr>
          <w:rFonts w:ascii="Times New Roman" w:hAnsi="Times New Roman" w:cs="Times New Roman"/>
          <w:sz w:val="28"/>
          <w:szCs w:val="28"/>
        </w:rPr>
        <w:t>обсуждения проектов муниципальных правовых актов по вопросам местного значения;</w:t>
      </w:r>
    </w:p>
    <w:p w:rsidR="00316C4F" w:rsidRPr="00C70B24" w:rsidRDefault="00C70B24" w:rsidP="00C70B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81E03" w:rsidRPr="00C70B24">
        <w:rPr>
          <w:rFonts w:ascii="Times New Roman" w:hAnsi="Times New Roman" w:cs="Times New Roman"/>
          <w:sz w:val="28"/>
          <w:szCs w:val="28"/>
        </w:rPr>
        <w:t>доведения до сведения жителей муниципальных образований официальной информации о социально-экономическом и культурном развитии этих муниципальных образований, о развитии их общественной инфраструктуры и иной информации.</w:t>
      </w:r>
    </w:p>
    <w:p w:rsidR="00316C4F" w:rsidRPr="00307388" w:rsidRDefault="00AF6345" w:rsidP="00AF634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07388">
        <w:rPr>
          <w:rFonts w:ascii="Times New Roman" w:hAnsi="Times New Roman" w:cs="Times New Roman"/>
          <w:sz w:val="28"/>
          <w:szCs w:val="28"/>
        </w:rPr>
        <w:t xml:space="preserve">5.2. </w:t>
      </w:r>
      <w:r w:rsidR="00307388">
        <w:rPr>
          <w:rFonts w:ascii="Times New Roman" w:hAnsi="Times New Roman" w:cs="Times New Roman"/>
          <w:sz w:val="28"/>
          <w:szCs w:val="28"/>
        </w:rPr>
        <w:t>Решение о</w:t>
      </w:r>
      <w:r w:rsidR="00307388">
        <w:rPr>
          <w:rFonts w:ascii="Times New Roman" w:hAnsi="Times New Roman" w:cs="Times New Roman"/>
          <w:sz w:val="28"/>
          <w:szCs w:val="28"/>
        </w:rPr>
        <w:tab/>
        <w:t>выступлении а</w:t>
      </w:r>
      <w:r w:rsidR="00681E03" w:rsidRPr="00307388">
        <w:rPr>
          <w:rFonts w:ascii="Times New Roman" w:hAnsi="Times New Roman" w:cs="Times New Roman"/>
          <w:sz w:val="28"/>
          <w:szCs w:val="28"/>
        </w:rPr>
        <w:t>дминистрации</w:t>
      </w:r>
      <w:r w:rsidR="00681E03" w:rsidRPr="00307388">
        <w:rPr>
          <w:rFonts w:ascii="Times New Roman" w:hAnsi="Times New Roman" w:cs="Times New Roman"/>
          <w:sz w:val="28"/>
          <w:szCs w:val="28"/>
        </w:rPr>
        <w:tab/>
        <w:t>соучредителем</w:t>
      </w:r>
      <w:r w:rsidR="00C70B24">
        <w:rPr>
          <w:rFonts w:ascii="Times New Roman" w:hAnsi="Times New Roman" w:cs="Times New Roman"/>
          <w:sz w:val="28"/>
          <w:szCs w:val="28"/>
        </w:rPr>
        <w:t xml:space="preserve"> </w:t>
      </w:r>
      <w:r w:rsidR="00681E03" w:rsidRPr="00307388">
        <w:rPr>
          <w:rFonts w:ascii="Times New Roman" w:hAnsi="Times New Roman" w:cs="Times New Roman"/>
          <w:sz w:val="28"/>
          <w:szCs w:val="28"/>
        </w:rPr>
        <w:t>межмуниципального печатного средства</w:t>
      </w:r>
      <w:r w:rsidR="00307388">
        <w:rPr>
          <w:rFonts w:ascii="Times New Roman" w:hAnsi="Times New Roman" w:cs="Times New Roman"/>
          <w:sz w:val="28"/>
          <w:szCs w:val="28"/>
        </w:rPr>
        <w:t xml:space="preserve"> массовой информации принимает с</w:t>
      </w:r>
      <w:r w:rsidR="00681E03" w:rsidRPr="00307388">
        <w:rPr>
          <w:rFonts w:ascii="Times New Roman" w:hAnsi="Times New Roman" w:cs="Times New Roman"/>
          <w:sz w:val="28"/>
          <w:szCs w:val="28"/>
        </w:rPr>
        <w:t xml:space="preserve">овет </w:t>
      </w:r>
      <w:r w:rsidRPr="00307388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307388">
        <w:rPr>
          <w:rFonts w:ascii="Times New Roman" w:hAnsi="Times New Roman" w:cs="Times New Roman"/>
          <w:sz w:val="28"/>
          <w:szCs w:val="28"/>
        </w:rPr>
        <w:t>по представлению а</w:t>
      </w:r>
      <w:r w:rsidR="00681E03" w:rsidRPr="00307388">
        <w:rPr>
          <w:rFonts w:ascii="Times New Roman" w:hAnsi="Times New Roman" w:cs="Times New Roman"/>
          <w:sz w:val="28"/>
          <w:szCs w:val="28"/>
        </w:rPr>
        <w:t>дминистрации.</w:t>
      </w:r>
    </w:p>
    <w:p w:rsidR="00316C4F" w:rsidRPr="00307388" w:rsidRDefault="00AF6345" w:rsidP="00AF634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07388">
        <w:rPr>
          <w:rFonts w:ascii="Times New Roman" w:hAnsi="Times New Roman" w:cs="Times New Roman"/>
          <w:sz w:val="28"/>
          <w:szCs w:val="28"/>
        </w:rPr>
        <w:t xml:space="preserve">5.3. </w:t>
      </w:r>
      <w:r w:rsidR="00681E03" w:rsidRPr="00307388">
        <w:rPr>
          <w:rFonts w:ascii="Times New Roman" w:hAnsi="Times New Roman" w:cs="Times New Roman"/>
          <w:sz w:val="28"/>
          <w:szCs w:val="28"/>
        </w:rPr>
        <w:t>Для принятия решения</w:t>
      </w:r>
      <w:r w:rsidR="00681E03" w:rsidRPr="00307388">
        <w:rPr>
          <w:rFonts w:ascii="Times New Roman" w:hAnsi="Times New Roman" w:cs="Times New Roman"/>
          <w:sz w:val="28"/>
          <w:szCs w:val="28"/>
        </w:rPr>
        <w:tab/>
        <w:t>о выступлении</w:t>
      </w:r>
      <w:r w:rsidR="00681E03" w:rsidRPr="00307388">
        <w:rPr>
          <w:rFonts w:ascii="Times New Roman" w:hAnsi="Times New Roman" w:cs="Times New Roman"/>
          <w:sz w:val="28"/>
          <w:szCs w:val="28"/>
        </w:rPr>
        <w:tab/>
        <w:t>соучредителем</w:t>
      </w:r>
      <w:r w:rsidRPr="00307388">
        <w:rPr>
          <w:rFonts w:ascii="Times New Roman" w:hAnsi="Times New Roman" w:cs="Times New Roman"/>
          <w:sz w:val="28"/>
          <w:szCs w:val="28"/>
        </w:rPr>
        <w:t xml:space="preserve"> </w:t>
      </w:r>
      <w:r w:rsidR="00681E03" w:rsidRPr="00307388">
        <w:rPr>
          <w:rFonts w:ascii="Times New Roman" w:hAnsi="Times New Roman" w:cs="Times New Roman"/>
          <w:sz w:val="28"/>
          <w:szCs w:val="28"/>
        </w:rPr>
        <w:t xml:space="preserve">межмуниципального печатного </w:t>
      </w:r>
      <w:r w:rsidR="00307388">
        <w:rPr>
          <w:rFonts w:ascii="Times New Roman" w:hAnsi="Times New Roman" w:cs="Times New Roman"/>
          <w:sz w:val="28"/>
          <w:szCs w:val="28"/>
        </w:rPr>
        <w:t>средства массовой информации в с</w:t>
      </w:r>
      <w:r w:rsidR="00681E03" w:rsidRPr="00307388">
        <w:rPr>
          <w:rFonts w:ascii="Times New Roman" w:hAnsi="Times New Roman" w:cs="Times New Roman"/>
          <w:sz w:val="28"/>
          <w:szCs w:val="28"/>
        </w:rPr>
        <w:t>овет депутатов представляются следующие документы:</w:t>
      </w:r>
    </w:p>
    <w:p w:rsidR="00316C4F" w:rsidRPr="00C70B24" w:rsidRDefault="00C70B24" w:rsidP="00C70B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81E03" w:rsidRPr="00C70B24">
        <w:rPr>
          <w:rFonts w:ascii="Times New Roman" w:hAnsi="Times New Roman" w:cs="Times New Roman"/>
          <w:sz w:val="28"/>
          <w:szCs w:val="28"/>
        </w:rPr>
        <w:t xml:space="preserve">обоснование необходимости </w:t>
      </w:r>
      <w:proofErr w:type="spellStart"/>
      <w:r w:rsidR="00681E03" w:rsidRPr="00C70B24">
        <w:rPr>
          <w:rFonts w:ascii="Times New Roman" w:hAnsi="Times New Roman" w:cs="Times New Roman"/>
          <w:sz w:val="28"/>
          <w:szCs w:val="28"/>
        </w:rPr>
        <w:t>соучредительства</w:t>
      </w:r>
      <w:proofErr w:type="spellEnd"/>
      <w:r w:rsidR="00681E03" w:rsidRPr="00C70B24">
        <w:rPr>
          <w:rFonts w:ascii="Times New Roman" w:hAnsi="Times New Roman" w:cs="Times New Roman"/>
          <w:sz w:val="28"/>
          <w:szCs w:val="28"/>
        </w:rPr>
        <w:t xml:space="preserve"> межмуниципального печатного средства массовой информации;</w:t>
      </w:r>
    </w:p>
    <w:p w:rsidR="00316C4F" w:rsidRPr="00C70B24" w:rsidRDefault="00C70B24" w:rsidP="00C70B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81E03" w:rsidRPr="00C70B24">
        <w:rPr>
          <w:rFonts w:ascii="Times New Roman" w:hAnsi="Times New Roman" w:cs="Times New Roman"/>
          <w:sz w:val="28"/>
          <w:szCs w:val="28"/>
        </w:rPr>
        <w:t>расчеты объема средств бюджета</w:t>
      </w:r>
      <w:r w:rsidR="00681E03" w:rsidRPr="00C70B24">
        <w:rPr>
          <w:rFonts w:ascii="Times New Roman" w:hAnsi="Times New Roman" w:cs="Times New Roman"/>
          <w:sz w:val="28"/>
          <w:szCs w:val="28"/>
        </w:rPr>
        <w:tab/>
      </w:r>
      <w:r w:rsidR="00AF6345" w:rsidRPr="00C70B24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AF6345" w:rsidRPr="00C70B24">
        <w:rPr>
          <w:rFonts w:ascii="Times New Roman" w:hAnsi="Times New Roman" w:cs="Times New Roman"/>
          <w:sz w:val="28"/>
          <w:szCs w:val="28"/>
        </w:rPr>
        <w:t>Дубровское</w:t>
      </w:r>
      <w:proofErr w:type="spellEnd"/>
      <w:r w:rsidR="00AF6345" w:rsidRPr="00C70B24">
        <w:rPr>
          <w:rFonts w:ascii="Times New Roman" w:hAnsi="Times New Roman" w:cs="Times New Roman"/>
          <w:sz w:val="28"/>
          <w:szCs w:val="28"/>
        </w:rPr>
        <w:t xml:space="preserve"> городское поселение» Всеволожского муниципального района Ленинградской области</w:t>
      </w:r>
      <w:r w:rsidR="00681E03" w:rsidRPr="00C70B24">
        <w:rPr>
          <w:rFonts w:ascii="Times New Roman" w:hAnsi="Times New Roman" w:cs="Times New Roman"/>
          <w:sz w:val="28"/>
          <w:szCs w:val="28"/>
        </w:rPr>
        <w:t>, необходи</w:t>
      </w:r>
      <w:r w:rsidR="00307388" w:rsidRPr="00C70B24">
        <w:rPr>
          <w:rFonts w:ascii="Times New Roman" w:hAnsi="Times New Roman" w:cs="Times New Roman"/>
          <w:sz w:val="28"/>
          <w:szCs w:val="28"/>
        </w:rPr>
        <w:t>мых для исполнения обязательств а</w:t>
      </w:r>
      <w:r w:rsidR="00681E03" w:rsidRPr="00C70B24">
        <w:rPr>
          <w:rFonts w:ascii="Times New Roman" w:hAnsi="Times New Roman" w:cs="Times New Roman"/>
          <w:sz w:val="28"/>
          <w:szCs w:val="28"/>
        </w:rPr>
        <w:t>дминистрации как соучредителя;</w:t>
      </w:r>
    </w:p>
    <w:p w:rsidR="00316C4F" w:rsidRPr="00C70B24" w:rsidRDefault="00C70B24" w:rsidP="00C70B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81E03" w:rsidRPr="00C70B24">
        <w:rPr>
          <w:rFonts w:ascii="Times New Roman" w:hAnsi="Times New Roman" w:cs="Times New Roman"/>
          <w:sz w:val="28"/>
          <w:szCs w:val="28"/>
        </w:rPr>
        <w:t>проект договора между соучредителями межмуниципального печатного средства массовой информации;</w:t>
      </w:r>
    </w:p>
    <w:p w:rsidR="00316C4F" w:rsidRPr="00C70B24" w:rsidRDefault="00C70B24" w:rsidP="00C70B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81E03" w:rsidRPr="00C70B24">
        <w:rPr>
          <w:rFonts w:ascii="Times New Roman" w:hAnsi="Times New Roman" w:cs="Times New Roman"/>
          <w:sz w:val="28"/>
          <w:szCs w:val="28"/>
        </w:rPr>
        <w:t>проект устава редакции и (или) договора соучредителей с редакцией межмуниципального печатного средства массовой информации (главным редактором).</w:t>
      </w:r>
    </w:p>
    <w:p w:rsidR="00316C4F" w:rsidRPr="00307388" w:rsidRDefault="00AF6345" w:rsidP="00AF634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07388">
        <w:rPr>
          <w:rFonts w:ascii="Times New Roman" w:hAnsi="Times New Roman" w:cs="Times New Roman"/>
          <w:sz w:val="28"/>
          <w:szCs w:val="28"/>
        </w:rPr>
        <w:t xml:space="preserve">5.4. </w:t>
      </w:r>
      <w:r w:rsidR="00681E03" w:rsidRPr="00307388">
        <w:rPr>
          <w:rFonts w:ascii="Times New Roman" w:hAnsi="Times New Roman" w:cs="Times New Roman"/>
          <w:sz w:val="28"/>
          <w:szCs w:val="28"/>
        </w:rPr>
        <w:t>По результатам рассмотр</w:t>
      </w:r>
      <w:r w:rsidR="00307388">
        <w:rPr>
          <w:rFonts w:ascii="Times New Roman" w:hAnsi="Times New Roman" w:cs="Times New Roman"/>
          <w:sz w:val="28"/>
          <w:szCs w:val="28"/>
        </w:rPr>
        <w:t>ения представленных документов с</w:t>
      </w:r>
      <w:r w:rsidR="00681E03" w:rsidRPr="00307388">
        <w:rPr>
          <w:rFonts w:ascii="Times New Roman" w:hAnsi="Times New Roman" w:cs="Times New Roman"/>
          <w:sz w:val="28"/>
          <w:szCs w:val="28"/>
        </w:rPr>
        <w:t>овет депутатов принимает одно из следующих решений:</w:t>
      </w:r>
    </w:p>
    <w:p w:rsidR="00316C4F" w:rsidRPr="00C70B24" w:rsidRDefault="00C70B24" w:rsidP="00C70B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81E03" w:rsidRPr="00C70B24">
        <w:rPr>
          <w:rFonts w:ascii="Times New Roman" w:hAnsi="Times New Roman" w:cs="Times New Roman"/>
          <w:sz w:val="28"/>
          <w:szCs w:val="28"/>
        </w:rPr>
        <w:t>об одо</w:t>
      </w:r>
      <w:r w:rsidR="00307388" w:rsidRPr="00C70B24">
        <w:rPr>
          <w:rFonts w:ascii="Times New Roman" w:hAnsi="Times New Roman" w:cs="Times New Roman"/>
          <w:sz w:val="28"/>
          <w:szCs w:val="28"/>
        </w:rPr>
        <w:t xml:space="preserve">брении </w:t>
      </w:r>
      <w:proofErr w:type="spellStart"/>
      <w:r w:rsidR="00307388" w:rsidRPr="00C70B24">
        <w:rPr>
          <w:rFonts w:ascii="Times New Roman" w:hAnsi="Times New Roman" w:cs="Times New Roman"/>
          <w:sz w:val="28"/>
          <w:szCs w:val="28"/>
        </w:rPr>
        <w:t>соучредительства</w:t>
      </w:r>
      <w:proofErr w:type="spellEnd"/>
      <w:r w:rsidR="00307388" w:rsidRPr="00C70B24">
        <w:rPr>
          <w:rFonts w:ascii="Times New Roman" w:hAnsi="Times New Roman" w:cs="Times New Roman"/>
          <w:sz w:val="28"/>
          <w:szCs w:val="28"/>
        </w:rPr>
        <w:t xml:space="preserve"> а</w:t>
      </w:r>
      <w:r w:rsidR="00681E03" w:rsidRPr="00C70B24">
        <w:rPr>
          <w:rFonts w:ascii="Times New Roman" w:hAnsi="Times New Roman" w:cs="Times New Roman"/>
          <w:sz w:val="28"/>
          <w:szCs w:val="28"/>
        </w:rPr>
        <w:t>дминистрацией межмуниципального печатного средства массовой информации;</w:t>
      </w:r>
    </w:p>
    <w:p w:rsidR="00316C4F" w:rsidRPr="00C70B24" w:rsidRDefault="00C70B24" w:rsidP="00C70B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07388" w:rsidRPr="00C70B24">
        <w:rPr>
          <w:rFonts w:ascii="Times New Roman" w:hAnsi="Times New Roman" w:cs="Times New Roman"/>
          <w:sz w:val="28"/>
          <w:szCs w:val="28"/>
        </w:rPr>
        <w:t xml:space="preserve">об отказе в </w:t>
      </w:r>
      <w:proofErr w:type="spellStart"/>
      <w:r w:rsidR="00307388" w:rsidRPr="00C70B24">
        <w:rPr>
          <w:rFonts w:ascii="Times New Roman" w:hAnsi="Times New Roman" w:cs="Times New Roman"/>
          <w:sz w:val="28"/>
          <w:szCs w:val="28"/>
        </w:rPr>
        <w:t>соучредительстве</w:t>
      </w:r>
      <w:proofErr w:type="spellEnd"/>
      <w:r w:rsidR="00307388" w:rsidRPr="00C70B24">
        <w:rPr>
          <w:rFonts w:ascii="Times New Roman" w:hAnsi="Times New Roman" w:cs="Times New Roman"/>
          <w:sz w:val="28"/>
          <w:szCs w:val="28"/>
        </w:rPr>
        <w:t xml:space="preserve"> а</w:t>
      </w:r>
      <w:r w:rsidR="00681E03" w:rsidRPr="00C70B24">
        <w:rPr>
          <w:rFonts w:ascii="Times New Roman" w:hAnsi="Times New Roman" w:cs="Times New Roman"/>
          <w:sz w:val="28"/>
          <w:szCs w:val="28"/>
        </w:rPr>
        <w:t>дминистрацией межмуниципального печатного средства массовой информации.</w:t>
      </w:r>
    </w:p>
    <w:p w:rsidR="00316C4F" w:rsidRPr="00307388" w:rsidRDefault="00AF6345" w:rsidP="00AF634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07388">
        <w:rPr>
          <w:rFonts w:ascii="Times New Roman" w:hAnsi="Times New Roman" w:cs="Times New Roman"/>
          <w:sz w:val="28"/>
          <w:szCs w:val="28"/>
        </w:rPr>
        <w:t xml:space="preserve">5.5. </w:t>
      </w:r>
      <w:r w:rsidR="00307388">
        <w:rPr>
          <w:rFonts w:ascii="Times New Roman" w:hAnsi="Times New Roman" w:cs="Times New Roman"/>
          <w:sz w:val="28"/>
          <w:szCs w:val="28"/>
        </w:rPr>
        <w:t>Решение с</w:t>
      </w:r>
      <w:r w:rsidR="00681E03" w:rsidRPr="00307388">
        <w:rPr>
          <w:rFonts w:ascii="Times New Roman" w:hAnsi="Times New Roman" w:cs="Times New Roman"/>
          <w:sz w:val="28"/>
          <w:szCs w:val="28"/>
        </w:rPr>
        <w:t>овет</w:t>
      </w:r>
      <w:r w:rsidR="00307388">
        <w:rPr>
          <w:rFonts w:ascii="Times New Roman" w:hAnsi="Times New Roman" w:cs="Times New Roman"/>
          <w:sz w:val="28"/>
          <w:szCs w:val="28"/>
        </w:rPr>
        <w:t xml:space="preserve">а депутатов о </w:t>
      </w:r>
      <w:proofErr w:type="spellStart"/>
      <w:r w:rsidR="00307388">
        <w:rPr>
          <w:rFonts w:ascii="Times New Roman" w:hAnsi="Times New Roman" w:cs="Times New Roman"/>
          <w:sz w:val="28"/>
          <w:szCs w:val="28"/>
        </w:rPr>
        <w:t>соучредительстве</w:t>
      </w:r>
      <w:proofErr w:type="spellEnd"/>
      <w:r w:rsidR="00307388">
        <w:rPr>
          <w:rFonts w:ascii="Times New Roman" w:hAnsi="Times New Roman" w:cs="Times New Roman"/>
          <w:sz w:val="28"/>
          <w:szCs w:val="28"/>
        </w:rPr>
        <w:t xml:space="preserve"> а</w:t>
      </w:r>
      <w:r w:rsidR="00681E03" w:rsidRPr="00307388">
        <w:rPr>
          <w:rFonts w:ascii="Times New Roman" w:hAnsi="Times New Roman" w:cs="Times New Roman"/>
          <w:sz w:val="28"/>
          <w:szCs w:val="28"/>
        </w:rPr>
        <w:t>дминистрацией</w:t>
      </w:r>
      <w:r w:rsidRPr="00307388">
        <w:rPr>
          <w:rFonts w:ascii="Times New Roman" w:hAnsi="Times New Roman" w:cs="Times New Roman"/>
          <w:sz w:val="28"/>
          <w:szCs w:val="28"/>
        </w:rPr>
        <w:t xml:space="preserve"> межмуниципального</w:t>
      </w:r>
      <w:r w:rsidR="00681E03" w:rsidRPr="00307388">
        <w:rPr>
          <w:rFonts w:ascii="Times New Roman" w:hAnsi="Times New Roman" w:cs="Times New Roman"/>
          <w:sz w:val="28"/>
          <w:szCs w:val="28"/>
        </w:rPr>
        <w:t xml:space="preserve"> печатного средства массовой информации должно содержать следующие положения:</w:t>
      </w:r>
    </w:p>
    <w:p w:rsidR="00316C4F" w:rsidRPr="00C70B24" w:rsidRDefault="00C70B24" w:rsidP="00C70B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81E03" w:rsidRPr="00C70B24">
        <w:rPr>
          <w:rFonts w:ascii="Times New Roman" w:hAnsi="Times New Roman" w:cs="Times New Roman"/>
          <w:sz w:val="28"/>
          <w:szCs w:val="28"/>
        </w:rPr>
        <w:t>об одобрении проекта договора между соучредителями межмуниципального печатного средства массовой информации;</w:t>
      </w:r>
    </w:p>
    <w:p w:rsidR="00316C4F" w:rsidRPr="00C70B24" w:rsidRDefault="00C70B24" w:rsidP="00C70B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81E03" w:rsidRPr="00C70B24">
        <w:rPr>
          <w:rFonts w:ascii="Times New Roman" w:hAnsi="Times New Roman" w:cs="Times New Roman"/>
          <w:sz w:val="28"/>
          <w:szCs w:val="28"/>
        </w:rPr>
        <w:t>об одобрении проекта устава редакции и (или) договора соучредителей с редакцией межмуниципального печатного средства массовой информации (главным редактором).</w:t>
      </w:r>
    </w:p>
    <w:p w:rsidR="00316C4F" w:rsidRPr="00307388" w:rsidRDefault="00AF6345" w:rsidP="00AF634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07388">
        <w:rPr>
          <w:rFonts w:ascii="Times New Roman" w:hAnsi="Times New Roman" w:cs="Times New Roman"/>
          <w:sz w:val="28"/>
          <w:szCs w:val="28"/>
        </w:rPr>
        <w:t xml:space="preserve">5.6.  </w:t>
      </w:r>
      <w:r w:rsidR="00681E03" w:rsidRPr="00307388">
        <w:rPr>
          <w:rFonts w:ascii="Times New Roman" w:hAnsi="Times New Roman" w:cs="Times New Roman"/>
          <w:sz w:val="28"/>
          <w:szCs w:val="28"/>
        </w:rPr>
        <w:t>В случае необходимости прекращения участия</w:t>
      </w:r>
      <w:r w:rsidR="00681E03" w:rsidRPr="00307388">
        <w:rPr>
          <w:rFonts w:ascii="Times New Roman" w:hAnsi="Times New Roman" w:cs="Times New Roman"/>
          <w:sz w:val="28"/>
          <w:szCs w:val="28"/>
        </w:rPr>
        <w:tab/>
      </w:r>
      <w:r w:rsidRPr="00307388">
        <w:rPr>
          <w:rFonts w:ascii="Times New Roman" w:hAnsi="Times New Roman" w:cs="Times New Roman"/>
          <w:sz w:val="28"/>
          <w:szCs w:val="28"/>
        </w:rPr>
        <w:t>муниципального о</w:t>
      </w:r>
      <w:r w:rsidR="00C70B24">
        <w:rPr>
          <w:rFonts w:ascii="Times New Roman" w:hAnsi="Times New Roman" w:cs="Times New Roman"/>
          <w:sz w:val="28"/>
          <w:szCs w:val="28"/>
        </w:rPr>
        <w:t>бразования «</w:t>
      </w:r>
      <w:proofErr w:type="spellStart"/>
      <w:r w:rsidR="00C70B24">
        <w:rPr>
          <w:rFonts w:ascii="Times New Roman" w:hAnsi="Times New Roman" w:cs="Times New Roman"/>
          <w:sz w:val="28"/>
          <w:szCs w:val="28"/>
        </w:rPr>
        <w:t>Лесколовское</w:t>
      </w:r>
      <w:proofErr w:type="spellEnd"/>
      <w:r w:rsidR="00C70B24">
        <w:rPr>
          <w:rFonts w:ascii="Times New Roman" w:hAnsi="Times New Roman" w:cs="Times New Roman"/>
          <w:sz w:val="28"/>
          <w:szCs w:val="28"/>
        </w:rPr>
        <w:t xml:space="preserve"> сельское </w:t>
      </w:r>
      <w:r w:rsidRPr="00307388">
        <w:rPr>
          <w:rFonts w:ascii="Times New Roman" w:hAnsi="Times New Roman" w:cs="Times New Roman"/>
          <w:sz w:val="28"/>
          <w:szCs w:val="28"/>
        </w:rPr>
        <w:t xml:space="preserve">поселение» Всеволожского муниципального </w:t>
      </w:r>
      <w:r w:rsidRPr="00307388">
        <w:rPr>
          <w:rFonts w:ascii="Times New Roman" w:hAnsi="Times New Roman" w:cs="Times New Roman"/>
          <w:sz w:val="28"/>
          <w:szCs w:val="28"/>
        </w:rPr>
        <w:lastRenderedPageBreak/>
        <w:t>района Ленинградской области</w:t>
      </w:r>
      <w:r w:rsidR="00681E03" w:rsidRPr="00307388">
        <w:rPr>
          <w:rFonts w:ascii="Times New Roman" w:hAnsi="Times New Roman" w:cs="Times New Roman"/>
          <w:sz w:val="28"/>
          <w:szCs w:val="28"/>
        </w:rPr>
        <w:t xml:space="preserve"> в межмуниципал</w:t>
      </w:r>
      <w:r w:rsidRPr="00307388">
        <w:rPr>
          <w:rFonts w:ascii="Times New Roman" w:hAnsi="Times New Roman" w:cs="Times New Roman"/>
          <w:sz w:val="28"/>
          <w:szCs w:val="28"/>
        </w:rPr>
        <w:t>ьно</w:t>
      </w:r>
      <w:r w:rsidR="00681E03" w:rsidRPr="00307388">
        <w:rPr>
          <w:rFonts w:ascii="Times New Roman" w:hAnsi="Times New Roman" w:cs="Times New Roman"/>
          <w:sz w:val="28"/>
          <w:szCs w:val="28"/>
        </w:rPr>
        <w:t>м печатном</w:t>
      </w:r>
      <w:r w:rsidR="00307388">
        <w:rPr>
          <w:rFonts w:ascii="Times New Roman" w:hAnsi="Times New Roman" w:cs="Times New Roman"/>
          <w:sz w:val="28"/>
          <w:szCs w:val="28"/>
        </w:rPr>
        <w:t xml:space="preserve"> средстве массовой информации, с</w:t>
      </w:r>
      <w:r w:rsidR="00681E03" w:rsidRPr="00307388">
        <w:rPr>
          <w:rFonts w:ascii="Times New Roman" w:hAnsi="Times New Roman" w:cs="Times New Roman"/>
          <w:sz w:val="28"/>
          <w:szCs w:val="28"/>
        </w:rPr>
        <w:t>о</w:t>
      </w:r>
      <w:r w:rsidR="00307388">
        <w:rPr>
          <w:rFonts w:ascii="Times New Roman" w:hAnsi="Times New Roman" w:cs="Times New Roman"/>
          <w:sz w:val="28"/>
          <w:szCs w:val="28"/>
        </w:rPr>
        <w:t>вет депутатов по представлению а</w:t>
      </w:r>
      <w:r w:rsidR="00681E03" w:rsidRPr="00307388">
        <w:rPr>
          <w:rFonts w:ascii="Times New Roman" w:hAnsi="Times New Roman" w:cs="Times New Roman"/>
          <w:sz w:val="28"/>
          <w:szCs w:val="28"/>
        </w:rPr>
        <w:t>дминистрации принимает следующее решение:</w:t>
      </w:r>
    </w:p>
    <w:p w:rsidR="00316C4F" w:rsidRPr="00C70B24" w:rsidRDefault="00C70B24" w:rsidP="00C70B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07388" w:rsidRPr="00C70B24">
        <w:rPr>
          <w:rFonts w:ascii="Times New Roman" w:hAnsi="Times New Roman" w:cs="Times New Roman"/>
          <w:sz w:val="28"/>
          <w:szCs w:val="28"/>
        </w:rPr>
        <w:t>одобрить выход а</w:t>
      </w:r>
      <w:r w:rsidR="00681E03" w:rsidRPr="00C70B24">
        <w:rPr>
          <w:rFonts w:ascii="Times New Roman" w:hAnsi="Times New Roman" w:cs="Times New Roman"/>
          <w:sz w:val="28"/>
          <w:szCs w:val="28"/>
        </w:rPr>
        <w:t>дминистрации из числа учредителей;</w:t>
      </w:r>
    </w:p>
    <w:p w:rsidR="00316C4F" w:rsidRPr="00C70B24" w:rsidRDefault="00C70B24" w:rsidP="00C70B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07388" w:rsidRPr="00C70B24">
        <w:rPr>
          <w:rFonts w:ascii="Times New Roman" w:hAnsi="Times New Roman" w:cs="Times New Roman"/>
          <w:sz w:val="28"/>
          <w:szCs w:val="28"/>
        </w:rPr>
        <w:t>одобрить присоединение а</w:t>
      </w:r>
      <w:r w:rsidR="00681E03" w:rsidRPr="00C70B24">
        <w:rPr>
          <w:rFonts w:ascii="Times New Roman" w:hAnsi="Times New Roman" w:cs="Times New Roman"/>
          <w:sz w:val="28"/>
          <w:szCs w:val="28"/>
        </w:rPr>
        <w:t>дминистрации к принимаемому соучредителями средства массовой информации решению о прекращении деятельности печатного средства массовой информации.</w:t>
      </w:r>
    </w:p>
    <w:p w:rsidR="00316C4F" w:rsidRPr="00307388" w:rsidRDefault="00AF6345" w:rsidP="00AF634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07388">
        <w:rPr>
          <w:rFonts w:ascii="Times New Roman" w:hAnsi="Times New Roman" w:cs="Times New Roman"/>
          <w:sz w:val="28"/>
          <w:szCs w:val="28"/>
        </w:rPr>
        <w:t xml:space="preserve">5.7. </w:t>
      </w:r>
      <w:proofErr w:type="gramStart"/>
      <w:r w:rsidR="00681E03" w:rsidRPr="0030738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307388">
        <w:rPr>
          <w:rFonts w:ascii="Times New Roman" w:hAnsi="Times New Roman" w:cs="Times New Roman"/>
          <w:sz w:val="28"/>
          <w:szCs w:val="28"/>
        </w:rPr>
        <w:t>на основании одного из решений с</w:t>
      </w:r>
      <w:r w:rsidR="00681E03" w:rsidRPr="00307388">
        <w:rPr>
          <w:rFonts w:ascii="Times New Roman" w:hAnsi="Times New Roman" w:cs="Times New Roman"/>
          <w:sz w:val="28"/>
          <w:szCs w:val="28"/>
        </w:rPr>
        <w:t>овета депутатов, указанных в пункте 5.</w:t>
      </w:r>
      <w:r w:rsidRPr="00307388">
        <w:rPr>
          <w:rFonts w:ascii="Times New Roman" w:hAnsi="Times New Roman" w:cs="Times New Roman"/>
          <w:sz w:val="28"/>
          <w:szCs w:val="28"/>
        </w:rPr>
        <w:t>6</w:t>
      </w:r>
      <w:r w:rsidR="00681E03" w:rsidRPr="00307388">
        <w:rPr>
          <w:rFonts w:ascii="Times New Roman" w:hAnsi="Times New Roman" w:cs="Times New Roman"/>
          <w:sz w:val="28"/>
          <w:szCs w:val="28"/>
        </w:rPr>
        <w:t>. настоящего раздела, в соответствии с действующим законодательством, договором ме</w:t>
      </w:r>
      <w:r w:rsidRPr="00307388">
        <w:rPr>
          <w:rFonts w:ascii="Times New Roman" w:hAnsi="Times New Roman" w:cs="Times New Roman"/>
          <w:sz w:val="28"/>
          <w:szCs w:val="28"/>
        </w:rPr>
        <w:t>жду соучредителями межмуниципально</w:t>
      </w:r>
      <w:r w:rsidR="00681E03" w:rsidRPr="00307388">
        <w:rPr>
          <w:rFonts w:ascii="Times New Roman" w:hAnsi="Times New Roman" w:cs="Times New Roman"/>
          <w:sz w:val="28"/>
          <w:szCs w:val="28"/>
        </w:rPr>
        <w:t>го печатного средства массовой информации, уставом редакции и (или) договором соучредителей с редакцией (главным редактором) принимает решения и осуществляет действия по выходу из числа учредителей указанного печатного средства массовой информации или прекращению его деятельности.</w:t>
      </w:r>
      <w:proofErr w:type="gramEnd"/>
    </w:p>
    <w:p w:rsidR="00C70B24" w:rsidRDefault="00C70B24" w:rsidP="00D868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5" w:name="bookmark9"/>
    </w:p>
    <w:p w:rsidR="00316C4F" w:rsidRPr="00307388" w:rsidRDefault="00681E03" w:rsidP="00D868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7388">
        <w:rPr>
          <w:rFonts w:ascii="Times New Roman" w:hAnsi="Times New Roman" w:cs="Times New Roman"/>
          <w:b/>
          <w:sz w:val="28"/>
          <w:szCs w:val="28"/>
        </w:rPr>
        <w:t>Раздел 6. Прекращение межмуниципал</w:t>
      </w:r>
      <w:r w:rsidR="00D868CD" w:rsidRPr="00307388">
        <w:rPr>
          <w:rFonts w:ascii="Times New Roman" w:hAnsi="Times New Roman" w:cs="Times New Roman"/>
          <w:b/>
          <w:sz w:val="28"/>
          <w:szCs w:val="28"/>
        </w:rPr>
        <w:t>ьно</w:t>
      </w:r>
      <w:r w:rsidRPr="00307388">
        <w:rPr>
          <w:rFonts w:ascii="Times New Roman" w:hAnsi="Times New Roman" w:cs="Times New Roman"/>
          <w:b/>
          <w:sz w:val="28"/>
          <w:szCs w:val="28"/>
        </w:rPr>
        <w:t>го сотрудничества</w:t>
      </w:r>
      <w:bookmarkEnd w:id="5"/>
    </w:p>
    <w:p w:rsidR="00316C4F" w:rsidRPr="00307388" w:rsidRDefault="00D868CD" w:rsidP="00D868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388">
        <w:rPr>
          <w:rFonts w:ascii="Times New Roman" w:hAnsi="Times New Roman" w:cs="Times New Roman"/>
          <w:sz w:val="28"/>
          <w:szCs w:val="28"/>
        </w:rPr>
        <w:t xml:space="preserve">6.1. </w:t>
      </w:r>
      <w:r w:rsidR="00681E03" w:rsidRPr="00307388">
        <w:rPr>
          <w:rFonts w:ascii="Times New Roman" w:hAnsi="Times New Roman" w:cs="Times New Roman"/>
          <w:sz w:val="28"/>
          <w:szCs w:val="28"/>
        </w:rPr>
        <w:t>Межмуниципальное сотрудничество прекращается путем:</w:t>
      </w:r>
    </w:p>
    <w:p w:rsidR="00316C4F" w:rsidRPr="00C70B24" w:rsidRDefault="00C70B24" w:rsidP="00C70B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81E03" w:rsidRPr="00C70B24">
        <w:rPr>
          <w:rFonts w:ascii="Times New Roman" w:hAnsi="Times New Roman" w:cs="Times New Roman"/>
          <w:sz w:val="28"/>
          <w:szCs w:val="28"/>
        </w:rPr>
        <w:t>выхода из межмуниципального объединения;</w:t>
      </w:r>
    </w:p>
    <w:p w:rsidR="00316C4F" w:rsidRPr="00C70B24" w:rsidRDefault="00C70B24" w:rsidP="00C70B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81E03" w:rsidRPr="00C70B24">
        <w:rPr>
          <w:rFonts w:ascii="Times New Roman" w:hAnsi="Times New Roman" w:cs="Times New Roman"/>
          <w:sz w:val="28"/>
          <w:szCs w:val="28"/>
        </w:rPr>
        <w:t>прекращения участия в организациях межмуниципального сотрудничества;</w:t>
      </w:r>
    </w:p>
    <w:p w:rsidR="00316C4F" w:rsidRPr="00C70B24" w:rsidRDefault="00C70B24" w:rsidP="00C70B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81E03" w:rsidRPr="00C70B24">
        <w:rPr>
          <w:rFonts w:ascii="Times New Roman" w:hAnsi="Times New Roman" w:cs="Times New Roman"/>
          <w:sz w:val="28"/>
          <w:szCs w:val="28"/>
        </w:rPr>
        <w:t>расторжения межмуниципал</w:t>
      </w:r>
      <w:r w:rsidR="00D868CD" w:rsidRPr="00C70B24">
        <w:rPr>
          <w:rFonts w:ascii="Times New Roman" w:hAnsi="Times New Roman" w:cs="Times New Roman"/>
          <w:sz w:val="28"/>
          <w:szCs w:val="28"/>
        </w:rPr>
        <w:t>ьно</w:t>
      </w:r>
      <w:r w:rsidR="00681E03" w:rsidRPr="00C70B24">
        <w:rPr>
          <w:rFonts w:ascii="Times New Roman" w:hAnsi="Times New Roman" w:cs="Times New Roman"/>
          <w:sz w:val="28"/>
          <w:szCs w:val="28"/>
        </w:rPr>
        <w:t>го соглашения (договора);</w:t>
      </w:r>
    </w:p>
    <w:p w:rsidR="00316C4F" w:rsidRPr="00C70B24" w:rsidRDefault="00C70B24" w:rsidP="00C70B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81E03" w:rsidRPr="00C70B24">
        <w:rPr>
          <w:rFonts w:ascii="Times New Roman" w:hAnsi="Times New Roman" w:cs="Times New Roman"/>
          <w:sz w:val="28"/>
          <w:szCs w:val="28"/>
        </w:rPr>
        <w:t>выхода из состава соучредителей межмуниципал</w:t>
      </w:r>
      <w:r w:rsidR="00D868CD" w:rsidRPr="00C70B24">
        <w:rPr>
          <w:rFonts w:ascii="Times New Roman" w:hAnsi="Times New Roman" w:cs="Times New Roman"/>
          <w:sz w:val="28"/>
          <w:szCs w:val="28"/>
        </w:rPr>
        <w:t>ьно</w:t>
      </w:r>
      <w:r w:rsidR="00681E03" w:rsidRPr="00C70B24">
        <w:rPr>
          <w:rFonts w:ascii="Times New Roman" w:hAnsi="Times New Roman" w:cs="Times New Roman"/>
          <w:sz w:val="28"/>
          <w:szCs w:val="28"/>
        </w:rPr>
        <w:t>го печатного средства массовой информации.</w:t>
      </w:r>
    </w:p>
    <w:p w:rsidR="00316C4F" w:rsidRPr="00307388" w:rsidRDefault="00D868CD" w:rsidP="00D868CD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07388">
        <w:rPr>
          <w:rFonts w:ascii="Times New Roman" w:hAnsi="Times New Roman" w:cs="Times New Roman"/>
          <w:sz w:val="28"/>
          <w:szCs w:val="28"/>
        </w:rPr>
        <w:t xml:space="preserve">6.2. </w:t>
      </w:r>
      <w:r w:rsidR="00681E03" w:rsidRPr="00307388">
        <w:rPr>
          <w:rFonts w:ascii="Times New Roman" w:hAnsi="Times New Roman" w:cs="Times New Roman"/>
          <w:sz w:val="28"/>
          <w:szCs w:val="28"/>
        </w:rPr>
        <w:t xml:space="preserve">Прекращение участия </w:t>
      </w:r>
      <w:r w:rsidRPr="00307388">
        <w:rPr>
          <w:rFonts w:ascii="Times New Roman" w:hAnsi="Times New Roman" w:cs="Times New Roman"/>
          <w:sz w:val="28"/>
          <w:szCs w:val="28"/>
        </w:rPr>
        <w:t>муниципального о</w:t>
      </w:r>
      <w:r w:rsidR="00C70B24">
        <w:rPr>
          <w:rFonts w:ascii="Times New Roman" w:hAnsi="Times New Roman" w:cs="Times New Roman"/>
          <w:sz w:val="28"/>
          <w:szCs w:val="28"/>
        </w:rPr>
        <w:t>бразования «</w:t>
      </w:r>
      <w:proofErr w:type="spellStart"/>
      <w:r w:rsidR="00C70B24">
        <w:rPr>
          <w:rFonts w:ascii="Times New Roman" w:hAnsi="Times New Roman" w:cs="Times New Roman"/>
          <w:sz w:val="28"/>
          <w:szCs w:val="28"/>
        </w:rPr>
        <w:t>Лесколовское</w:t>
      </w:r>
      <w:proofErr w:type="spellEnd"/>
      <w:r w:rsidR="00C70B24">
        <w:rPr>
          <w:rFonts w:ascii="Times New Roman" w:hAnsi="Times New Roman" w:cs="Times New Roman"/>
          <w:sz w:val="28"/>
          <w:szCs w:val="28"/>
        </w:rPr>
        <w:t xml:space="preserve"> сельское </w:t>
      </w:r>
      <w:r w:rsidRPr="00307388">
        <w:rPr>
          <w:rFonts w:ascii="Times New Roman" w:hAnsi="Times New Roman" w:cs="Times New Roman"/>
          <w:sz w:val="28"/>
          <w:szCs w:val="28"/>
        </w:rPr>
        <w:t>поселение» Всеволожского муниципального района Ленинградской области в организациях межмун</w:t>
      </w:r>
      <w:r w:rsidR="00681E03" w:rsidRPr="00307388">
        <w:rPr>
          <w:rFonts w:ascii="Times New Roman" w:hAnsi="Times New Roman" w:cs="Times New Roman"/>
          <w:sz w:val="28"/>
          <w:szCs w:val="28"/>
        </w:rPr>
        <w:t>иципального сотрудничества осуществляется в соответствии с пунктами 3.</w:t>
      </w:r>
      <w:r w:rsidRPr="00307388">
        <w:rPr>
          <w:rFonts w:ascii="Times New Roman" w:hAnsi="Times New Roman" w:cs="Times New Roman"/>
          <w:sz w:val="28"/>
          <w:szCs w:val="28"/>
        </w:rPr>
        <w:t>7</w:t>
      </w:r>
      <w:r w:rsidR="00681E03" w:rsidRPr="00307388">
        <w:rPr>
          <w:rFonts w:ascii="Times New Roman" w:hAnsi="Times New Roman" w:cs="Times New Roman"/>
          <w:sz w:val="28"/>
          <w:szCs w:val="28"/>
        </w:rPr>
        <w:t xml:space="preserve"> - 3.</w:t>
      </w:r>
      <w:r w:rsidRPr="00307388">
        <w:rPr>
          <w:rFonts w:ascii="Times New Roman" w:hAnsi="Times New Roman" w:cs="Times New Roman"/>
          <w:sz w:val="28"/>
          <w:szCs w:val="28"/>
        </w:rPr>
        <w:t>8</w:t>
      </w:r>
      <w:r w:rsidR="00681E03" w:rsidRPr="00307388">
        <w:rPr>
          <w:rFonts w:ascii="Times New Roman" w:hAnsi="Times New Roman" w:cs="Times New Roman"/>
          <w:sz w:val="28"/>
          <w:szCs w:val="28"/>
        </w:rPr>
        <w:t xml:space="preserve"> раздела 3 настоящего Порядка.</w:t>
      </w:r>
    </w:p>
    <w:p w:rsidR="00316C4F" w:rsidRPr="00307388" w:rsidRDefault="00D868CD" w:rsidP="00D868CD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07388">
        <w:rPr>
          <w:rFonts w:ascii="Times New Roman" w:hAnsi="Times New Roman" w:cs="Times New Roman"/>
          <w:sz w:val="28"/>
          <w:szCs w:val="28"/>
        </w:rPr>
        <w:t xml:space="preserve">6.3.  </w:t>
      </w:r>
      <w:r w:rsidR="00681E03" w:rsidRPr="00307388">
        <w:rPr>
          <w:rFonts w:ascii="Times New Roman" w:hAnsi="Times New Roman" w:cs="Times New Roman"/>
          <w:sz w:val="28"/>
          <w:szCs w:val="28"/>
        </w:rPr>
        <w:t>Решение о выходе из межмуниципального объединения принимаются</w:t>
      </w:r>
      <w:r w:rsidRPr="00307388">
        <w:rPr>
          <w:rFonts w:ascii="Times New Roman" w:hAnsi="Times New Roman" w:cs="Times New Roman"/>
          <w:sz w:val="28"/>
          <w:szCs w:val="28"/>
        </w:rPr>
        <w:t xml:space="preserve"> с</w:t>
      </w:r>
      <w:r w:rsidR="00681E03" w:rsidRPr="00307388">
        <w:rPr>
          <w:rFonts w:ascii="Times New Roman" w:hAnsi="Times New Roman" w:cs="Times New Roman"/>
          <w:sz w:val="28"/>
          <w:szCs w:val="28"/>
        </w:rPr>
        <w:t xml:space="preserve">оветом </w:t>
      </w:r>
      <w:r w:rsidRPr="00307388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681E03" w:rsidRPr="00307388">
        <w:rPr>
          <w:rFonts w:ascii="Times New Roman" w:hAnsi="Times New Roman" w:cs="Times New Roman"/>
          <w:sz w:val="28"/>
          <w:szCs w:val="28"/>
        </w:rPr>
        <w:t>по представлению Главы.</w:t>
      </w:r>
    </w:p>
    <w:p w:rsidR="00316C4F" w:rsidRPr="00307388" w:rsidRDefault="00D868CD" w:rsidP="00D868CD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07388">
        <w:rPr>
          <w:rFonts w:ascii="Times New Roman" w:hAnsi="Times New Roman" w:cs="Times New Roman"/>
          <w:sz w:val="28"/>
          <w:szCs w:val="28"/>
        </w:rPr>
        <w:t xml:space="preserve">6.4. </w:t>
      </w:r>
      <w:r w:rsidR="00681E03" w:rsidRPr="00307388">
        <w:rPr>
          <w:rFonts w:ascii="Times New Roman" w:hAnsi="Times New Roman" w:cs="Times New Roman"/>
          <w:sz w:val="28"/>
          <w:szCs w:val="28"/>
        </w:rPr>
        <w:t>Решение о расторжении межмуниципального соглашения (договора) принимаются Главой.</w:t>
      </w:r>
    </w:p>
    <w:p w:rsidR="00316C4F" w:rsidRPr="00307388" w:rsidRDefault="00D868CD" w:rsidP="00D868CD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07388">
        <w:rPr>
          <w:rFonts w:ascii="Times New Roman" w:hAnsi="Times New Roman" w:cs="Times New Roman"/>
          <w:sz w:val="28"/>
          <w:szCs w:val="28"/>
        </w:rPr>
        <w:t xml:space="preserve">6.5. </w:t>
      </w:r>
      <w:r w:rsidR="00681E03" w:rsidRPr="00307388">
        <w:rPr>
          <w:rFonts w:ascii="Times New Roman" w:hAnsi="Times New Roman" w:cs="Times New Roman"/>
          <w:sz w:val="28"/>
          <w:szCs w:val="28"/>
        </w:rPr>
        <w:t>Решение о выходе из состава соучредителей межмуниципального печатного средства м</w:t>
      </w:r>
      <w:r w:rsidR="00307388">
        <w:rPr>
          <w:rFonts w:ascii="Times New Roman" w:hAnsi="Times New Roman" w:cs="Times New Roman"/>
          <w:sz w:val="28"/>
          <w:szCs w:val="28"/>
        </w:rPr>
        <w:t>ассовой информации принимается а</w:t>
      </w:r>
      <w:r w:rsidR="00681E03" w:rsidRPr="00307388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307388">
        <w:rPr>
          <w:rFonts w:ascii="Times New Roman" w:hAnsi="Times New Roman" w:cs="Times New Roman"/>
          <w:sz w:val="28"/>
          <w:szCs w:val="28"/>
        </w:rPr>
        <w:t>на основании одного из решений с</w:t>
      </w:r>
      <w:r w:rsidR="00681E03" w:rsidRPr="00307388">
        <w:rPr>
          <w:rFonts w:ascii="Times New Roman" w:hAnsi="Times New Roman" w:cs="Times New Roman"/>
          <w:sz w:val="28"/>
          <w:szCs w:val="28"/>
        </w:rPr>
        <w:t>овета депутатов, указанных в пункте 5.7. раздела 5 настоящего Порядка.</w:t>
      </w:r>
    </w:p>
    <w:p w:rsidR="00316C4F" w:rsidRPr="00307388" w:rsidRDefault="00D868CD" w:rsidP="00D868CD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07388">
        <w:rPr>
          <w:rFonts w:ascii="Times New Roman" w:hAnsi="Times New Roman" w:cs="Times New Roman"/>
          <w:sz w:val="28"/>
          <w:szCs w:val="28"/>
        </w:rPr>
        <w:t xml:space="preserve">6.6. </w:t>
      </w:r>
      <w:r w:rsidR="00681E03" w:rsidRPr="00307388">
        <w:rPr>
          <w:rFonts w:ascii="Times New Roman" w:hAnsi="Times New Roman" w:cs="Times New Roman"/>
          <w:sz w:val="28"/>
          <w:szCs w:val="28"/>
        </w:rPr>
        <w:t>На основании решений, принятых в соответствии с пунктами</w:t>
      </w:r>
      <w:r w:rsidR="00307388">
        <w:rPr>
          <w:rFonts w:ascii="Times New Roman" w:hAnsi="Times New Roman" w:cs="Times New Roman"/>
          <w:sz w:val="28"/>
          <w:szCs w:val="28"/>
        </w:rPr>
        <w:t xml:space="preserve"> 6.2 - 6.4 настоящего раздела, а</w:t>
      </w:r>
      <w:r w:rsidR="00681E03" w:rsidRPr="00307388">
        <w:rPr>
          <w:rFonts w:ascii="Times New Roman" w:hAnsi="Times New Roman" w:cs="Times New Roman"/>
          <w:sz w:val="28"/>
          <w:szCs w:val="28"/>
        </w:rPr>
        <w:t>дминистрация в соответствии с действующим законодательством совершает все юридические и фактические действия от имени</w:t>
      </w:r>
      <w:r w:rsidRPr="00307388">
        <w:rPr>
          <w:rFonts w:ascii="Times New Roman" w:hAnsi="Times New Roman" w:cs="Times New Roman"/>
          <w:sz w:val="28"/>
          <w:szCs w:val="28"/>
        </w:rPr>
        <w:t xml:space="preserve"> муниципального о</w:t>
      </w:r>
      <w:r w:rsidR="00C70B24">
        <w:rPr>
          <w:rFonts w:ascii="Times New Roman" w:hAnsi="Times New Roman" w:cs="Times New Roman"/>
          <w:sz w:val="28"/>
          <w:szCs w:val="28"/>
        </w:rPr>
        <w:t>бразования «</w:t>
      </w:r>
      <w:proofErr w:type="spellStart"/>
      <w:r w:rsidR="00C70B24">
        <w:rPr>
          <w:rFonts w:ascii="Times New Roman" w:hAnsi="Times New Roman" w:cs="Times New Roman"/>
          <w:sz w:val="28"/>
          <w:szCs w:val="28"/>
        </w:rPr>
        <w:t>Лесколовское</w:t>
      </w:r>
      <w:proofErr w:type="spellEnd"/>
      <w:r w:rsidR="00C70B24">
        <w:rPr>
          <w:rFonts w:ascii="Times New Roman" w:hAnsi="Times New Roman" w:cs="Times New Roman"/>
          <w:sz w:val="28"/>
          <w:szCs w:val="28"/>
        </w:rPr>
        <w:t xml:space="preserve"> сельское </w:t>
      </w:r>
      <w:r w:rsidRPr="00307388">
        <w:rPr>
          <w:rFonts w:ascii="Times New Roman" w:hAnsi="Times New Roman" w:cs="Times New Roman"/>
          <w:sz w:val="28"/>
          <w:szCs w:val="28"/>
        </w:rPr>
        <w:t>поселение» Всеволожского муниципального района Ленинградской области</w:t>
      </w:r>
      <w:r w:rsidR="00681E03" w:rsidRPr="00307388">
        <w:rPr>
          <w:rFonts w:ascii="Times New Roman" w:hAnsi="Times New Roman" w:cs="Times New Roman"/>
          <w:sz w:val="28"/>
          <w:szCs w:val="28"/>
        </w:rPr>
        <w:t xml:space="preserve">, связанные </w:t>
      </w:r>
      <w:r w:rsidRPr="00307388">
        <w:rPr>
          <w:rFonts w:ascii="Times New Roman" w:hAnsi="Times New Roman" w:cs="Times New Roman"/>
          <w:sz w:val="28"/>
          <w:szCs w:val="28"/>
        </w:rPr>
        <w:t>с</w:t>
      </w:r>
      <w:r w:rsidR="00681E03" w:rsidRPr="00307388">
        <w:rPr>
          <w:rFonts w:ascii="Times New Roman" w:hAnsi="Times New Roman" w:cs="Times New Roman"/>
          <w:sz w:val="28"/>
          <w:szCs w:val="28"/>
        </w:rPr>
        <w:t xml:space="preserve"> прекращением</w:t>
      </w:r>
      <w:r w:rsidRPr="00307388">
        <w:rPr>
          <w:rFonts w:ascii="Times New Roman" w:hAnsi="Times New Roman" w:cs="Times New Roman"/>
          <w:sz w:val="28"/>
          <w:szCs w:val="28"/>
        </w:rPr>
        <w:t xml:space="preserve"> </w:t>
      </w:r>
      <w:r w:rsidR="00681E03" w:rsidRPr="00307388">
        <w:rPr>
          <w:rFonts w:ascii="Times New Roman" w:hAnsi="Times New Roman" w:cs="Times New Roman"/>
          <w:sz w:val="28"/>
          <w:szCs w:val="28"/>
        </w:rPr>
        <w:t>межмуниципального сотрудничества.</w:t>
      </w:r>
    </w:p>
    <w:p w:rsidR="00C70B24" w:rsidRDefault="00C70B24" w:rsidP="00D868C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6C4F" w:rsidRPr="00307388" w:rsidRDefault="00681E03" w:rsidP="00D868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7388">
        <w:rPr>
          <w:rFonts w:ascii="Times New Roman" w:hAnsi="Times New Roman" w:cs="Times New Roman"/>
          <w:b/>
          <w:sz w:val="28"/>
          <w:szCs w:val="28"/>
        </w:rPr>
        <w:t xml:space="preserve">Раздел 7. </w:t>
      </w:r>
      <w:proofErr w:type="gramStart"/>
      <w:r w:rsidRPr="00307388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307388">
        <w:rPr>
          <w:rFonts w:ascii="Times New Roman" w:hAnsi="Times New Roman" w:cs="Times New Roman"/>
          <w:b/>
          <w:sz w:val="28"/>
          <w:szCs w:val="28"/>
        </w:rPr>
        <w:t xml:space="preserve"> деятельностью представителей муниципального</w:t>
      </w:r>
      <w:r w:rsidR="00D868CD" w:rsidRPr="003073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7388"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="00D868CD" w:rsidRPr="003073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7388">
        <w:rPr>
          <w:rFonts w:ascii="Times New Roman" w:hAnsi="Times New Roman" w:cs="Times New Roman"/>
          <w:b/>
          <w:sz w:val="28"/>
          <w:szCs w:val="28"/>
        </w:rPr>
        <w:t>в организациях межмуниципального сотрудничества</w:t>
      </w:r>
    </w:p>
    <w:p w:rsidR="00316C4F" w:rsidRPr="00307388" w:rsidRDefault="00D868CD" w:rsidP="00D868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388">
        <w:rPr>
          <w:rFonts w:ascii="Times New Roman" w:hAnsi="Times New Roman" w:cs="Times New Roman"/>
          <w:sz w:val="28"/>
          <w:szCs w:val="28"/>
        </w:rPr>
        <w:t xml:space="preserve">7.1. </w:t>
      </w:r>
      <w:proofErr w:type="gramStart"/>
      <w:r w:rsidR="00681E03" w:rsidRPr="0030738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81E03" w:rsidRPr="00307388">
        <w:rPr>
          <w:rFonts w:ascii="Times New Roman" w:hAnsi="Times New Roman" w:cs="Times New Roman"/>
          <w:sz w:val="28"/>
          <w:szCs w:val="28"/>
        </w:rPr>
        <w:t xml:space="preserve"> деятельностью представителей муниципального образования в организациях межмуниципального сотрудничества осуществляет Глава.</w:t>
      </w:r>
    </w:p>
    <w:p w:rsidR="00316C4F" w:rsidRPr="00307388" w:rsidRDefault="00D868CD" w:rsidP="00D868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388">
        <w:rPr>
          <w:rFonts w:ascii="Times New Roman" w:hAnsi="Times New Roman" w:cs="Times New Roman"/>
          <w:sz w:val="28"/>
          <w:szCs w:val="28"/>
        </w:rPr>
        <w:t xml:space="preserve">7.2. </w:t>
      </w:r>
      <w:r w:rsidR="00681E03" w:rsidRPr="00307388">
        <w:rPr>
          <w:rFonts w:ascii="Times New Roman" w:hAnsi="Times New Roman" w:cs="Times New Roman"/>
          <w:sz w:val="28"/>
          <w:szCs w:val="28"/>
        </w:rPr>
        <w:t>Представители муниципального образования не реже двух раз в год представляют Главе отчеты об экономических, финансовых и иных результатах деятельности межмуниципальных организаций за соответствующий период. К отчету прилагается баланс (смета) организации за соответствующий период.</w:t>
      </w:r>
    </w:p>
    <w:p w:rsidR="00316C4F" w:rsidRPr="00307388" w:rsidRDefault="00D868CD" w:rsidP="00D868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388">
        <w:rPr>
          <w:rFonts w:ascii="Times New Roman" w:hAnsi="Times New Roman" w:cs="Times New Roman"/>
          <w:sz w:val="28"/>
          <w:szCs w:val="28"/>
        </w:rPr>
        <w:lastRenderedPageBreak/>
        <w:t xml:space="preserve">7.3. </w:t>
      </w:r>
      <w:r w:rsidR="00681E03" w:rsidRPr="00307388">
        <w:rPr>
          <w:rFonts w:ascii="Times New Roman" w:hAnsi="Times New Roman" w:cs="Times New Roman"/>
          <w:sz w:val="28"/>
          <w:szCs w:val="28"/>
        </w:rPr>
        <w:t>Сводный отчет об экономических, финансовых и иных результатах деятельности межмуниципальных организац</w:t>
      </w:r>
      <w:r w:rsidR="00307388">
        <w:rPr>
          <w:rFonts w:ascii="Times New Roman" w:hAnsi="Times New Roman" w:cs="Times New Roman"/>
          <w:sz w:val="28"/>
          <w:szCs w:val="28"/>
        </w:rPr>
        <w:t>ий за очередной финансовый год г</w:t>
      </w:r>
      <w:r w:rsidR="00681E03" w:rsidRPr="00307388">
        <w:rPr>
          <w:rFonts w:ascii="Times New Roman" w:hAnsi="Times New Roman" w:cs="Times New Roman"/>
          <w:sz w:val="28"/>
          <w:szCs w:val="28"/>
        </w:rPr>
        <w:t xml:space="preserve">лавой </w:t>
      </w:r>
      <w:r w:rsidR="00307388">
        <w:rPr>
          <w:rFonts w:ascii="Times New Roman" w:hAnsi="Times New Roman" w:cs="Times New Roman"/>
          <w:sz w:val="28"/>
          <w:szCs w:val="28"/>
        </w:rPr>
        <w:t>представляется на рассмотрение с</w:t>
      </w:r>
      <w:r w:rsidR="00681E03" w:rsidRPr="00307388">
        <w:rPr>
          <w:rFonts w:ascii="Times New Roman" w:hAnsi="Times New Roman" w:cs="Times New Roman"/>
          <w:sz w:val="28"/>
          <w:szCs w:val="28"/>
        </w:rPr>
        <w:t>овета.</w:t>
      </w:r>
    </w:p>
    <w:p w:rsidR="00316C4F" w:rsidRPr="00307388" w:rsidRDefault="00316C4F" w:rsidP="006C19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7388" w:rsidRPr="00307388" w:rsidRDefault="0030738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07388" w:rsidRPr="00307388" w:rsidSect="00307388">
      <w:pgSz w:w="11900" w:h="16840"/>
      <w:pgMar w:top="360" w:right="360" w:bottom="360" w:left="15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5582" w:rsidRDefault="00E45582" w:rsidP="00316C4F">
      <w:r>
        <w:separator/>
      </w:r>
    </w:p>
  </w:endnote>
  <w:endnote w:type="continuationSeparator" w:id="0">
    <w:p w:rsidR="00E45582" w:rsidRDefault="00E45582" w:rsidP="00316C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5582" w:rsidRDefault="00E45582"/>
  </w:footnote>
  <w:footnote w:type="continuationSeparator" w:id="0">
    <w:p w:rsidR="00E45582" w:rsidRDefault="00E4558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BD70D5"/>
    <w:multiLevelType w:val="multilevel"/>
    <w:tmpl w:val="E0082532"/>
    <w:lvl w:ilvl="0">
      <w:start w:val="1995"/>
      <w:numFmt w:val="decimal"/>
      <w:lvlText w:val="26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18B6CA7"/>
    <w:multiLevelType w:val="multilevel"/>
    <w:tmpl w:val="128E207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60262F"/>
    <w:multiLevelType w:val="multilevel"/>
    <w:tmpl w:val="2F24D282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A33B9C"/>
    <w:multiLevelType w:val="multilevel"/>
    <w:tmpl w:val="2BD030A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7DD36E0"/>
    <w:multiLevelType w:val="hybridMultilevel"/>
    <w:tmpl w:val="2794B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F6734E"/>
    <w:multiLevelType w:val="multilevel"/>
    <w:tmpl w:val="93FEE16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FD85120"/>
    <w:multiLevelType w:val="multilevel"/>
    <w:tmpl w:val="E2B614F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2EE2A0E"/>
    <w:multiLevelType w:val="multilevel"/>
    <w:tmpl w:val="1EB6B0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3AA6436"/>
    <w:multiLevelType w:val="multilevel"/>
    <w:tmpl w:val="6DFE10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4102F17"/>
    <w:multiLevelType w:val="hybridMultilevel"/>
    <w:tmpl w:val="A466736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B46B87"/>
    <w:multiLevelType w:val="multilevel"/>
    <w:tmpl w:val="D6900412"/>
    <w:lvl w:ilvl="0">
      <w:start w:val="1996"/>
      <w:numFmt w:val="decimal"/>
      <w:lvlText w:val="12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30E4BFA"/>
    <w:multiLevelType w:val="multilevel"/>
    <w:tmpl w:val="02E69A6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45430E7"/>
    <w:multiLevelType w:val="hybridMultilevel"/>
    <w:tmpl w:val="F2008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F73C48"/>
    <w:multiLevelType w:val="hybridMultilevel"/>
    <w:tmpl w:val="BA4C8BEA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3920EE"/>
    <w:multiLevelType w:val="multilevel"/>
    <w:tmpl w:val="FF28335A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18D7992"/>
    <w:multiLevelType w:val="hybridMultilevel"/>
    <w:tmpl w:val="60B204F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981056"/>
    <w:multiLevelType w:val="multilevel"/>
    <w:tmpl w:val="E2D0E4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31E0966"/>
    <w:multiLevelType w:val="hybridMultilevel"/>
    <w:tmpl w:val="9DF4151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BF3851"/>
    <w:multiLevelType w:val="multilevel"/>
    <w:tmpl w:val="80BC39C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7F4158A"/>
    <w:multiLevelType w:val="hybridMultilevel"/>
    <w:tmpl w:val="E2F20EC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F14A05"/>
    <w:multiLevelType w:val="multilevel"/>
    <w:tmpl w:val="A664D6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EC945D3"/>
    <w:multiLevelType w:val="hybridMultilevel"/>
    <w:tmpl w:val="E4F88C8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4E000C"/>
    <w:multiLevelType w:val="multilevel"/>
    <w:tmpl w:val="0394949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3925499"/>
    <w:multiLevelType w:val="hybridMultilevel"/>
    <w:tmpl w:val="696247C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3072EC"/>
    <w:multiLevelType w:val="hybridMultilevel"/>
    <w:tmpl w:val="1DD6F58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0B2054"/>
    <w:multiLevelType w:val="multilevel"/>
    <w:tmpl w:val="FA60EA8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BB02EEE"/>
    <w:multiLevelType w:val="hybridMultilevel"/>
    <w:tmpl w:val="4474866A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9C1B34"/>
    <w:multiLevelType w:val="multilevel"/>
    <w:tmpl w:val="AE6852B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E4305B3"/>
    <w:multiLevelType w:val="multilevel"/>
    <w:tmpl w:val="B116281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1F11451"/>
    <w:multiLevelType w:val="hybridMultilevel"/>
    <w:tmpl w:val="1F9CF774"/>
    <w:lvl w:ilvl="0" w:tplc="04190019">
      <w:start w:val="1"/>
      <w:numFmt w:val="lowerLetter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660C351E"/>
    <w:multiLevelType w:val="hybridMultilevel"/>
    <w:tmpl w:val="E212917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5471B4"/>
    <w:multiLevelType w:val="multilevel"/>
    <w:tmpl w:val="CA4C38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6884AD4"/>
    <w:multiLevelType w:val="hybridMultilevel"/>
    <w:tmpl w:val="EAD479D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484230"/>
    <w:multiLevelType w:val="multilevel"/>
    <w:tmpl w:val="FCA6F7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E563A9E"/>
    <w:multiLevelType w:val="hybridMultilevel"/>
    <w:tmpl w:val="EF16CEB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A75E1C"/>
    <w:multiLevelType w:val="multilevel"/>
    <w:tmpl w:val="5704A7C4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6823391"/>
    <w:multiLevelType w:val="hybridMultilevel"/>
    <w:tmpl w:val="FE443BC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CC473A"/>
    <w:multiLevelType w:val="multilevel"/>
    <w:tmpl w:val="631242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6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C9B28E6"/>
    <w:multiLevelType w:val="multilevel"/>
    <w:tmpl w:val="8B14F1F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D1F6341"/>
    <w:multiLevelType w:val="multilevel"/>
    <w:tmpl w:val="09CEA8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1"/>
  </w:num>
  <w:num w:numId="3">
    <w:abstractNumId w:val="21"/>
  </w:num>
  <w:num w:numId="4">
    <w:abstractNumId w:val="12"/>
  </w:num>
  <w:num w:numId="5">
    <w:abstractNumId w:val="23"/>
  </w:num>
  <w:num w:numId="6">
    <w:abstractNumId w:val="34"/>
  </w:num>
  <w:num w:numId="7">
    <w:abstractNumId w:val="39"/>
  </w:num>
  <w:num w:numId="8">
    <w:abstractNumId w:val="36"/>
  </w:num>
  <w:num w:numId="9">
    <w:abstractNumId w:val="29"/>
  </w:num>
  <w:num w:numId="10">
    <w:abstractNumId w:val="6"/>
  </w:num>
  <w:num w:numId="11">
    <w:abstractNumId w:val="19"/>
  </w:num>
  <w:num w:numId="12">
    <w:abstractNumId w:val="7"/>
  </w:num>
  <w:num w:numId="13">
    <w:abstractNumId w:val="28"/>
  </w:num>
  <w:num w:numId="14">
    <w:abstractNumId w:val="32"/>
  </w:num>
  <w:num w:numId="15">
    <w:abstractNumId w:val="38"/>
  </w:num>
  <w:num w:numId="16">
    <w:abstractNumId w:val="2"/>
  </w:num>
  <w:num w:numId="17">
    <w:abstractNumId w:val="26"/>
  </w:num>
  <w:num w:numId="18">
    <w:abstractNumId w:val="9"/>
  </w:num>
  <w:num w:numId="19">
    <w:abstractNumId w:val="8"/>
  </w:num>
  <w:num w:numId="20">
    <w:abstractNumId w:val="40"/>
  </w:num>
  <w:num w:numId="21">
    <w:abstractNumId w:val="4"/>
  </w:num>
  <w:num w:numId="22">
    <w:abstractNumId w:val="15"/>
  </w:num>
  <w:num w:numId="23">
    <w:abstractNumId w:val="17"/>
  </w:num>
  <w:num w:numId="24">
    <w:abstractNumId w:val="3"/>
  </w:num>
  <w:num w:numId="25">
    <w:abstractNumId w:val="13"/>
  </w:num>
  <w:num w:numId="26">
    <w:abstractNumId w:val="5"/>
  </w:num>
  <w:num w:numId="27">
    <w:abstractNumId w:val="14"/>
  </w:num>
  <w:num w:numId="28">
    <w:abstractNumId w:val="27"/>
  </w:num>
  <w:num w:numId="29">
    <w:abstractNumId w:val="30"/>
  </w:num>
  <w:num w:numId="30">
    <w:abstractNumId w:val="16"/>
  </w:num>
  <w:num w:numId="31">
    <w:abstractNumId w:val="37"/>
  </w:num>
  <w:num w:numId="32">
    <w:abstractNumId w:val="10"/>
  </w:num>
  <w:num w:numId="33">
    <w:abstractNumId w:val="24"/>
  </w:num>
  <w:num w:numId="34">
    <w:abstractNumId w:val="31"/>
  </w:num>
  <w:num w:numId="35">
    <w:abstractNumId w:val="20"/>
  </w:num>
  <w:num w:numId="36">
    <w:abstractNumId w:val="18"/>
  </w:num>
  <w:num w:numId="37">
    <w:abstractNumId w:val="33"/>
  </w:num>
  <w:num w:numId="38">
    <w:abstractNumId w:val="35"/>
  </w:num>
  <w:num w:numId="39">
    <w:abstractNumId w:val="25"/>
  </w:num>
  <w:num w:numId="40">
    <w:abstractNumId w:val="22"/>
  </w:num>
  <w:num w:numId="4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316C4F"/>
    <w:rsid w:val="0007179B"/>
    <w:rsid w:val="00185832"/>
    <w:rsid w:val="00307388"/>
    <w:rsid w:val="003158D4"/>
    <w:rsid w:val="00316C4F"/>
    <w:rsid w:val="003234F6"/>
    <w:rsid w:val="003E2A43"/>
    <w:rsid w:val="00584CDD"/>
    <w:rsid w:val="00681E03"/>
    <w:rsid w:val="006C19F1"/>
    <w:rsid w:val="006E27E7"/>
    <w:rsid w:val="00AF6345"/>
    <w:rsid w:val="00C70B24"/>
    <w:rsid w:val="00D868CD"/>
    <w:rsid w:val="00E45582"/>
    <w:rsid w:val="00EC4008"/>
    <w:rsid w:val="00EC600A"/>
    <w:rsid w:val="00F17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16C4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16C4F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316C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sid w:val="00316C4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sid w:val="00316C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">
    <w:name w:val="Основной текст (2)_"/>
    <w:basedOn w:val="a0"/>
    <w:link w:val="20"/>
    <w:rsid w:val="00316C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05pt">
    <w:name w:val="Основной текст (2) + 10;5 pt;Курсив"/>
    <w:basedOn w:val="2"/>
    <w:rsid w:val="00316C4F"/>
    <w:rPr>
      <w:i/>
      <w:iCs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21">
    <w:name w:val="Основной текст (2)"/>
    <w:basedOn w:val="2"/>
    <w:rsid w:val="00316C4F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2">
    <w:name w:val="Основной текст (2)"/>
    <w:basedOn w:val="2"/>
    <w:rsid w:val="00316C4F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316C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sid w:val="00316C4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0"/>
      <w:sz w:val="30"/>
      <w:szCs w:val="30"/>
      <w:u w:val="none"/>
    </w:rPr>
  </w:style>
  <w:style w:type="character" w:customStyle="1" w:styleId="23">
    <w:name w:val="Заголовок №2_"/>
    <w:basedOn w:val="a0"/>
    <w:link w:val="24"/>
    <w:rsid w:val="00316C4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9">
    <w:name w:val="Основной текст (9)_"/>
    <w:basedOn w:val="a0"/>
    <w:link w:val="90"/>
    <w:rsid w:val="00316C4F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7">
    <w:name w:val="Основной текст (7)_"/>
    <w:basedOn w:val="a0"/>
    <w:link w:val="70"/>
    <w:rsid w:val="00316C4F"/>
    <w:rPr>
      <w:rFonts w:ascii="Times New Roman" w:eastAsia="Times New Roman" w:hAnsi="Times New Roman" w:cs="Times New Roman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71">
    <w:name w:val="Основной текст (7) + Не полужирный;Не курсив"/>
    <w:basedOn w:val="7"/>
    <w:rsid w:val="00316C4F"/>
    <w:rPr>
      <w:b/>
      <w:bCs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710pt">
    <w:name w:val="Основной текст (7) + 10 pt;Не полужирный;Не курсив"/>
    <w:basedOn w:val="7"/>
    <w:rsid w:val="00316C4F"/>
    <w:rPr>
      <w:b/>
      <w:bCs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713pt">
    <w:name w:val="Основной текст (7) + 13 pt;Не полужирный;Не курсив"/>
    <w:basedOn w:val="7"/>
    <w:rsid w:val="00316C4F"/>
    <w:rPr>
      <w:b/>
      <w:bCs/>
      <w:i/>
      <w:iCs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29pt">
    <w:name w:val="Основной текст (2) + 9 pt;Полужирный;Курсив"/>
    <w:basedOn w:val="2"/>
    <w:rsid w:val="00316C4F"/>
    <w:rPr>
      <w:b/>
      <w:bCs/>
      <w:i/>
      <w:iCs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2105pt0">
    <w:name w:val="Основной текст (2) + 10;5 pt;Курсив"/>
    <w:basedOn w:val="2"/>
    <w:rsid w:val="00316C4F"/>
    <w:rPr>
      <w:i/>
      <w:iCs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316C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89pt">
    <w:name w:val="Основной текст (8) + 9 pt;Полужирный;Курсив"/>
    <w:basedOn w:val="8"/>
    <w:rsid w:val="00316C4F"/>
    <w:rPr>
      <w:b/>
      <w:bCs/>
      <w:i/>
      <w:iCs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89pt0">
    <w:name w:val="Основной текст (8) + 9 pt"/>
    <w:basedOn w:val="8"/>
    <w:rsid w:val="00316C4F"/>
    <w:rPr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a4">
    <w:name w:val="Колонтитул_"/>
    <w:basedOn w:val="a0"/>
    <w:link w:val="a5"/>
    <w:rsid w:val="00316C4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100">
    <w:name w:val="Основной текст (10)_"/>
    <w:basedOn w:val="a0"/>
    <w:link w:val="101"/>
    <w:rsid w:val="00316C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4pt">
    <w:name w:val="Заголовок №2 + Интервал 4 pt"/>
    <w:basedOn w:val="23"/>
    <w:rsid w:val="00316C4F"/>
    <w:rPr>
      <w:color w:val="000000"/>
      <w:spacing w:val="80"/>
      <w:w w:val="100"/>
      <w:position w:val="0"/>
      <w:lang w:val="ru-RU" w:eastAsia="ru-RU" w:bidi="ru-RU"/>
    </w:rPr>
  </w:style>
  <w:style w:type="character" w:customStyle="1" w:styleId="11">
    <w:name w:val="Основной текст (11)_"/>
    <w:basedOn w:val="a0"/>
    <w:link w:val="110"/>
    <w:rsid w:val="00316C4F"/>
    <w:rPr>
      <w:rFonts w:ascii="Times New Roman" w:eastAsia="Times New Roman" w:hAnsi="Times New Roman" w:cs="Times New Roman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1113pt">
    <w:name w:val="Основной текст (11) + 13 pt;Не курсив"/>
    <w:basedOn w:val="11"/>
    <w:rsid w:val="00316C4F"/>
    <w:rPr>
      <w:i/>
      <w:iCs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119pt">
    <w:name w:val="Основной текст (11) + 9 pt"/>
    <w:basedOn w:val="11"/>
    <w:rsid w:val="00316C4F"/>
    <w:rPr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111">
    <w:name w:val="Основной текст (11) + Не полужирный;Не курсив"/>
    <w:basedOn w:val="11"/>
    <w:rsid w:val="00316C4F"/>
    <w:rPr>
      <w:b/>
      <w:bCs/>
      <w:i/>
      <w:i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29pt0">
    <w:name w:val="Основной текст (2) + 9 pt"/>
    <w:basedOn w:val="2"/>
    <w:rsid w:val="00316C4F"/>
    <w:rPr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25">
    <w:name w:val="Колонтитул (2)_"/>
    <w:basedOn w:val="a0"/>
    <w:link w:val="26"/>
    <w:rsid w:val="00316C4F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85pt">
    <w:name w:val="Основной текст (2) + 8;5 pt"/>
    <w:basedOn w:val="2"/>
    <w:rsid w:val="00316C4F"/>
    <w:rPr>
      <w:color w:val="000000"/>
      <w:spacing w:val="0"/>
      <w:w w:val="100"/>
      <w:position w:val="0"/>
      <w:sz w:val="17"/>
      <w:szCs w:val="17"/>
      <w:lang w:val="ru-RU" w:eastAsia="ru-RU" w:bidi="ru-RU"/>
    </w:rPr>
  </w:style>
  <w:style w:type="character" w:customStyle="1" w:styleId="29pt1">
    <w:name w:val="Основной текст (2) + 9 pt;Полужирный"/>
    <w:basedOn w:val="2"/>
    <w:rsid w:val="00316C4F"/>
    <w:rPr>
      <w:b/>
      <w:bCs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72">
    <w:name w:val="Основной текст (7) + Не полужирный;Не курсив"/>
    <w:basedOn w:val="7"/>
    <w:rsid w:val="00316C4F"/>
    <w:rPr>
      <w:b/>
      <w:bCs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12">
    <w:name w:val="Основной текст (12)_"/>
    <w:basedOn w:val="a0"/>
    <w:link w:val="120"/>
    <w:rsid w:val="00316C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0"/>
      <w:sz w:val="32"/>
      <w:szCs w:val="32"/>
      <w:u w:val="none"/>
    </w:rPr>
  </w:style>
  <w:style w:type="character" w:customStyle="1" w:styleId="13">
    <w:name w:val="Основной текст (13)_"/>
    <w:basedOn w:val="a0"/>
    <w:link w:val="130"/>
    <w:rsid w:val="00316C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745pt">
    <w:name w:val="Основной текст (7) + 4;5 pt;Не полужирный"/>
    <w:basedOn w:val="7"/>
    <w:rsid w:val="00316C4F"/>
    <w:rPr>
      <w:b/>
      <w:bCs/>
      <w:color w:val="000000"/>
      <w:spacing w:val="0"/>
      <w:w w:val="100"/>
      <w:position w:val="0"/>
      <w:sz w:val="9"/>
      <w:szCs w:val="9"/>
      <w:lang w:val="ru-RU" w:eastAsia="ru-RU" w:bidi="ru-RU"/>
    </w:rPr>
  </w:style>
  <w:style w:type="character" w:customStyle="1" w:styleId="14">
    <w:name w:val="Основной текст (14)_"/>
    <w:basedOn w:val="a0"/>
    <w:link w:val="140"/>
    <w:rsid w:val="00316C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49pt">
    <w:name w:val="Основной текст (14) + 9 pt"/>
    <w:basedOn w:val="14"/>
    <w:rsid w:val="00316C4F"/>
    <w:rPr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149pt0">
    <w:name w:val="Основной текст (14) + 9 pt;Полужирный;Курсив"/>
    <w:basedOn w:val="14"/>
    <w:rsid w:val="00316C4F"/>
    <w:rPr>
      <w:b/>
      <w:bCs/>
      <w:i/>
      <w:iCs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211pt">
    <w:name w:val="Основной текст (2) + 11 pt"/>
    <w:basedOn w:val="2"/>
    <w:rsid w:val="00316C4F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15">
    <w:name w:val="Основной текст (15)_"/>
    <w:basedOn w:val="a0"/>
    <w:link w:val="150"/>
    <w:rsid w:val="00316C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51">
    <w:name w:val="Основной текст (15)"/>
    <w:basedOn w:val="15"/>
    <w:rsid w:val="00316C4F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159pt">
    <w:name w:val="Основной текст (15) + 9 pt;Полужирный;Курсив"/>
    <w:basedOn w:val="15"/>
    <w:rsid w:val="00316C4F"/>
    <w:rPr>
      <w:b/>
      <w:bCs/>
      <w:i/>
      <w:iCs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210pt">
    <w:name w:val="Основной текст (2) + 10 pt"/>
    <w:basedOn w:val="2"/>
    <w:rsid w:val="00316C4F"/>
    <w:rPr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785pt">
    <w:name w:val="Основной текст (7) + 8;5 pt;Не полужирный;Не курсив"/>
    <w:basedOn w:val="7"/>
    <w:rsid w:val="00316C4F"/>
    <w:rPr>
      <w:b/>
      <w:bCs/>
      <w:i/>
      <w:iCs/>
      <w:color w:val="000000"/>
      <w:spacing w:val="0"/>
      <w:w w:val="100"/>
      <w:position w:val="0"/>
      <w:sz w:val="17"/>
      <w:szCs w:val="17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316C4F"/>
    <w:pPr>
      <w:shd w:val="clear" w:color="auto" w:fill="FFFFFF"/>
      <w:spacing w:line="245" w:lineRule="exact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rsid w:val="00316C4F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50">
    <w:name w:val="Основной текст (5)"/>
    <w:basedOn w:val="a"/>
    <w:link w:val="5"/>
    <w:rsid w:val="00316C4F"/>
    <w:pPr>
      <w:shd w:val="clear" w:color="auto" w:fill="FFFFFF"/>
      <w:spacing w:after="420" w:line="283" w:lineRule="exac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20">
    <w:name w:val="Основной текст (2)"/>
    <w:basedOn w:val="a"/>
    <w:link w:val="2"/>
    <w:rsid w:val="00316C4F"/>
    <w:pPr>
      <w:shd w:val="clear" w:color="auto" w:fill="FFFFFF"/>
      <w:spacing w:before="420" w:after="180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0">
    <w:name w:val="Основной текст (6)"/>
    <w:basedOn w:val="a"/>
    <w:link w:val="6"/>
    <w:rsid w:val="00316C4F"/>
    <w:pPr>
      <w:shd w:val="clear" w:color="auto" w:fill="FFFFFF"/>
      <w:spacing w:before="1620" w:after="3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rsid w:val="00316C4F"/>
    <w:pPr>
      <w:shd w:val="clear" w:color="auto" w:fill="FFFFFF"/>
      <w:spacing w:before="360" w:line="0" w:lineRule="atLeast"/>
      <w:jc w:val="right"/>
      <w:outlineLvl w:val="0"/>
    </w:pPr>
    <w:rPr>
      <w:rFonts w:ascii="Times New Roman" w:eastAsia="Times New Roman" w:hAnsi="Times New Roman" w:cs="Times New Roman"/>
      <w:b/>
      <w:bCs/>
      <w:spacing w:val="30"/>
      <w:sz w:val="30"/>
      <w:szCs w:val="30"/>
    </w:rPr>
  </w:style>
  <w:style w:type="paragraph" w:customStyle="1" w:styleId="24">
    <w:name w:val="Заголовок №2"/>
    <w:basedOn w:val="a"/>
    <w:link w:val="23"/>
    <w:rsid w:val="00316C4F"/>
    <w:pPr>
      <w:shd w:val="clear" w:color="auto" w:fill="FFFFFF"/>
      <w:spacing w:before="900"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90">
    <w:name w:val="Основной текст (9)"/>
    <w:basedOn w:val="a"/>
    <w:link w:val="9"/>
    <w:rsid w:val="00316C4F"/>
    <w:pPr>
      <w:shd w:val="clear" w:color="auto" w:fill="FFFFFF"/>
      <w:spacing w:line="0" w:lineRule="atLeast"/>
    </w:pPr>
    <w:rPr>
      <w:rFonts w:ascii="Franklin Gothic Demi" w:eastAsia="Franklin Gothic Demi" w:hAnsi="Franklin Gothic Demi" w:cs="Franklin Gothic Demi"/>
      <w:sz w:val="26"/>
      <w:szCs w:val="26"/>
    </w:rPr>
  </w:style>
  <w:style w:type="paragraph" w:customStyle="1" w:styleId="70">
    <w:name w:val="Основной текст (7)"/>
    <w:basedOn w:val="a"/>
    <w:link w:val="7"/>
    <w:rsid w:val="00316C4F"/>
    <w:pPr>
      <w:shd w:val="clear" w:color="auto" w:fill="FFFFFF"/>
      <w:spacing w:line="312" w:lineRule="exact"/>
      <w:jc w:val="both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80">
    <w:name w:val="Основной текст (8)"/>
    <w:basedOn w:val="a"/>
    <w:link w:val="8"/>
    <w:rsid w:val="00316C4F"/>
    <w:pPr>
      <w:shd w:val="clear" w:color="auto" w:fill="FFFFFF"/>
      <w:spacing w:before="60" w:line="298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Колонтитул"/>
    <w:basedOn w:val="a"/>
    <w:link w:val="a4"/>
    <w:rsid w:val="00316C4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-10"/>
      <w:sz w:val="20"/>
      <w:szCs w:val="20"/>
    </w:rPr>
  </w:style>
  <w:style w:type="paragraph" w:customStyle="1" w:styleId="101">
    <w:name w:val="Основной текст (10)"/>
    <w:basedOn w:val="a"/>
    <w:link w:val="100"/>
    <w:rsid w:val="00316C4F"/>
    <w:pPr>
      <w:shd w:val="clear" w:color="auto" w:fill="FFFFFF"/>
      <w:spacing w:after="240" w:line="254" w:lineRule="exact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0">
    <w:name w:val="Основной текст (11)"/>
    <w:basedOn w:val="a"/>
    <w:link w:val="11"/>
    <w:rsid w:val="00316C4F"/>
    <w:pPr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paragraph" w:customStyle="1" w:styleId="26">
    <w:name w:val="Колонтитул (2)"/>
    <w:basedOn w:val="a"/>
    <w:link w:val="25"/>
    <w:rsid w:val="00316C4F"/>
    <w:pPr>
      <w:shd w:val="clear" w:color="auto" w:fill="FFFFFF"/>
      <w:spacing w:line="0" w:lineRule="atLeast"/>
    </w:pPr>
    <w:rPr>
      <w:rFonts w:ascii="Consolas" w:eastAsia="Consolas" w:hAnsi="Consolas" w:cs="Consolas"/>
      <w:sz w:val="21"/>
      <w:szCs w:val="21"/>
    </w:rPr>
  </w:style>
  <w:style w:type="paragraph" w:customStyle="1" w:styleId="120">
    <w:name w:val="Основной текст (12)"/>
    <w:basedOn w:val="a"/>
    <w:link w:val="12"/>
    <w:rsid w:val="00316C4F"/>
    <w:pPr>
      <w:shd w:val="clear" w:color="auto" w:fill="FFFFFF"/>
      <w:spacing w:before="1080" w:line="0" w:lineRule="atLeast"/>
      <w:jc w:val="right"/>
    </w:pPr>
    <w:rPr>
      <w:rFonts w:ascii="Times New Roman" w:eastAsia="Times New Roman" w:hAnsi="Times New Roman" w:cs="Times New Roman"/>
      <w:spacing w:val="-40"/>
      <w:sz w:val="32"/>
      <w:szCs w:val="32"/>
    </w:rPr>
  </w:style>
  <w:style w:type="paragraph" w:customStyle="1" w:styleId="130">
    <w:name w:val="Основной текст (13)"/>
    <w:basedOn w:val="a"/>
    <w:link w:val="13"/>
    <w:rsid w:val="00316C4F"/>
    <w:pPr>
      <w:shd w:val="clear" w:color="auto" w:fill="FFFFFF"/>
      <w:spacing w:after="180" w:line="30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40">
    <w:name w:val="Основной текст (14)"/>
    <w:basedOn w:val="a"/>
    <w:link w:val="14"/>
    <w:rsid w:val="00316C4F"/>
    <w:pPr>
      <w:shd w:val="clear" w:color="auto" w:fill="FFFFFF"/>
      <w:spacing w:before="360" w:line="302" w:lineRule="exact"/>
      <w:ind w:firstLine="560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50">
    <w:name w:val="Основной текст (15)"/>
    <w:basedOn w:val="a"/>
    <w:link w:val="15"/>
    <w:rsid w:val="00316C4F"/>
    <w:pPr>
      <w:shd w:val="clear" w:color="auto" w:fill="FFFFFF"/>
      <w:spacing w:line="30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onsNonformat">
    <w:name w:val="ConsNonformat"/>
    <w:rsid w:val="006C19F1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styleId="a6">
    <w:name w:val="List Paragraph"/>
    <w:basedOn w:val="a"/>
    <w:uiPriority w:val="34"/>
    <w:qFormat/>
    <w:rsid w:val="006C19F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0738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7388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3476</Words>
  <Characters>19815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Вера Кривенко</cp:lastModifiedBy>
  <cp:revision>5</cp:revision>
  <cp:lastPrinted>2019-11-28T07:21:00Z</cp:lastPrinted>
  <dcterms:created xsi:type="dcterms:W3CDTF">2019-11-18T08:41:00Z</dcterms:created>
  <dcterms:modified xsi:type="dcterms:W3CDTF">2019-11-28T07:21:00Z</dcterms:modified>
</cp:coreProperties>
</file>