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3A" w:rsidRDefault="00DA723A" w:rsidP="00BC6625">
      <w:pPr>
        <w:tabs>
          <w:tab w:val="left" w:pos="39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BC6625">
        <w:rPr>
          <w:rFonts w:ascii="Times New Roman" w:hAnsi="Times New Roman" w:cs="Times New Roman"/>
          <w:sz w:val="28"/>
          <w:szCs w:val="28"/>
        </w:rPr>
        <w:t>ПРОЕКТ</w:t>
      </w:r>
    </w:p>
    <w:p w:rsidR="001859CD" w:rsidRPr="001859CD" w:rsidRDefault="00DA723A" w:rsidP="00DA723A">
      <w:pPr>
        <w:tabs>
          <w:tab w:val="left" w:pos="39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66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9CD">
        <w:rPr>
          <w:rFonts w:ascii="Times New Roman" w:hAnsi="Times New Roman" w:cs="Times New Roman"/>
          <w:noProof/>
          <w:sz w:val="28"/>
          <w:szCs w:val="28"/>
        </w:rPr>
        <w:drawing>
          <wp:inline distT="0" distB="0" distL="0" distR="0">
            <wp:extent cx="753745" cy="102425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3745" cy="102425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8"/>
          <w:szCs w:val="28"/>
        </w:rPr>
        <w:t xml:space="preserve">   </w:t>
      </w:r>
      <w:r w:rsidR="001859CD">
        <w:rPr>
          <w:rFonts w:ascii="Times New Roman" w:hAnsi="Times New Roman" w:cs="Times New Roman"/>
          <w:sz w:val="28"/>
          <w:szCs w:val="28"/>
        </w:rPr>
        <w:t xml:space="preserve">                                                         </w:t>
      </w:r>
    </w:p>
    <w:p w:rsidR="009122C5" w:rsidRPr="00BC6625" w:rsidRDefault="009122C5" w:rsidP="00BC6625">
      <w:pPr>
        <w:spacing w:after="0"/>
        <w:jc w:val="center"/>
        <w:outlineLvl w:val="0"/>
        <w:rPr>
          <w:rFonts w:ascii="Times New Roman" w:hAnsi="Times New Roman" w:cs="Times New Roman"/>
          <w:b/>
          <w:sz w:val="24"/>
          <w:szCs w:val="24"/>
        </w:rPr>
      </w:pPr>
      <w:r w:rsidRPr="00BC6625">
        <w:rPr>
          <w:rFonts w:ascii="Times New Roman" w:hAnsi="Times New Roman" w:cs="Times New Roman"/>
          <w:b/>
          <w:sz w:val="24"/>
          <w:szCs w:val="24"/>
        </w:rPr>
        <w:t>СОВЕТ ДЕПУТАТОВ</w:t>
      </w:r>
    </w:p>
    <w:p w:rsidR="009122C5" w:rsidRPr="00BC6625" w:rsidRDefault="009122C5" w:rsidP="00BC6625">
      <w:pPr>
        <w:spacing w:after="0"/>
        <w:jc w:val="center"/>
        <w:rPr>
          <w:rFonts w:ascii="Times New Roman" w:hAnsi="Times New Roman" w:cs="Times New Roman"/>
          <w:b/>
          <w:sz w:val="24"/>
          <w:szCs w:val="24"/>
        </w:rPr>
      </w:pPr>
      <w:r w:rsidRPr="00BC6625">
        <w:rPr>
          <w:rFonts w:ascii="Times New Roman" w:hAnsi="Times New Roman" w:cs="Times New Roman"/>
          <w:b/>
          <w:sz w:val="24"/>
          <w:szCs w:val="24"/>
        </w:rPr>
        <w:t>МУНИЦИПАЛЬНОГО ОБРАЗОВАНИЯ</w:t>
      </w:r>
    </w:p>
    <w:p w:rsidR="009122C5" w:rsidRPr="00BC6625" w:rsidRDefault="009122C5" w:rsidP="00BC6625">
      <w:pPr>
        <w:spacing w:after="0"/>
        <w:jc w:val="center"/>
        <w:outlineLvl w:val="0"/>
        <w:rPr>
          <w:rFonts w:ascii="Times New Roman" w:hAnsi="Times New Roman" w:cs="Times New Roman"/>
          <w:b/>
          <w:sz w:val="24"/>
          <w:szCs w:val="24"/>
        </w:rPr>
      </w:pPr>
      <w:r w:rsidRPr="00BC6625">
        <w:rPr>
          <w:rFonts w:ascii="Times New Roman" w:hAnsi="Times New Roman" w:cs="Times New Roman"/>
          <w:b/>
          <w:sz w:val="24"/>
          <w:szCs w:val="24"/>
        </w:rPr>
        <w:t>«ЛЕСКОЛОВСКОЕ СЕЛЬСКОЕ ПОСЕЛЕНИЕ»</w:t>
      </w:r>
    </w:p>
    <w:p w:rsidR="009122C5" w:rsidRPr="00BC6625" w:rsidRDefault="009122C5" w:rsidP="00BC6625">
      <w:pPr>
        <w:spacing w:after="0"/>
        <w:jc w:val="center"/>
        <w:outlineLvl w:val="0"/>
        <w:rPr>
          <w:rFonts w:ascii="Times New Roman" w:hAnsi="Times New Roman" w:cs="Times New Roman"/>
          <w:b/>
          <w:sz w:val="24"/>
          <w:szCs w:val="24"/>
        </w:rPr>
      </w:pPr>
      <w:r w:rsidRPr="00BC6625">
        <w:rPr>
          <w:rFonts w:ascii="Times New Roman" w:hAnsi="Times New Roman" w:cs="Times New Roman"/>
          <w:b/>
          <w:sz w:val="24"/>
          <w:szCs w:val="24"/>
        </w:rPr>
        <w:t>ВСЕВОЛОЖСКОГО МУНИЦИПАЛЬНОГО РАЙОНА</w:t>
      </w:r>
    </w:p>
    <w:p w:rsidR="009122C5" w:rsidRPr="00BC6625" w:rsidRDefault="009122C5" w:rsidP="00BC6625">
      <w:pPr>
        <w:spacing w:after="0"/>
        <w:jc w:val="center"/>
        <w:outlineLvl w:val="0"/>
        <w:rPr>
          <w:rFonts w:ascii="Times New Roman" w:hAnsi="Times New Roman" w:cs="Times New Roman"/>
          <w:b/>
          <w:sz w:val="24"/>
          <w:szCs w:val="24"/>
        </w:rPr>
      </w:pPr>
      <w:r w:rsidRPr="00BC6625">
        <w:rPr>
          <w:rFonts w:ascii="Times New Roman" w:hAnsi="Times New Roman" w:cs="Times New Roman"/>
          <w:b/>
          <w:sz w:val="24"/>
          <w:szCs w:val="24"/>
        </w:rPr>
        <w:t>ЛЕНИНГРАДСКОЙ ОБЛАСТИ</w:t>
      </w:r>
    </w:p>
    <w:p w:rsidR="00D76982" w:rsidRDefault="00BC6625" w:rsidP="00BC6625">
      <w:pPr>
        <w:spacing w:after="0"/>
        <w:jc w:val="center"/>
        <w:outlineLvl w:val="0"/>
        <w:rPr>
          <w:rFonts w:ascii="Times New Roman" w:hAnsi="Times New Roman" w:cs="Times New Roman"/>
          <w:b/>
          <w:sz w:val="24"/>
          <w:szCs w:val="24"/>
        </w:rPr>
      </w:pPr>
      <w:r w:rsidRPr="00BC6625">
        <w:rPr>
          <w:rFonts w:ascii="Times New Roman" w:hAnsi="Times New Roman" w:cs="Times New Roman"/>
          <w:b/>
          <w:sz w:val="24"/>
          <w:szCs w:val="24"/>
        </w:rPr>
        <w:t>ЧЕТВЕРТОГО СОЗЫВА</w:t>
      </w:r>
    </w:p>
    <w:p w:rsidR="00BC6625" w:rsidRPr="00BC6625" w:rsidRDefault="00BC6625" w:rsidP="00BC6625">
      <w:pPr>
        <w:spacing w:after="0"/>
        <w:jc w:val="center"/>
        <w:outlineLvl w:val="0"/>
        <w:rPr>
          <w:rFonts w:ascii="Times New Roman" w:hAnsi="Times New Roman" w:cs="Times New Roman"/>
          <w:b/>
          <w:sz w:val="24"/>
          <w:szCs w:val="24"/>
        </w:rPr>
      </w:pPr>
    </w:p>
    <w:p w:rsidR="001859CD" w:rsidRPr="00BC6625" w:rsidRDefault="009122C5" w:rsidP="00BC6625">
      <w:pPr>
        <w:jc w:val="center"/>
        <w:outlineLvl w:val="0"/>
        <w:rPr>
          <w:rFonts w:ascii="Times New Roman" w:hAnsi="Times New Roman" w:cs="Times New Roman"/>
          <w:b/>
          <w:sz w:val="24"/>
          <w:szCs w:val="24"/>
        </w:rPr>
      </w:pPr>
      <w:proofErr w:type="gramStart"/>
      <w:r w:rsidRPr="00BC6625">
        <w:rPr>
          <w:rFonts w:ascii="Times New Roman" w:hAnsi="Times New Roman" w:cs="Times New Roman"/>
          <w:b/>
          <w:sz w:val="24"/>
          <w:szCs w:val="24"/>
        </w:rPr>
        <w:t>Р</w:t>
      </w:r>
      <w:proofErr w:type="gramEnd"/>
      <w:r w:rsidRPr="00BC6625">
        <w:rPr>
          <w:rFonts w:ascii="Times New Roman" w:hAnsi="Times New Roman" w:cs="Times New Roman"/>
          <w:b/>
          <w:sz w:val="24"/>
          <w:szCs w:val="24"/>
        </w:rPr>
        <w:t xml:space="preserve"> Е Ш Е Н И Е</w:t>
      </w:r>
    </w:p>
    <w:p w:rsidR="001859CD" w:rsidRPr="001859CD" w:rsidRDefault="00BC6625" w:rsidP="001859CD">
      <w:pPr>
        <w:tabs>
          <w:tab w:val="left" w:pos="9356"/>
        </w:tabs>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 2020</w:t>
      </w:r>
      <w:r w:rsidR="00D76982">
        <w:rPr>
          <w:rFonts w:ascii="Times New Roman" w:hAnsi="Times New Roman" w:cs="Times New Roman"/>
          <w:sz w:val="28"/>
          <w:szCs w:val="28"/>
        </w:rPr>
        <w:t xml:space="preserve"> года</w:t>
      </w:r>
      <w:r w:rsidR="001859CD" w:rsidRPr="001859CD">
        <w:rPr>
          <w:rFonts w:ascii="Times New Roman" w:hAnsi="Times New Roman" w:cs="Times New Roman"/>
          <w:sz w:val="28"/>
          <w:szCs w:val="28"/>
        </w:rPr>
        <w:t xml:space="preserve">                                                     </w:t>
      </w:r>
      <w:r>
        <w:rPr>
          <w:rFonts w:ascii="Times New Roman" w:hAnsi="Times New Roman" w:cs="Times New Roman"/>
          <w:sz w:val="28"/>
          <w:szCs w:val="28"/>
        </w:rPr>
        <w:t xml:space="preserve">                                   №</w:t>
      </w:r>
      <w:r w:rsidR="00D76982">
        <w:rPr>
          <w:rFonts w:ascii="Times New Roman" w:hAnsi="Times New Roman" w:cs="Times New Roman"/>
          <w:sz w:val="28"/>
          <w:szCs w:val="28"/>
        </w:rPr>
        <w:t xml:space="preserve">          </w:t>
      </w:r>
      <w:r w:rsidR="001859CD" w:rsidRPr="001859CD">
        <w:rPr>
          <w:rFonts w:ascii="Times New Roman" w:hAnsi="Times New Roman" w:cs="Times New Roman"/>
          <w:sz w:val="28"/>
          <w:szCs w:val="28"/>
        </w:rPr>
        <w:t xml:space="preserve">                                                                                                  дер.</w:t>
      </w:r>
      <w:r w:rsidR="00D76982">
        <w:rPr>
          <w:rFonts w:ascii="Times New Roman" w:hAnsi="Times New Roman" w:cs="Times New Roman"/>
          <w:sz w:val="28"/>
          <w:szCs w:val="28"/>
        </w:rPr>
        <w:t xml:space="preserve"> </w:t>
      </w:r>
      <w:r w:rsidR="001859CD" w:rsidRPr="001859CD">
        <w:rPr>
          <w:rFonts w:ascii="Times New Roman" w:hAnsi="Times New Roman" w:cs="Times New Roman"/>
          <w:sz w:val="28"/>
          <w:szCs w:val="28"/>
        </w:rPr>
        <w:t>Верхние Осельки</w:t>
      </w:r>
    </w:p>
    <w:p w:rsidR="00D76982" w:rsidRDefault="00075590" w:rsidP="004D2A7B">
      <w:pPr>
        <w:spacing w:after="0"/>
        <w:rPr>
          <w:rFonts w:ascii="Times New Roman" w:hAnsi="Times New Roman" w:cs="Times New Roman"/>
          <w:sz w:val="28"/>
          <w:szCs w:val="28"/>
        </w:rPr>
      </w:pPr>
      <w:r>
        <w:rPr>
          <w:rStyle w:val="FontStyle13"/>
          <w:sz w:val="28"/>
          <w:szCs w:val="28"/>
        </w:rPr>
        <w:t>О</w:t>
      </w:r>
      <w:r w:rsidR="001859CD" w:rsidRPr="001859CD">
        <w:rPr>
          <w:rStyle w:val="FontStyle13"/>
          <w:sz w:val="28"/>
          <w:szCs w:val="28"/>
        </w:rPr>
        <w:t xml:space="preserve"> </w:t>
      </w:r>
      <w:r w:rsidR="006B469E">
        <w:rPr>
          <w:rStyle w:val="FontStyle13"/>
          <w:sz w:val="28"/>
          <w:szCs w:val="28"/>
        </w:rPr>
        <w:t xml:space="preserve">принятии </w:t>
      </w:r>
      <w:r w:rsidR="001859CD" w:rsidRPr="001859CD">
        <w:rPr>
          <w:rFonts w:ascii="Times New Roman" w:hAnsi="Times New Roman" w:cs="Times New Roman"/>
          <w:sz w:val="28"/>
          <w:szCs w:val="28"/>
        </w:rPr>
        <w:t xml:space="preserve">Устава  муниципального </w:t>
      </w:r>
    </w:p>
    <w:p w:rsidR="00D76982" w:rsidRDefault="001859CD" w:rsidP="00B25305">
      <w:pPr>
        <w:spacing w:after="0"/>
        <w:rPr>
          <w:rFonts w:ascii="Times New Roman" w:hAnsi="Times New Roman" w:cs="Times New Roman"/>
          <w:sz w:val="28"/>
          <w:szCs w:val="28"/>
        </w:rPr>
      </w:pPr>
      <w:r w:rsidRPr="001859CD">
        <w:rPr>
          <w:rFonts w:ascii="Times New Roman" w:hAnsi="Times New Roman" w:cs="Times New Roman"/>
          <w:sz w:val="28"/>
          <w:szCs w:val="28"/>
        </w:rPr>
        <w:t>образования «</w:t>
      </w:r>
      <w:proofErr w:type="spellStart"/>
      <w:r w:rsidRPr="001859CD">
        <w:rPr>
          <w:rFonts w:ascii="Times New Roman" w:hAnsi="Times New Roman" w:cs="Times New Roman"/>
          <w:sz w:val="28"/>
          <w:szCs w:val="28"/>
        </w:rPr>
        <w:t>Лесколовское</w:t>
      </w:r>
      <w:proofErr w:type="spellEnd"/>
      <w:r w:rsidR="00D76982">
        <w:rPr>
          <w:rFonts w:ascii="Times New Roman" w:hAnsi="Times New Roman" w:cs="Times New Roman"/>
          <w:sz w:val="28"/>
          <w:szCs w:val="28"/>
        </w:rPr>
        <w:t xml:space="preserve"> </w:t>
      </w:r>
      <w:proofErr w:type="gramStart"/>
      <w:r w:rsidRPr="001859CD">
        <w:rPr>
          <w:rFonts w:ascii="Times New Roman" w:hAnsi="Times New Roman" w:cs="Times New Roman"/>
          <w:sz w:val="28"/>
          <w:szCs w:val="28"/>
        </w:rPr>
        <w:t>сельское</w:t>
      </w:r>
      <w:proofErr w:type="gramEnd"/>
      <w:r w:rsidRPr="001859CD">
        <w:rPr>
          <w:rFonts w:ascii="Times New Roman" w:hAnsi="Times New Roman" w:cs="Times New Roman"/>
          <w:sz w:val="28"/>
          <w:szCs w:val="28"/>
        </w:rPr>
        <w:t xml:space="preserve"> </w:t>
      </w:r>
    </w:p>
    <w:p w:rsidR="00D76982" w:rsidRDefault="001859CD" w:rsidP="00B25305">
      <w:pPr>
        <w:spacing w:after="0"/>
        <w:rPr>
          <w:rStyle w:val="FontStyle13"/>
          <w:sz w:val="28"/>
          <w:szCs w:val="28"/>
        </w:rPr>
      </w:pPr>
      <w:r w:rsidRPr="001859CD">
        <w:rPr>
          <w:rFonts w:ascii="Times New Roman" w:hAnsi="Times New Roman" w:cs="Times New Roman"/>
          <w:sz w:val="28"/>
          <w:szCs w:val="28"/>
        </w:rPr>
        <w:t>поселение»</w:t>
      </w:r>
      <w:r w:rsidRPr="001859CD">
        <w:rPr>
          <w:rStyle w:val="FontStyle13"/>
          <w:sz w:val="28"/>
          <w:szCs w:val="28"/>
        </w:rPr>
        <w:t xml:space="preserve"> Всеволожского муниципального</w:t>
      </w:r>
    </w:p>
    <w:p w:rsidR="001859CD" w:rsidRPr="00B25305" w:rsidRDefault="001859CD" w:rsidP="00B25305">
      <w:pPr>
        <w:spacing w:after="0"/>
        <w:rPr>
          <w:rFonts w:ascii="Times New Roman" w:hAnsi="Times New Roman" w:cs="Times New Roman"/>
          <w:sz w:val="28"/>
          <w:szCs w:val="28"/>
        </w:rPr>
      </w:pPr>
      <w:r w:rsidRPr="001859CD">
        <w:rPr>
          <w:rStyle w:val="FontStyle13"/>
          <w:sz w:val="28"/>
          <w:szCs w:val="28"/>
        </w:rPr>
        <w:t xml:space="preserve"> района Ленинградской области</w:t>
      </w:r>
      <w:r w:rsidRPr="001859CD">
        <w:rPr>
          <w:rFonts w:ascii="Times New Roman" w:hAnsi="Times New Roman" w:cs="Times New Roman"/>
          <w:color w:val="000000"/>
          <w:sz w:val="28"/>
          <w:szCs w:val="28"/>
        </w:rPr>
        <w:t xml:space="preserve"> </w:t>
      </w:r>
    </w:p>
    <w:p w:rsidR="00BC6625" w:rsidRDefault="00BC6625" w:rsidP="00BC6625">
      <w:pPr>
        <w:spacing w:line="240" w:lineRule="auto"/>
        <w:jc w:val="both"/>
        <w:rPr>
          <w:rFonts w:ascii="Times New Roman" w:hAnsi="Times New Roman" w:cs="Times New Roman"/>
          <w:sz w:val="28"/>
          <w:szCs w:val="28"/>
        </w:rPr>
      </w:pPr>
      <w:r w:rsidRPr="00620331">
        <w:rPr>
          <w:rFonts w:ascii="Times New Roman" w:hAnsi="Times New Roman" w:cs="Times New Roman"/>
          <w:sz w:val="28"/>
          <w:szCs w:val="28"/>
        </w:rPr>
        <w:t xml:space="preserve">            </w:t>
      </w:r>
    </w:p>
    <w:p w:rsidR="00BC6625" w:rsidRPr="00BC6625" w:rsidRDefault="00BC6625" w:rsidP="00BC662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0331">
        <w:rPr>
          <w:rFonts w:ascii="Times New Roman" w:hAnsi="Times New Roman" w:cs="Times New Roman"/>
          <w:sz w:val="28"/>
          <w:szCs w:val="28"/>
        </w:rPr>
        <w:t>В целях приведения Устава муниципального образования «</w:t>
      </w:r>
      <w:proofErr w:type="spellStart"/>
      <w:r w:rsidRPr="00620331">
        <w:rPr>
          <w:rFonts w:ascii="Times New Roman" w:hAnsi="Times New Roman" w:cs="Times New Roman"/>
          <w:sz w:val="28"/>
          <w:szCs w:val="28"/>
        </w:rPr>
        <w:t>Лесколовское</w:t>
      </w:r>
      <w:proofErr w:type="spellEnd"/>
      <w:r w:rsidRPr="00620331">
        <w:rPr>
          <w:rFonts w:ascii="Times New Roman" w:hAnsi="Times New Roman" w:cs="Times New Roman"/>
          <w:sz w:val="28"/>
          <w:szCs w:val="28"/>
        </w:rPr>
        <w:t xml:space="preserve"> сельское поселение» в соответствие с Федеральным законом </w:t>
      </w:r>
      <w:r w:rsidRPr="00620331">
        <w:rPr>
          <w:rFonts w:ascii="Times New Roman" w:hAnsi="Times New Roman" w:cs="Times New Roman"/>
          <w:bCs/>
          <w:sz w:val="28"/>
          <w:szCs w:val="28"/>
        </w:rPr>
        <w:t xml:space="preserve">от 06.10.2003 N 131-ФЗ "Об общих принципах организации местного самоуправления </w:t>
      </w:r>
      <w:proofErr w:type="gramStart"/>
      <w:r w:rsidRPr="00620331">
        <w:rPr>
          <w:rFonts w:ascii="Times New Roman" w:hAnsi="Times New Roman" w:cs="Times New Roman"/>
          <w:bCs/>
          <w:sz w:val="28"/>
          <w:szCs w:val="28"/>
        </w:rPr>
        <w:t>в</w:t>
      </w:r>
      <w:proofErr w:type="gramEnd"/>
      <w:r w:rsidRPr="00620331">
        <w:rPr>
          <w:rFonts w:ascii="Times New Roman" w:hAnsi="Times New Roman" w:cs="Times New Roman"/>
          <w:bCs/>
          <w:sz w:val="28"/>
          <w:szCs w:val="28"/>
        </w:rPr>
        <w:t xml:space="preserve"> Российской Федерации" (с изменениями</w:t>
      </w:r>
      <w:r w:rsidRPr="00620331">
        <w:rPr>
          <w:rFonts w:ascii="Times New Roman" w:hAnsi="Times New Roman" w:cs="Times New Roman"/>
          <w:sz w:val="28"/>
          <w:szCs w:val="28"/>
        </w:rPr>
        <w:t xml:space="preserve">), в целях совершенствования государственной политики в области противодействия коррупции, руководствуясь ст. 44 Федерального закона от 6 октября 2003 года № 131-ФЗ «Об общих принципах организации местного самоуправления </w:t>
      </w:r>
      <w:proofErr w:type="gramStart"/>
      <w:r w:rsidRPr="00620331">
        <w:rPr>
          <w:rFonts w:ascii="Times New Roman" w:hAnsi="Times New Roman" w:cs="Times New Roman"/>
          <w:sz w:val="28"/>
          <w:szCs w:val="28"/>
        </w:rPr>
        <w:t>в</w:t>
      </w:r>
      <w:proofErr w:type="gramEnd"/>
      <w:r w:rsidRPr="0062033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620331">
        <w:rPr>
          <w:rFonts w:ascii="Times New Roman" w:hAnsi="Times New Roman" w:cs="Times New Roman"/>
          <w:sz w:val="28"/>
          <w:szCs w:val="28"/>
        </w:rPr>
        <w:t>учитывая</w:t>
      </w:r>
      <w:r w:rsidRPr="001859CD">
        <w:rPr>
          <w:rFonts w:ascii="Times New Roman" w:hAnsi="Times New Roman" w:cs="Times New Roman"/>
          <w:sz w:val="28"/>
          <w:szCs w:val="28"/>
        </w:rPr>
        <w:t xml:space="preserve"> результаты публичных слушаний, совет депутатов муниципального образования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1859CD" w:rsidRPr="001859CD" w:rsidRDefault="001859CD" w:rsidP="001859CD">
      <w:pPr>
        <w:tabs>
          <w:tab w:val="left" w:pos="1134"/>
        </w:tabs>
        <w:jc w:val="both"/>
        <w:rPr>
          <w:rFonts w:ascii="Times New Roman" w:hAnsi="Times New Roman" w:cs="Times New Roman"/>
          <w:b/>
          <w:sz w:val="28"/>
          <w:szCs w:val="28"/>
        </w:rPr>
      </w:pPr>
      <w:r w:rsidRPr="001859CD">
        <w:rPr>
          <w:rFonts w:ascii="Times New Roman" w:hAnsi="Times New Roman" w:cs="Times New Roman"/>
          <w:b/>
          <w:sz w:val="28"/>
          <w:szCs w:val="28"/>
        </w:rPr>
        <w:t xml:space="preserve">РЕШЕНИЕ: </w:t>
      </w:r>
    </w:p>
    <w:p w:rsidR="001859CD" w:rsidRPr="001859CD" w:rsidRDefault="004D2A7B" w:rsidP="00BC6625">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1.Принять</w:t>
      </w:r>
      <w:r w:rsidR="001859CD" w:rsidRPr="001859CD">
        <w:rPr>
          <w:rFonts w:ascii="Times New Roman" w:hAnsi="Times New Roman" w:cs="Times New Roman"/>
          <w:b w:val="0"/>
          <w:sz w:val="28"/>
          <w:szCs w:val="28"/>
        </w:rPr>
        <w:t xml:space="preserve"> устав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согласно приложению.</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t>2.</w:t>
      </w:r>
      <w:r>
        <w:rPr>
          <w:rFonts w:ascii="Times New Roman" w:hAnsi="Times New Roman" w:cs="Times New Roman"/>
          <w:b w:val="0"/>
          <w:sz w:val="28"/>
          <w:szCs w:val="28"/>
        </w:rPr>
        <w:t xml:space="preserve"> Признать утратившими силу р</w:t>
      </w:r>
      <w:r w:rsidRPr="001859CD">
        <w:rPr>
          <w:rFonts w:ascii="Times New Roman" w:hAnsi="Times New Roman" w:cs="Times New Roman"/>
          <w:b w:val="0"/>
          <w:sz w:val="28"/>
          <w:szCs w:val="28"/>
        </w:rPr>
        <w:t>ешения совета депутатов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w:t>
      </w:r>
      <w:r>
        <w:rPr>
          <w:rFonts w:ascii="Times New Roman" w:hAnsi="Times New Roman" w:cs="Times New Roman"/>
          <w:b w:val="0"/>
          <w:sz w:val="28"/>
          <w:szCs w:val="28"/>
        </w:rPr>
        <w:t>:</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от 26 мая 2016 года №19 «О принятии</w:t>
      </w:r>
      <w:r w:rsidRPr="001859CD">
        <w:rPr>
          <w:rFonts w:ascii="Times New Roman" w:hAnsi="Times New Roman" w:cs="Times New Roman"/>
          <w:b w:val="0"/>
          <w:sz w:val="28"/>
          <w:szCs w:val="28"/>
        </w:rPr>
        <w:t xml:space="preserve"> Устава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w:t>
      </w:r>
      <w:r>
        <w:rPr>
          <w:rFonts w:ascii="Times New Roman" w:hAnsi="Times New Roman" w:cs="Times New Roman"/>
          <w:b w:val="0"/>
          <w:sz w:val="28"/>
          <w:szCs w:val="28"/>
        </w:rPr>
        <w:t>о района Ленинградской области»;</w:t>
      </w:r>
      <w:r w:rsidRPr="001859CD">
        <w:rPr>
          <w:rFonts w:ascii="Times New Roman" w:hAnsi="Times New Roman" w:cs="Times New Roman"/>
          <w:b w:val="0"/>
          <w:sz w:val="28"/>
          <w:szCs w:val="28"/>
        </w:rPr>
        <w:t xml:space="preserve"> </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03 июля 2017 года №16</w:t>
      </w:r>
      <w:r w:rsidRPr="001859CD">
        <w:rPr>
          <w:rFonts w:ascii="Times New Roman" w:hAnsi="Times New Roman" w:cs="Times New Roman"/>
          <w:b w:val="0"/>
          <w:sz w:val="28"/>
          <w:szCs w:val="28"/>
        </w:rPr>
        <w:t xml:space="preserve"> « О внесении изменений и дополнений в Устав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w:t>
      </w:r>
    </w:p>
    <w:p w:rsidR="00BC6625" w:rsidRPr="001859CD" w:rsidRDefault="00BC6625" w:rsidP="00BC6625">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от 10 октября  2018 года №31 « О внесении</w:t>
      </w:r>
      <w:r w:rsidRPr="001859CD">
        <w:rPr>
          <w:rFonts w:ascii="Times New Roman" w:hAnsi="Times New Roman" w:cs="Times New Roman"/>
          <w:b w:val="0"/>
          <w:sz w:val="28"/>
          <w:szCs w:val="28"/>
        </w:rPr>
        <w:t xml:space="preserve">  изменений и дополнений в Устав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w:t>
      </w:r>
      <w:r>
        <w:rPr>
          <w:rFonts w:ascii="Times New Roman" w:hAnsi="Times New Roman" w:cs="Times New Roman"/>
          <w:b w:val="0"/>
          <w:sz w:val="28"/>
          <w:szCs w:val="28"/>
        </w:rPr>
        <w:t>бласти»</w:t>
      </w:r>
      <w:r w:rsidRPr="001859CD">
        <w:rPr>
          <w:rFonts w:ascii="Times New Roman" w:hAnsi="Times New Roman" w:cs="Times New Roman"/>
          <w:b w:val="0"/>
          <w:sz w:val="28"/>
          <w:szCs w:val="28"/>
        </w:rPr>
        <w:t>.</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p>
    <w:p w:rsidR="001859CD" w:rsidRPr="001859CD" w:rsidRDefault="001859CD" w:rsidP="00BC6625">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t>3. Направить настоящее решение в Управление Министерство юстиции Российской Федерации по Ленинградской области для государственной регистрации.</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p>
    <w:p w:rsidR="001859CD" w:rsidRPr="001859CD" w:rsidRDefault="001859CD" w:rsidP="00BC6625">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t>4. После государственной регистрации опубликовать настоящее решение в официальных средствах массовой информации.</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p>
    <w:p w:rsidR="001859CD" w:rsidRPr="001859CD" w:rsidRDefault="001859CD" w:rsidP="00BC6625">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t>5. Настоящее решение вступает в силу после его официального опубликования.</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p>
    <w:p w:rsidR="001859CD" w:rsidRDefault="001859CD" w:rsidP="00BC6625">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t xml:space="preserve">6. </w:t>
      </w:r>
      <w:proofErr w:type="gramStart"/>
      <w:r w:rsidRPr="001859CD">
        <w:rPr>
          <w:rFonts w:ascii="Times New Roman" w:hAnsi="Times New Roman" w:cs="Times New Roman"/>
          <w:b w:val="0"/>
          <w:sz w:val="28"/>
          <w:szCs w:val="28"/>
        </w:rPr>
        <w:t>Контроль за</w:t>
      </w:r>
      <w:proofErr w:type="gramEnd"/>
      <w:r w:rsidRPr="001859CD">
        <w:rPr>
          <w:rFonts w:ascii="Times New Roman" w:hAnsi="Times New Roman" w:cs="Times New Roman"/>
          <w:b w:val="0"/>
          <w:sz w:val="28"/>
          <w:szCs w:val="28"/>
        </w:rPr>
        <w:t xml:space="preserve"> исполнением настоящего решения оставляю за собой.</w:t>
      </w:r>
    </w:p>
    <w:p w:rsidR="00BC6625" w:rsidRDefault="00BC6625" w:rsidP="00BC6625">
      <w:pPr>
        <w:pStyle w:val="ConsPlusTitle"/>
        <w:widowControl/>
        <w:tabs>
          <w:tab w:val="left" w:pos="5400"/>
        </w:tabs>
        <w:ind w:right="-1"/>
        <w:jc w:val="both"/>
        <w:rPr>
          <w:rFonts w:ascii="Times New Roman" w:hAnsi="Times New Roman" w:cs="Times New Roman"/>
          <w:b w:val="0"/>
          <w:sz w:val="28"/>
          <w:szCs w:val="28"/>
        </w:rPr>
      </w:pPr>
    </w:p>
    <w:p w:rsidR="00BC6625" w:rsidRPr="00BC6625" w:rsidRDefault="00BC6625" w:rsidP="00BC6625">
      <w:pPr>
        <w:pStyle w:val="ConsPlusTitle"/>
        <w:widowControl/>
        <w:tabs>
          <w:tab w:val="left" w:pos="5400"/>
        </w:tabs>
        <w:ind w:right="-1"/>
        <w:jc w:val="both"/>
        <w:rPr>
          <w:rFonts w:ascii="Times New Roman" w:hAnsi="Times New Roman" w:cs="Times New Roman"/>
          <w:b w:val="0"/>
          <w:sz w:val="28"/>
          <w:szCs w:val="28"/>
        </w:rPr>
      </w:pPr>
    </w:p>
    <w:p w:rsidR="001859CD" w:rsidRPr="001859CD" w:rsidRDefault="001859CD" w:rsidP="00BC6625">
      <w:pPr>
        <w:jc w:val="both"/>
        <w:rPr>
          <w:rFonts w:ascii="Times New Roman" w:hAnsi="Times New Roman" w:cs="Times New Roman"/>
          <w:sz w:val="28"/>
          <w:szCs w:val="28"/>
        </w:rPr>
      </w:pPr>
      <w:r w:rsidRPr="001859CD">
        <w:rPr>
          <w:rFonts w:ascii="Times New Roman" w:hAnsi="Times New Roman" w:cs="Times New Roman"/>
          <w:sz w:val="28"/>
          <w:szCs w:val="28"/>
        </w:rPr>
        <w:t>Глава муниципального образования                                                 А.Л. Михеев</w:t>
      </w:r>
    </w:p>
    <w:p w:rsidR="001859CD" w:rsidRPr="001859CD" w:rsidRDefault="001859CD" w:rsidP="00BC6625">
      <w:pPr>
        <w:jc w:val="both"/>
        <w:rPr>
          <w:rFonts w:ascii="Times New Roman" w:hAnsi="Times New Roman" w:cs="Times New Roman"/>
          <w:sz w:val="28"/>
          <w:szCs w:val="28"/>
        </w:rPr>
      </w:pPr>
    </w:p>
    <w:p w:rsidR="001859CD" w:rsidRDefault="001859CD" w:rsidP="00BC6625">
      <w:pPr>
        <w:jc w:val="both"/>
        <w:rPr>
          <w:rFonts w:ascii="Times New Roman" w:hAnsi="Times New Roman" w:cs="Times New Roman"/>
          <w:sz w:val="28"/>
          <w:szCs w:val="28"/>
        </w:rPr>
      </w:pPr>
    </w:p>
    <w:p w:rsidR="008D0276" w:rsidRDefault="008D0276" w:rsidP="00BC6625">
      <w:pPr>
        <w:jc w:val="both"/>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6B469E" w:rsidRDefault="006B469E" w:rsidP="001859CD">
      <w:pPr>
        <w:rPr>
          <w:rFonts w:ascii="Times New Roman" w:hAnsi="Times New Roman" w:cs="Times New Roman"/>
          <w:sz w:val="28"/>
          <w:szCs w:val="28"/>
        </w:rPr>
      </w:pPr>
    </w:p>
    <w:p w:rsidR="006B469E" w:rsidRDefault="006B469E" w:rsidP="001859CD">
      <w:pPr>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876B06" w:rsidRDefault="00876B06" w:rsidP="00876B06">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Приложение к решению совета депутатов</w:t>
      </w:r>
    </w:p>
    <w:p w:rsidR="00876B06" w:rsidRDefault="00876B06" w:rsidP="00876B06">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МО «</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
    <w:p w:rsidR="00876B06" w:rsidRDefault="00876B06" w:rsidP="00876B06">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«_»_____2020 </w:t>
      </w:r>
      <w:proofErr w:type="spellStart"/>
      <w:r>
        <w:rPr>
          <w:rFonts w:ascii="Times New Roman" w:hAnsi="Times New Roman"/>
          <w:color w:val="000000" w:themeColor="text1"/>
          <w:sz w:val="24"/>
          <w:szCs w:val="24"/>
        </w:rPr>
        <w:t>г.№</w:t>
      </w:r>
      <w:proofErr w:type="spellEnd"/>
      <w:r>
        <w:rPr>
          <w:rFonts w:ascii="Times New Roman" w:hAnsi="Times New Roman"/>
          <w:color w:val="000000" w:themeColor="text1"/>
          <w:sz w:val="24"/>
          <w:szCs w:val="24"/>
        </w:rPr>
        <w:t xml:space="preserve">_                          </w:t>
      </w:r>
    </w:p>
    <w:p w:rsidR="00876B06" w:rsidRDefault="00876B06" w:rsidP="00876B06">
      <w:pPr>
        <w:widowControl w:val="0"/>
        <w:tabs>
          <w:tab w:val="left" w:pos="1418"/>
        </w:tabs>
        <w:spacing w:after="0" w:line="240" w:lineRule="auto"/>
        <w:jc w:val="center"/>
        <w:rPr>
          <w:rFonts w:ascii="Times New Roman" w:hAnsi="Times New Roman"/>
          <w:color w:val="000000" w:themeColor="text1"/>
          <w:sz w:val="24"/>
          <w:szCs w:val="24"/>
        </w:rPr>
      </w:pPr>
    </w:p>
    <w:p w:rsidR="00876B06" w:rsidRDefault="00876B06" w:rsidP="00876B06">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876B06" w:rsidRPr="001A7B40" w:rsidRDefault="00876B06" w:rsidP="00876B06">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Pr="001A7B40">
        <w:rPr>
          <w:rFonts w:ascii="Times New Roman" w:hAnsi="Times New Roman"/>
          <w:color w:val="000000" w:themeColor="text1"/>
          <w:sz w:val="24"/>
          <w:szCs w:val="24"/>
        </w:rPr>
        <w:t>Принят</w:t>
      </w:r>
      <w:proofErr w:type="gramEnd"/>
    </w:p>
    <w:p w:rsidR="00876B06" w:rsidRPr="001A7B40" w:rsidRDefault="00876B06" w:rsidP="00876B06">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решением с</w:t>
      </w:r>
      <w:r w:rsidRPr="001A7B40">
        <w:rPr>
          <w:rFonts w:ascii="Times New Roman" w:hAnsi="Times New Roman"/>
          <w:color w:val="000000" w:themeColor="text1"/>
          <w:sz w:val="24"/>
          <w:szCs w:val="24"/>
        </w:rPr>
        <w:t>овета депутатов</w:t>
      </w:r>
    </w:p>
    <w:p w:rsidR="00876B06" w:rsidRPr="001A7B40" w:rsidRDefault="00876B06" w:rsidP="00876B06">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муниципального образования</w:t>
      </w:r>
    </w:p>
    <w:p w:rsidR="00876B06" w:rsidRPr="001A7B40" w:rsidRDefault="00876B06" w:rsidP="00876B06">
      <w:pPr>
        <w:widowControl w:val="0"/>
        <w:spacing w:after="0" w:line="240" w:lineRule="auto"/>
        <w:ind w:right="-143"/>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roofErr w:type="gramEnd"/>
      <w:r>
        <w:rPr>
          <w:rFonts w:ascii="Times New Roman" w:hAnsi="Times New Roman"/>
          <w:color w:val="000000" w:themeColor="text1"/>
          <w:sz w:val="24"/>
          <w:szCs w:val="24"/>
        </w:rPr>
        <w:t xml:space="preserve">                                                                                                                                                                                                                                                                                                                                                                                                                                                                                                                                                                                                                                                                                                                                                                                                                                                                                                                                                                                                                                                                                                                                                                                                                                                                                                                                                                                                                                                                                                                                                                                                                                                                                                                                                                                                                                                                                                                                                                                                                                                                                                                                                                                                                                                                                                                                                                                                                                                                                                                                                                                                                                                                                                                                                                                                             </w:t>
      </w:r>
    </w:p>
    <w:p w:rsidR="00876B06" w:rsidRPr="001A7B40" w:rsidRDefault="00876B06" w:rsidP="00876B06">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 xml:space="preserve">Всеволожского </w:t>
      </w:r>
      <w:r w:rsidRPr="001A7B40">
        <w:rPr>
          <w:rFonts w:ascii="Times New Roman" w:hAnsi="Times New Roman"/>
          <w:color w:val="000000" w:themeColor="text1"/>
          <w:sz w:val="24"/>
          <w:szCs w:val="24"/>
        </w:rPr>
        <w:t xml:space="preserve"> муниципального района Ленинградской области</w:t>
      </w:r>
    </w:p>
    <w:p w:rsidR="00876B06" w:rsidRPr="001A7B40" w:rsidRDefault="00876B06" w:rsidP="00876B06">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от «____» </w:t>
      </w:r>
      <w:r>
        <w:rPr>
          <w:rFonts w:ascii="Times New Roman" w:hAnsi="Times New Roman"/>
          <w:color w:val="000000" w:themeColor="text1"/>
          <w:sz w:val="24"/>
          <w:szCs w:val="24"/>
        </w:rPr>
        <w:t>____</w:t>
      </w:r>
      <w:r w:rsidRPr="001A7B40">
        <w:rPr>
          <w:rFonts w:ascii="Times New Roman" w:hAnsi="Times New Roman"/>
          <w:color w:val="000000" w:themeColor="text1"/>
          <w:sz w:val="24"/>
          <w:szCs w:val="24"/>
        </w:rPr>
        <w:t xml:space="preserve"> 2020 года № __</w:t>
      </w:r>
    </w:p>
    <w:p w:rsidR="00876B06" w:rsidRPr="001A7B40" w:rsidRDefault="00876B06" w:rsidP="00876B06">
      <w:pPr>
        <w:widowControl w:val="0"/>
        <w:spacing w:after="0" w:line="240" w:lineRule="auto"/>
        <w:ind w:left="5954"/>
        <w:rPr>
          <w:rFonts w:ascii="Times New Roman" w:hAnsi="Times New Roman"/>
          <w:color w:val="000000" w:themeColor="text1"/>
          <w:sz w:val="24"/>
          <w:szCs w:val="24"/>
        </w:rPr>
      </w:pPr>
    </w:p>
    <w:p w:rsidR="00876B06" w:rsidRPr="001A7B40" w:rsidRDefault="00876B06" w:rsidP="00876B06">
      <w:pPr>
        <w:widowControl w:val="0"/>
        <w:tabs>
          <w:tab w:val="left" w:pos="5954"/>
        </w:tabs>
        <w:spacing w:after="0" w:line="240" w:lineRule="auto"/>
        <w:ind w:left="5954"/>
        <w:rPr>
          <w:rFonts w:ascii="Times New Roman" w:hAnsi="Times New Roman"/>
          <w:color w:val="000000" w:themeColor="text1"/>
          <w:sz w:val="24"/>
          <w:szCs w:val="24"/>
        </w:rPr>
      </w:pPr>
    </w:p>
    <w:p w:rsidR="00876B06" w:rsidRPr="001A7B40" w:rsidRDefault="00876B06" w:rsidP="00876B06">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Глава муниципального образования </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 Всеволожского</w:t>
      </w:r>
      <w:r w:rsidRPr="001A7B40">
        <w:rPr>
          <w:rFonts w:ascii="Times New Roman" w:hAnsi="Times New Roman"/>
          <w:color w:val="000000" w:themeColor="text1"/>
          <w:sz w:val="24"/>
          <w:szCs w:val="24"/>
        </w:rPr>
        <w:t xml:space="preserve"> муниципального района  Ленинградской области</w:t>
      </w:r>
    </w:p>
    <w:p w:rsidR="00876B06" w:rsidRPr="001A7B40" w:rsidRDefault="00876B06" w:rsidP="00876B06">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__________    </w:t>
      </w:r>
      <w:r>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 xml:space="preserve"> </w:t>
      </w:r>
      <w:r>
        <w:rPr>
          <w:rFonts w:ascii="Times New Roman" w:hAnsi="Times New Roman"/>
          <w:color w:val="000000" w:themeColor="text1"/>
          <w:sz w:val="24"/>
          <w:szCs w:val="24"/>
        </w:rPr>
        <w:t>А.Л. Михеев</w:t>
      </w:r>
    </w:p>
    <w:p w:rsidR="00876B06" w:rsidRPr="00A647B1" w:rsidRDefault="00876B06" w:rsidP="00876B06">
      <w:pPr>
        <w:widowControl w:val="0"/>
        <w:tabs>
          <w:tab w:val="left" w:pos="5954"/>
        </w:tabs>
        <w:spacing w:after="0" w:line="240" w:lineRule="auto"/>
        <w:rPr>
          <w:rFonts w:ascii="Times New Roman" w:hAnsi="Times New Roman"/>
          <w:color w:val="000000" w:themeColor="text1"/>
          <w:sz w:val="28"/>
          <w:szCs w:val="28"/>
        </w:rPr>
      </w:pPr>
    </w:p>
    <w:p w:rsidR="00876B06" w:rsidRPr="00A647B1" w:rsidRDefault="00876B06" w:rsidP="00876B06">
      <w:pPr>
        <w:widowControl w:val="0"/>
        <w:tabs>
          <w:tab w:val="left" w:pos="5954"/>
        </w:tabs>
        <w:spacing w:after="0" w:line="240" w:lineRule="auto"/>
        <w:rPr>
          <w:rFonts w:ascii="Times New Roman" w:hAnsi="Times New Roman"/>
          <w:color w:val="000000" w:themeColor="text1"/>
          <w:sz w:val="28"/>
          <w:szCs w:val="28"/>
        </w:rPr>
      </w:pPr>
    </w:p>
    <w:p w:rsidR="00876B06" w:rsidRPr="00A647B1" w:rsidRDefault="00876B06" w:rsidP="00876B06">
      <w:pPr>
        <w:widowControl w:val="0"/>
        <w:spacing w:after="0" w:line="240" w:lineRule="auto"/>
        <w:rPr>
          <w:rFonts w:ascii="Times New Roman" w:hAnsi="Times New Roman"/>
          <w:color w:val="000000" w:themeColor="text1"/>
          <w:sz w:val="28"/>
          <w:szCs w:val="28"/>
        </w:rPr>
      </w:pPr>
    </w:p>
    <w:p w:rsidR="00876B06" w:rsidRPr="00A647B1" w:rsidRDefault="00876B06" w:rsidP="00876B06">
      <w:pPr>
        <w:widowControl w:val="0"/>
        <w:spacing w:after="0" w:line="240" w:lineRule="auto"/>
        <w:jc w:val="both"/>
        <w:rPr>
          <w:rFonts w:ascii="Times New Roman" w:hAnsi="Times New Roman"/>
          <w:color w:val="000000" w:themeColor="text1"/>
          <w:sz w:val="28"/>
          <w:szCs w:val="28"/>
        </w:rPr>
      </w:pPr>
    </w:p>
    <w:p w:rsidR="00876B06" w:rsidRPr="00A647B1" w:rsidRDefault="00876B06" w:rsidP="00876B06">
      <w:pPr>
        <w:widowControl w:val="0"/>
        <w:spacing w:after="0" w:line="240" w:lineRule="auto"/>
        <w:jc w:val="both"/>
        <w:rPr>
          <w:rFonts w:ascii="Times New Roman" w:hAnsi="Times New Roman"/>
          <w:color w:val="000000" w:themeColor="text1"/>
          <w:sz w:val="28"/>
          <w:szCs w:val="28"/>
        </w:rPr>
      </w:pPr>
    </w:p>
    <w:p w:rsidR="00876B06" w:rsidRPr="00A647B1" w:rsidRDefault="00876B06" w:rsidP="00876B06">
      <w:pPr>
        <w:widowControl w:val="0"/>
        <w:spacing w:after="0" w:line="240" w:lineRule="auto"/>
        <w:jc w:val="both"/>
        <w:rPr>
          <w:rFonts w:ascii="Times New Roman" w:hAnsi="Times New Roman"/>
          <w:color w:val="000000" w:themeColor="text1"/>
          <w:sz w:val="28"/>
          <w:szCs w:val="28"/>
        </w:rPr>
      </w:pPr>
    </w:p>
    <w:p w:rsidR="00876B06" w:rsidRDefault="00876B06" w:rsidP="00876B06">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УСТАВ</w:t>
      </w:r>
    </w:p>
    <w:p w:rsidR="00876B06" w:rsidRPr="00A647B1" w:rsidRDefault="00876B06" w:rsidP="00876B06">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876B06" w:rsidRPr="00666E48" w:rsidRDefault="00876B06" w:rsidP="00876B06">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«ЛЕСКОЛОВСКОЕ СЕЛЬСКОЕ ПОСЕЛЕНИЕ»</w:t>
      </w:r>
    </w:p>
    <w:p w:rsidR="00876B06" w:rsidRPr="00A647B1" w:rsidRDefault="00876B06" w:rsidP="00876B06">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ВСЕВОЛОЖСКОГО</w:t>
      </w:r>
      <w:r w:rsidRPr="00A647B1">
        <w:rPr>
          <w:rFonts w:ascii="Times New Roman" w:hAnsi="Times New Roman"/>
          <w:b/>
          <w:color w:val="000000" w:themeColor="text1"/>
          <w:sz w:val="28"/>
          <w:szCs w:val="28"/>
        </w:rPr>
        <w:t xml:space="preserve"> МУНИЦИПАЛЬНОГО РАЙОНА</w:t>
      </w:r>
    </w:p>
    <w:p w:rsidR="00876B06" w:rsidRPr="00A647B1" w:rsidRDefault="00876B06" w:rsidP="00876B06">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876B06" w:rsidRPr="00A647B1" w:rsidRDefault="00876B06" w:rsidP="00876B06">
      <w:pPr>
        <w:widowControl w:val="0"/>
        <w:spacing w:after="0" w:line="240" w:lineRule="auto"/>
        <w:jc w:val="center"/>
        <w:rPr>
          <w:rFonts w:ascii="Times New Roman" w:hAnsi="Times New Roman"/>
          <w:b/>
          <w:color w:val="000000" w:themeColor="text1"/>
          <w:sz w:val="28"/>
          <w:szCs w:val="28"/>
        </w:rPr>
      </w:pPr>
    </w:p>
    <w:p w:rsidR="00876B06" w:rsidRPr="00A647B1" w:rsidRDefault="00876B06" w:rsidP="00876B06">
      <w:pPr>
        <w:widowControl w:val="0"/>
        <w:spacing w:after="0" w:line="240" w:lineRule="auto"/>
        <w:rPr>
          <w:rFonts w:ascii="Times New Roman" w:hAnsi="Times New Roman"/>
          <w:b/>
          <w:color w:val="000000" w:themeColor="text1"/>
          <w:sz w:val="28"/>
          <w:szCs w:val="28"/>
        </w:rPr>
      </w:pPr>
    </w:p>
    <w:p w:rsidR="00876B06" w:rsidRPr="00A647B1" w:rsidRDefault="00876B06" w:rsidP="00876B06">
      <w:pPr>
        <w:widowControl w:val="0"/>
        <w:spacing w:after="0" w:line="240" w:lineRule="auto"/>
        <w:rPr>
          <w:rFonts w:ascii="Times New Roman" w:hAnsi="Times New Roman"/>
          <w:b/>
          <w:color w:val="000000" w:themeColor="text1"/>
          <w:sz w:val="28"/>
          <w:szCs w:val="28"/>
        </w:rPr>
      </w:pPr>
    </w:p>
    <w:p w:rsidR="00876B06" w:rsidRPr="00A647B1" w:rsidRDefault="00876B06" w:rsidP="00876B06">
      <w:pPr>
        <w:widowControl w:val="0"/>
        <w:spacing w:after="0" w:line="240" w:lineRule="auto"/>
        <w:rPr>
          <w:rFonts w:ascii="Times New Roman" w:hAnsi="Times New Roman"/>
          <w:b/>
          <w:color w:val="000000" w:themeColor="text1"/>
          <w:sz w:val="28"/>
          <w:szCs w:val="28"/>
        </w:rPr>
      </w:pPr>
    </w:p>
    <w:p w:rsidR="00876B06" w:rsidRPr="00A647B1" w:rsidRDefault="00876B06" w:rsidP="00876B06">
      <w:pPr>
        <w:widowControl w:val="0"/>
        <w:spacing w:after="0" w:line="240" w:lineRule="auto"/>
        <w:rPr>
          <w:rFonts w:ascii="Times New Roman" w:hAnsi="Times New Roman"/>
          <w:b/>
          <w:color w:val="000000" w:themeColor="text1"/>
          <w:sz w:val="28"/>
          <w:szCs w:val="28"/>
        </w:rPr>
      </w:pPr>
    </w:p>
    <w:p w:rsidR="00876B06" w:rsidRDefault="00876B06" w:rsidP="00876B06">
      <w:pPr>
        <w:widowControl w:val="0"/>
        <w:spacing w:after="0" w:line="240" w:lineRule="auto"/>
        <w:rPr>
          <w:rFonts w:ascii="Times New Roman" w:hAnsi="Times New Roman"/>
          <w:b/>
          <w:color w:val="000000" w:themeColor="text1"/>
          <w:sz w:val="28"/>
          <w:szCs w:val="28"/>
        </w:rPr>
      </w:pPr>
    </w:p>
    <w:p w:rsidR="00876B06" w:rsidRDefault="00876B06" w:rsidP="00876B06">
      <w:pPr>
        <w:widowControl w:val="0"/>
        <w:spacing w:after="0" w:line="240" w:lineRule="auto"/>
        <w:rPr>
          <w:rFonts w:ascii="Times New Roman" w:hAnsi="Times New Roman"/>
          <w:b/>
          <w:color w:val="000000" w:themeColor="text1"/>
          <w:sz w:val="28"/>
          <w:szCs w:val="28"/>
        </w:rPr>
      </w:pPr>
    </w:p>
    <w:p w:rsidR="00876B06" w:rsidRDefault="00876B06" w:rsidP="00FE1C43">
      <w:pPr>
        <w:rPr>
          <w:rFonts w:ascii="Times New Roman" w:hAnsi="Times New Roman"/>
          <w:b/>
          <w:color w:val="000000" w:themeColor="text1"/>
          <w:sz w:val="28"/>
          <w:szCs w:val="28"/>
        </w:rPr>
      </w:pPr>
    </w:p>
    <w:p w:rsidR="00876B06" w:rsidRDefault="00876B06" w:rsidP="00876B06">
      <w:pPr>
        <w:widowControl w:val="0"/>
        <w:spacing w:after="0" w:line="240" w:lineRule="auto"/>
        <w:rPr>
          <w:rFonts w:ascii="Times New Roman" w:hAnsi="Times New Roman"/>
          <w:b/>
          <w:color w:val="000000" w:themeColor="text1"/>
          <w:sz w:val="28"/>
          <w:szCs w:val="28"/>
        </w:rPr>
      </w:pPr>
    </w:p>
    <w:p w:rsidR="00876B06" w:rsidRPr="00A647B1" w:rsidRDefault="00876B06" w:rsidP="00876B06">
      <w:pPr>
        <w:widowControl w:val="0"/>
        <w:spacing w:after="0" w:line="240" w:lineRule="auto"/>
        <w:rPr>
          <w:rFonts w:ascii="Times New Roman" w:hAnsi="Times New Roman"/>
          <w:b/>
          <w:color w:val="000000" w:themeColor="text1"/>
          <w:sz w:val="28"/>
          <w:szCs w:val="28"/>
        </w:rPr>
      </w:pPr>
    </w:p>
    <w:p w:rsidR="00FE1C43" w:rsidRDefault="00876B06" w:rsidP="00876B06">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2020 год</w:t>
      </w:r>
    </w:p>
    <w:p w:rsidR="00725EFE" w:rsidRDefault="00725EFE" w:rsidP="00725EFE">
      <w:pPr>
        <w:pStyle w:val="ab"/>
        <w:tabs>
          <w:tab w:val="clear" w:pos="9355"/>
          <w:tab w:val="right" w:pos="9639"/>
        </w:tabs>
        <w:rPr>
          <w:b/>
          <w:color w:val="000000" w:themeColor="text1"/>
          <w:sz w:val="28"/>
          <w:szCs w:val="28"/>
        </w:rPr>
      </w:pPr>
    </w:p>
    <w:p w:rsidR="00725EFE" w:rsidRDefault="00725EFE" w:rsidP="00725EFE">
      <w:pPr>
        <w:pStyle w:val="ab"/>
        <w:tabs>
          <w:tab w:val="clear" w:pos="9355"/>
          <w:tab w:val="right" w:pos="9639"/>
        </w:tabs>
        <w:rPr>
          <w:b/>
          <w:color w:val="000000" w:themeColor="text1"/>
          <w:sz w:val="28"/>
          <w:szCs w:val="28"/>
        </w:rPr>
      </w:pPr>
    </w:p>
    <w:p w:rsidR="00725EFE" w:rsidRDefault="00725EFE" w:rsidP="00725EFE">
      <w:pPr>
        <w:pStyle w:val="ab"/>
        <w:tabs>
          <w:tab w:val="clear" w:pos="9355"/>
          <w:tab w:val="right" w:pos="9639"/>
        </w:tabs>
        <w:rPr>
          <w:b/>
          <w:color w:val="000000" w:themeColor="text1"/>
          <w:sz w:val="28"/>
          <w:szCs w:val="28"/>
        </w:rPr>
      </w:pPr>
    </w:p>
    <w:p w:rsidR="00876B06" w:rsidRPr="006E72FA" w:rsidRDefault="00DF6634" w:rsidP="00725EFE">
      <w:pPr>
        <w:pStyle w:val="ab"/>
        <w:tabs>
          <w:tab w:val="clear" w:pos="9355"/>
          <w:tab w:val="right" w:pos="9639"/>
        </w:tabs>
      </w:pPr>
      <w:r>
        <w:t xml:space="preserve">                                                            </w:t>
      </w:r>
      <w:r w:rsidR="00876B06" w:rsidRPr="006E72FA">
        <w:t>Оглавление</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1. Наименование, статус муниципального образования…………………………………4</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2. Территориальное устройство……………………………………………………………4</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3.Правовая основа осуществления местного самоуправления…………………………..5</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4. Структура  органов местного самоуправления………………………………………...5</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5.Официальные символы…………………………………………………………………..6</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6. Перечень вопросов местного значения…………………………………………………6</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7.Права органов местного самоуправления на решение вопросов, не отнесенных к вопросам местного значения поселений…………………………………………………………..8</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8.Осуществление органами местного самоуправления отдельных государственных полномочий………………………………………………………………………………………….9</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9. Местный референдум………………………………………………………………….10</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10. Муниципальные выборы……………………………………………………………...11</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11. Голосование по отзыву депутатов……………………………………………………12</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12.Голосование по вопросам изменения границ и преобразования муниципального образования………………………………………………………………………………………...13</w:t>
      </w:r>
    </w:p>
    <w:p w:rsidR="00876B06" w:rsidRPr="00BE493D"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13. Сход граждан…………………………………………………………………………..13</w:t>
      </w:r>
    </w:p>
    <w:p w:rsidR="00876B06" w:rsidRDefault="00876B06" w:rsidP="007711BF">
      <w:pPr>
        <w:spacing w:line="240" w:lineRule="auto"/>
        <w:rPr>
          <w:rFonts w:ascii="Times New Roman" w:hAnsi="Times New Roman"/>
          <w:sz w:val="24"/>
          <w:szCs w:val="24"/>
        </w:rPr>
      </w:pPr>
      <w:r w:rsidRPr="00BE493D">
        <w:rPr>
          <w:rFonts w:ascii="Times New Roman" w:hAnsi="Times New Roman"/>
          <w:sz w:val="24"/>
          <w:szCs w:val="24"/>
        </w:rPr>
        <w:t>Статья 14.</w:t>
      </w:r>
      <w:r>
        <w:rPr>
          <w:rFonts w:ascii="Times New Roman" w:hAnsi="Times New Roman"/>
          <w:sz w:val="24"/>
          <w:szCs w:val="24"/>
        </w:rPr>
        <w:t xml:space="preserve"> Правотворческая инициатива граждан………………………………………………14</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15. Территориальное общественное самоуправление…………………………………..14</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16. Староста сельского населенного пункта…………………………………………….15</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17. Публичные слушания, общественные обсуждения…………………………………15</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18. Собрание граждан……………………………………………………………………..16</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19. Конференция граждан (собрание делегатов)………………………………………..17</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20. Опрос граждан…………………………………………………………………………17</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21. Обращения граждан в органы местного самоуправления………………………….18</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22. Общественный совет………………………………………………………………….18</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23. Инициативная комиссия……………………………………………………………...19</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24. Другие формы непосредственного осуществления населением местного самоуправления и участия в его осуществлении………………………………………………..21</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25.Совет депутатов………………………………………………………………………..21</w:t>
      </w:r>
    </w:p>
    <w:p w:rsidR="00876B06" w:rsidRDefault="00876B06" w:rsidP="007711BF">
      <w:pPr>
        <w:spacing w:line="240" w:lineRule="auto"/>
        <w:rPr>
          <w:rFonts w:ascii="Times New Roman" w:hAnsi="Times New Roman"/>
          <w:sz w:val="24"/>
          <w:szCs w:val="24"/>
        </w:rPr>
      </w:pPr>
      <w:r>
        <w:rPr>
          <w:rFonts w:ascii="Times New Roman" w:hAnsi="Times New Roman"/>
          <w:sz w:val="24"/>
          <w:szCs w:val="24"/>
        </w:rPr>
        <w:t>Статья 26. Полномочия совета депутатов муниципального образования…………………….22</w:t>
      </w:r>
    </w:p>
    <w:p w:rsidR="00876B06" w:rsidRDefault="00B750C4" w:rsidP="002B5153">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876B06">
        <w:rPr>
          <w:rFonts w:ascii="Times New Roman" w:hAnsi="Times New Roman"/>
          <w:sz w:val="24"/>
          <w:szCs w:val="24"/>
        </w:rPr>
        <w:t>Статья 27. Досрочное прекращение полномочий совета депутатов…………………………..25</w:t>
      </w:r>
    </w:p>
    <w:p w:rsidR="00876B06" w:rsidRDefault="00876B06" w:rsidP="002B5153">
      <w:pPr>
        <w:spacing w:after="0" w:line="240" w:lineRule="auto"/>
        <w:rPr>
          <w:rFonts w:ascii="Times New Roman" w:hAnsi="Times New Roman"/>
          <w:sz w:val="24"/>
          <w:szCs w:val="24"/>
        </w:rPr>
      </w:pPr>
      <w:r>
        <w:rPr>
          <w:rFonts w:ascii="Times New Roman" w:hAnsi="Times New Roman"/>
          <w:sz w:val="24"/>
          <w:szCs w:val="24"/>
        </w:rPr>
        <w:t>Статья 28. Порядок  принятия решения совета депутатов о самороспуске…………………...26</w:t>
      </w:r>
    </w:p>
    <w:p w:rsidR="00876B06" w:rsidRDefault="00876B06" w:rsidP="002B5153">
      <w:pPr>
        <w:spacing w:after="0" w:line="240" w:lineRule="auto"/>
        <w:rPr>
          <w:rFonts w:ascii="Times New Roman" w:hAnsi="Times New Roman"/>
          <w:sz w:val="24"/>
          <w:szCs w:val="24"/>
        </w:rPr>
      </w:pPr>
      <w:r>
        <w:rPr>
          <w:rFonts w:ascii="Times New Roman" w:hAnsi="Times New Roman"/>
          <w:sz w:val="24"/>
          <w:szCs w:val="24"/>
        </w:rPr>
        <w:t>Статья  29. Статус депутата, члена выборного органа местного самоуправления, выборного должностного лица местного самоуправления………………………………………………….26</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30. Глава муниципального образования…………………………………………………30</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31. Полномочия главы муниципального образования………………………………….31</w:t>
      </w:r>
    </w:p>
    <w:p w:rsidR="00876B06" w:rsidRPr="00BE493D" w:rsidRDefault="00876B06" w:rsidP="00725EFE">
      <w:pPr>
        <w:spacing w:line="240" w:lineRule="auto"/>
        <w:rPr>
          <w:rFonts w:ascii="Times New Roman" w:hAnsi="Times New Roman"/>
          <w:sz w:val="24"/>
          <w:szCs w:val="24"/>
        </w:rPr>
      </w:pPr>
      <w:r>
        <w:rPr>
          <w:rFonts w:ascii="Times New Roman" w:hAnsi="Times New Roman"/>
          <w:sz w:val="24"/>
          <w:szCs w:val="24"/>
        </w:rPr>
        <w:t>Статья 32. Досрочное прекращение полномочий главы муниципального образования……..31</w:t>
      </w:r>
    </w:p>
    <w:p w:rsidR="00876B06" w:rsidRDefault="00876B06" w:rsidP="00725EFE">
      <w:pPr>
        <w:spacing w:line="240" w:lineRule="auto"/>
        <w:rPr>
          <w:rFonts w:ascii="Times New Roman" w:hAnsi="Times New Roman"/>
          <w:sz w:val="24"/>
          <w:szCs w:val="24"/>
        </w:rPr>
      </w:pPr>
      <w:r w:rsidRPr="00AD1820">
        <w:rPr>
          <w:rFonts w:ascii="Times New Roman" w:hAnsi="Times New Roman"/>
          <w:sz w:val="24"/>
          <w:szCs w:val="24"/>
        </w:rPr>
        <w:t xml:space="preserve">Статья </w:t>
      </w:r>
      <w:r>
        <w:rPr>
          <w:rFonts w:ascii="Times New Roman" w:hAnsi="Times New Roman"/>
          <w:sz w:val="24"/>
          <w:szCs w:val="24"/>
        </w:rPr>
        <w:t>33. Администрация муниципального образования……………………………………..32</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34. Глава администрации муниципального образования………………………………33</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35.Муниципальный финансовый контроль……………………………………………..35</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36. Избирательная комиссия……………………………………………………………...35</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37. Органы местного самоуправления как юридические лица…………………………36</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38.Осуществление органами местного самоуправления отдельных государственных полномочий………………………………………………………………………………………...36</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39. Муниципальная служба……………………………………………………………….37</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40. Виды ответственности органов местного самоуправления и должностных лиц местного самоуправления…………………………………………………………………………37</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41. Муниципальные правовые акты……………………………………………………...37</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42. Система муниципальных правовых актов…………………………………………...38</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43. Порядок принятия муниципальных правовых актов……………………………….39</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44. Вступление  в силу муниципальных правовых актов органов местного самоуправления муниципального образования…………………………………………………40</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45.Официальное опубликование (обнародование) муниципальных правовых актов..41</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46. Решения, принятые путем прямого волеизъявления граждан……………………..42</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47. Отмена муниципальных правовых актов и приостановление их действия……….42</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48. Местный бюджет……………………………………………………………………...43</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49. Порядок составления и рассмотрения проекта местного бюджета………………..44</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 xml:space="preserve">Статья 50.Порядок исполнения бюджета и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исполнением….44</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51. Порядок утверждения отчета об исполнении……………………………………….44</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52. Доходы местных бюджетов…………………………………………………………..45</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53. Средства самообложения граждан…………………………………………………...45</w:t>
      </w:r>
    </w:p>
    <w:p w:rsidR="00876B06" w:rsidRDefault="00876B06" w:rsidP="00725EFE">
      <w:pPr>
        <w:spacing w:line="240" w:lineRule="auto"/>
        <w:rPr>
          <w:rFonts w:ascii="Times New Roman" w:hAnsi="Times New Roman"/>
          <w:sz w:val="24"/>
          <w:szCs w:val="24"/>
        </w:rPr>
      </w:pPr>
      <w:r>
        <w:rPr>
          <w:rFonts w:ascii="Times New Roman" w:hAnsi="Times New Roman"/>
          <w:sz w:val="24"/>
          <w:szCs w:val="24"/>
        </w:rPr>
        <w:t>Статья 54. Закупки для обеспечения муниципальных нужд……………………………………45</w:t>
      </w:r>
    </w:p>
    <w:p w:rsidR="00876B06" w:rsidRPr="002B5153" w:rsidRDefault="00876B06" w:rsidP="002B5153">
      <w:pPr>
        <w:spacing w:line="240" w:lineRule="auto"/>
        <w:rPr>
          <w:rFonts w:ascii="Times New Roman" w:hAnsi="Times New Roman"/>
          <w:sz w:val="24"/>
          <w:szCs w:val="24"/>
        </w:rPr>
      </w:pPr>
      <w:r>
        <w:rPr>
          <w:rFonts w:ascii="Times New Roman" w:hAnsi="Times New Roman"/>
          <w:sz w:val="24"/>
          <w:szCs w:val="24"/>
        </w:rPr>
        <w:t>Статья 55. Вступление в силу настоящего устава……………………………………………….45</w:t>
      </w:r>
    </w:p>
    <w:p w:rsidR="00876B06" w:rsidRPr="00BB5D15" w:rsidRDefault="00876B06" w:rsidP="00876B06">
      <w:pPr>
        <w:pStyle w:val="ae"/>
        <w:rPr>
          <w:b w:val="0"/>
          <w:sz w:val="24"/>
          <w:szCs w:val="24"/>
        </w:rPr>
      </w:pPr>
      <w:r w:rsidRPr="00BB5D15">
        <w:rPr>
          <w:sz w:val="24"/>
          <w:szCs w:val="24"/>
        </w:rPr>
        <w:lastRenderedPageBreak/>
        <w:t>ГЛАВА 1. ОБЩИЕ ПОЛОЖЕНИЯ</w:t>
      </w:r>
      <w:bookmarkStart w:id="0" w:name="_Toc35954742"/>
    </w:p>
    <w:p w:rsidR="00876B06" w:rsidRPr="00BB5D15" w:rsidRDefault="00876B06" w:rsidP="00876B06">
      <w:pPr>
        <w:pStyle w:val="ae"/>
        <w:ind w:left="567"/>
        <w:rPr>
          <w:b w:val="0"/>
          <w:sz w:val="24"/>
          <w:szCs w:val="24"/>
        </w:rPr>
      </w:pPr>
    </w:p>
    <w:p w:rsidR="00876B06" w:rsidRPr="002B5153" w:rsidRDefault="00876B06" w:rsidP="002B5153">
      <w:pPr>
        <w:pStyle w:val="ae"/>
        <w:rPr>
          <w:b w:val="0"/>
          <w:sz w:val="24"/>
          <w:szCs w:val="24"/>
        </w:rPr>
      </w:pPr>
      <w:r w:rsidRPr="00BB5D15">
        <w:rPr>
          <w:color w:val="000000" w:themeColor="text1"/>
          <w:sz w:val="24"/>
          <w:szCs w:val="24"/>
        </w:rPr>
        <w:t>Статья 1. Наименование, статус муниципального образования</w:t>
      </w:r>
      <w:bookmarkEnd w:id="0"/>
    </w:p>
    <w:p w:rsidR="001C7A34" w:rsidRDefault="001C7A34" w:rsidP="00876B06">
      <w:pPr>
        <w:pStyle w:val="a3"/>
        <w:autoSpaceDE w:val="0"/>
        <w:autoSpaceDN w:val="0"/>
        <w:adjustRightInd w:val="0"/>
        <w:spacing w:after="0" w:line="240" w:lineRule="auto"/>
        <w:ind w:left="0" w:firstLine="851"/>
        <w:jc w:val="both"/>
        <w:rPr>
          <w:rFonts w:ascii="Times New Roman" w:hAnsi="Times New Roman"/>
          <w:bCs/>
          <w:color w:val="000000" w:themeColor="text1"/>
          <w:sz w:val="24"/>
          <w:szCs w:val="24"/>
        </w:rPr>
      </w:pPr>
    </w:p>
    <w:p w:rsidR="00876B06" w:rsidRPr="00BB5D15" w:rsidRDefault="00876B06" w:rsidP="00876B06">
      <w:pPr>
        <w:pStyle w:val="a3"/>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 xml:space="preserve">1. Муниципальное образование </w:t>
      </w:r>
      <w:proofErr w:type="spellStart"/>
      <w:r w:rsidRPr="00BB5D15">
        <w:rPr>
          <w:rFonts w:ascii="Times New Roman" w:hAnsi="Times New Roman"/>
          <w:bCs/>
          <w:color w:val="000000" w:themeColor="text1"/>
          <w:sz w:val="24"/>
          <w:szCs w:val="24"/>
        </w:rPr>
        <w:t>Лесколовского</w:t>
      </w:r>
      <w:proofErr w:type="spellEnd"/>
      <w:r w:rsidRPr="00BB5D15">
        <w:rPr>
          <w:rFonts w:ascii="Times New Roman" w:hAnsi="Times New Roman"/>
          <w:bCs/>
          <w:color w:val="000000" w:themeColor="text1"/>
          <w:sz w:val="24"/>
          <w:szCs w:val="24"/>
        </w:rPr>
        <w:t xml:space="preserve"> сельского поселения Всеволожского  муниципального района Ленинградской области (далее –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сельское поселение, поселение, муниципальное образование) имеет полное и сокращенное официальное наименование.</w:t>
      </w:r>
    </w:p>
    <w:p w:rsidR="00876B06" w:rsidRPr="00BB5D15" w:rsidRDefault="00876B06" w:rsidP="00876B06">
      <w:pPr>
        <w:autoSpaceDE w:val="0"/>
        <w:autoSpaceDN w:val="0"/>
        <w:adjustRightInd w:val="0"/>
        <w:spacing w:after="0" w:line="240" w:lineRule="auto"/>
        <w:ind w:right="-2"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 xml:space="preserve">Полное наименование муниципального образования </w:t>
      </w:r>
      <w:proofErr w:type="spellStart"/>
      <w:r w:rsidRPr="00BB5D15">
        <w:rPr>
          <w:rFonts w:ascii="Times New Roman" w:hAnsi="Times New Roman"/>
          <w:bCs/>
          <w:color w:val="000000" w:themeColor="text1"/>
          <w:sz w:val="24"/>
          <w:szCs w:val="24"/>
        </w:rPr>
        <w:t>Лесколовского</w:t>
      </w:r>
      <w:proofErr w:type="spellEnd"/>
      <w:r w:rsidRPr="00BB5D15">
        <w:rPr>
          <w:rFonts w:ascii="Times New Roman" w:hAnsi="Times New Roman"/>
          <w:bCs/>
          <w:color w:val="000000" w:themeColor="text1"/>
          <w:sz w:val="24"/>
          <w:szCs w:val="24"/>
        </w:rPr>
        <w:t xml:space="preserve"> сельского поселения – муниципальное образование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Всеволожского муниципального района Ленинградской области.</w:t>
      </w:r>
    </w:p>
    <w:p w:rsidR="00876B06" w:rsidRPr="00BB5D15"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BB5D15">
        <w:rPr>
          <w:rFonts w:ascii="Times New Roman" w:hAnsi="Times New Roman"/>
          <w:bCs/>
          <w:color w:val="000000" w:themeColor="text1"/>
          <w:sz w:val="24"/>
          <w:szCs w:val="24"/>
        </w:rPr>
        <w:t xml:space="preserve">Сокращенное наименование муниципального образования </w:t>
      </w:r>
      <w:proofErr w:type="spellStart"/>
      <w:r w:rsidRPr="00BB5D15">
        <w:rPr>
          <w:rFonts w:ascii="Times New Roman" w:hAnsi="Times New Roman"/>
          <w:bCs/>
          <w:color w:val="000000" w:themeColor="text1"/>
          <w:sz w:val="24"/>
          <w:szCs w:val="24"/>
        </w:rPr>
        <w:t>Лесколовского</w:t>
      </w:r>
      <w:proofErr w:type="spellEnd"/>
      <w:r w:rsidRPr="00BB5D15">
        <w:rPr>
          <w:rFonts w:ascii="Times New Roman" w:hAnsi="Times New Roman"/>
          <w:bCs/>
          <w:color w:val="000000" w:themeColor="text1"/>
          <w:sz w:val="24"/>
          <w:szCs w:val="24"/>
        </w:rPr>
        <w:t xml:space="preserve"> сельского поселения – МО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w:t>
      </w:r>
    </w:p>
    <w:p w:rsidR="00876B06" w:rsidRPr="00BB5D15"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 xml:space="preserve">Допускается использование сокращенной формы наименования </w:t>
      </w:r>
      <w:proofErr w:type="spellStart"/>
      <w:r w:rsidRPr="00BB5D15">
        <w:rPr>
          <w:rFonts w:ascii="Times New Roman" w:hAnsi="Times New Roman"/>
          <w:bCs/>
          <w:color w:val="000000" w:themeColor="text1"/>
          <w:sz w:val="24"/>
          <w:szCs w:val="24"/>
        </w:rPr>
        <w:t>Лесколовского</w:t>
      </w:r>
      <w:proofErr w:type="spellEnd"/>
      <w:r w:rsidRPr="00BB5D15">
        <w:rPr>
          <w:rFonts w:ascii="Times New Roman" w:hAnsi="Times New Roman"/>
          <w:bCs/>
          <w:color w:val="000000" w:themeColor="text1"/>
          <w:sz w:val="24"/>
          <w:szCs w:val="24"/>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proofErr w:type="spellStart"/>
      <w:r w:rsidRPr="00BB5D15">
        <w:rPr>
          <w:rFonts w:ascii="Times New Roman" w:hAnsi="Times New Roman"/>
          <w:bCs/>
          <w:color w:val="000000" w:themeColor="text1"/>
          <w:sz w:val="24"/>
          <w:szCs w:val="24"/>
        </w:rPr>
        <w:t>Лесколовского</w:t>
      </w:r>
      <w:proofErr w:type="spellEnd"/>
      <w:r w:rsidRPr="00BB5D15">
        <w:rPr>
          <w:rFonts w:ascii="Times New Roman" w:hAnsi="Times New Roman"/>
          <w:bCs/>
          <w:color w:val="000000" w:themeColor="text1"/>
          <w:sz w:val="24"/>
          <w:szCs w:val="24"/>
        </w:rPr>
        <w:t xml:space="preserve"> сельского поселения местного самоуправления.</w:t>
      </w:r>
    </w:p>
    <w:p w:rsidR="00876B06" w:rsidRPr="00BB5D15" w:rsidRDefault="00876B06" w:rsidP="00876B06">
      <w:pPr>
        <w:tabs>
          <w:tab w:val="bar" w:pos="-1418"/>
        </w:tabs>
        <w:autoSpaceDE w:val="0"/>
        <w:autoSpaceDN w:val="0"/>
        <w:adjustRightInd w:val="0"/>
        <w:spacing w:after="0" w:line="240" w:lineRule="auto"/>
        <w:ind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2. Муниципальное образование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в соответствии со статьей 2 Областного закона Ленинградской области от 10.03.2004  №17-оз  «</w:t>
      </w:r>
      <w:r w:rsidRPr="00BB5D15">
        <w:rPr>
          <w:rFonts w:ascii="Times New Roman" w:hAnsi="Times New Roman"/>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Pr="00BB5D15">
        <w:rPr>
          <w:rFonts w:ascii="Times New Roman" w:hAnsi="Times New Roman"/>
          <w:bCs/>
          <w:color w:val="000000" w:themeColor="text1"/>
          <w:sz w:val="24"/>
          <w:szCs w:val="24"/>
        </w:rPr>
        <w:t>» наделено статусом сельского поселения, входящим в состав Всеволожского муниципального района Ленинградской области.</w:t>
      </w:r>
    </w:p>
    <w:p w:rsidR="00876B06" w:rsidRPr="00BB5D15"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BB5D15">
        <w:rPr>
          <w:rFonts w:ascii="Times New Roman" w:hAnsi="Times New Roman"/>
          <w:bCs/>
          <w:color w:val="000000" w:themeColor="text1"/>
          <w:sz w:val="24"/>
          <w:szCs w:val="24"/>
        </w:rPr>
        <w:t>Юридический адрес муниципального образования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улица Ленинградская, дом 32, деревня Верхние Осельки, Всеволожский район, Ленинградская область, 188665.</w:t>
      </w:r>
      <w:proofErr w:type="gramEnd"/>
    </w:p>
    <w:p w:rsidR="00876B06" w:rsidRPr="00BB5D15"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BB5D15">
        <w:rPr>
          <w:rFonts w:ascii="Times New Roman" w:hAnsi="Times New Roman"/>
          <w:bCs/>
          <w:color w:val="000000" w:themeColor="text1"/>
          <w:sz w:val="24"/>
          <w:szCs w:val="24"/>
        </w:rPr>
        <w:t>Почтовый адрес муниципального образования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rPr>
        <w:t>leskadmin</w:t>
      </w:r>
      <w:proofErr w:type="spellEnd"/>
      <w:r w:rsidRPr="00BB5D15">
        <w:rPr>
          <w:rFonts w:ascii="Times New Roman" w:hAnsi="Times New Roman"/>
          <w:bCs/>
          <w:color w:val="000000" w:themeColor="text1"/>
          <w:sz w:val="24"/>
          <w:szCs w:val="24"/>
        </w:rPr>
        <w:t>@</w:t>
      </w:r>
      <w:r w:rsidRPr="00BB5D15">
        <w:rPr>
          <w:rFonts w:ascii="Times New Roman" w:hAnsi="Times New Roman"/>
          <w:bCs/>
          <w:color w:val="000000" w:themeColor="text1"/>
          <w:sz w:val="24"/>
          <w:szCs w:val="24"/>
          <w:lang w:val="en-US"/>
        </w:rPr>
        <w:t>mail</w:t>
      </w:r>
      <w:r w:rsidRPr="00BB5D15">
        <w:rPr>
          <w:rFonts w:ascii="Times New Roman" w:hAnsi="Times New Roman"/>
          <w:bCs/>
          <w:color w:val="000000" w:themeColor="text1"/>
          <w:sz w:val="24"/>
          <w:szCs w:val="24"/>
        </w:rPr>
        <w:t>.</w:t>
      </w:r>
      <w:proofErr w:type="spellStart"/>
      <w:r w:rsidRPr="00BB5D15">
        <w:rPr>
          <w:rFonts w:ascii="Times New Roman" w:hAnsi="Times New Roman"/>
          <w:bCs/>
          <w:color w:val="000000" w:themeColor="text1"/>
          <w:sz w:val="24"/>
          <w:szCs w:val="24"/>
          <w:lang w:val="en-US"/>
        </w:rPr>
        <w:t>ru</w:t>
      </w:r>
      <w:proofErr w:type="spellEnd"/>
      <w:r w:rsidRPr="00BB5D15">
        <w:rPr>
          <w:rFonts w:ascii="Times New Roman" w:hAnsi="Times New Roman"/>
          <w:bCs/>
          <w:color w:val="000000" w:themeColor="text1"/>
          <w:sz w:val="24"/>
          <w:szCs w:val="24"/>
        </w:rPr>
        <w:t>.</w:t>
      </w:r>
      <w:proofErr w:type="gramEnd"/>
    </w:p>
    <w:p w:rsidR="00876B06" w:rsidRPr="00BB5D15" w:rsidRDefault="00876B06" w:rsidP="00876B06">
      <w:pPr>
        <w:tabs>
          <w:tab w:val="left" w:pos="2268"/>
        </w:tabs>
        <w:autoSpaceDE w:val="0"/>
        <w:autoSpaceDN w:val="0"/>
        <w:adjustRightInd w:val="0"/>
        <w:spacing w:after="0" w:line="240" w:lineRule="auto"/>
        <w:ind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 xml:space="preserve">3. </w:t>
      </w:r>
      <w:proofErr w:type="gramStart"/>
      <w:r w:rsidRPr="00BB5D15">
        <w:rPr>
          <w:rFonts w:ascii="Times New Roman" w:hAnsi="Times New Roman"/>
          <w:bCs/>
          <w:color w:val="000000" w:themeColor="text1"/>
          <w:sz w:val="24"/>
          <w:szCs w:val="24"/>
        </w:rPr>
        <w:t xml:space="preserve">Административным центром </w:t>
      </w:r>
      <w:proofErr w:type="spellStart"/>
      <w:r w:rsidRPr="00BB5D15">
        <w:rPr>
          <w:rFonts w:ascii="Times New Roman" w:hAnsi="Times New Roman"/>
          <w:bCs/>
          <w:color w:val="000000" w:themeColor="text1"/>
          <w:sz w:val="24"/>
          <w:szCs w:val="24"/>
        </w:rPr>
        <w:t>Лесколовского</w:t>
      </w:r>
      <w:proofErr w:type="spellEnd"/>
      <w:r w:rsidRPr="00BB5D15">
        <w:rPr>
          <w:rFonts w:ascii="Times New Roman" w:hAnsi="Times New Roman"/>
          <w:bCs/>
          <w:color w:val="000000" w:themeColor="text1"/>
          <w:sz w:val="24"/>
          <w:szCs w:val="24"/>
        </w:rPr>
        <w:t xml:space="preserve"> сельского поселения является – деревня Верхние Осельки. </w:t>
      </w:r>
      <w:proofErr w:type="gramEnd"/>
    </w:p>
    <w:p w:rsidR="00876B06" w:rsidRPr="00BB5D15"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Юридический адрес администрации муниципального образования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улица Ленинградская, дом 32, деревня Верхние Осельки, Всеволожский район, Ленинградская область, 188665.</w:t>
      </w:r>
    </w:p>
    <w:p w:rsidR="00876B06" w:rsidRPr="00BB5D15"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Почтовый адрес администрации муниципального образования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rPr>
        <w:t>leskadmin</w:t>
      </w:r>
      <w:proofErr w:type="spellEnd"/>
      <w:r w:rsidRPr="00BB5D15">
        <w:rPr>
          <w:rFonts w:ascii="Times New Roman" w:hAnsi="Times New Roman"/>
          <w:bCs/>
          <w:color w:val="000000" w:themeColor="text1"/>
          <w:sz w:val="24"/>
          <w:szCs w:val="24"/>
        </w:rPr>
        <w:t>@</w:t>
      </w:r>
      <w:r w:rsidRPr="00BB5D15">
        <w:rPr>
          <w:rFonts w:ascii="Times New Roman" w:hAnsi="Times New Roman"/>
          <w:bCs/>
          <w:color w:val="000000" w:themeColor="text1"/>
          <w:sz w:val="24"/>
          <w:szCs w:val="24"/>
          <w:lang w:val="en-US"/>
        </w:rPr>
        <w:t>mail</w:t>
      </w:r>
      <w:r w:rsidRPr="00BB5D15">
        <w:rPr>
          <w:rFonts w:ascii="Times New Roman" w:hAnsi="Times New Roman"/>
          <w:bCs/>
          <w:color w:val="000000" w:themeColor="text1"/>
          <w:sz w:val="24"/>
          <w:szCs w:val="24"/>
        </w:rPr>
        <w:t>.</w:t>
      </w:r>
      <w:proofErr w:type="spellStart"/>
      <w:r w:rsidRPr="00BB5D15">
        <w:rPr>
          <w:rFonts w:ascii="Times New Roman" w:hAnsi="Times New Roman"/>
          <w:bCs/>
          <w:color w:val="000000" w:themeColor="text1"/>
          <w:sz w:val="24"/>
          <w:szCs w:val="24"/>
          <w:lang w:val="en-US"/>
        </w:rPr>
        <w:t>ru</w:t>
      </w:r>
      <w:proofErr w:type="spellEnd"/>
      <w:r w:rsidRPr="00BB5D15">
        <w:rPr>
          <w:rFonts w:ascii="Times New Roman" w:hAnsi="Times New Roman"/>
          <w:bCs/>
          <w:color w:val="000000" w:themeColor="text1"/>
          <w:sz w:val="24"/>
          <w:szCs w:val="24"/>
        </w:rPr>
        <w:t>.</w:t>
      </w:r>
    </w:p>
    <w:p w:rsidR="00876B06" w:rsidRPr="002B5153" w:rsidRDefault="00876B06" w:rsidP="002B5153">
      <w:pPr>
        <w:pStyle w:val="1"/>
        <w:ind w:firstLine="851"/>
        <w:jc w:val="center"/>
        <w:rPr>
          <w:b w:val="0"/>
          <w:color w:val="000000" w:themeColor="text1"/>
          <w:sz w:val="24"/>
          <w:szCs w:val="24"/>
        </w:rPr>
      </w:pPr>
      <w:bookmarkStart w:id="1" w:name="_Toc35954743"/>
      <w:r w:rsidRPr="00BB5D15">
        <w:rPr>
          <w:color w:val="000000" w:themeColor="text1"/>
          <w:sz w:val="24"/>
          <w:szCs w:val="24"/>
        </w:rPr>
        <w:t>Статья 2. Территориальное устройство</w:t>
      </w:r>
      <w:bookmarkEnd w:id="1"/>
    </w:p>
    <w:p w:rsidR="00876B06" w:rsidRPr="00BB5D15"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1. Границы муниципального образования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                                                                                                                                                                      </w:t>
      </w:r>
    </w:p>
    <w:p w:rsidR="00876B06" w:rsidRPr="00BB5D15"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2. В состав территории муниципального образования  входят земли независимо от форм собственности и целевого назначения.</w:t>
      </w:r>
    </w:p>
    <w:p w:rsidR="00876B06" w:rsidRPr="00BB5D15" w:rsidRDefault="00876B06" w:rsidP="00876B06">
      <w:pPr>
        <w:widowControl w:val="0"/>
        <w:spacing w:after="0" w:line="240" w:lineRule="auto"/>
        <w:ind w:firstLine="851"/>
        <w:jc w:val="both"/>
        <w:rPr>
          <w:rFonts w:ascii="Times New Roman" w:hAnsi="Times New Roman"/>
          <w:bCs/>
          <w:color w:val="000000" w:themeColor="text1"/>
          <w:sz w:val="24"/>
          <w:szCs w:val="24"/>
        </w:rPr>
      </w:pPr>
      <w:r w:rsidRPr="00BB5D15">
        <w:rPr>
          <w:rFonts w:ascii="Times New Roman" w:hAnsi="Times New Roman"/>
          <w:bCs/>
          <w:color w:val="000000" w:themeColor="text1"/>
          <w:sz w:val="24"/>
          <w:szCs w:val="24"/>
        </w:rPr>
        <w:t xml:space="preserve"> 3. В состав территории муниципального образования «</w:t>
      </w:r>
      <w:proofErr w:type="spellStart"/>
      <w:r w:rsidRPr="00BB5D15">
        <w:rPr>
          <w:rFonts w:ascii="Times New Roman" w:hAnsi="Times New Roman"/>
          <w:bCs/>
          <w:color w:val="000000" w:themeColor="text1"/>
          <w:sz w:val="24"/>
          <w:szCs w:val="24"/>
        </w:rPr>
        <w:t>Лесколовское</w:t>
      </w:r>
      <w:proofErr w:type="spellEnd"/>
      <w:r w:rsidRPr="00BB5D15">
        <w:rPr>
          <w:rFonts w:ascii="Times New Roman" w:hAnsi="Times New Roman"/>
          <w:bCs/>
          <w:color w:val="000000" w:themeColor="text1"/>
          <w:sz w:val="24"/>
          <w:szCs w:val="24"/>
        </w:rPr>
        <w:t xml:space="preserve"> поселение» на основании Областного закона № 32-оз входят следующие населенные пункты:                                                  </w:t>
      </w:r>
    </w:p>
    <w:p w:rsidR="00876B06" w:rsidRPr="00BB5D15" w:rsidRDefault="00876B06" w:rsidP="00876B06">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 xml:space="preserve">1) деревня </w:t>
      </w:r>
      <w:proofErr w:type="spellStart"/>
      <w:r w:rsidRPr="00BB5D15">
        <w:rPr>
          <w:rFonts w:ascii="Times New Roman" w:hAnsi="Times New Roman"/>
          <w:sz w:val="24"/>
          <w:szCs w:val="24"/>
        </w:rPr>
        <w:t>Аньялово</w:t>
      </w:r>
      <w:proofErr w:type="spellEnd"/>
      <w:r w:rsidRPr="00BB5D15">
        <w:rPr>
          <w:rFonts w:ascii="Times New Roman" w:hAnsi="Times New Roman"/>
          <w:sz w:val="24"/>
          <w:szCs w:val="24"/>
        </w:rPr>
        <w:t>;</w:t>
      </w:r>
    </w:p>
    <w:p w:rsidR="002B5153" w:rsidRDefault="002B5153" w:rsidP="00876B06">
      <w:pPr>
        <w:widowControl w:val="0"/>
        <w:spacing w:after="0" w:line="240" w:lineRule="auto"/>
        <w:ind w:firstLine="851"/>
        <w:rPr>
          <w:rFonts w:ascii="Times New Roman" w:hAnsi="Times New Roman"/>
          <w:sz w:val="24"/>
          <w:szCs w:val="24"/>
        </w:rPr>
      </w:pPr>
    </w:p>
    <w:p w:rsidR="002B5153" w:rsidRDefault="002B5153" w:rsidP="00876B06">
      <w:pPr>
        <w:widowControl w:val="0"/>
        <w:spacing w:after="0" w:line="240" w:lineRule="auto"/>
        <w:ind w:firstLine="851"/>
        <w:rPr>
          <w:rFonts w:ascii="Times New Roman" w:hAnsi="Times New Roman"/>
          <w:sz w:val="24"/>
          <w:szCs w:val="24"/>
        </w:rPr>
      </w:pPr>
    </w:p>
    <w:p w:rsidR="00876B06" w:rsidRPr="00BB5D15" w:rsidRDefault="00876B06" w:rsidP="00876B06">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2) деревня</w:t>
      </w:r>
      <w:r w:rsidRPr="00BB5D15">
        <w:rPr>
          <w:rFonts w:ascii="Times New Roman" w:hAnsi="Times New Roman"/>
          <w:b/>
          <w:sz w:val="24"/>
          <w:szCs w:val="24"/>
        </w:rPr>
        <w:t xml:space="preserve"> </w:t>
      </w:r>
      <w:proofErr w:type="gramStart"/>
      <w:r w:rsidRPr="00BB5D15">
        <w:rPr>
          <w:rFonts w:ascii="Times New Roman" w:hAnsi="Times New Roman"/>
          <w:sz w:val="24"/>
          <w:szCs w:val="24"/>
        </w:rPr>
        <w:t>Верхние</w:t>
      </w:r>
      <w:proofErr w:type="gramEnd"/>
      <w:r w:rsidRPr="00BB5D15">
        <w:rPr>
          <w:rFonts w:ascii="Times New Roman" w:hAnsi="Times New Roman"/>
          <w:sz w:val="24"/>
          <w:szCs w:val="24"/>
        </w:rPr>
        <w:t xml:space="preserve"> Осельки;</w:t>
      </w:r>
    </w:p>
    <w:p w:rsidR="00876B06" w:rsidRPr="00C2779B" w:rsidRDefault="00876B06" w:rsidP="00876B06">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3) деревня </w:t>
      </w:r>
      <w:proofErr w:type="spellStart"/>
      <w:r w:rsidRPr="00C2779B">
        <w:rPr>
          <w:rFonts w:ascii="Times New Roman" w:hAnsi="Times New Roman"/>
          <w:sz w:val="24"/>
          <w:szCs w:val="24"/>
        </w:rPr>
        <w:t>Гапсары</w:t>
      </w:r>
      <w:proofErr w:type="spellEnd"/>
      <w:r w:rsidRPr="00C2779B">
        <w:rPr>
          <w:rFonts w:ascii="Times New Roman" w:hAnsi="Times New Roman"/>
          <w:sz w:val="24"/>
          <w:szCs w:val="24"/>
        </w:rPr>
        <w:t>;</w:t>
      </w:r>
    </w:p>
    <w:p w:rsidR="00876B06" w:rsidRPr="00C2779B" w:rsidRDefault="00876B06" w:rsidP="00876B06">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4) деревня </w:t>
      </w:r>
      <w:proofErr w:type="spellStart"/>
      <w:r w:rsidRPr="00C2779B">
        <w:rPr>
          <w:rFonts w:ascii="Times New Roman" w:hAnsi="Times New Roman"/>
          <w:sz w:val="24"/>
          <w:szCs w:val="24"/>
        </w:rPr>
        <w:t>Кискелово</w:t>
      </w:r>
      <w:proofErr w:type="spellEnd"/>
      <w:r w:rsidRPr="00C2779B">
        <w:rPr>
          <w:rFonts w:ascii="Times New Roman" w:hAnsi="Times New Roman"/>
          <w:sz w:val="24"/>
          <w:szCs w:val="24"/>
        </w:rPr>
        <w:t>;</w:t>
      </w:r>
    </w:p>
    <w:p w:rsidR="00876B06" w:rsidRPr="00C2779B" w:rsidRDefault="00876B06" w:rsidP="00876B06">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5) деревня </w:t>
      </w:r>
      <w:proofErr w:type="spellStart"/>
      <w:r w:rsidRPr="00C2779B">
        <w:rPr>
          <w:rFonts w:ascii="Times New Roman" w:hAnsi="Times New Roman"/>
          <w:sz w:val="24"/>
          <w:szCs w:val="24"/>
        </w:rPr>
        <w:t>Лесколово</w:t>
      </w:r>
      <w:proofErr w:type="spellEnd"/>
      <w:r w:rsidRPr="00C2779B">
        <w:rPr>
          <w:rFonts w:ascii="Times New Roman" w:hAnsi="Times New Roman"/>
          <w:sz w:val="24"/>
          <w:szCs w:val="24"/>
        </w:rPr>
        <w:t>;</w:t>
      </w:r>
    </w:p>
    <w:p w:rsidR="00876B06" w:rsidRPr="00C2779B" w:rsidRDefault="00876B06" w:rsidP="00876B06">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6) деревня </w:t>
      </w:r>
      <w:proofErr w:type="spellStart"/>
      <w:r w:rsidRPr="00C2779B">
        <w:rPr>
          <w:rFonts w:ascii="Times New Roman" w:hAnsi="Times New Roman"/>
          <w:sz w:val="24"/>
          <w:szCs w:val="24"/>
        </w:rPr>
        <w:t>Лехтуси</w:t>
      </w:r>
      <w:proofErr w:type="spellEnd"/>
      <w:r w:rsidRPr="00C2779B">
        <w:rPr>
          <w:rFonts w:ascii="Times New Roman" w:hAnsi="Times New Roman"/>
          <w:sz w:val="24"/>
          <w:szCs w:val="24"/>
        </w:rPr>
        <w:t>;</w:t>
      </w:r>
    </w:p>
    <w:p w:rsidR="00876B06" w:rsidRPr="00C2779B" w:rsidRDefault="00876B06" w:rsidP="00876B06">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7) деревня </w:t>
      </w:r>
      <w:proofErr w:type="gramStart"/>
      <w:r w:rsidRPr="00C2779B">
        <w:rPr>
          <w:rFonts w:ascii="Times New Roman" w:hAnsi="Times New Roman"/>
          <w:sz w:val="24"/>
          <w:szCs w:val="24"/>
        </w:rPr>
        <w:t>Нижние</w:t>
      </w:r>
      <w:proofErr w:type="gramEnd"/>
      <w:r w:rsidRPr="00C2779B">
        <w:rPr>
          <w:rFonts w:ascii="Times New Roman" w:hAnsi="Times New Roman"/>
          <w:sz w:val="24"/>
          <w:szCs w:val="24"/>
        </w:rPr>
        <w:t xml:space="preserve"> Осельки;</w:t>
      </w:r>
    </w:p>
    <w:p w:rsidR="00876B06" w:rsidRPr="00C2779B" w:rsidRDefault="00876B06" w:rsidP="00876B06">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8) поселок Осельки;</w:t>
      </w:r>
    </w:p>
    <w:p w:rsidR="00876B06" w:rsidRPr="00C2779B" w:rsidRDefault="00876B06" w:rsidP="00876B06">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9) поселок станции Осельки;</w:t>
      </w:r>
    </w:p>
    <w:p w:rsidR="00876B06" w:rsidRPr="00C2779B" w:rsidRDefault="00876B06" w:rsidP="00876B06">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10) поселок станции Пери;</w:t>
      </w:r>
    </w:p>
    <w:p w:rsidR="00876B06" w:rsidRPr="00C2779B" w:rsidRDefault="00876B06" w:rsidP="00876B06">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 xml:space="preserve">11) деревня </w:t>
      </w:r>
      <w:proofErr w:type="spellStart"/>
      <w:r w:rsidRPr="00C2779B">
        <w:rPr>
          <w:rFonts w:ascii="Times New Roman" w:hAnsi="Times New Roman"/>
          <w:sz w:val="24"/>
          <w:szCs w:val="24"/>
        </w:rPr>
        <w:t>Рохма</w:t>
      </w:r>
      <w:proofErr w:type="spellEnd"/>
      <w:r w:rsidRPr="00C2779B">
        <w:rPr>
          <w:rFonts w:ascii="Times New Roman" w:hAnsi="Times New Roman"/>
          <w:sz w:val="24"/>
          <w:szCs w:val="24"/>
        </w:rPr>
        <w:t>;</w:t>
      </w:r>
    </w:p>
    <w:p w:rsidR="00876B06" w:rsidRPr="00C2779B" w:rsidRDefault="00876B06" w:rsidP="00876B06">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 xml:space="preserve"> </w:t>
      </w:r>
      <w:r>
        <w:rPr>
          <w:rFonts w:ascii="Times New Roman" w:hAnsi="Times New Roman"/>
          <w:sz w:val="24"/>
          <w:szCs w:val="24"/>
        </w:rPr>
        <w:t xml:space="preserve">  </w:t>
      </w:r>
      <w:r w:rsidRPr="00C2779B">
        <w:rPr>
          <w:rFonts w:ascii="Times New Roman" w:hAnsi="Times New Roman"/>
          <w:sz w:val="24"/>
          <w:szCs w:val="24"/>
        </w:rPr>
        <w:t xml:space="preserve">12) деревня </w:t>
      </w:r>
      <w:proofErr w:type="spellStart"/>
      <w:r w:rsidRPr="00C2779B">
        <w:rPr>
          <w:rFonts w:ascii="Times New Roman" w:hAnsi="Times New Roman"/>
          <w:sz w:val="24"/>
          <w:szCs w:val="24"/>
        </w:rPr>
        <w:t>Хиттолово</w:t>
      </w:r>
      <w:proofErr w:type="spellEnd"/>
      <w:r w:rsidRPr="00C2779B">
        <w:rPr>
          <w:rFonts w:ascii="Times New Roman" w:hAnsi="Times New Roman"/>
          <w:sz w:val="24"/>
          <w:szCs w:val="24"/>
        </w:rPr>
        <w:t>.</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Административным центром муниципального образования является: </w:t>
      </w:r>
    </w:p>
    <w:p w:rsidR="00876B06" w:rsidRDefault="00876B06" w:rsidP="00876B06">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деревня Верхние Осельки Всеволожского района Ленинградской области.</w:t>
      </w:r>
      <w:bookmarkStart w:id="2" w:name="_Toc35954744"/>
      <w:proofErr w:type="gramEnd"/>
    </w:p>
    <w:p w:rsidR="00876B06" w:rsidRDefault="00876B06" w:rsidP="00876B06">
      <w:pPr>
        <w:widowControl w:val="0"/>
        <w:spacing w:after="0" w:line="240" w:lineRule="auto"/>
        <w:ind w:firstLine="851"/>
        <w:jc w:val="both"/>
        <w:rPr>
          <w:rFonts w:ascii="Times New Roman" w:hAnsi="Times New Roman"/>
          <w:sz w:val="24"/>
          <w:szCs w:val="24"/>
        </w:rPr>
      </w:pPr>
    </w:p>
    <w:p w:rsidR="00876B06" w:rsidRPr="005C53CB" w:rsidRDefault="00876B06" w:rsidP="00876B06">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b/>
          <w:color w:val="000000" w:themeColor="text1"/>
          <w:sz w:val="24"/>
          <w:szCs w:val="24"/>
        </w:rPr>
        <w:t>Статья 3. Правовая основа осуществления местного самоуправления</w:t>
      </w:r>
      <w:bookmarkEnd w:id="2"/>
    </w:p>
    <w:p w:rsidR="00876B06" w:rsidRPr="00C2779B" w:rsidRDefault="00876B06" w:rsidP="00876B06">
      <w:pPr>
        <w:widowControl w:val="0"/>
        <w:spacing w:after="0" w:line="240" w:lineRule="auto"/>
        <w:ind w:firstLine="851"/>
        <w:jc w:val="both"/>
        <w:rPr>
          <w:rFonts w:ascii="Times New Roman" w:hAnsi="Times New Roman"/>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Местное самоуправление на территории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w:t>
      </w:r>
      <w:proofErr w:type="gramStart"/>
      <w:r w:rsidRPr="00C2779B">
        <w:rPr>
          <w:rFonts w:ascii="Times New Roman" w:hAnsi="Times New Roman"/>
          <w:bCs/>
          <w:color w:val="000000" w:themeColor="text1"/>
          <w:sz w:val="24"/>
          <w:szCs w:val="24"/>
        </w:rPr>
        <w:t>Правовую основу местного самоуправления в  муниципальном образовании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C2779B">
        <w:rPr>
          <w:rFonts w:ascii="Times New Roman" w:hAnsi="Times New Roman"/>
          <w:bCs/>
          <w:color w:val="000000" w:themeColor="text1"/>
          <w:sz w:val="24"/>
          <w:szCs w:val="24"/>
        </w:rPr>
        <w:t>),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муниципального образования, предусмотренные настоящим Уставом в соответствии с действующим законодательством.</w:t>
      </w:r>
    </w:p>
    <w:p w:rsidR="00876B06" w:rsidRPr="001C7A34" w:rsidRDefault="00DF6634" w:rsidP="00DF6634">
      <w:pPr>
        <w:pStyle w:val="1"/>
        <w:rPr>
          <w:b w:val="0"/>
          <w:color w:val="000000" w:themeColor="text1"/>
          <w:sz w:val="24"/>
          <w:szCs w:val="24"/>
        </w:rPr>
      </w:pPr>
      <w:bookmarkStart w:id="3" w:name="_Toc35954745"/>
      <w:r>
        <w:rPr>
          <w:rFonts w:eastAsia="Calibri"/>
          <w:color w:val="000000" w:themeColor="text1"/>
          <w:sz w:val="24"/>
          <w:szCs w:val="24"/>
        </w:rPr>
        <w:t xml:space="preserve">           </w:t>
      </w:r>
      <w:r w:rsidR="00876B06" w:rsidRPr="00C2779B">
        <w:rPr>
          <w:rFonts w:eastAsia="Calibri"/>
          <w:color w:val="000000" w:themeColor="text1"/>
          <w:sz w:val="24"/>
          <w:szCs w:val="24"/>
        </w:rPr>
        <w:t xml:space="preserve">                </w:t>
      </w:r>
      <w:r w:rsidR="00876B06" w:rsidRPr="00C2779B">
        <w:rPr>
          <w:color w:val="000000" w:themeColor="text1"/>
          <w:sz w:val="24"/>
          <w:szCs w:val="24"/>
        </w:rPr>
        <w:t>Статья 4. Структура органов местного самоуправления</w:t>
      </w:r>
      <w:bookmarkEnd w:id="3"/>
    </w:p>
    <w:p w:rsidR="00876B06" w:rsidRPr="00C2779B" w:rsidRDefault="00876B06" w:rsidP="00DF6634">
      <w:pPr>
        <w:autoSpaceDE w:val="0"/>
        <w:autoSpaceDN w:val="0"/>
        <w:adjustRightInd w:val="0"/>
        <w:spacing w:after="0" w:line="240" w:lineRule="auto"/>
        <w:jc w:val="both"/>
        <w:rPr>
          <w:rFonts w:ascii="Times New Roman" w:hAnsi="Times New Roman"/>
          <w:bCs/>
          <w:sz w:val="24"/>
          <w:szCs w:val="24"/>
        </w:rPr>
      </w:pPr>
      <w:r w:rsidRPr="00C2779B">
        <w:rPr>
          <w:rFonts w:ascii="Times New Roman" w:hAnsi="Times New Roman"/>
          <w:bCs/>
          <w:sz w:val="24"/>
          <w:szCs w:val="24"/>
        </w:rPr>
        <w:t xml:space="preserve">1. Структуру органов местного самоуправления муниципального образования составляют: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1) представительный орган поселения - совет депутатов муниципального 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Всеволожского муниципального района Ленинградской области (далее – совет депутатов, совет депутатов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2) глава муниципального 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Всеволожского муниципального района Ленинградской области (далее - глава муниципального образования или глава сельского поселения);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3) исполнительно-распорядительный орган поселения – Администрация муниципального 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Всеволожского   муниципального района Ленинградской области (далее – </w:t>
      </w:r>
      <w:r>
        <w:rPr>
          <w:rFonts w:ascii="Times New Roman" w:hAnsi="Times New Roman"/>
          <w:bCs/>
          <w:sz w:val="24"/>
          <w:szCs w:val="24"/>
        </w:rPr>
        <w:t xml:space="preserve">администрация муниципального образования или </w:t>
      </w:r>
      <w:r w:rsidRPr="00C2779B">
        <w:rPr>
          <w:rFonts w:ascii="Times New Roman" w:hAnsi="Times New Roman"/>
          <w:bCs/>
          <w:sz w:val="24"/>
          <w:szCs w:val="24"/>
        </w:rPr>
        <w:t>администрация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sz w:val="24"/>
          <w:szCs w:val="24"/>
        </w:rPr>
        <w:t xml:space="preserve">4) </w:t>
      </w:r>
      <w:r w:rsidRPr="00C2779B">
        <w:rPr>
          <w:rFonts w:ascii="Times New Roman" w:hAnsi="Times New Roman"/>
          <w:bCs/>
          <w:color w:val="000000" w:themeColor="text1"/>
          <w:sz w:val="24"/>
          <w:szCs w:val="24"/>
        </w:rPr>
        <w:t xml:space="preserve">Полномочия контрольно-счетного органа по осуществлению внешнего муниципального финансового контроля передаются контрольно-счетному органу Всеволожского муниципального района в соответствии с соглашением, заключаемым между </w:t>
      </w:r>
      <w:r w:rsidRPr="00C2779B">
        <w:rPr>
          <w:rFonts w:ascii="Times New Roman" w:hAnsi="Times New Roman"/>
          <w:bCs/>
          <w:color w:val="000000" w:themeColor="text1"/>
          <w:sz w:val="24"/>
          <w:szCs w:val="24"/>
        </w:rPr>
        <w:lastRenderedPageBreak/>
        <w:t>советом депутатов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и советом депутатов муниципального образования « Всеволожский муниципальный район».</w:t>
      </w:r>
    </w:p>
    <w:p w:rsidR="00876B06" w:rsidRPr="00C2779B" w:rsidRDefault="00876B06" w:rsidP="00876B06">
      <w:pPr>
        <w:widowControl w:val="0"/>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2. Должностными лицами местного самоуправления муниципального образования являются: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Глава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w:t>
      </w:r>
      <w:proofErr w:type="gramStart"/>
      <w:r w:rsidRPr="00C2779B">
        <w:rPr>
          <w:rFonts w:ascii="Times New Roman" w:hAnsi="Times New Roman"/>
          <w:sz w:val="24"/>
          <w:szCs w:val="24"/>
        </w:rPr>
        <w:t>исполняющий</w:t>
      </w:r>
      <w:proofErr w:type="gramEnd"/>
      <w:r w:rsidRPr="00C2779B">
        <w:rPr>
          <w:rFonts w:ascii="Times New Roman" w:hAnsi="Times New Roman"/>
          <w:sz w:val="24"/>
          <w:szCs w:val="24"/>
        </w:rPr>
        <w:t xml:space="preserve"> обязанности председателя совета депутатов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Глава администрации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6B06" w:rsidRPr="00C2779B" w:rsidRDefault="00876B06" w:rsidP="00876B06">
      <w:pPr>
        <w:autoSpaceDE w:val="0"/>
        <w:autoSpaceDN w:val="0"/>
        <w:adjustRightInd w:val="0"/>
        <w:spacing w:after="0" w:line="240" w:lineRule="auto"/>
        <w:rPr>
          <w:rFonts w:ascii="Times New Roman" w:hAnsi="Times New Roman"/>
          <w:bCs/>
          <w:color w:val="000000" w:themeColor="text1"/>
          <w:sz w:val="24"/>
          <w:szCs w:val="24"/>
        </w:rPr>
      </w:pPr>
    </w:p>
    <w:p w:rsidR="00876B06" w:rsidRPr="00B750C4" w:rsidRDefault="00876B06" w:rsidP="00B750C4">
      <w:pPr>
        <w:pStyle w:val="1"/>
        <w:jc w:val="center"/>
        <w:rPr>
          <w:b w:val="0"/>
          <w:color w:val="000000" w:themeColor="text1"/>
          <w:sz w:val="24"/>
          <w:szCs w:val="24"/>
        </w:rPr>
      </w:pPr>
      <w:bookmarkStart w:id="4" w:name="_Toc35954746"/>
      <w:r w:rsidRPr="00C2779B">
        <w:rPr>
          <w:color w:val="000000" w:themeColor="text1"/>
          <w:sz w:val="24"/>
          <w:szCs w:val="24"/>
        </w:rPr>
        <w:t>Статья 5. Официальные символы</w:t>
      </w:r>
      <w:bookmarkEnd w:id="4"/>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Официальные символы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2.Официальные символы подлежат государственной регистрации в порядке, установленном федеральным законодательством.</w:t>
      </w:r>
    </w:p>
    <w:p w:rsidR="00876B06" w:rsidRPr="00C2779B" w:rsidRDefault="00876B06" w:rsidP="00876B06">
      <w:pPr>
        <w:autoSpaceDE w:val="0"/>
        <w:autoSpaceDN w:val="0"/>
        <w:adjustRightInd w:val="0"/>
        <w:spacing w:after="0" w:line="240" w:lineRule="auto"/>
        <w:jc w:val="both"/>
        <w:rPr>
          <w:rFonts w:ascii="Times New Roman" w:hAnsi="Times New Roman"/>
          <w:sz w:val="24"/>
          <w:szCs w:val="24"/>
        </w:rPr>
      </w:pPr>
      <w:r w:rsidRPr="00C2779B">
        <w:rPr>
          <w:rFonts w:ascii="Times New Roman" w:hAnsi="Times New Roman"/>
          <w:sz w:val="24"/>
          <w:szCs w:val="24"/>
        </w:rPr>
        <w:t xml:space="preserve">            </w:t>
      </w:r>
      <w:r>
        <w:rPr>
          <w:rFonts w:ascii="Times New Roman" w:hAnsi="Times New Roman"/>
          <w:sz w:val="24"/>
          <w:szCs w:val="24"/>
        </w:rPr>
        <w:t xml:space="preserve"> </w:t>
      </w:r>
      <w:r w:rsidRPr="00C2779B">
        <w:rPr>
          <w:rFonts w:ascii="Times New Roman" w:hAnsi="Times New Roman"/>
          <w:sz w:val="24"/>
          <w:szCs w:val="24"/>
        </w:rPr>
        <w:t>3. Официальные символы муниципального образования и порядок официального использования указанных символов установлены решением совета депутатов поселения  от 08.02.2008  №1 «Об утверждении официальных символов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и зарегистрированы в Государственном геральдическом регистре Российской Федерации.  </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ae"/>
        <w:rPr>
          <w:b w:val="0"/>
          <w:color w:val="000000" w:themeColor="text1"/>
          <w:sz w:val="24"/>
          <w:szCs w:val="24"/>
        </w:rPr>
      </w:pPr>
      <w:r w:rsidRPr="00C2779B">
        <w:rPr>
          <w:color w:val="000000" w:themeColor="text1"/>
          <w:sz w:val="24"/>
          <w:szCs w:val="24"/>
        </w:rPr>
        <w:t>ГЛАВА 2. ВОПРОСЫ МЕСТНОГО ЗНАЧЕНИЯ</w:t>
      </w:r>
    </w:p>
    <w:p w:rsidR="00876B06" w:rsidRPr="00B750C4" w:rsidRDefault="00876B06" w:rsidP="00B750C4">
      <w:pPr>
        <w:pStyle w:val="1"/>
        <w:jc w:val="center"/>
        <w:rPr>
          <w:b w:val="0"/>
          <w:color w:val="000000" w:themeColor="text1"/>
          <w:sz w:val="24"/>
          <w:szCs w:val="24"/>
        </w:rPr>
      </w:pPr>
      <w:bookmarkStart w:id="5" w:name="_Toc35954747"/>
      <w:r w:rsidRPr="00C2779B">
        <w:rPr>
          <w:color w:val="000000" w:themeColor="text1"/>
          <w:sz w:val="24"/>
          <w:szCs w:val="24"/>
        </w:rPr>
        <w:t>Статья 6. Перечень вопросов местного значения</w:t>
      </w:r>
      <w:bookmarkEnd w:id="5"/>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 1. К вопросам местного значения муниципального образования в соответствии с Федеральным законом от 06.10.2003 № 131</w:t>
      </w:r>
      <w:r w:rsidRPr="00C2779B">
        <w:rPr>
          <w:rFonts w:ascii="Times New Roman" w:hAnsi="Times New Roman"/>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C2779B">
        <w:rPr>
          <w:rFonts w:ascii="Times New Roman" w:hAnsi="Times New Roman"/>
          <w:sz w:val="24"/>
          <w:szCs w:val="24"/>
        </w:rPr>
        <w:noBreakHyphen/>
        <w:t>ФЗ) относятся: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установление, изменение и отмена местных налогов и сборов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владение, пользование и распоряжение имуществом, находящимся в муниципальной собственности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обеспечение первичных мер пожарной безопасности в границах населенных пунктов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создание условий для организации досуга и обеспечения жителей поселения услугами организаций культуры;</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12) организация и осуществление мероприятий по работе с детьми и молодежью в поселении;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14) формирование архивных фондов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К вопросам местного значения  поселения в соответствии с законодательством Ленинградской области относятся: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2779B">
        <w:rPr>
          <w:rFonts w:ascii="Times New Roman" w:hAnsi="Times New Roman"/>
          <w:bCs/>
          <w:color w:val="000000" w:themeColor="text1"/>
          <w:sz w:val="24"/>
          <w:szCs w:val="24"/>
        </w:rPr>
        <w:t xml:space="preserve"> в соответствии с законодательством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3</w:t>
      </w:r>
      <w:r w:rsidRPr="00C2779B">
        <w:rPr>
          <w:rFonts w:ascii="Times New Roman" w:hAnsi="Times New Roman"/>
          <w:bCs/>
          <w:color w:val="000000" w:themeColor="text1"/>
          <w:sz w:val="24"/>
          <w:szCs w:val="24"/>
        </w:rPr>
        <w:t>)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4</w:t>
      </w:r>
      <w:r w:rsidRPr="00C2779B">
        <w:rPr>
          <w:rFonts w:ascii="Times New Roman" w:hAnsi="Times New Roman"/>
          <w:bCs/>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Pr="00C2779B">
        <w:rPr>
          <w:rFonts w:ascii="Times New Roman" w:hAnsi="Times New Roman"/>
          <w:bCs/>
          <w:color w:val="000000" w:themeColor="text1"/>
          <w:sz w:val="24"/>
          <w:szCs w:val="24"/>
        </w:rPr>
        <w:t>) участие в предупреждении и ликвидации последствий чрезвычайных ситуаций в границах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6</w:t>
      </w:r>
      <w:r w:rsidRPr="00C2779B">
        <w:rPr>
          <w:rFonts w:ascii="Times New Roman" w:hAnsi="Times New Roman"/>
          <w:bCs/>
          <w:color w:val="000000" w:themeColor="text1"/>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876B06" w:rsidRPr="00C2779B" w:rsidRDefault="00876B06" w:rsidP="00876B06">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7</w:t>
      </w:r>
      <w:r w:rsidRPr="00C2779B">
        <w:rPr>
          <w:rFonts w:ascii="Times New Roman" w:hAnsi="Times New Roman"/>
          <w:bCs/>
          <w:color w:val="000000" w:themeColor="text1"/>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C2779B">
        <w:rPr>
          <w:rFonts w:ascii="Times New Roman" w:hAnsi="Times New Roman"/>
          <w:bCs/>
          <w:color w:val="000000" w:themeColor="text1"/>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8</w:t>
      </w:r>
      <w:r w:rsidRPr="00C2779B">
        <w:rPr>
          <w:rFonts w:ascii="Times New Roman" w:hAnsi="Times New Roman"/>
          <w:bCs/>
          <w:color w:val="000000" w:themeColor="text1"/>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9</w:t>
      </w:r>
      <w:r w:rsidRPr="00C2779B">
        <w:rPr>
          <w:rFonts w:ascii="Times New Roman" w:hAnsi="Times New Roman"/>
          <w:bCs/>
          <w:color w:val="000000" w:themeColor="text1"/>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10</w:t>
      </w:r>
      <w:r w:rsidRPr="00C2779B">
        <w:rPr>
          <w:rFonts w:ascii="Times New Roman" w:hAnsi="Times New Roman"/>
          <w:bCs/>
          <w:color w:val="000000" w:themeColor="text1"/>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11</w:t>
      </w:r>
      <w:r w:rsidRPr="00C2779B">
        <w:rPr>
          <w:rFonts w:ascii="Times New Roman" w:hAnsi="Times New Roman"/>
          <w:bCs/>
          <w:color w:val="000000" w:themeColor="text1"/>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12</w:t>
      </w:r>
      <w:r w:rsidRPr="00C2779B">
        <w:rPr>
          <w:rFonts w:ascii="Times New Roman" w:hAnsi="Times New Roman"/>
          <w:bCs/>
          <w:color w:val="000000" w:themeColor="text1"/>
          <w:sz w:val="24"/>
          <w:szCs w:val="24"/>
        </w:rPr>
        <w:t xml:space="preserve">) резервирование земель и изъятие земельных участков в границах  поселения для муниципальных нужд, осуществления в случаях, предусмотренных Градостроительным </w:t>
      </w:r>
      <w:hyperlink r:id="rId9" w:history="1">
        <w:r w:rsidRPr="00C2779B">
          <w:rPr>
            <w:rFonts w:ascii="Times New Roman" w:hAnsi="Times New Roman"/>
            <w:bCs/>
            <w:color w:val="000000" w:themeColor="text1"/>
            <w:sz w:val="24"/>
            <w:szCs w:val="24"/>
          </w:rPr>
          <w:t>кодексом</w:t>
        </w:r>
      </w:hyperlink>
      <w:r w:rsidRPr="00C2779B">
        <w:rPr>
          <w:rFonts w:ascii="Times New Roman" w:hAnsi="Times New Roman"/>
          <w:bCs/>
          <w:color w:val="000000" w:themeColor="text1"/>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13</w:t>
      </w:r>
      <w:r w:rsidRPr="00C2779B">
        <w:rPr>
          <w:rFonts w:ascii="Times New Roman" w:hAnsi="Times New Roman"/>
          <w:bCs/>
          <w:color w:val="000000" w:themeColor="text1"/>
          <w:sz w:val="24"/>
          <w:szCs w:val="24"/>
        </w:rPr>
        <w:t>) организация ритуальных услуг и содержание мест захоронения;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14</w:t>
      </w:r>
      <w:r w:rsidRPr="00C2779B">
        <w:rPr>
          <w:rFonts w:ascii="Times New Roman" w:hAnsi="Times New Roman"/>
          <w:bCs/>
          <w:color w:val="000000" w:themeColor="text1"/>
          <w:sz w:val="24"/>
          <w:szCs w:val="24"/>
        </w:rPr>
        <w:t>) создание, содержание и организация деятельности аварийно-спасательных служб и аварийно-спасательных формирований на территории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15</w:t>
      </w:r>
      <w:r w:rsidRPr="00C2779B">
        <w:rPr>
          <w:rFonts w:ascii="Times New Roman" w:hAnsi="Times New Roman"/>
          <w:bCs/>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16</w:t>
      </w:r>
      <w:r w:rsidRPr="00C2779B">
        <w:rPr>
          <w:rFonts w:ascii="Times New Roman" w:hAnsi="Times New Roman"/>
          <w:bCs/>
          <w:color w:val="000000" w:themeColor="text1"/>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17</w:t>
      </w:r>
      <w:r w:rsidRPr="00C2779B">
        <w:rPr>
          <w:rFonts w:ascii="Times New Roman" w:hAnsi="Times New Roman"/>
          <w:bCs/>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18</w:t>
      </w:r>
      <w:r w:rsidRPr="00C2779B">
        <w:rPr>
          <w:rFonts w:ascii="Times New Roman" w:hAnsi="Times New Roman"/>
          <w:bCs/>
          <w:color w:val="000000" w:themeColor="text1"/>
          <w:sz w:val="24"/>
          <w:szCs w:val="24"/>
        </w:rPr>
        <w:t>) осуществление муниципального лесного контроля;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19</w:t>
      </w:r>
      <w:r w:rsidRPr="00C2779B">
        <w:rPr>
          <w:rFonts w:ascii="Times New Roman" w:hAnsi="Times New Roman"/>
          <w:bCs/>
          <w:color w:val="000000" w:themeColor="text1"/>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w:t>
      </w:r>
      <w:r>
        <w:rPr>
          <w:rFonts w:ascii="Times New Roman" w:hAnsi="Times New Roman"/>
          <w:bCs/>
          <w:color w:val="000000" w:themeColor="text1"/>
          <w:sz w:val="24"/>
          <w:szCs w:val="24"/>
        </w:rPr>
        <w:t>0</w:t>
      </w:r>
      <w:r w:rsidRPr="00C2779B">
        <w:rPr>
          <w:rFonts w:ascii="Times New Roman" w:hAnsi="Times New Roman"/>
          <w:bCs/>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w:t>
      </w:r>
      <w:r>
        <w:rPr>
          <w:rFonts w:ascii="Times New Roman" w:hAnsi="Times New Roman"/>
          <w:bCs/>
          <w:color w:val="000000" w:themeColor="text1"/>
          <w:sz w:val="24"/>
          <w:szCs w:val="24"/>
        </w:rPr>
        <w:t>1</w:t>
      </w:r>
      <w:r w:rsidRPr="00C2779B">
        <w:rPr>
          <w:rFonts w:ascii="Times New Roman" w:hAnsi="Times New Roman"/>
          <w:bCs/>
          <w:color w:val="000000" w:themeColor="text1"/>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w:t>
      </w:r>
      <w:r>
        <w:rPr>
          <w:rFonts w:ascii="Times New Roman" w:hAnsi="Times New Roman"/>
          <w:bCs/>
          <w:color w:val="000000" w:themeColor="text1"/>
          <w:sz w:val="24"/>
          <w:szCs w:val="24"/>
        </w:rPr>
        <w:t>2</w:t>
      </w:r>
      <w:r w:rsidRPr="00C2779B">
        <w:rPr>
          <w:rFonts w:ascii="Times New Roman" w:hAnsi="Times New Roman"/>
          <w:bCs/>
          <w:color w:val="000000" w:themeColor="text1"/>
          <w:sz w:val="24"/>
          <w:szCs w:val="24"/>
        </w:rPr>
        <w:t>) осуществление мер по противодействию коррупции в границах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w:t>
      </w:r>
      <w:r>
        <w:rPr>
          <w:rFonts w:ascii="Times New Roman" w:hAnsi="Times New Roman"/>
          <w:bCs/>
          <w:color w:val="000000" w:themeColor="text1"/>
          <w:sz w:val="24"/>
          <w:szCs w:val="24"/>
        </w:rPr>
        <w:t>3</w:t>
      </w:r>
      <w:r w:rsidRPr="00C2779B">
        <w:rPr>
          <w:rFonts w:ascii="Times New Roman" w:hAnsi="Times New Roman"/>
          <w:bCs/>
          <w:color w:val="000000" w:themeColor="text1"/>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w:t>
      </w:r>
      <w:r>
        <w:rPr>
          <w:rFonts w:ascii="Times New Roman" w:hAnsi="Times New Roman"/>
          <w:bCs/>
          <w:color w:val="000000" w:themeColor="text1"/>
          <w:sz w:val="24"/>
          <w:szCs w:val="24"/>
        </w:rPr>
        <w:t>4</w:t>
      </w:r>
      <w:r w:rsidRPr="00C2779B">
        <w:rPr>
          <w:rFonts w:ascii="Times New Roman" w:hAnsi="Times New Roman"/>
          <w:bCs/>
          <w:color w:val="000000" w:themeColor="text1"/>
          <w:sz w:val="24"/>
          <w:szCs w:val="24"/>
        </w:rPr>
        <w:t xml:space="preserve">) организации в границах  поселения </w:t>
      </w:r>
      <w:proofErr w:type="spellStart"/>
      <w:r w:rsidRPr="00C2779B">
        <w:rPr>
          <w:rFonts w:ascii="Times New Roman" w:hAnsi="Times New Roman"/>
          <w:bCs/>
          <w:color w:val="000000" w:themeColor="text1"/>
          <w:sz w:val="24"/>
          <w:szCs w:val="24"/>
        </w:rPr>
        <w:t>электро</w:t>
      </w:r>
      <w:proofErr w:type="spellEnd"/>
      <w:r w:rsidRPr="00C2779B">
        <w:rPr>
          <w:rFonts w:ascii="Times New Roman" w:hAnsi="Times New Roman"/>
          <w:bCs/>
          <w:color w:val="000000" w:themeColor="text1"/>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w:t>
      </w:r>
    </w:p>
    <w:p w:rsidR="00876B06" w:rsidRPr="00B750C4" w:rsidRDefault="00876B06" w:rsidP="00B750C4">
      <w:pPr>
        <w:pStyle w:val="1"/>
        <w:jc w:val="center"/>
        <w:rPr>
          <w:b w:val="0"/>
          <w:color w:val="000000" w:themeColor="text1"/>
          <w:sz w:val="24"/>
          <w:szCs w:val="24"/>
        </w:rPr>
      </w:pPr>
      <w:bookmarkStart w:id="6" w:name="_Toc35954748"/>
      <w:r w:rsidRPr="00C2779B">
        <w:rPr>
          <w:color w:val="000000" w:themeColor="text1"/>
          <w:sz w:val="24"/>
          <w:szCs w:val="24"/>
        </w:rPr>
        <w:t>Статья 7. Права органов местного самоуправления на решение вопросов, не отнесенных к вопросам местного значения поселений</w:t>
      </w:r>
      <w:bookmarkEnd w:id="6"/>
    </w:p>
    <w:p w:rsidR="00876B06" w:rsidRPr="00C2779B" w:rsidRDefault="00876B06" w:rsidP="00876B06">
      <w:pPr>
        <w:pStyle w:val="a3"/>
        <w:autoSpaceDE w:val="0"/>
        <w:autoSpaceDN w:val="0"/>
        <w:adjustRightInd w:val="0"/>
        <w:spacing w:after="0" w:line="240" w:lineRule="auto"/>
        <w:ind w:left="0" w:firstLine="851"/>
        <w:jc w:val="both"/>
        <w:outlineLvl w:val="0"/>
        <w:rPr>
          <w:rFonts w:ascii="Times New Roman" w:hAnsi="Times New Roman"/>
          <w:bCs/>
          <w:color w:val="000000" w:themeColor="text1"/>
          <w:sz w:val="24"/>
          <w:szCs w:val="24"/>
        </w:rPr>
      </w:pPr>
      <w:bookmarkStart w:id="7" w:name="_Toc35954749"/>
      <w:r w:rsidRPr="00C2779B">
        <w:rPr>
          <w:rFonts w:ascii="Times New Roman" w:hAnsi="Times New Roman"/>
          <w:bCs/>
          <w:color w:val="000000" w:themeColor="text1"/>
          <w:sz w:val="24"/>
          <w:szCs w:val="24"/>
        </w:rPr>
        <w:lastRenderedPageBreak/>
        <w:t xml:space="preserve">1. Органы местного самоуправления поселения имеют право </w:t>
      </w:r>
      <w:proofErr w:type="gramStart"/>
      <w:r w:rsidRPr="00C2779B">
        <w:rPr>
          <w:rFonts w:ascii="Times New Roman" w:hAnsi="Times New Roman"/>
          <w:bCs/>
          <w:color w:val="000000" w:themeColor="text1"/>
          <w:sz w:val="24"/>
          <w:szCs w:val="24"/>
        </w:rPr>
        <w:t>на</w:t>
      </w:r>
      <w:proofErr w:type="gramEnd"/>
      <w:r w:rsidRPr="00C2779B">
        <w:rPr>
          <w:rFonts w:ascii="Times New Roman" w:hAnsi="Times New Roman"/>
          <w:bCs/>
          <w:color w:val="000000" w:themeColor="text1"/>
          <w:sz w:val="24"/>
          <w:szCs w:val="24"/>
        </w:rPr>
        <w:t>:</w:t>
      </w:r>
      <w:bookmarkEnd w:id="7"/>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создание музеев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совершение нотариальных действий, предусмотренных законодательством в случае отсутствия в поселении нотариуса;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участие в осуществлении деятельности по опеке и попечительству;</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создание муниципальной пожарной охраны;</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 создание условий для развития туризма;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9) оказание поддержки общественным наблюдательным комиссиям, осуществляющим общественный </w:t>
      </w:r>
      <w:proofErr w:type="gramStart"/>
      <w:r w:rsidRPr="00C2779B">
        <w:rPr>
          <w:rFonts w:ascii="Times New Roman" w:hAnsi="Times New Roman"/>
          <w:bCs/>
          <w:color w:val="000000" w:themeColor="text1"/>
          <w:sz w:val="24"/>
          <w:szCs w:val="24"/>
        </w:rPr>
        <w:t>контроль за</w:t>
      </w:r>
      <w:proofErr w:type="gramEnd"/>
      <w:r w:rsidRPr="00C2779B">
        <w:rPr>
          <w:rFonts w:ascii="Times New Roman" w:hAnsi="Times New Roman"/>
          <w:bCs/>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12) осуществление деятельности по обращению с животными без владельцев, обитающими на территории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76B06" w:rsidRPr="00C2779B" w:rsidRDefault="00876B06" w:rsidP="00B750C4">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w:t>
      </w:r>
      <w:proofErr w:type="gramStart"/>
      <w:r w:rsidRPr="00C2779B">
        <w:rPr>
          <w:rFonts w:ascii="Times New Roman" w:hAnsi="Times New Roman"/>
          <w:bCs/>
          <w:color w:val="000000" w:themeColor="text1"/>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Pr="00C2779B">
        <w:rPr>
          <w:rFonts w:ascii="Times New Roman" w:hAnsi="Times New Roman"/>
          <w:sz w:val="24"/>
          <w:szCs w:val="24"/>
        </w:rPr>
        <w:t xml:space="preserve"> Федерального закона  от 06.10.2003 № 131</w:t>
      </w:r>
      <w:r w:rsidRPr="00C2779B">
        <w:rPr>
          <w:rFonts w:ascii="Times New Roman" w:hAnsi="Times New Roman"/>
          <w:sz w:val="24"/>
          <w:szCs w:val="24"/>
        </w:rPr>
        <w:noBreakHyphen/>
        <w:t>ФЗ</w:t>
      </w:r>
      <w:r w:rsidRPr="00C2779B">
        <w:rPr>
          <w:rFonts w:ascii="Times New Roman" w:hAnsi="Times New Roman"/>
          <w:bCs/>
          <w:color w:val="000000" w:themeColor="text1"/>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2779B">
        <w:rPr>
          <w:rFonts w:ascii="Times New Roman" w:hAnsi="Times New Roman"/>
          <w:bCs/>
          <w:color w:val="000000" w:themeColor="text1"/>
          <w:sz w:val="24"/>
          <w:szCs w:val="24"/>
        </w:rPr>
        <w:t xml:space="preserve">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B06" w:rsidRPr="00B750C4" w:rsidRDefault="00876B06" w:rsidP="00B750C4">
      <w:pPr>
        <w:pStyle w:val="1"/>
        <w:jc w:val="center"/>
        <w:rPr>
          <w:b w:val="0"/>
          <w:color w:val="000000" w:themeColor="text1"/>
          <w:sz w:val="24"/>
          <w:szCs w:val="24"/>
        </w:rPr>
      </w:pPr>
      <w:bookmarkStart w:id="8" w:name="_Toc35954750"/>
      <w:r w:rsidRPr="00C2779B">
        <w:rPr>
          <w:color w:val="000000" w:themeColor="text1"/>
          <w:sz w:val="24"/>
          <w:szCs w:val="24"/>
        </w:rPr>
        <w:t>Статья 8. Осуществление органами местного самоуправления поселения отдельных государственных полномочи</w:t>
      </w:r>
      <w:bookmarkEnd w:id="8"/>
      <w:r w:rsidR="00B750C4">
        <w:rPr>
          <w:color w:val="000000" w:themeColor="text1"/>
          <w:sz w:val="24"/>
          <w:szCs w:val="24"/>
        </w:rPr>
        <w:t>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w:t>
      </w:r>
      <w:r w:rsidRPr="00C2779B">
        <w:rPr>
          <w:rFonts w:ascii="Times New Roman" w:hAnsi="Times New Roman"/>
          <w:bCs/>
          <w:sz w:val="24"/>
          <w:szCs w:val="24"/>
        </w:rPr>
        <w:lastRenderedPageBreak/>
        <w:t xml:space="preserve">соответствии с </w:t>
      </w:r>
      <w:r w:rsidRPr="00C2779B">
        <w:rPr>
          <w:rFonts w:ascii="Times New Roman" w:hAnsi="Times New Roman"/>
          <w:sz w:val="24"/>
          <w:szCs w:val="24"/>
        </w:rPr>
        <w:t>Федеральным законом от 06.10.2003 № 131</w:t>
      </w:r>
      <w:r w:rsidRPr="00C2779B">
        <w:rPr>
          <w:rFonts w:ascii="Times New Roman" w:hAnsi="Times New Roman"/>
          <w:sz w:val="24"/>
          <w:szCs w:val="24"/>
        </w:rPr>
        <w:noBreakHyphen/>
        <w:t>ФЗ</w:t>
      </w:r>
      <w:r w:rsidRPr="00C2779B">
        <w:rPr>
          <w:rFonts w:ascii="Times New Roman" w:hAnsi="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 xml:space="preserve">Наделение органов местного самоуправления отдельными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5. Представительный орган поселения, глава муниципального образования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C2779B">
        <w:rPr>
          <w:rFonts w:ascii="Times New Roman" w:hAnsi="Times New Roman"/>
          <w:bCs/>
          <w:sz w:val="24"/>
          <w:szCs w:val="24"/>
        </w:rPr>
        <w:t>дств  дл</w:t>
      </w:r>
      <w:proofErr w:type="gramEnd"/>
      <w:r w:rsidRPr="00C2779B">
        <w:rPr>
          <w:rFonts w:ascii="Times New Roman" w:hAnsi="Times New Roman"/>
          <w:bCs/>
          <w:sz w:val="24"/>
          <w:szCs w:val="24"/>
        </w:rPr>
        <w:t>я осуществления переданных им отдельных государственных полномочий.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 xml:space="preserve">6. Органы местного самоуправления и их должностные лица обязаны </w:t>
      </w:r>
      <w:proofErr w:type="gramStart"/>
      <w:r w:rsidRPr="00C2779B">
        <w:rPr>
          <w:rFonts w:ascii="Times New Roman" w:hAnsi="Times New Roman"/>
          <w:bCs/>
          <w:sz w:val="24"/>
          <w:szCs w:val="24"/>
        </w:rPr>
        <w:t>предоставлять уполномоченным государственным органам документы</w:t>
      </w:r>
      <w:proofErr w:type="gramEnd"/>
      <w:r w:rsidRPr="00C2779B">
        <w:rPr>
          <w:rFonts w:ascii="Times New Roman" w:hAnsi="Times New Roman"/>
          <w:bCs/>
          <w:sz w:val="24"/>
          <w:szCs w:val="24"/>
        </w:rPr>
        <w:t>, связанные с осуществлением отдельных государственных полномочий.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06.10.2003 № 131-ФЗ, в случае принятия представительным органом поселения решения о реализации права на участие в осуществлении указанных полномочий.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 131-ФЗ, если возможность осуществления таких расходов предусмотрена федеральными законами.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pStyle w:val="ae"/>
        <w:ind w:left="1418"/>
        <w:rPr>
          <w:color w:val="000000" w:themeColor="text1"/>
          <w:sz w:val="24"/>
          <w:szCs w:val="24"/>
        </w:rPr>
      </w:pPr>
    </w:p>
    <w:p w:rsidR="00876B06" w:rsidRPr="00C2779B" w:rsidRDefault="00876B06" w:rsidP="00876B06">
      <w:pPr>
        <w:pStyle w:val="ae"/>
        <w:rPr>
          <w:b w:val="0"/>
          <w:color w:val="000000" w:themeColor="text1"/>
          <w:sz w:val="24"/>
          <w:szCs w:val="24"/>
        </w:rPr>
      </w:pPr>
      <w:r w:rsidRPr="00C2779B">
        <w:rPr>
          <w:color w:val="000000" w:themeColor="text1"/>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9" w:name="_Toc35954751"/>
      <w:r w:rsidRPr="00C2779B">
        <w:rPr>
          <w:color w:val="000000" w:themeColor="text1"/>
          <w:sz w:val="24"/>
          <w:szCs w:val="24"/>
        </w:rPr>
        <w:t>Статья 9. Местный референдум</w:t>
      </w:r>
      <w:bookmarkEnd w:id="9"/>
    </w:p>
    <w:p w:rsidR="00876B06" w:rsidRPr="00C2779B" w:rsidRDefault="00876B06" w:rsidP="00876B06">
      <w:pPr>
        <w:autoSpaceDE w:val="0"/>
        <w:autoSpaceDN w:val="0"/>
        <w:adjustRightInd w:val="0"/>
        <w:spacing w:after="0" w:line="240" w:lineRule="auto"/>
        <w:jc w:val="both"/>
        <w:rPr>
          <w:rFonts w:ascii="Times New Roman" w:hAnsi="Times New Roman"/>
          <w:b/>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В целях решения непосредственно населением вопросов местного значения проводится местный референдум.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2. Местный референдум проводится на всей территории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Решение о назначении местного референдума принимается советом депутатов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C2779B">
        <w:rPr>
          <w:rFonts w:ascii="Times New Roman" w:hAnsi="Times New Roman"/>
          <w:color w:val="000000" w:themeColor="text1"/>
          <w:sz w:val="24"/>
          <w:szCs w:val="24"/>
        </w:rPr>
        <w:t xml:space="preserve">в </w:t>
      </w:r>
      <w:hyperlink r:id="rId10" w:history="1">
        <w:r w:rsidRPr="00C2779B">
          <w:rPr>
            <w:rFonts w:ascii="Times New Roman" w:hAnsi="Times New Roman"/>
            <w:color w:val="000000" w:themeColor="text1"/>
            <w:sz w:val="24"/>
            <w:szCs w:val="24"/>
          </w:rPr>
          <w:t>порядке</w:t>
        </w:r>
      </w:hyperlink>
      <w:r w:rsidRPr="00C2779B">
        <w:rPr>
          <w:rFonts w:ascii="Times New Roman" w:hAnsi="Times New Roman"/>
          <w:color w:val="000000" w:themeColor="text1"/>
          <w:sz w:val="24"/>
          <w:szCs w:val="24"/>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r w:rsidRPr="00C2779B">
        <w:rPr>
          <w:rFonts w:ascii="Times New Roman" w:hAnsi="Times New Roman"/>
          <w:bCs/>
          <w:color w:val="000000" w:themeColor="text1"/>
          <w:sz w:val="24"/>
          <w:szCs w:val="24"/>
        </w:rPr>
        <w:t xml:space="preserve"> и</w:t>
      </w:r>
      <w:r w:rsidRPr="00C2779B">
        <w:rPr>
          <w:rFonts w:ascii="Times New Roman" w:hAnsi="Times New Roman"/>
          <w:color w:val="000000" w:themeColor="text1"/>
          <w:sz w:val="24"/>
          <w:szCs w:val="24"/>
        </w:rPr>
        <w:t xml:space="preserve"> Областными законами Ленинградской области.</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color w:val="000000" w:themeColor="text1"/>
          <w:sz w:val="24"/>
          <w:szCs w:val="24"/>
        </w:rPr>
      </w:pPr>
      <w:proofErr w:type="gramStart"/>
      <w:r w:rsidRPr="00C2779B">
        <w:rPr>
          <w:rFonts w:ascii="Times New Roman" w:hAnsi="Times New Roman"/>
          <w:bCs/>
          <w:color w:val="000000" w:themeColor="text1"/>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 95-ФЗ «О политических партиях», Федеральным законом от 19.05.1995 № 82-ФЗ «Об общественных объединениях», </w:t>
      </w:r>
      <w:r w:rsidRPr="00C2779B">
        <w:rPr>
          <w:rFonts w:ascii="Times New Roman" w:hAnsi="Times New Roman"/>
          <w:color w:val="000000" w:themeColor="text1"/>
          <w:sz w:val="24"/>
          <w:szCs w:val="24"/>
        </w:rPr>
        <w:t>Федеральным законом от 12.06.2002</w:t>
      </w:r>
      <w:r w:rsidRPr="00C2779B">
        <w:rPr>
          <w:rFonts w:ascii="Times New Roman" w:hAnsi="Times New Roman"/>
          <w:bCs/>
          <w:color w:val="000000" w:themeColor="text1"/>
          <w:sz w:val="24"/>
          <w:szCs w:val="24"/>
        </w:rPr>
        <w:t xml:space="preserve"> № 67-ФЗ, оформленной</w:t>
      </w:r>
      <w:r w:rsidRPr="00C2779B">
        <w:rPr>
          <w:rFonts w:ascii="Times New Roman" w:hAnsi="Times New Roman"/>
          <w:color w:val="000000" w:themeColor="text1"/>
          <w:sz w:val="24"/>
          <w:szCs w:val="24"/>
        </w:rPr>
        <w:t xml:space="preserve"> в </w:t>
      </w:r>
      <w:hyperlink r:id="rId11" w:history="1">
        <w:r w:rsidRPr="00C2779B">
          <w:rPr>
            <w:rFonts w:ascii="Times New Roman" w:hAnsi="Times New Roman"/>
            <w:color w:val="000000" w:themeColor="text1"/>
            <w:sz w:val="24"/>
            <w:szCs w:val="24"/>
          </w:rPr>
          <w:t>порядке</w:t>
        </w:r>
      </w:hyperlink>
      <w:r w:rsidRPr="00C2779B">
        <w:rPr>
          <w:rFonts w:ascii="Times New Roman" w:hAnsi="Times New Roman"/>
          <w:color w:val="000000" w:themeColor="text1"/>
          <w:sz w:val="24"/>
          <w:szCs w:val="24"/>
        </w:rPr>
        <w:t>, установленном указанным федеральным законом и Областными законами Ленинградской области.</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по инициативе совета депутатов поселения и главы администрации поселения, выдвинутой ими совместно, оформленной в виде муниципальных правовых актов совета депутатов и администрации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9. Итоги голосования и принятое на местном референдуме решение подлежат официальному опубликованию (обнародованию).</w:t>
      </w: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10" w:name="_Toc35954752"/>
      <w:r w:rsidRPr="00C2779B">
        <w:rPr>
          <w:color w:val="000000" w:themeColor="text1"/>
          <w:sz w:val="24"/>
          <w:szCs w:val="24"/>
        </w:rPr>
        <w:t>Статья 10. Муниципальные выборы</w:t>
      </w:r>
      <w:bookmarkEnd w:id="10"/>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Муниципальные выборы назначаются советом депутатов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 xml:space="preserve">В случаях, установленных Федеральным законом от 06.10.2003 № 131-ФЗ и </w:t>
      </w:r>
      <w:r w:rsidRPr="00C2779B">
        <w:rPr>
          <w:rFonts w:ascii="Times New Roman" w:hAnsi="Times New Roman"/>
          <w:color w:val="000000" w:themeColor="text1"/>
          <w:sz w:val="24"/>
          <w:szCs w:val="24"/>
        </w:rPr>
        <w:t>Федеральным законом от 12.06.2002</w:t>
      </w:r>
      <w:r w:rsidRPr="00C2779B">
        <w:rPr>
          <w:rFonts w:ascii="Times New Roman" w:hAnsi="Times New Roman"/>
          <w:bCs/>
          <w:color w:val="000000" w:themeColor="text1"/>
          <w:sz w:val="24"/>
          <w:szCs w:val="24"/>
        </w:rPr>
        <w:t xml:space="preserve"> № 67-ФЗ, муниципальные выборы назначаются соответствующей избирательной комиссией муниципального образования или судом.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w:t>
      </w:r>
      <w:proofErr w:type="gramStart"/>
      <w:r w:rsidRPr="00C2779B">
        <w:rPr>
          <w:rFonts w:ascii="Times New Roman" w:hAnsi="Times New Roman"/>
          <w:bCs/>
          <w:color w:val="000000" w:themeColor="text1"/>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w:t>
      </w:r>
      <w:r w:rsidRPr="00C2779B">
        <w:rPr>
          <w:rFonts w:ascii="Times New Roman" w:hAnsi="Times New Roman"/>
          <w:sz w:val="24"/>
          <w:szCs w:val="24"/>
          <w:shd w:val="clear" w:color="auto" w:fill="FFFFFF"/>
        </w:rPr>
        <w:t>Федеральным законом от 26.11.1996</w:t>
      </w:r>
      <w:r w:rsidRPr="00C2779B">
        <w:rPr>
          <w:rFonts w:ascii="Times New Roman" w:hAnsi="Times New Roman"/>
          <w:bCs/>
          <w:color w:val="000000" w:themeColor="text1"/>
          <w:sz w:val="24"/>
          <w:szCs w:val="24"/>
        </w:rPr>
        <w:t xml:space="preserve">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w:t>
      </w:r>
      <w:proofErr w:type="gramEnd"/>
      <w:r w:rsidRPr="00C2779B">
        <w:rPr>
          <w:rFonts w:ascii="Times New Roman" w:hAnsi="Times New Roman"/>
          <w:bCs/>
          <w:color w:val="000000" w:themeColor="text1"/>
          <w:sz w:val="24"/>
          <w:szCs w:val="24"/>
        </w:rPr>
        <w:t xml:space="preserve">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Итоги муниципальных выборов подлежат официальному опубликованию (обнародованию).</w:t>
      </w:r>
    </w:p>
    <w:p w:rsidR="00876B06" w:rsidRPr="00C2779B" w:rsidRDefault="00876B06" w:rsidP="00876B06">
      <w:pPr>
        <w:pStyle w:val="1"/>
        <w:jc w:val="center"/>
        <w:rPr>
          <w:b w:val="0"/>
          <w:color w:val="000000" w:themeColor="text1"/>
          <w:sz w:val="24"/>
          <w:szCs w:val="24"/>
        </w:rPr>
      </w:pPr>
      <w:bookmarkStart w:id="11" w:name="_Toc35954753"/>
      <w:r w:rsidRPr="00C2779B">
        <w:rPr>
          <w:color w:val="000000" w:themeColor="text1"/>
          <w:sz w:val="24"/>
          <w:szCs w:val="24"/>
        </w:rPr>
        <w:t>Статья 11. Голосование по отзыву депутата</w:t>
      </w:r>
      <w:bookmarkEnd w:id="11"/>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Голосование по отзыву депутата совета депутатов поселения проводится по инициативе населения в порядке, установленном Федеральным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Федеральным законом от 06.10.2003 № 131</w:t>
      </w:r>
      <w:r w:rsidRPr="00C2779B">
        <w:rPr>
          <w:rFonts w:ascii="Times New Roman" w:hAnsi="Times New Roman"/>
          <w:bCs/>
          <w:color w:val="000000" w:themeColor="text1"/>
          <w:sz w:val="24"/>
          <w:szCs w:val="24"/>
        </w:rPr>
        <w:noBreakHyphen/>
        <w:t>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Основания для отзыва депутата совета депутатов поселения связываются с конкретными противоправными решениями или действиями (бездействием), установленными судебным решением.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В заявлении должны содержаться: предложение об отзыве депутата совета депутатов поселения, мотивы отзыва, сведения об уполномоченном представителе инициативной группы: фамилия, имя, отчество, адрес места жительства, телефон.</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7. В поддержку инициативы граждан по голосованию по отзыву депутата совета депутатов  поселения собираются подписи участников местного референдума в количестве 5 (пяти) процентов от числа избирателей, зарегистрированных в </w:t>
      </w:r>
      <w:proofErr w:type="spellStart"/>
      <w:r w:rsidRPr="00C2779B">
        <w:rPr>
          <w:rFonts w:ascii="Times New Roman" w:hAnsi="Times New Roman"/>
          <w:bCs/>
          <w:color w:val="000000" w:themeColor="text1"/>
          <w:sz w:val="24"/>
          <w:szCs w:val="24"/>
        </w:rPr>
        <w:t>Лесколовском</w:t>
      </w:r>
      <w:proofErr w:type="spellEnd"/>
      <w:r w:rsidRPr="00C2779B">
        <w:rPr>
          <w:rFonts w:ascii="Times New Roman" w:hAnsi="Times New Roman"/>
          <w:bCs/>
          <w:color w:val="000000" w:themeColor="text1"/>
          <w:sz w:val="24"/>
          <w:szCs w:val="24"/>
        </w:rPr>
        <w:t xml:space="preserve"> сельском поселении, при этом число подписей не может быть менее 25 (двадцати).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8. Заявление об отзыве, поступившее в совет депутатов поселения, подлежит рассмотрению на ближайшем заседании совета депутатов поселения.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C2779B">
        <w:rPr>
          <w:rFonts w:ascii="Times New Roman" w:hAnsi="Times New Roman"/>
          <w:bCs/>
          <w:color w:val="000000" w:themeColor="text1"/>
          <w:sz w:val="24"/>
          <w:szCs w:val="24"/>
        </w:rPr>
        <w:t>информации по поводу обстоятельств</w:t>
      </w:r>
      <w:proofErr w:type="gramEnd"/>
      <w:r w:rsidRPr="00C2779B">
        <w:rPr>
          <w:rFonts w:ascii="Times New Roman" w:hAnsi="Times New Roman"/>
          <w:bCs/>
          <w:color w:val="000000" w:themeColor="text1"/>
          <w:sz w:val="24"/>
          <w:szCs w:val="24"/>
        </w:rPr>
        <w:t>, послуживших основанием для возбуждения процедуры отзыва, а также организовать агитационную деятельность против отзыва.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10. Депутат совета депутатов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11. 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12. Итоги голосования по отзыву депутата подлежат официальному опубликованию (обнародованию).</w:t>
      </w: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12" w:name="_Toc35954754"/>
      <w:r w:rsidRPr="00C2779B">
        <w:rPr>
          <w:color w:val="000000" w:themeColor="text1"/>
          <w:sz w:val="24"/>
          <w:szCs w:val="24"/>
        </w:rPr>
        <w:t>Статья 12. Голосование по вопросам изменения границ и преобразования муниципального образования</w:t>
      </w:r>
      <w:bookmarkEnd w:id="12"/>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В случаях, предусмотренных Федеральным законом от 06.10.2003 № 131-ФЗ,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Голосование по вопросам изменения границ</w:t>
      </w:r>
      <w:r w:rsidRPr="00C2779B">
        <w:rPr>
          <w:rFonts w:ascii="Times New Roman" w:hAnsi="Times New Roman"/>
          <w:bCs/>
          <w:sz w:val="24"/>
          <w:szCs w:val="24"/>
        </w:rPr>
        <w:t xml:space="preserve"> поселения, преобразования муниципального 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назначается советом депутатов поселения и проводится в порядке, установленном Федеральным законом  от 12.06.2002 № 67-ФЗ, и принимаемым в соответствии с ним Областными законами Ленинградской </w:t>
      </w:r>
      <w:r w:rsidRPr="00C2779B">
        <w:rPr>
          <w:rFonts w:ascii="Times New Roman" w:hAnsi="Times New Roman"/>
          <w:bCs/>
          <w:color w:val="000000" w:themeColor="text1"/>
          <w:sz w:val="24"/>
          <w:szCs w:val="24"/>
        </w:rPr>
        <w:t>области для проведения местного референдума, с учетом особенностей, установленных Федеральным законом от 06.10.2003 № 131</w:t>
      </w:r>
      <w:r w:rsidRPr="00C2779B">
        <w:rPr>
          <w:rFonts w:ascii="Times New Roman" w:hAnsi="Times New Roman"/>
          <w:bCs/>
          <w:color w:val="000000" w:themeColor="text1"/>
          <w:sz w:val="24"/>
          <w:szCs w:val="24"/>
        </w:rPr>
        <w:noBreakHyphen/>
        <w:t>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B06" w:rsidRPr="00C2779B" w:rsidRDefault="00876B06" w:rsidP="00876B06">
      <w:pPr>
        <w:widowControl w:val="0"/>
        <w:spacing w:after="0" w:line="240" w:lineRule="auto"/>
        <w:ind w:left="1418"/>
        <w:jc w:val="both"/>
        <w:rPr>
          <w:rFonts w:ascii="Times New Roman" w:hAnsi="Times New Roman"/>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13" w:name="_Toc35954755"/>
      <w:r w:rsidRPr="00C2779B">
        <w:rPr>
          <w:color w:val="000000" w:themeColor="text1"/>
          <w:sz w:val="24"/>
          <w:szCs w:val="24"/>
        </w:rPr>
        <w:t>Статья 13. Сход граждан</w:t>
      </w:r>
      <w:bookmarkEnd w:id="13"/>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Сход граждан проводится по вопросу выдвижения кандидатуры старосты населенного пункта поселения, а также досрочного прекращения полномочий старосты населенного пункта поселения, и по другим вопросам, предусмотренным Федеральным законом от 06.10.2003 № 131-ФЗ.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Сход граждан правомочен при участии в нем более половины обладающих избирательным правом жителей населенного пункта поселения</w:t>
      </w:r>
      <w:r w:rsidRPr="00C2779B">
        <w:rPr>
          <w:rFonts w:ascii="Times New Roman" w:hAnsi="Times New Roman"/>
          <w:bCs/>
          <w:sz w:val="24"/>
          <w:szCs w:val="24"/>
        </w:rPr>
        <w:t>.</w:t>
      </w:r>
      <w:r w:rsidRPr="00C2779B">
        <w:rPr>
          <w:rFonts w:ascii="Times New Roman" w:hAnsi="Times New Roman"/>
          <w:bCs/>
          <w:color w:val="000000" w:themeColor="text1"/>
          <w:sz w:val="24"/>
          <w:szCs w:val="24"/>
        </w:rPr>
        <w:t xml:space="preserve">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4. </w:t>
      </w:r>
      <w:proofErr w:type="gramStart"/>
      <w:r w:rsidRPr="00C2779B">
        <w:rPr>
          <w:rFonts w:ascii="Times New Roman" w:hAnsi="Times New Roman"/>
          <w:bCs/>
          <w:color w:val="000000" w:themeColor="text1"/>
          <w:sz w:val="24"/>
          <w:szCs w:val="24"/>
        </w:rPr>
        <w:t xml:space="preserve">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w:t>
      </w:r>
      <w:r w:rsidRPr="00C2779B">
        <w:rPr>
          <w:rFonts w:ascii="Times New Roman" w:hAnsi="Times New Roman"/>
          <w:bCs/>
          <w:color w:val="000000" w:themeColor="text1"/>
          <w:sz w:val="24"/>
          <w:szCs w:val="24"/>
        </w:rPr>
        <w:lastRenderedPageBreak/>
        <w:t>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Решения, принятые на сходе граждан, подлежат официальному опубликованию (обнародованию).</w:t>
      </w:r>
    </w:p>
    <w:p w:rsidR="00876B06" w:rsidRPr="00C2779B" w:rsidRDefault="00876B06" w:rsidP="00876B06">
      <w:pPr>
        <w:pStyle w:val="1"/>
        <w:jc w:val="center"/>
        <w:rPr>
          <w:b w:val="0"/>
          <w:color w:val="000000" w:themeColor="text1"/>
          <w:sz w:val="24"/>
          <w:szCs w:val="24"/>
        </w:rPr>
      </w:pPr>
      <w:bookmarkStart w:id="14" w:name="_Toc35954756"/>
      <w:r w:rsidRPr="00C2779B">
        <w:rPr>
          <w:color w:val="000000" w:themeColor="text1"/>
          <w:sz w:val="24"/>
          <w:szCs w:val="24"/>
        </w:rPr>
        <w:t>Статья 14. Правотворческая инициатива граждан</w:t>
      </w:r>
      <w:bookmarkEnd w:id="14"/>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color w:val="000000" w:themeColor="text1"/>
          <w:sz w:val="24"/>
          <w:szCs w:val="24"/>
        </w:rPr>
        <w:t>1. Под правотворческой инициативой понимается право граждан вносить на рассмотрение совета депутатов</w:t>
      </w:r>
      <w:r w:rsidRPr="00C2779B">
        <w:rPr>
          <w:rFonts w:ascii="Times New Roman" w:hAnsi="Times New Roman"/>
          <w:bCs/>
          <w:sz w:val="24"/>
          <w:szCs w:val="24"/>
        </w:rPr>
        <w:t xml:space="preserve"> поселения, администрации поселения и Главы муниципального образования проекты муниципальных правовых актов по вопросам местного значения.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B06" w:rsidRPr="00C2779B" w:rsidRDefault="00876B06" w:rsidP="00876B06">
      <w:pPr>
        <w:autoSpaceDE w:val="0"/>
        <w:autoSpaceDN w:val="0"/>
        <w:adjustRightInd w:val="0"/>
        <w:spacing w:after="0" w:line="240" w:lineRule="auto"/>
        <w:jc w:val="both"/>
        <w:rPr>
          <w:rFonts w:ascii="Times New Roman" w:hAnsi="Times New Roman"/>
          <w:bCs/>
          <w:sz w:val="24"/>
          <w:szCs w:val="24"/>
        </w:rPr>
      </w:pPr>
      <w:r w:rsidRPr="00C2779B">
        <w:rPr>
          <w:rFonts w:ascii="Times New Roman" w:hAnsi="Times New Roman"/>
          <w:bCs/>
          <w:sz w:val="24"/>
          <w:szCs w:val="24"/>
        </w:rPr>
        <w:t>Минимальная численность инициативной группы граждан устанавливается решением совета депутатов поселения и не может превышать 3 (три) процента от числа жителей поселения, обладающих избирательным правом.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 Главой муниципального образования, к компетенции которых относится принятие соответствующего акта, в течение трех месяцев со дня его внесения.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В случае</w:t>
      </w:r>
      <w:proofErr w:type="gramStart"/>
      <w:r w:rsidRPr="00C2779B">
        <w:rPr>
          <w:rFonts w:ascii="Times New Roman" w:hAnsi="Times New Roman"/>
          <w:bCs/>
          <w:color w:val="000000" w:themeColor="text1"/>
          <w:sz w:val="24"/>
          <w:szCs w:val="24"/>
        </w:rPr>
        <w:t>,</w:t>
      </w:r>
      <w:proofErr w:type="gramEnd"/>
      <w:r w:rsidRPr="00C2779B">
        <w:rPr>
          <w:rFonts w:ascii="Times New Roman" w:hAnsi="Times New Roman"/>
          <w:bCs/>
          <w:color w:val="000000" w:themeColor="text1"/>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15" w:name="_Toc35954757"/>
      <w:r w:rsidRPr="00C2779B">
        <w:rPr>
          <w:color w:val="000000" w:themeColor="text1"/>
          <w:sz w:val="24"/>
          <w:szCs w:val="24"/>
        </w:rPr>
        <w:t>Статья 15. Территориальное общественное самоуправление</w:t>
      </w:r>
      <w:bookmarkEnd w:id="15"/>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2779B">
        <w:rPr>
          <w:rFonts w:ascii="Times New Roman" w:hAnsi="Times New Roman"/>
          <w:bCs/>
          <w:color w:val="000000" w:themeColor="text1"/>
          <w:sz w:val="24"/>
          <w:szCs w:val="24"/>
        </w:rPr>
        <w:t>на части территории</w:t>
      </w:r>
      <w:proofErr w:type="gramEnd"/>
      <w:r w:rsidRPr="00C2779B">
        <w:rPr>
          <w:rFonts w:ascii="Times New Roman" w:hAnsi="Times New Roman"/>
          <w:bCs/>
          <w:color w:val="000000" w:themeColor="text1"/>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Границы территории, на которой осуществляется территориальное общественное самоуправление, устанавливаются решением совета депутатов поселения по предложению населения, проживающего на данной территории.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4. Территориальное общественное самоуправление осуществляется в пределах следующих территорий проживания: подъезд многоквартирного жилого дома; </w:t>
      </w:r>
      <w:r w:rsidRPr="00C2779B">
        <w:rPr>
          <w:rFonts w:ascii="Times New Roman" w:hAnsi="Times New Roman"/>
          <w:bCs/>
          <w:color w:val="000000" w:themeColor="text1"/>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В уставе территориального общественного самоуправления устанавливаются положения, предусмотренные Федеральным законом от 06.10.2003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поселения.</w:t>
      </w: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16" w:name="_Toc35954758"/>
      <w:r w:rsidRPr="00C2779B">
        <w:rPr>
          <w:color w:val="000000" w:themeColor="text1"/>
          <w:sz w:val="24"/>
          <w:szCs w:val="24"/>
        </w:rPr>
        <w:t>Статья 16. Староста сельского населенного пункта</w:t>
      </w:r>
      <w:bookmarkEnd w:id="16"/>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Для организации взаимодействия совета депутатов поселения, администрации  поселения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Старостой сельского населенного пункта не может быть назначено лицо:</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w:t>
      </w:r>
      <w:proofErr w:type="gramStart"/>
      <w:r w:rsidRPr="00C2779B">
        <w:rPr>
          <w:rFonts w:ascii="Times New Roman" w:hAnsi="Times New Roman"/>
          <w:bCs/>
          <w:color w:val="000000" w:themeColor="text1"/>
          <w:sz w:val="24"/>
          <w:szCs w:val="24"/>
        </w:rPr>
        <w:t>замещающее</w:t>
      </w:r>
      <w:proofErr w:type="gramEnd"/>
      <w:r w:rsidRPr="00C2779B">
        <w:rPr>
          <w:rFonts w:ascii="Times New Roman" w:hAnsi="Times New Roman"/>
          <w:bCs/>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w:t>
      </w:r>
      <w:proofErr w:type="gramStart"/>
      <w:r w:rsidRPr="00C2779B">
        <w:rPr>
          <w:rFonts w:ascii="Times New Roman" w:hAnsi="Times New Roman"/>
          <w:bCs/>
          <w:color w:val="000000" w:themeColor="text1"/>
          <w:sz w:val="24"/>
          <w:szCs w:val="24"/>
        </w:rPr>
        <w:t>признанное</w:t>
      </w:r>
      <w:proofErr w:type="gramEnd"/>
      <w:r w:rsidRPr="00C2779B">
        <w:rPr>
          <w:rFonts w:ascii="Times New Roman" w:hAnsi="Times New Roman"/>
          <w:bCs/>
          <w:color w:val="000000" w:themeColor="text1"/>
          <w:sz w:val="24"/>
          <w:szCs w:val="24"/>
        </w:rPr>
        <w:t xml:space="preserve"> судом недееспособным или ограниченно дееспособным;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w:t>
      </w:r>
      <w:proofErr w:type="gramStart"/>
      <w:r w:rsidRPr="00C2779B">
        <w:rPr>
          <w:rFonts w:ascii="Times New Roman" w:hAnsi="Times New Roman"/>
          <w:bCs/>
          <w:color w:val="000000" w:themeColor="text1"/>
          <w:sz w:val="24"/>
          <w:szCs w:val="24"/>
        </w:rPr>
        <w:t>имеющее</w:t>
      </w:r>
      <w:proofErr w:type="gramEnd"/>
      <w:r w:rsidRPr="00C2779B">
        <w:rPr>
          <w:rFonts w:ascii="Times New Roman" w:hAnsi="Times New Roman"/>
          <w:bCs/>
          <w:color w:val="000000" w:themeColor="text1"/>
          <w:sz w:val="24"/>
          <w:szCs w:val="24"/>
        </w:rPr>
        <w:t xml:space="preserve"> непогашенную или неснятую судимость.</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5. </w:t>
      </w:r>
      <w:proofErr w:type="gramStart"/>
      <w:r w:rsidRPr="00C2779B">
        <w:rPr>
          <w:rFonts w:ascii="Times New Roman" w:hAnsi="Times New Roman"/>
          <w:bCs/>
          <w:color w:val="000000" w:themeColor="text1"/>
          <w:sz w:val="24"/>
          <w:szCs w:val="24"/>
        </w:rPr>
        <w:t>Староста сельского населенного пункта исполняет полномочия для решения возложенных на него задач, предусмотренные Федеральным законом от 06.10.2003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Срок полномочий старосты сельского населенного пункта составляет пять лет.</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Полномочия старосты сельского населенного пункта прекращаются досрочно по решению совета депутатов сельского поселения по представлению схода граждан сельского населенного пункта, а также в случаях, установленных Федеральным законом от 06.10.2003 № 131-ФЗ.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Староста сельского населенного пункта имеет удостоверение, которое подписывается главой  сельского поселения. Форма удостоверения старосты сельского населенного пункта утверждается решением совета депутатов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 xml:space="preserve">8. Староста сельского населенного пункта ежегодно </w:t>
      </w:r>
      <w:proofErr w:type="gramStart"/>
      <w:r w:rsidRPr="00C2779B">
        <w:rPr>
          <w:rFonts w:ascii="Times New Roman" w:hAnsi="Times New Roman"/>
          <w:bCs/>
          <w:color w:val="000000" w:themeColor="text1"/>
          <w:sz w:val="24"/>
          <w:szCs w:val="24"/>
        </w:rPr>
        <w:t>отчитывается о</w:t>
      </w:r>
      <w:proofErr w:type="gramEnd"/>
      <w:r w:rsidRPr="00C2779B">
        <w:rPr>
          <w:rFonts w:ascii="Times New Roman" w:hAnsi="Times New Roman"/>
          <w:bCs/>
          <w:color w:val="000000" w:themeColor="text1"/>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9. Контроль соответствия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Гарантии деятельности и иные вопросы статуса старосты сельского населенного пункта устанавливаются решением совета депутатов поселения в соответствии с Областными законами Ленинградской области.</w:t>
      </w:r>
    </w:p>
    <w:p w:rsidR="00876B06" w:rsidRPr="00E22C4C" w:rsidRDefault="00876B06" w:rsidP="00876B06">
      <w:pPr>
        <w:pStyle w:val="1"/>
        <w:rPr>
          <w:rFonts w:eastAsia="Calibri"/>
          <w:b w:val="0"/>
          <w:bCs w:val="0"/>
          <w:color w:val="000000" w:themeColor="text1"/>
          <w:sz w:val="24"/>
          <w:szCs w:val="24"/>
        </w:rPr>
      </w:pPr>
      <w:bookmarkStart w:id="17" w:name="_Toc35954759"/>
      <w:r>
        <w:rPr>
          <w:rFonts w:eastAsia="Calibri"/>
          <w:color w:val="000000" w:themeColor="text1"/>
          <w:sz w:val="24"/>
          <w:szCs w:val="24"/>
        </w:rPr>
        <w:t xml:space="preserve">                </w:t>
      </w:r>
      <w:r w:rsidRPr="00C2779B">
        <w:rPr>
          <w:color w:val="000000" w:themeColor="text1"/>
          <w:sz w:val="24"/>
          <w:szCs w:val="24"/>
        </w:rPr>
        <w:t>Статья 17. Публичные слушания, общественные обсуждения</w:t>
      </w:r>
      <w:bookmarkEnd w:id="17"/>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поселения и главой муниципального образования могут проводиться публичные слушания.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Публичные слушания проводятся по инициативе населения, совета депутатов поселения, главы муниципального образования  или главы администрации, осуществляющего свои полномочия на основе контракта.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w:t>
      </w:r>
      <w:r w:rsidRPr="00C2779B">
        <w:rPr>
          <w:rFonts w:ascii="Times New Roman" w:hAnsi="Times New Roman"/>
          <w:color w:val="000000"/>
          <w:sz w:val="24"/>
          <w:szCs w:val="24"/>
          <w:shd w:val="clear" w:color="auto" w:fill="FFFFFF"/>
        </w:rPr>
        <w:t xml:space="preserve">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муниципального образования или главы  администрации, осуществляющего свои полномочия на основе контракта, - главой муниципального образования.</w:t>
      </w:r>
      <w:r w:rsidRPr="00C2779B">
        <w:rPr>
          <w:rFonts w:ascii="Times New Roman" w:hAnsi="Times New Roman"/>
          <w:bCs/>
          <w:color w:val="000000" w:themeColor="text1"/>
          <w:sz w:val="24"/>
          <w:szCs w:val="24"/>
        </w:rPr>
        <w:t xml:space="preserve">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На публичные слушания должны выноситься проекты актов и вопросы, предусмотренные Федеральным законом от 06.10.2003  № 131</w:t>
      </w:r>
      <w:r w:rsidRPr="00C2779B">
        <w:rPr>
          <w:rFonts w:ascii="Times New Roman" w:hAnsi="Times New Roman"/>
          <w:bCs/>
          <w:color w:val="000000" w:themeColor="text1"/>
          <w:sz w:val="24"/>
          <w:szCs w:val="24"/>
        </w:rPr>
        <w:noBreakHyphen/>
        <w:t>ФЗ</w:t>
      </w:r>
      <w:r w:rsidRPr="00C2779B">
        <w:rPr>
          <w:rFonts w:ascii="Times New Roman" w:hAnsi="Times New Roman"/>
          <w:bCs/>
          <w:color w:val="0070C0"/>
          <w:sz w:val="24"/>
          <w:szCs w:val="24"/>
        </w:rPr>
        <w:t>.</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5. </w:t>
      </w:r>
      <w:proofErr w:type="gramStart"/>
      <w:r w:rsidRPr="00C2779B">
        <w:rPr>
          <w:rFonts w:ascii="Times New Roman" w:hAnsi="Times New Roman"/>
          <w:bCs/>
          <w:color w:val="000000" w:themeColor="text1"/>
          <w:sz w:val="24"/>
          <w:szCs w:val="24"/>
        </w:rPr>
        <w:t>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поселения, опубликование (обнародование) результатов публичных слушаний, включая мотивированное обоснование принятых решений.</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6. </w:t>
      </w:r>
      <w:proofErr w:type="gramStart"/>
      <w:r w:rsidRPr="00C2779B">
        <w:rPr>
          <w:rFonts w:ascii="Times New Roman" w:hAnsi="Times New Roman"/>
          <w:bCs/>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779B">
        <w:rPr>
          <w:rFonts w:ascii="Times New Roman" w:hAnsi="Times New Roman"/>
          <w:bCs/>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2" w:history="1">
        <w:r w:rsidRPr="00C2779B">
          <w:rPr>
            <w:rFonts w:ascii="Times New Roman" w:hAnsi="Times New Roman"/>
            <w:bCs/>
            <w:color w:val="000000" w:themeColor="text1"/>
            <w:sz w:val="24"/>
            <w:szCs w:val="24"/>
          </w:rPr>
          <w:t>законодательства</w:t>
        </w:r>
      </w:hyperlink>
      <w:r w:rsidRPr="00C2779B">
        <w:rPr>
          <w:rFonts w:ascii="Times New Roman" w:hAnsi="Times New Roman"/>
          <w:bCs/>
          <w:color w:val="000000" w:themeColor="text1"/>
          <w:sz w:val="24"/>
          <w:szCs w:val="24"/>
        </w:rPr>
        <w:t xml:space="preserve"> о градостроительной деятельности.</w:t>
      </w:r>
    </w:p>
    <w:p w:rsidR="00876B06" w:rsidRPr="00C2779B" w:rsidRDefault="00876B06" w:rsidP="00876B06">
      <w:pPr>
        <w:pStyle w:val="1"/>
        <w:jc w:val="center"/>
        <w:rPr>
          <w:b w:val="0"/>
          <w:color w:val="000000" w:themeColor="text1"/>
          <w:sz w:val="24"/>
          <w:szCs w:val="24"/>
        </w:rPr>
      </w:pPr>
      <w:r w:rsidRPr="00C2779B">
        <w:rPr>
          <w:color w:val="000000" w:themeColor="text1"/>
          <w:sz w:val="24"/>
          <w:szCs w:val="24"/>
        </w:rPr>
        <w:t>Статья 18. Собрание граждан</w:t>
      </w:r>
    </w:p>
    <w:p w:rsidR="00876B06" w:rsidRPr="00C2779B" w:rsidRDefault="00876B06" w:rsidP="00876B06">
      <w:pPr>
        <w:widowControl w:val="0"/>
        <w:spacing w:after="0" w:line="240" w:lineRule="auto"/>
        <w:jc w:val="both"/>
        <w:rPr>
          <w:rFonts w:ascii="Times New Roman" w:hAnsi="Times New Roman"/>
          <w:sz w:val="24"/>
          <w:szCs w:val="24"/>
        </w:rPr>
      </w:pP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Для обсуждения вопросов местного значения, информирования населения о </w:t>
      </w:r>
      <w:r w:rsidRPr="00C2779B">
        <w:rPr>
          <w:rFonts w:ascii="Times New Roman" w:hAnsi="Times New Roman"/>
          <w:sz w:val="24"/>
          <w:szCs w:val="24"/>
        </w:rPr>
        <w:lastRenderedPageBreak/>
        <w:t xml:space="preserve">деятельности совета депутатов поселения, администрации поселения и главы муниципального образования, осуществления территориального общественного самоуправления </w:t>
      </w:r>
      <w:proofErr w:type="gramStart"/>
      <w:r w:rsidRPr="00C2779B">
        <w:rPr>
          <w:rFonts w:ascii="Times New Roman" w:hAnsi="Times New Roman"/>
          <w:sz w:val="24"/>
          <w:szCs w:val="24"/>
        </w:rPr>
        <w:t>на части территории</w:t>
      </w:r>
      <w:proofErr w:type="gramEnd"/>
      <w:r w:rsidRPr="00C2779B">
        <w:rPr>
          <w:rFonts w:ascii="Times New Roman" w:hAnsi="Times New Roman"/>
          <w:sz w:val="24"/>
          <w:szCs w:val="24"/>
        </w:rPr>
        <w:t xml:space="preserve"> муниципального образования могут проводиться собрания граждан.</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Собрание граждан проводится по инициативе населения, совета депутатов сельского поселения, главы муниципального образования, а также в случаях, предусмотренных уставом территориального общественного самоуправления.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Порядок проведения собрания граждан, его полномочия устанавливаются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Собрание граждан, проводимое по инициативе совета депутатов поселения</w:t>
      </w:r>
      <w:r>
        <w:rPr>
          <w:rFonts w:ascii="Times New Roman" w:hAnsi="Times New Roman"/>
          <w:sz w:val="24"/>
          <w:szCs w:val="24"/>
        </w:rPr>
        <w:t>,</w:t>
      </w:r>
      <w:r w:rsidRPr="00C2779B">
        <w:rPr>
          <w:rFonts w:ascii="Times New Roman" w:hAnsi="Times New Roman"/>
          <w:sz w:val="24"/>
          <w:szCs w:val="24"/>
        </w:rPr>
        <w:t xml:space="preserve"> назначается решением совета депутатов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6. Собрание граждан, проводимое по инициативе населения, назначается советом депутатов  поселения. 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w:t>
      </w:r>
      <w:proofErr w:type="gramStart"/>
      <w:r w:rsidRPr="00C2779B">
        <w:rPr>
          <w:rFonts w:ascii="Times New Roman" w:hAnsi="Times New Roman"/>
          <w:sz w:val="24"/>
          <w:szCs w:val="24"/>
        </w:rPr>
        <w:t>местного</w:t>
      </w:r>
      <w:proofErr w:type="gramEnd"/>
      <w:r w:rsidRPr="00C2779B">
        <w:rPr>
          <w:rFonts w:ascii="Times New Roman" w:hAnsi="Times New Roman"/>
          <w:sz w:val="24"/>
          <w:szCs w:val="24"/>
        </w:rPr>
        <w:t xml:space="preserve"> значения или получения </w:t>
      </w:r>
      <w:proofErr w:type="gramStart"/>
      <w:r w:rsidRPr="00C2779B">
        <w:rPr>
          <w:rFonts w:ascii="Times New Roman" w:hAnsi="Times New Roman"/>
          <w:sz w:val="24"/>
          <w:szCs w:val="24"/>
        </w:rPr>
        <w:t>какой</w:t>
      </w:r>
      <w:proofErr w:type="gramEnd"/>
      <w:r w:rsidRPr="00C2779B">
        <w:rPr>
          <w:rFonts w:ascii="Times New Roman" w:hAnsi="Times New Roman"/>
          <w:sz w:val="24"/>
          <w:szCs w:val="24"/>
        </w:rPr>
        <w:t xml:space="preserve">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дня до проведения собрания граждан.</w:t>
      </w:r>
    </w:p>
    <w:p w:rsidR="00876B06" w:rsidRPr="00C2779B" w:rsidRDefault="00876B06" w:rsidP="00876B06">
      <w:pPr>
        <w:widowControl w:val="0"/>
        <w:spacing w:after="0" w:line="240" w:lineRule="auto"/>
        <w:ind w:left="1418"/>
        <w:jc w:val="both"/>
        <w:rPr>
          <w:rFonts w:ascii="Times New Roman" w:hAnsi="Times New Roman"/>
          <w:sz w:val="24"/>
          <w:szCs w:val="24"/>
        </w:rPr>
      </w:pPr>
    </w:p>
    <w:p w:rsidR="00876B06" w:rsidRPr="00C2779B" w:rsidRDefault="00876B06" w:rsidP="00876B06">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19. Конференция граждан (собрание делегатов)</w:t>
      </w:r>
    </w:p>
    <w:p w:rsidR="00876B06" w:rsidRPr="00C2779B" w:rsidRDefault="00876B06" w:rsidP="00876B06">
      <w:pPr>
        <w:widowControl w:val="0"/>
        <w:spacing w:after="0" w:line="240" w:lineRule="auto"/>
        <w:jc w:val="both"/>
        <w:rPr>
          <w:rFonts w:ascii="Times New Roman" w:hAnsi="Times New Roman"/>
          <w:sz w:val="24"/>
          <w:szCs w:val="24"/>
        </w:rPr>
      </w:pP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 территориального общественного самоуправления.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Итоги конференции граждан (собрания делегатов) подлежат официальному опубликованию.</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18" w:name="_Toc35954762"/>
      <w:r w:rsidRPr="00C2779B">
        <w:rPr>
          <w:color w:val="000000" w:themeColor="text1"/>
          <w:sz w:val="24"/>
          <w:szCs w:val="24"/>
        </w:rPr>
        <w:t>Статья 20. Опрос граждан</w:t>
      </w:r>
      <w:bookmarkEnd w:id="18"/>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Опрос граждан проводится на всей территории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Результаты опроса носят рекомендательный характер.</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 xml:space="preserve">3. Порядок назначения и проведения опроса определяется решением совета депутатов сельского поселения в соответствии с федеральным законодательством </w:t>
      </w:r>
      <w:r w:rsidRPr="00C2779B">
        <w:rPr>
          <w:rFonts w:ascii="Times New Roman" w:hAnsi="Times New Roman"/>
          <w:bCs/>
          <w:sz w:val="24"/>
          <w:szCs w:val="24"/>
        </w:rPr>
        <w:t xml:space="preserve">и </w:t>
      </w:r>
      <w:r w:rsidRPr="00C2779B">
        <w:rPr>
          <w:rFonts w:ascii="Times New Roman" w:hAnsi="Times New Roman"/>
          <w:bCs/>
          <w:color w:val="000000" w:themeColor="text1"/>
          <w:sz w:val="24"/>
          <w:szCs w:val="24"/>
        </w:rPr>
        <w:t>законодательством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В опросе граждан имеют право участвовать жители муниципального образования, обладающие избирательным правом.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Опрос граждан проводится по инициативе: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совета депутатов муниципального образования или главы муниципального образования - по вопросам местного значения;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6. Решение о назначении опроса граждан принимается советом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rPr>
        <w:t>, которым устанавливаются: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дата и сроки проведения опроса;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2) формулировка вопроса (вопросов), предлагаемого (предлагаемых) при проведении опроса;</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методика проведения опроса;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форма опросного листа;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минимальная численность жителей сельского поселения, участвующих в опросе.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Жители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w:t>
      </w:r>
      <w:r w:rsidRPr="00C2779B">
        <w:rPr>
          <w:rFonts w:ascii="Times New Roman" w:hAnsi="Times New Roman"/>
          <w:bCs/>
          <w:sz w:val="24"/>
          <w:szCs w:val="24"/>
        </w:rPr>
        <w:t>поселение»</w:t>
      </w:r>
      <w:r w:rsidRPr="00C2779B">
        <w:rPr>
          <w:rFonts w:ascii="Times New Roman" w:hAnsi="Times New Roman"/>
          <w:bCs/>
          <w:color w:val="0070C0"/>
          <w:sz w:val="24"/>
          <w:szCs w:val="24"/>
        </w:rPr>
        <w:t xml:space="preserve"> </w:t>
      </w:r>
      <w:r w:rsidRPr="00C2779B">
        <w:rPr>
          <w:rFonts w:ascii="Times New Roman" w:hAnsi="Times New Roman"/>
          <w:bCs/>
          <w:color w:val="000000" w:themeColor="text1"/>
          <w:sz w:val="24"/>
          <w:szCs w:val="24"/>
        </w:rPr>
        <w:t>должны быть проинформированы о проведении опроса граждан не менее чем за 10 дней до его проведения.</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sz w:val="24"/>
          <w:szCs w:val="24"/>
        </w:rPr>
      </w:pPr>
      <w:bookmarkStart w:id="19" w:name="_Toc35954763"/>
      <w:r w:rsidRPr="00C2779B">
        <w:rPr>
          <w:color w:val="000000" w:themeColor="text1"/>
          <w:sz w:val="24"/>
          <w:szCs w:val="24"/>
        </w:rPr>
        <w:t>Статья 21. Обращения граждан в органы местного самоуправления</w:t>
      </w:r>
      <w:bookmarkEnd w:id="19"/>
    </w:p>
    <w:p w:rsidR="00876B06" w:rsidRPr="00C2779B" w:rsidRDefault="00876B06" w:rsidP="00876B06">
      <w:pPr>
        <w:autoSpaceDE w:val="0"/>
        <w:autoSpaceDN w:val="0"/>
        <w:adjustRightInd w:val="0"/>
        <w:spacing w:after="0" w:line="240" w:lineRule="auto"/>
        <w:jc w:val="center"/>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Граждане имеют право на индивидуальные и коллективные обращения в органы местного самоуправления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6B06" w:rsidRDefault="00876B06" w:rsidP="00876B06">
      <w:pPr>
        <w:widowControl w:val="0"/>
        <w:spacing w:after="0" w:line="240" w:lineRule="auto"/>
        <w:jc w:val="center"/>
        <w:rPr>
          <w:rFonts w:ascii="Times New Roman" w:hAnsi="Times New Roman"/>
          <w:b/>
          <w:sz w:val="24"/>
          <w:szCs w:val="24"/>
        </w:rPr>
      </w:pPr>
    </w:p>
    <w:p w:rsidR="00876B06" w:rsidRPr="00C2779B" w:rsidRDefault="00876B06" w:rsidP="00876B06">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22. Общественный совет</w:t>
      </w:r>
    </w:p>
    <w:p w:rsidR="00876B06" w:rsidRPr="00C2779B" w:rsidRDefault="00876B06" w:rsidP="00876B06">
      <w:pPr>
        <w:widowControl w:val="0"/>
        <w:spacing w:after="0" w:line="240" w:lineRule="auto"/>
        <w:jc w:val="both"/>
        <w:rPr>
          <w:rFonts w:ascii="Times New Roman" w:hAnsi="Times New Roman"/>
          <w:sz w:val="24"/>
          <w:szCs w:val="24"/>
        </w:rPr>
      </w:pP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Общественный совет избирается (переизбирается) на собрании (конференции) граждан части территории </w:t>
      </w:r>
      <w:proofErr w:type="spellStart"/>
      <w:r w:rsidRPr="00C2779B">
        <w:rPr>
          <w:rFonts w:ascii="Times New Roman" w:hAnsi="Times New Roman"/>
          <w:sz w:val="24"/>
          <w:szCs w:val="24"/>
        </w:rPr>
        <w:t>Лесколовского</w:t>
      </w:r>
      <w:proofErr w:type="spellEnd"/>
      <w:r w:rsidRPr="00C2779B">
        <w:rPr>
          <w:rFonts w:ascii="Times New Roman" w:hAnsi="Times New Roman"/>
          <w:sz w:val="24"/>
          <w:szCs w:val="24"/>
        </w:rPr>
        <w:t xml:space="preserve"> сельского поселения с численностью жителей не менее 50 человек в порядке, предусмотренном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Собрание (конференция) граждан части территории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может проводиться с участием главы муниципального образования или депутата совета депутатов поселения, уполномоченного правовым актом главы муниципального образования на участие в собрании (конференции) граждан части </w:t>
      </w:r>
      <w:r w:rsidRPr="00C2779B">
        <w:rPr>
          <w:rFonts w:ascii="Times New Roman" w:hAnsi="Times New Roman"/>
          <w:sz w:val="24"/>
          <w:szCs w:val="24"/>
        </w:rPr>
        <w:lastRenderedPageBreak/>
        <w:t>территории муниципального образования, главы администрации муниципального образования или муниципального служащего администрации поселения, уполномоченного правовым актом администрации муниципального образования на участие в собрании (конференции) граждан части</w:t>
      </w:r>
      <w:proofErr w:type="gramEnd"/>
      <w:r w:rsidRPr="00C2779B">
        <w:rPr>
          <w:rFonts w:ascii="Times New Roman" w:hAnsi="Times New Roman"/>
          <w:sz w:val="24"/>
          <w:szCs w:val="24"/>
        </w:rPr>
        <w:t xml:space="preserve"> территории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Кандидатуры в состав общественного совета могут быть выдвинуты из числа лиц, проживающих </w:t>
      </w:r>
      <w:proofErr w:type="gramStart"/>
      <w:r w:rsidRPr="00C2779B">
        <w:rPr>
          <w:rFonts w:ascii="Times New Roman" w:hAnsi="Times New Roman"/>
          <w:sz w:val="24"/>
          <w:szCs w:val="24"/>
        </w:rPr>
        <w:t>на части территории</w:t>
      </w:r>
      <w:proofErr w:type="gramEnd"/>
      <w:r w:rsidRPr="00C2779B">
        <w:rPr>
          <w:rFonts w:ascii="Times New Roman" w:hAnsi="Times New Roman"/>
          <w:sz w:val="24"/>
          <w:szCs w:val="24"/>
        </w:rPr>
        <w:t xml:space="preserve"> муниципального образования и обладающих активным избирательным правом: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населением части территории муниципального образования, на которой избирается общественный совет;</w:t>
      </w:r>
    </w:p>
    <w:p w:rsidR="00876B06"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по предложению органа территориального общественного самоуправления, действующего </w:t>
      </w:r>
      <w:proofErr w:type="gramStart"/>
      <w:r w:rsidRPr="00C2779B">
        <w:rPr>
          <w:rFonts w:ascii="Times New Roman" w:hAnsi="Times New Roman"/>
          <w:sz w:val="24"/>
          <w:szCs w:val="24"/>
        </w:rPr>
        <w:t>на соответствующей части территории</w:t>
      </w:r>
      <w:proofErr w:type="gramEnd"/>
      <w:r>
        <w:rPr>
          <w:rFonts w:ascii="Times New Roman" w:hAnsi="Times New Roman"/>
          <w:sz w:val="24"/>
          <w:szCs w:val="24"/>
        </w:rPr>
        <w:t xml:space="preserve"> муниципального образования;</w:t>
      </w:r>
      <w:r w:rsidRPr="00C2779B">
        <w:rPr>
          <w:rFonts w:ascii="Times New Roman" w:hAnsi="Times New Roman"/>
          <w:sz w:val="24"/>
          <w:szCs w:val="24"/>
        </w:rPr>
        <w:t xml:space="preserve"> </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по предложению органа местного самоуправления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путем самовыдвижения.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5. По предложению совета депутатов поселения в состав общественного </w:t>
      </w:r>
      <w:proofErr w:type="gramStart"/>
      <w:r w:rsidRPr="00C2779B">
        <w:rPr>
          <w:rFonts w:ascii="Times New Roman" w:hAnsi="Times New Roman"/>
          <w:sz w:val="24"/>
          <w:szCs w:val="24"/>
        </w:rPr>
        <w:t>совета</w:t>
      </w:r>
      <w:proofErr w:type="gramEnd"/>
      <w:r w:rsidRPr="00C2779B">
        <w:rPr>
          <w:rFonts w:ascii="Times New Roman" w:hAnsi="Times New Roman"/>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Членом общественного совета не может быть избрано лицо:</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w:t>
      </w:r>
      <w:proofErr w:type="gramStart"/>
      <w:r w:rsidRPr="00C2779B">
        <w:rPr>
          <w:rFonts w:ascii="Times New Roman" w:hAnsi="Times New Roman"/>
          <w:sz w:val="24"/>
          <w:szCs w:val="24"/>
        </w:rPr>
        <w:t>замещающее</w:t>
      </w:r>
      <w:proofErr w:type="gramEnd"/>
      <w:r w:rsidRPr="00C2779B">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w:t>
      </w:r>
      <w:proofErr w:type="gramStart"/>
      <w:r w:rsidRPr="00C2779B">
        <w:rPr>
          <w:rFonts w:ascii="Times New Roman" w:hAnsi="Times New Roman"/>
          <w:sz w:val="24"/>
          <w:szCs w:val="24"/>
        </w:rPr>
        <w:t>признанное</w:t>
      </w:r>
      <w:proofErr w:type="gramEnd"/>
      <w:r w:rsidRPr="00C2779B">
        <w:rPr>
          <w:rFonts w:ascii="Times New Roman" w:hAnsi="Times New Roman"/>
          <w:sz w:val="24"/>
          <w:szCs w:val="24"/>
        </w:rPr>
        <w:t xml:space="preserve"> судом недееспособным или ограниченно дееспособным;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имеющее</w:t>
      </w:r>
      <w:proofErr w:type="gramEnd"/>
      <w:r w:rsidRPr="00C2779B">
        <w:rPr>
          <w:rFonts w:ascii="Times New Roman" w:hAnsi="Times New Roman"/>
          <w:sz w:val="24"/>
          <w:szCs w:val="24"/>
        </w:rPr>
        <w:t xml:space="preserve"> непогашенную или неснятую судимость.</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Общественный совет избирается на срок, предусмотренный решением совета депутатов  сельского поселения, но не более пяти лет.</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Количество членов общественного совета должно быть нечетным и составлять не менее трех человек и не более семи человек.</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 члены общественного совета в соответствии с решением совета депутатов  поселения  исполняют свои полномочия на безвозмездной (общественной) основе.</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Председатель имеет удостоверение, которое подписывается главой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876B06" w:rsidRPr="00C2779B" w:rsidRDefault="00876B06" w:rsidP="00876B06">
      <w:pPr>
        <w:widowControl w:val="0"/>
        <w:spacing w:after="0" w:line="240" w:lineRule="auto"/>
        <w:jc w:val="both"/>
        <w:rPr>
          <w:rFonts w:ascii="Times New Roman" w:hAnsi="Times New Roman"/>
          <w:sz w:val="24"/>
          <w:szCs w:val="24"/>
        </w:rPr>
      </w:pPr>
      <w:r w:rsidRPr="00C2779B">
        <w:rPr>
          <w:rFonts w:ascii="Times New Roman" w:hAnsi="Times New Roman"/>
          <w:sz w:val="24"/>
          <w:szCs w:val="24"/>
        </w:rPr>
        <w:t>Форма удостоверения председателя утверждается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Досрочное прекращение полномочий члена общественного совета осуществляется в порядке, предусмотренном решением совета депутатов поселения, в случаях:</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сложения полномочий члена общественного совета на основании личного заявления;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утраты доверия;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смерти;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признания судом недееспособным или ограниченно дееспособным;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признания судом безвестно отсутствующим или объявления умершим;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10) выезда за пределы Российской Федерации на постоянное место жительства;</w:t>
      </w:r>
    </w:p>
    <w:p w:rsidR="00876B06" w:rsidRPr="00C2779B" w:rsidRDefault="00876B06" w:rsidP="00876B06">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поселения с учетом требований закона Ленинградской области.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Основания досрочного прекращения полномочий общественного совета, порядок его переизбрания определяются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15. Общественный совет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16.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876B06" w:rsidRPr="00C2779B" w:rsidRDefault="00876B06" w:rsidP="00876B06">
      <w:pPr>
        <w:widowControl w:val="0"/>
        <w:spacing w:after="0" w:line="240" w:lineRule="auto"/>
        <w:ind w:left="1418"/>
        <w:jc w:val="center"/>
        <w:rPr>
          <w:rFonts w:ascii="Times New Roman" w:hAnsi="Times New Roman"/>
          <w:b/>
          <w:sz w:val="24"/>
          <w:szCs w:val="24"/>
        </w:rPr>
      </w:pPr>
    </w:p>
    <w:p w:rsidR="00876B06" w:rsidRPr="00C2779B" w:rsidRDefault="00876B06" w:rsidP="00876B06">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23. Инициативная комиссия</w:t>
      </w:r>
    </w:p>
    <w:p w:rsidR="00876B06" w:rsidRPr="00C2779B" w:rsidRDefault="00876B06" w:rsidP="00876B06">
      <w:pPr>
        <w:widowControl w:val="0"/>
        <w:spacing w:after="0" w:line="240" w:lineRule="auto"/>
        <w:jc w:val="center"/>
        <w:rPr>
          <w:rFonts w:ascii="Times New Roman" w:hAnsi="Times New Roman"/>
          <w:b/>
          <w:sz w:val="24"/>
          <w:szCs w:val="24"/>
        </w:rPr>
      </w:pP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соответствии с законодательством Ленинградской области, в административном центре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деревня Верхние Осельки, население участвует в осуществлении местного самоуправления путем избрания инициативной комиссии.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Границы территории, на которой осуществляет деятельность инициативная комиссия, определяется решением совета депутатов поселения по предложению главы администрации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Назначение и проведение собрания (конференции) граждан по вопросу избрания (переизбрания) инициативной комиссии осуществляется администрацией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6. Направления деятельности инициативных комиссий, их полномочия, срок полномочий определяются решением совета депутатов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C2779B">
        <w:rPr>
          <w:rFonts w:ascii="Times New Roman" w:hAnsi="Times New Roman"/>
          <w:sz w:val="24"/>
          <w:szCs w:val="24"/>
        </w:rPr>
        <w:t>контроля за</w:t>
      </w:r>
      <w:proofErr w:type="gramEnd"/>
      <w:r w:rsidRPr="00C2779B">
        <w:rPr>
          <w:rFonts w:ascii="Times New Roman" w:hAnsi="Times New Roman"/>
          <w:sz w:val="24"/>
          <w:szCs w:val="24"/>
        </w:rPr>
        <w:t xml:space="preserve"> их реализацией.</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Инициативная комиссия формируется на срок, предусмотренный решением совета депутатов  поселения, но не более срока полномочий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8. Количество членов инициативной комиссии должно быть нечетным и составлять </w:t>
      </w:r>
      <w:r w:rsidRPr="00C2779B">
        <w:rPr>
          <w:rFonts w:ascii="Times New Roman" w:hAnsi="Times New Roman"/>
          <w:sz w:val="24"/>
          <w:szCs w:val="24"/>
        </w:rPr>
        <w:lastRenderedPageBreak/>
        <w:t>не менее трех человек и не более семи человек.</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Кандидатуры членов инициативной комиссии могут быть выдвинуты:</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по предложению органа местного самоуправления муниципального образования; </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путем самовыдвижения.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Председатель в соответствии с решением совета депутатов исполняет свои полномочия по договору или на безвозмездной (общественной) основе.</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Расходы, связанные с заключенным договором, могут осуществляться за счет средств бюджета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Председатель имеет удостоверение, которое подписывается главой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13. Инициативная комиссия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Деятельность инициативной комиссии прекращается досрочно в следующих случаях:</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принятия решения о роспуске (самороспуске) в порядке, определенном решением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несоответствия требованиям части 8 настоящей статьи.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Деятельность члена инициативной комиссии, председателя досрочно прекращается в порядке, предусмотренном решением совета депутатов, по следующим основаниям: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прекращение деятельности инициативной комиссии;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сложение полномочий на основании личного заявления;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в связи с ненадлежащим исполнением своих обязанностей;</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утрата доверия;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вступление в законную силу обвинительного приговора суда;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признание судом недееспособным или ограниченно дееспособным;</w:t>
      </w:r>
    </w:p>
    <w:p w:rsidR="00876B06" w:rsidRPr="00C2779B" w:rsidRDefault="00876B06" w:rsidP="00876B06">
      <w:pPr>
        <w:widowControl w:val="0"/>
        <w:spacing w:after="0" w:line="240" w:lineRule="auto"/>
        <w:ind w:firstLine="709"/>
        <w:jc w:val="both"/>
        <w:rPr>
          <w:rFonts w:ascii="Times New Roman" w:hAnsi="Times New Roman"/>
          <w:sz w:val="24"/>
          <w:szCs w:val="24"/>
        </w:rPr>
      </w:pPr>
      <w:r w:rsidRPr="00C2779B">
        <w:rPr>
          <w:rFonts w:ascii="Times New Roman" w:hAnsi="Times New Roman"/>
          <w:sz w:val="24"/>
          <w:szCs w:val="24"/>
        </w:rPr>
        <w:t>8) признание судом безвестно отсутствующим или объявление умершим;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смерть;</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призыв на военную службу или направление на заменяющую ее альтернативную гражданскую службу.</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17.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876B06" w:rsidRPr="00C2779B" w:rsidRDefault="00876B06" w:rsidP="00876B06">
      <w:pPr>
        <w:widowControl w:val="0"/>
        <w:spacing w:after="0" w:line="240" w:lineRule="auto"/>
        <w:jc w:val="both"/>
        <w:rPr>
          <w:rFonts w:ascii="Times New Roman" w:hAnsi="Times New Roman"/>
          <w:sz w:val="24"/>
          <w:szCs w:val="24"/>
        </w:rPr>
      </w:pP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20" w:name="_Toc35954764"/>
      <w:r w:rsidRPr="00C2779B">
        <w:rPr>
          <w:color w:val="000000" w:themeColor="text1"/>
          <w:sz w:val="24"/>
          <w:szCs w:val="24"/>
        </w:rPr>
        <w:lastRenderedPageBreak/>
        <w:t>Статья 24. Другие формы непосредственного осуществления населением местного самоуправления и участия в его осуществлении</w:t>
      </w:r>
      <w:bookmarkEnd w:id="20"/>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a3"/>
        <w:autoSpaceDE w:val="0"/>
        <w:autoSpaceDN w:val="0"/>
        <w:adjustRightInd w:val="0"/>
        <w:spacing w:after="0" w:line="240" w:lineRule="auto"/>
        <w:ind w:left="0" w:firstLine="851"/>
        <w:jc w:val="both"/>
        <w:rPr>
          <w:rFonts w:ascii="Times New Roman" w:hAnsi="Times New Roman"/>
          <w:bCs/>
          <w:sz w:val="24"/>
          <w:szCs w:val="24"/>
        </w:rPr>
      </w:pPr>
      <w:r w:rsidRPr="00C2779B">
        <w:rPr>
          <w:rFonts w:ascii="Times New Roman" w:hAnsi="Times New Roman"/>
          <w:bCs/>
          <w:sz w:val="24"/>
          <w:szCs w:val="24"/>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876B06" w:rsidRPr="00C2779B" w:rsidRDefault="00876B06" w:rsidP="00876B06">
      <w:pPr>
        <w:pStyle w:val="a3"/>
        <w:autoSpaceDE w:val="0"/>
        <w:autoSpaceDN w:val="0"/>
        <w:adjustRightInd w:val="0"/>
        <w:spacing w:after="0" w:line="240" w:lineRule="auto"/>
        <w:ind w:left="0"/>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pStyle w:val="ae"/>
        <w:rPr>
          <w:b w:val="0"/>
          <w:color w:val="000000" w:themeColor="text1"/>
          <w:sz w:val="24"/>
          <w:szCs w:val="24"/>
        </w:rPr>
      </w:pPr>
      <w:r w:rsidRPr="00C2779B">
        <w:rPr>
          <w:color w:val="000000" w:themeColor="text1"/>
          <w:sz w:val="24"/>
          <w:szCs w:val="24"/>
        </w:rPr>
        <w:t>ГЛАВА 4. ОРГАНЫ МЕСТНОГО САМОУПРАВЛЕНИЯ И ДОЛЖНОСТНЫЕ ЛИЦА МЕСТНОГО САМОУПРАВЛЕНИЯ</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21" w:name="_Toc35954765"/>
      <w:r w:rsidRPr="00C2779B">
        <w:rPr>
          <w:color w:val="000000" w:themeColor="text1"/>
          <w:sz w:val="24"/>
          <w:szCs w:val="24"/>
        </w:rPr>
        <w:t>Статья 25. Совет депутатов</w:t>
      </w:r>
      <w:bookmarkEnd w:id="21"/>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rPr>
        <w:t>1. Совет депутатов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rPr>
        <w:t xml:space="preserve"> состоит из 10 депутатов, избираемых на муниципальных выборах</w:t>
      </w:r>
      <w:r w:rsidRPr="00C2779B">
        <w:rPr>
          <w:rFonts w:ascii="Times New Roman" w:hAnsi="Times New Roman"/>
          <w:sz w:val="24"/>
          <w:szCs w:val="24"/>
        </w:rPr>
        <w:t xml:space="preserve"> по </w:t>
      </w:r>
      <w:proofErr w:type="spellStart"/>
      <w:r w:rsidRPr="00C2779B">
        <w:rPr>
          <w:rFonts w:ascii="Times New Roman" w:hAnsi="Times New Roman"/>
          <w:sz w:val="24"/>
          <w:szCs w:val="24"/>
        </w:rPr>
        <w:t>многомандатным</w:t>
      </w:r>
      <w:proofErr w:type="spellEnd"/>
      <w:r w:rsidRPr="00C2779B">
        <w:rPr>
          <w:rFonts w:ascii="Times New Roman" w:hAnsi="Times New Roman"/>
          <w:sz w:val="24"/>
          <w:szCs w:val="24"/>
        </w:rPr>
        <w:t xml:space="preserve"> избирательным округам, образуемым на территории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rPr>
        <w:t>2. Срок полномочий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rPr>
        <w:t xml:space="preserve"> составляет 5 (пять) лет.</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Совет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4. Организацию деятельности совета депутатов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rPr>
        <w:t xml:space="preserve"> осуществляет избранный в соответствии с Областным законом Ленинградской области глава</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rPr>
        <w:t>, исполняющий полномочия председателя совета депутатов</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rPr>
        <w:t>.</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Вновь избранный совет депутатов сельского поселения собирается на первое заседание не позднее, чем на десятый день со дня избрания совета депутатов в правомочном составе.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Настоящим Уставом муниципального образования определяется правомочность заседания советов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Заседание совета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проводятся не реже одного раза в три месяца.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На первом заседании в соответствии с Областным законом Ленинградской области из состава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избираются глава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rPr>
        <w:t xml:space="preserve"> и представитель в Совет депутатов Всеволожского муниципального района.</w:t>
      </w:r>
      <w:r w:rsidRPr="00C2779B">
        <w:rPr>
          <w:rFonts w:ascii="Times New Roman" w:eastAsia="Times New Roman" w:hAnsi="Times New Roman"/>
          <w:sz w:val="24"/>
          <w:szCs w:val="24"/>
        </w:rPr>
        <w:t xml:space="preserve">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8. </w:t>
      </w:r>
      <w:proofErr w:type="gramStart"/>
      <w:r w:rsidRPr="00C2779B">
        <w:rPr>
          <w:rFonts w:ascii="Times New Roman" w:hAnsi="Times New Roman"/>
          <w:bCs/>
          <w:color w:val="000000" w:themeColor="text1"/>
          <w:sz w:val="24"/>
          <w:szCs w:val="24"/>
        </w:rPr>
        <w:t>Порядок созыва, подготовки и проведения заседаний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rPr>
        <w:t>, рассмотрения и принятия решений, участия депутатов, должностных лиц администрации</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представителей общественности, населения в работе совета депутатов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rPr>
        <w:t>, а также порядок решения иных вопросов, в том числе материального, организационно-технического, правового обеспечения работы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устанавливаются регламентом совета депутатов сельского поселения, утверждаемым решением </w:t>
      </w:r>
      <w:r w:rsidRPr="00C2779B">
        <w:rPr>
          <w:rFonts w:ascii="Times New Roman" w:hAnsi="Times New Roman"/>
          <w:bCs/>
          <w:sz w:val="24"/>
          <w:szCs w:val="24"/>
        </w:rPr>
        <w:t>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 xml:space="preserve">9. Заседания созываются главой </w:t>
      </w:r>
      <w:r w:rsidRPr="00C2779B">
        <w:rPr>
          <w:rFonts w:ascii="Times New Roman" w:hAnsi="Times New Roman"/>
          <w:sz w:val="24"/>
          <w:szCs w:val="24"/>
        </w:rPr>
        <w:t xml:space="preserve"> муниципального образования </w:t>
      </w:r>
      <w:r w:rsidRPr="00C2779B">
        <w:rPr>
          <w:rFonts w:ascii="Times New Roman" w:hAnsi="Times New Roman"/>
          <w:bCs/>
          <w:color w:val="000000" w:themeColor="text1"/>
          <w:sz w:val="24"/>
          <w:szCs w:val="24"/>
        </w:rPr>
        <w:t xml:space="preserve">по мере необходимости, но не реже одного раза в 3 (три) месяца. Внеочередные заседания созываются по инициативе главы </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rPr>
        <w:t>.</w:t>
      </w:r>
    </w:p>
    <w:p w:rsidR="001D69DB" w:rsidRDefault="001D69DB" w:rsidP="001422CD">
      <w:pPr>
        <w:spacing w:after="0"/>
        <w:jc w:val="right"/>
        <w:rPr>
          <w:rFonts w:ascii="Times New Roman" w:hAnsi="Times New Roman" w:cs="Times New Roman"/>
          <w:sz w:val="28"/>
          <w:szCs w:val="28"/>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В совете депутатов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22" w:name="_Toc35954766"/>
      <w:r w:rsidRPr="00C2779B">
        <w:rPr>
          <w:color w:val="000000" w:themeColor="text1"/>
          <w:sz w:val="24"/>
          <w:szCs w:val="24"/>
        </w:rPr>
        <w:t>Статья 26. Полномочия совета депутатов муниципального образования</w:t>
      </w:r>
      <w:bookmarkEnd w:id="22"/>
    </w:p>
    <w:p w:rsidR="00876B06" w:rsidRPr="00C2779B" w:rsidRDefault="00876B06" w:rsidP="00204B83">
      <w:pPr>
        <w:pStyle w:val="a3"/>
        <w:widowControl w:val="0"/>
        <w:numPr>
          <w:ilvl w:val="0"/>
          <w:numId w:val="2"/>
        </w:numPr>
        <w:spacing w:after="0" w:line="240" w:lineRule="auto"/>
        <w:ind w:left="0" w:firstLine="851"/>
        <w:jc w:val="both"/>
        <w:rPr>
          <w:rFonts w:ascii="Times New Roman" w:hAnsi="Times New Roman"/>
          <w:sz w:val="24"/>
          <w:szCs w:val="24"/>
        </w:rPr>
      </w:pPr>
      <w:r w:rsidRPr="00C2779B">
        <w:rPr>
          <w:rFonts w:ascii="Times New Roman" w:hAnsi="Times New Roman"/>
          <w:sz w:val="24"/>
          <w:szCs w:val="24"/>
        </w:rPr>
        <w:t>В исключительной компетенции совета депутатов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находятся: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принятие устава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внесение в него изменений и дополнений;</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утверждение местного бюджета и отчета о его исполнении;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утверждение стратегии социально-экономического развития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принятие решения об удалении главы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 отставку;</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утверждение правил благоустройства территории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Иные полномочия совета депутатов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определяются Федеральным законом от 06.10.2003 № 131-ФЗ, федеральными законами и принимаемыми в соответствии с ними Уставом Ленинградской области, Областными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Совет депутатов </w:t>
      </w:r>
      <w:proofErr w:type="spellStart"/>
      <w:r w:rsidRPr="00C2779B">
        <w:rPr>
          <w:rFonts w:ascii="Times New Roman" w:hAnsi="Times New Roman"/>
          <w:bCs/>
          <w:color w:val="000000" w:themeColor="text1"/>
          <w:sz w:val="24"/>
          <w:szCs w:val="24"/>
        </w:rPr>
        <w:t>Лесколовского</w:t>
      </w:r>
      <w:proofErr w:type="spellEnd"/>
      <w:r w:rsidRPr="00C2779B">
        <w:rPr>
          <w:rFonts w:ascii="Times New Roman" w:hAnsi="Times New Roman"/>
          <w:bCs/>
          <w:color w:val="000000" w:themeColor="text1"/>
          <w:sz w:val="24"/>
          <w:szCs w:val="24"/>
        </w:rPr>
        <w:t xml:space="preserve">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принимает решения о назначении местного референдума;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определяет порядок назначения и проведения собрания делегатов;</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определяет порядок назначения и проведения собрания граждан;</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определяет порядок назначения и проведения опроса граждан;</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определяет порядок организации и проведения публичных слушаний;</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 xml:space="preserve">7) определяет порядок заключения соглашений о передаче </w:t>
      </w:r>
      <w:proofErr w:type="gramStart"/>
      <w:r w:rsidRPr="00C2779B">
        <w:rPr>
          <w:rFonts w:ascii="Times New Roman" w:hAnsi="Times New Roman"/>
          <w:sz w:val="24"/>
          <w:szCs w:val="24"/>
        </w:rPr>
        <w:t>осуществления части полномочий органов местного самоуправления сельского поселения</w:t>
      </w:r>
      <w:proofErr w:type="gramEnd"/>
      <w:r w:rsidRPr="00C2779B">
        <w:rPr>
          <w:rFonts w:ascii="Times New Roman" w:hAnsi="Times New Roman"/>
          <w:sz w:val="24"/>
          <w:szCs w:val="24"/>
        </w:rPr>
        <w:t xml:space="preserve"> органам местного самоуправления Всеволожского района по решению вопросов местного значения за счет межбюджетных трансфертов;</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утверждает планы и программы социально-экономического развития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изменения и дополнения к ним, отчеты об их выполнении; </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утверждает структуру администрации сельского поселения по представлению главы администрации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утверждает условия контракта для главы администрации  сельского поселения в части, касающейся осуществления полномочий по решению вопросов местного значения;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утверждает порядок проведения конкурса на замещения должности главы администрации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17) принимает решение о резервировании и изъятии земельных участков в границах  сельского поселения для муниципальных нужд;</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21) определяет порядок предоставления жилых помещений муниципального специализированного жилищного фонда;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22) устанавливает официальные символы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24) осуществляет международные и внешнеэкономические связи в соответствии с федеральными законами;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25) принимает решение о создании муниципальной пожарной охраны;</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27) принимает решение о создании органа местного самоуправления сельского поселения с правами юридического лица;</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28) осуществляет право законодательной инициативы в Законодательном собрании Ленинградской области;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29) принимает решения о создании некоммерческих организаций в формах автономных некоммерческих организаций и фондов;</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32) устанавливает за счет средств сельского поселения дополнительные меры социальной поддержки для граждан;</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33) утверждает положение об администрации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34) утверждает уставы муниципальных предприятий и учреждений, хозяйственных обществ по представлению главы 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сельского поселения;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35) заслушивает отчёты руководителей муниципальных предприятий и учреждений.</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rPr>
        <w:t xml:space="preserve">4. Нормативные правовые акты совета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или при наличии заключения главы администрации</w:t>
      </w:r>
      <w:r w:rsidRPr="00C2779B">
        <w:rPr>
          <w:rFonts w:ascii="Times New Roman" w:hAnsi="Times New Roman"/>
          <w:sz w:val="24"/>
          <w:szCs w:val="24"/>
        </w:rPr>
        <w:t xml:space="preserve">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Нормативный правовой акт, принятый советом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rPr>
        <w:t xml:space="preserve">, направляется главе </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rPr>
        <w:t xml:space="preserve"> для подписания и обнародования в течение 10 дней. Если глава муниципального образования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rPr>
        <w:t>, он подлежит подписанию главой</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rPr>
        <w:t xml:space="preserve"> в течение семи дней и обнародованию.</w:t>
      </w:r>
    </w:p>
    <w:p w:rsidR="00876B06" w:rsidRPr="00C2779B" w:rsidRDefault="00876B06" w:rsidP="00876B06">
      <w:pPr>
        <w:autoSpaceDE w:val="0"/>
        <w:autoSpaceDN w:val="0"/>
        <w:adjustRightInd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rPr>
        <w:t xml:space="preserve">6. </w:t>
      </w:r>
      <w:r w:rsidRPr="00C2779B">
        <w:rPr>
          <w:rFonts w:ascii="Times New Roman" w:hAnsi="Times New Roman"/>
          <w:sz w:val="24"/>
          <w:szCs w:val="24"/>
        </w:rPr>
        <w:t>Организацию деятельности совета депутатов сельского поселения осуществляет глава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Расходы на обеспечение деятельности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предусматриваются в местном бюджете отдельной строкой в соответствии с </w:t>
      </w:r>
      <w:hyperlink r:id="rId13" w:history="1">
        <w:r w:rsidRPr="00C2779B">
          <w:rPr>
            <w:rFonts w:ascii="Times New Roman" w:hAnsi="Times New Roman"/>
            <w:bCs/>
            <w:color w:val="000000" w:themeColor="text1"/>
            <w:sz w:val="24"/>
            <w:szCs w:val="24"/>
          </w:rPr>
          <w:t>классификацией расходов бюджетов</w:t>
        </w:r>
      </w:hyperlink>
      <w:r w:rsidRPr="00C2779B">
        <w:rPr>
          <w:rFonts w:ascii="Times New Roman" w:hAnsi="Times New Roman"/>
          <w:bCs/>
          <w:color w:val="000000" w:themeColor="text1"/>
          <w:sz w:val="24"/>
          <w:szCs w:val="24"/>
        </w:rPr>
        <w:t xml:space="preserve">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Управление и распоряжение совета депутатов поселения или отдельными депутатами (группами депутатов) в какой бы то </w:t>
      </w:r>
      <w:proofErr w:type="gramStart"/>
      <w:r w:rsidRPr="00C2779B">
        <w:rPr>
          <w:rFonts w:ascii="Times New Roman" w:hAnsi="Times New Roman"/>
          <w:bCs/>
          <w:color w:val="000000" w:themeColor="text1"/>
          <w:sz w:val="24"/>
          <w:szCs w:val="24"/>
        </w:rPr>
        <w:t>ни было форме средствами местного бюджета в процессе его исполнения не допускаются</w:t>
      </w:r>
      <w:proofErr w:type="gramEnd"/>
      <w:r w:rsidRPr="00C2779B">
        <w:rPr>
          <w:rFonts w:ascii="Times New Roman" w:hAnsi="Times New Roman"/>
          <w:bCs/>
          <w:color w:val="000000" w:themeColor="text1"/>
          <w:sz w:val="24"/>
          <w:szCs w:val="24"/>
        </w:rPr>
        <w:t>, за исключением средств местного бюджета, направляемых на обеспечение деятельности совета депутатов поселения и депутатов.</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23" w:name="_Toc35954767"/>
      <w:r w:rsidRPr="00C2779B">
        <w:rPr>
          <w:color w:val="000000" w:themeColor="text1"/>
          <w:sz w:val="24"/>
          <w:szCs w:val="24"/>
        </w:rPr>
        <w:t>Статья 27. Досрочное прекращение полномочий совета депутатов</w:t>
      </w:r>
      <w:bookmarkEnd w:id="23"/>
    </w:p>
    <w:p w:rsidR="00876B06" w:rsidRPr="00C2779B" w:rsidRDefault="00876B06" w:rsidP="00876B06">
      <w:pPr>
        <w:widowControl w:val="0"/>
        <w:spacing w:after="0" w:line="240" w:lineRule="auto"/>
        <w:jc w:val="center"/>
        <w:rPr>
          <w:rFonts w:ascii="Times New Roman" w:hAnsi="Times New Roman"/>
          <w:b/>
          <w:bCs/>
          <w:color w:val="000000" w:themeColor="text1"/>
          <w:sz w:val="24"/>
          <w:szCs w:val="24"/>
        </w:rPr>
      </w:pP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Полномочия совета депутатов</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rPr>
        <w:t xml:space="preserve">  прекращаются досрочно:</w:t>
      </w:r>
    </w:p>
    <w:p w:rsidR="00876B06" w:rsidRPr="00C2779B" w:rsidRDefault="00876B06" w:rsidP="00876B06">
      <w:pPr>
        <w:autoSpaceDE w:val="0"/>
        <w:autoSpaceDN w:val="0"/>
        <w:adjustRightInd w:val="0"/>
        <w:spacing w:after="0" w:line="240" w:lineRule="auto"/>
        <w:ind w:firstLine="851"/>
        <w:jc w:val="both"/>
        <w:rPr>
          <w:rFonts w:ascii="Times New Roman" w:hAnsi="Times New Roman"/>
          <w:color w:val="000000" w:themeColor="text1"/>
          <w:sz w:val="24"/>
          <w:szCs w:val="24"/>
        </w:rPr>
      </w:pPr>
      <w:r w:rsidRPr="00C2779B">
        <w:rPr>
          <w:rFonts w:ascii="Times New Roman" w:hAnsi="Times New Roman"/>
          <w:color w:val="000000" w:themeColor="text1"/>
          <w:sz w:val="24"/>
          <w:szCs w:val="24"/>
        </w:rPr>
        <w:lastRenderedPageBreak/>
        <w:t>1) в случае, если судом установлено, что советом депутатов</w:t>
      </w:r>
      <w:r w:rsidRPr="00C2779B">
        <w:rPr>
          <w:rFonts w:ascii="Times New Roman" w:hAnsi="Times New Roman"/>
          <w:sz w:val="24"/>
          <w:szCs w:val="24"/>
        </w:rPr>
        <w:t xml:space="preserve">  сельского поселения</w:t>
      </w:r>
      <w:r w:rsidRPr="00C2779B">
        <w:rPr>
          <w:rFonts w:ascii="Times New Roman" w:hAnsi="Times New Roman"/>
          <w:color w:val="000000" w:themeColor="text1"/>
          <w:sz w:val="24"/>
          <w:szCs w:val="24"/>
        </w:rPr>
        <w:t xml:space="preserve">  принят нормативный правовой акт, противоречащий </w:t>
      </w:r>
      <w:hyperlink r:id="rId14" w:history="1">
        <w:r w:rsidRPr="00C2779B">
          <w:rPr>
            <w:rFonts w:ascii="Times New Roman" w:hAnsi="Times New Roman"/>
            <w:bCs/>
            <w:color w:val="000000" w:themeColor="text1"/>
            <w:sz w:val="24"/>
            <w:szCs w:val="24"/>
          </w:rPr>
          <w:t>Конституции</w:t>
        </w:r>
      </w:hyperlink>
      <w:r w:rsidRPr="00C2779B">
        <w:rPr>
          <w:rFonts w:ascii="Times New Roman" w:hAnsi="Times New Roman"/>
          <w:bCs/>
          <w:color w:val="000000" w:themeColor="text1"/>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в течение трех месяцев со дня вступления в силу решения </w:t>
      </w:r>
      <w:proofErr w:type="gramStart"/>
      <w:r w:rsidRPr="00C2779B">
        <w:rPr>
          <w:rFonts w:ascii="Times New Roman" w:hAnsi="Times New Roman"/>
          <w:bCs/>
          <w:color w:val="000000" w:themeColor="text1"/>
          <w:sz w:val="24"/>
          <w:szCs w:val="24"/>
        </w:rPr>
        <w:t>суда</w:t>
      </w:r>
      <w:proofErr w:type="gramEnd"/>
      <w:r w:rsidRPr="00C2779B">
        <w:rPr>
          <w:rFonts w:ascii="Times New Roman" w:hAnsi="Times New Roman"/>
          <w:bCs/>
          <w:color w:val="000000" w:themeColor="text1"/>
          <w:sz w:val="24"/>
          <w:szCs w:val="24"/>
        </w:rPr>
        <w:t xml:space="preserve"> либо в течение иного предусмотренного решением суда срока не принял </w:t>
      </w:r>
      <w:proofErr w:type="gramStart"/>
      <w:r w:rsidRPr="00C2779B">
        <w:rPr>
          <w:rFonts w:ascii="Times New Roman" w:hAnsi="Times New Roman"/>
          <w:bCs/>
          <w:color w:val="000000" w:themeColor="text1"/>
          <w:sz w:val="24"/>
          <w:szCs w:val="24"/>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w:t>
      </w:r>
      <w:proofErr w:type="gramEnd"/>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со дня вступления в силу Областного закона Ленинградской области о его роспуске;</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bookmarkStart w:id="24" w:name="Par1"/>
      <w:bookmarkEnd w:id="24"/>
      <w:proofErr w:type="gramStart"/>
      <w:r w:rsidRPr="00C2779B">
        <w:rPr>
          <w:rFonts w:ascii="Times New Roman" w:hAnsi="Times New Roman"/>
          <w:bCs/>
          <w:color w:val="000000" w:themeColor="text1"/>
          <w:sz w:val="24"/>
          <w:szCs w:val="24"/>
        </w:rPr>
        <w:t>3) в случае, если судом установлено, что избранный в правомочном составе совет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w:t>
      </w:r>
      <w:proofErr w:type="gramEnd"/>
      <w:r w:rsidRPr="00C2779B">
        <w:rPr>
          <w:rFonts w:ascii="Times New Roman" w:hAnsi="Times New Roman"/>
          <w:bCs/>
          <w:color w:val="000000" w:themeColor="text1"/>
          <w:sz w:val="24"/>
          <w:szCs w:val="24"/>
        </w:rPr>
        <w:t xml:space="preserve"> области о роспуске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rPr>
        <w:t>.</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w:t>
      </w:r>
      <w:proofErr w:type="gramStart"/>
      <w:r w:rsidRPr="00C2779B">
        <w:rPr>
          <w:rFonts w:ascii="Times New Roman" w:hAnsi="Times New Roman"/>
          <w:bCs/>
          <w:color w:val="000000" w:themeColor="text1"/>
          <w:sz w:val="24"/>
          <w:szCs w:val="24"/>
        </w:rPr>
        <w:t xml:space="preserve">Депутаты совета депутатов  поселения, распущенного на основании  пункта 3 </w:t>
      </w:r>
      <w:hyperlink w:anchor="Par1" w:history="1">
        <w:r w:rsidRPr="00C2779B">
          <w:rPr>
            <w:rFonts w:ascii="Times New Roman" w:hAnsi="Times New Roman"/>
            <w:bCs/>
            <w:color w:val="000000" w:themeColor="text1"/>
            <w:sz w:val="24"/>
            <w:szCs w:val="24"/>
          </w:rPr>
          <w:t>части 1</w:t>
        </w:r>
      </w:hyperlink>
      <w:r w:rsidRPr="00C2779B">
        <w:rPr>
          <w:rFonts w:ascii="Times New Roman" w:hAnsi="Times New Roman"/>
          <w:bCs/>
          <w:color w:val="000000" w:themeColor="text1"/>
          <w:sz w:val="24"/>
          <w:szCs w:val="24"/>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C2779B">
        <w:rPr>
          <w:rFonts w:ascii="Times New Roman" w:hAnsi="Times New Roman"/>
          <w:bCs/>
          <w:color w:val="000000" w:themeColor="text1"/>
          <w:sz w:val="24"/>
          <w:szCs w:val="24"/>
        </w:rPr>
        <w:t>непроведение</w:t>
      </w:r>
      <w:proofErr w:type="spellEnd"/>
      <w:r w:rsidRPr="00C2779B">
        <w:rPr>
          <w:rFonts w:ascii="Times New Roman" w:hAnsi="Times New Roman"/>
          <w:bCs/>
          <w:color w:val="000000" w:themeColor="text1"/>
          <w:sz w:val="24"/>
          <w:szCs w:val="24"/>
        </w:rPr>
        <w:t xml:space="preserve"> советом депутатов  поселения правомочного заседания в течение трех месяцев подряд.</w:t>
      </w:r>
      <w:proofErr w:type="gramEnd"/>
      <w:r w:rsidRPr="00C2779B">
        <w:rPr>
          <w:rFonts w:ascii="Times New Roman" w:hAnsi="Times New Roman"/>
          <w:bCs/>
          <w:color w:val="000000" w:themeColor="text1"/>
          <w:sz w:val="24"/>
          <w:szCs w:val="24"/>
        </w:rPr>
        <w:t xml:space="preserve"> Суд должен рассмотреть заявление и принять решение не позднее чем через 10 дней со дня его подачи.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Полномочия совета депутатов сельского поселения также прекращаются:</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в случае принятия советом депутатов сельского поселения решения о самороспуске. При этом решение о самороспуске принимается в порядке, определенном настоящим Уставом;</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поселения, в том числе в связи со сложением депутатами своих полномочий;</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в случае преобразования муниципального образования, осуществляемого в соответствии с Федеральным законом от 06.10.2003  № 131-ФЗ, а также в случае упразднения муниципального образования;</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в случае утраты сельским поселением статуса муниципального образования в связи с его объединением с городским округом;</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5) в случае увеличения численности избирателей муниципального образования </w:t>
      </w:r>
      <w:proofErr w:type="spellStart"/>
      <w:r w:rsidRPr="00C2779B">
        <w:rPr>
          <w:rFonts w:ascii="Times New Roman" w:hAnsi="Times New Roman"/>
          <w:bCs/>
          <w:color w:val="000000" w:themeColor="text1"/>
          <w:sz w:val="24"/>
          <w:szCs w:val="24"/>
        </w:rPr>
        <w:t>Лесколовского</w:t>
      </w:r>
      <w:proofErr w:type="spellEnd"/>
      <w:r w:rsidRPr="00C2779B">
        <w:rPr>
          <w:rFonts w:ascii="Times New Roman" w:hAnsi="Times New Roman"/>
          <w:bCs/>
          <w:color w:val="000000" w:themeColor="text1"/>
          <w:sz w:val="24"/>
          <w:szCs w:val="24"/>
        </w:rPr>
        <w:t xml:space="preserve"> сельского поселен</w:t>
      </w:r>
      <w:r w:rsidRPr="00C2779B">
        <w:rPr>
          <w:rFonts w:ascii="Times New Roman" w:hAnsi="Times New Roman"/>
          <w:bCs/>
          <w:sz w:val="24"/>
          <w:szCs w:val="24"/>
        </w:rPr>
        <w:t xml:space="preserve">ия </w:t>
      </w:r>
      <w:r w:rsidRPr="00C2779B">
        <w:rPr>
          <w:rFonts w:ascii="Times New Roman" w:hAnsi="Times New Roman"/>
          <w:bCs/>
          <w:color w:val="000000" w:themeColor="text1"/>
          <w:sz w:val="24"/>
          <w:szCs w:val="24"/>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4. Досрочное прекращение полномочий совета депутатов  поселения влечет досрочное прекращение полномочий его депутатов.</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5.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от 12 июня 2002 года  № 67-ФЗ. </w:t>
      </w:r>
    </w:p>
    <w:p w:rsidR="00876B06" w:rsidRPr="00C2779B" w:rsidRDefault="00876B06" w:rsidP="00876B06">
      <w:pPr>
        <w:widowControl w:val="0"/>
        <w:spacing w:after="0" w:line="240" w:lineRule="auto"/>
        <w:ind w:left="1418"/>
        <w:jc w:val="center"/>
        <w:rPr>
          <w:rFonts w:ascii="Times New Roman" w:hAnsi="Times New Roman"/>
          <w:b/>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25" w:name="_Toc35954768"/>
      <w:r w:rsidRPr="00C2779B">
        <w:rPr>
          <w:color w:val="000000" w:themeColor="text1"/>
          <w:sz w:val="24"/>
          <w:szCs w:val="24"/>
        </w:rPr>
        <w:t>Статья 28. Порядок принятия решения совета депутатов</w:t>
      </w:r>
      <w:bookmarkStart w:id="26" w:name="_Toc35954769"/>
      <w:bookmarkEnd w:id="25"/>
      <w:r w:rsidRPr="00C2779B">
        <w:rPr>
          <w:color w:val="000000" w:themeColor="text1"/>
          <w:sz w:val="24"/>
          <w:szCs w:val="24"/>
        </w:rPr>
        <w:t xml:space="preserve"> о самороспуске</w:t>
      </w:r>
      <w:bookmarkEnd w:id="26"/>
    </w:p>
    <w:p w:rsidR="00876B06" w:rsidRPr="00C2779B" w:rsidRDefault="00876B06" w:rsidP="00876B06">
      <w:pPr>
        <w:widowControl w:val="0"/>
        <w:spacing w:after="0" w:line="240" w:lineRule="auto"/>
        <w:jc w:val="both"/>
        <w:rPr>
          <w:rFonts w:ascii="Times New Roman" w:hAnsi="Times New Roman"/>
          <w:bCs/>
          <w:color w:val="000000" w:themeColor="text1"/>
          <w:sz w:val="24"/>
          <w:szCs w:val="24"/>
        </w:rPr>
      </w:pP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 инициативой принятия советом депутатов 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Инициатива о самороспуске оформляется в письменной форме.</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Инициаторам самороспуска предоставляется слово на заседании совета депутатов сельского поселения при рассмотрении вопроса о самороспуске.</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Решение о самороспуске принимается не менее чем 2/3 (двумя третями) голосов от установленной численности депутатов.</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Решение совета депутатов сельского поселения о самороспуске вступает в силу по истечении 10 (десяти) дней со дня его официального опубликования.</w:t>
      </w:r>
    </w:p>
    <w:p w:rsidR="00876B06" w:rsidRPr="00C2779B" w:rsidRDefault="00876B06" w:rsidP="00876B06">
      <w:pPr>
        <w:widowControl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1"/>
        <w:spacing w:before="0"/>
        <w:jc w:val="center"/>
        <w:rPr>
          <w:b w:val="0"/>
          <w:color w:val="000000" w:themeColor="text1"/>
          <w:sz w:val="24"/>
          <w:szCs w:val="24"/>
        </w:rPr>
      </w:pPr>
      <w:bookmarkStart w:id="27" w:name="_Toc35954770"/>
      <w:r w:rsidRPr="00C2779B">
        <w:rPr>
          <w:color w:val="000000" w:themeColor="text1"/>
          <w:sz w:val="24"/>
          <w:szCs w:val="24"/>
        </w:rPr>
        <w:t>Статья 29. Статус депутата, члена выборного органа местного самоуправления,</w:t>
      </w:r>
      <w:bookmarkEnd w:id="27"/>
    </w:p>
    <w:p w:rsidR="00876B06" w:rsidRPr="00C2779B" w:rsidRDefault="00876B06" w:rsidP="00876B06">
      <w:pPr>
        <w:pStyle w:val="1"/>
        <w:spacing w:before="0"/>
        <w:jc w:val="center"/>
        <w:rPr>
          <w:b w:val="0"/>
          <w:color w:val="000000" w:themeColor="text1"/>
          <w:sz w:val="24"/>
          <w:szCs w:val="24"/>
        </w:rPr>
      </w:pPr>
      <w:bookmarkStart w:id="28" w:name="_Toc35954771"/>
      <w:r w:rsidRPr="00C2779B">
        <w:rPr>
          <w:color w:val="000000" w:themeColor="text1"/>
          <w:sz w:val="24"/>
          <w:szCs w:val="24"/>
        </w:rPr>
        <w:t>выборного должностного лица местного самоуправления</w:t>
      </w:r>
      <w:bookmarkEnd w:id="28"/>
    </w:p>
    <w:p w:rsidR="00876B06" w:rsidRPr="00C2779B" w:rsidRDefault="00876B06" w:rsidP="00876B06">
      <w:pPr>
        <w:widowControl w:val="0"/>
        <w:spacing w:after="0" w:line="240" w:lineRule="auto"/>
        <w:jc w:val="both"/>
        <w:rPr>
          <w:rFonts w:ascii="Times New Roman" w:hAnsi="Times New Roman"/>
          <w:bCs/>
          <w:color w:val="000000" w:themeColor="text1"/>
          <w:sz w:val="24"/>
          <w:szCs w:val="24"/>
        </w:rPr>
      </w:pP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2779B">
        <w:rPr>
          <w:rFonts w:ascii="Times New Roman" w:hAnsi="Times New Roman"/>
          <w:bCs/>
          <w:color w:val="000000" w:themeColor="text1"/>
          <w:sz w:val="24"/>
          <w:szCs w:val="24"/>
        </w:rPr>
        <w:t>начала работы выборного органа местного самоуправления нового созыва</w:t>
      </w:r>
      <w:proofErr w:type="gramEnd"/>
      <w:r w:rsidRPr="00C2779B">
        <w:rPr>
          <w:rFonts w:ascii="Times New Roman" w:hAnsi="Times New Roman"/>
          <w:bCs/>
          <w:color w:val="000000" w:themeColor="text1"/>
          <w:sz w:val="24"/>
          <w:szCs w:val="24"/>
        </w:rPr>
        <w:t>.</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r w:rsidRPr="00C2779B">
        <w:rPr>
          <w:rFonts w:ascii="Times New Roman" w:hAnsi="Times New Roman"/>
          <w:color w:val="000000" w:themeColor="text1"/>
          <w:sz w:val="24"/>
          <w:szCs w:val="24"/>
        </w:rPr>
        <w:t>законом от 6 октября 2003  № 131-ФЗ «Об общих принципах организации местного самоуправления в Российской Федерации»</w:t>
      </w:r>
      <w:r w:rsidRPr="00C2779B">
        <w:rPr>
          <w:rFonts w:ascii="Times New Roman" w:hAnsi="Times New Roman"/>
          <w:bCs/>
          <w:color w:val="000000" w:themeColor="text1"/>
          <w:sz w:val="24"/>
          <w:szCs w:val="24"/>
        </w:rPr>
        <w:t xml:space="preserve"> и Уставом муниципального образования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Депутаты совета депутатов поселения осуществляют свои полномочия на непостоянной основе. На постоянной основе может работать 1 (один) депутат в соответствии с Федеральным </w:t>
      </w:r>
      <w:r w:rsidRPr="00C2779B">
        <w:rPr>
          <w:rFonts w:ascii="Times New Roman" w:hAnsi="Times New Roman"/>
          <w:color w:val="000000" w:themeColor="text1"/>
          <w:sz w:val="24"/>
          <w:szCs w:val="24"/>
        </w:rPr>
        <w:t>законом от 6 октября 2003  № 131-ФЗ «Об общих принципах организации местного самоуправления в Российской Федерации»</w:t>
      </w:r>
      <w:r w:rsidRPr="00C2779B">
        <w:rPr>
          <w:rFonts w:ascii="Times New Roman" w:hAnsi="Times New Roman"/>
          <w:bCs/>
          <w:color w:val="000000" w:themeColor="text1"/>
          <w:sz w:val="24"/>
          <w:szCs w:val="24"/>
        </w:rPr>
        <w:t>.</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C2779B">
        <w:rPr>
          <w:rFonts w:ascii="Times New Roman" w:hAnsi="Times New Roman"/>
          <w:bCs/>
          <w:color w:val="000000" w:themeColor="text1"/>
          <w:sz w:val="24"/>
          <w:szCs w:val="24"/>
        </w:rPr>
        <w:t>) служебного помещения, их багажа, личных и служебных транспортных средств, переписки, используемых ими сре</w:t>
      </w:r>
      <w:proofErr w:type="gramStart"/>
      <w:r w:rsidRPr="00C2779B">
        <w:rPr>
          <w:rFonts w:ascii="Times New Roman" w:hAnsi="Times New Roman"/>
          <w:bCs/>
          <w:color w:val="000000" w:themeColor="text1"/>
          <w:sz w:val="24"/>
          <w:szCs w:val="24"/>
        </w:rPr>
        <w:t>дств св</w:t>
      </w:r>
      <w:proofErr w:type="gramEnd"/>
      <w:r w:rsidRPr="00C2779B">
        <w:rPr>
          <w:rFonts w:ascii="Times New Roman" w:hAnsi="Times New Roman"/>
          <w:bCs/>
          <w:color w:val="000000" w:themeColor="text1"/>
          <w:sz w:val="24"/>
          <w:szCs w:val="24"/>
        </w:rPr>
        <w:t>язи, принадлежащих им документов, устанавливаются федеральными законами.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color w:val="000000" w:themeColor="text1"/>
          <w:sz w:val="24"/>
          <w:szCs w:val="24"/>
        </w:rPr>
      </w:pPr>
      <w:r w:rsidRPr="00C2779B">
        <w:rPr>
          <w:rFonts w:ascii="Times New Roman" w:hAnsi="Times New Roman"/>
          <w:bCs/>
          <w:color w:val="000000" w:themeColor="text1"/>
          <w:sz w:val="24"/>
          <w:szCs w:val="24"/>
        </w:rPr>
        <w:t xml:space="preserve">7. </w:t>
      </w:r>
      <w:proofErr w:type="gramStart"/>
      <w:r w:rsidRPr="00C2779B">
        <w:rPr>
          <w:rFonts w:ascii="Times New Roman" w:hAnsi="Times New Roman"/>
          <w:bCs/>
          <w:color w:val="000000" w:themeColor="text1"/>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2779B">
        <w:rPr>
          <w:rFonts w:ascii="Times New Roman" w:hAnsi="Times New Roman"/>
          <w:bCs/>
          <w:color w:val="000000" w:themeColor="text1"/>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w:t>
      </w:r>
      <w:r w:rsidRPr="00C2779B">
        <w:rPr>
          <w:rFonts w:ascii="Times New Roman" w:hAnsi="Times New Roman"/>
          <w:color w:val="000000" w:themeColor="text1"/>
          <w:sz w:val="24"/>
          <w:szCs w:val="24"/>
        </w:rPr>
        <w:t xml:space="preserve">№ 131-ФЗ. </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2779B">
        <w:rPr>
          <w:rFonts w:ascii="Times New Roman" w:hAnsi="Times New Roman"/>
          <w:bCs/>
          <w:color w:val="000000" w:themeColor="text1"/>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2779B">
        <w:rPr>
          <w:rFonts w:ascii="Times New Roman" w:hAnsi="Times New Roman"/>
          <w:bCs/>
          <w:color w:val="000000" w:themeColor="text1"/>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C2779B">
        <w:rPr>
          <w:rFonts w:ascii="Times New Roman" w:hAnsi="Times New Roman"/>
          <w:bCs/>
          <w:color w:val="000000" w:themeColor="text1"/>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color w:val="000000" w:themeColor="text1"/>
          <w:sz w:val="24"/>
          <w:szCs w:val="24"/>
        </w:rPr>
      </w:pPr>
      <w:bookmarkStart w:id="29" w:name="Par38"/>
      <w:bookmarkEnd w:id="29"/>
      <w:r w:rsidRPr="00C2779B">
        <w:rPr>
          <w:rFonts w:ascii="Times New Roman" w:hAnsi="Times New Roman"/>
          <w:bCs/>
          <w:color w:val="000000" w:themeColor="text1"/>
          <w:sz w:val="24"/>
          <w:szCs w:val="24"/>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Pr="00C2779B">
          <w:rPr>
            <w:rFonts w:ascii="Times New Roman" w:hAnsi="Times New Roman"/>
            <w:bCs/>
            <w:color w:val="000000" w:themeColor="text1"/>
            <w:sz w:val="24"/>
            <w:szCs w:val="24"/>
          </w:rPr>
          <w:t>законом</w:t>
        </w:r>
      </w:hyperlink>
      <w:r w:rsidRPr="00C2779B">
        <w:rPr>
          <w:rFonts w:ascii="Times New Roman" w:hAnsi="Times New Roman"/>
          <w:bCs/>
          <w:color w:val="000000" w:themeColor="text1"/>
          <w:sz w:val="24"/>
          <w:szCs w:val="24"/>
        </w:rPr>
        <w:t xml:space="preserve"> от 25.12.2008 № 273-ФЗ «О противодействии коррупции» </w:t>
      </w:r>
      <w:r w:rsidRPr="00C2779B">
        <w:rPr>
          <w:rFonts w:ascii="Times New Roman" w:hAnsi="Times New Roman"/>
          <w:bCs/>
          <w:sz w:val="24"/>
          <w:szCs w:val="24"/>
        </w:rPr>
        <w:t xml:space="preserve">(далее – </w:t>
      </w:r>
      <w:r w:rsidRPr="00C2779B">
        <w:rPr>
          <w:rFonts w:ascii="Times New Roman" w:hAnsi="Times New Roman"/>
          <w:bCs/>
          <w:color w:val="000000" w:themeColor="text1"/>
          <w:sz w:val="24"/>
          <w:szCs w:val="24"/>
        </w:rPr>
        <w:t xml:space="preserve">Федеральный </w:t>
      </w:r>
      <w:r w:rsidRPr="00C2779B">
        <w:rPr>
          <w:rFonts w:ascii="Times New Roman" w:hAnsi="Times New Roman"/>
          <w:sz w:val="24"/>
          <w:szCs w:val="24"/>
        </w:rPr>
        <w:t xml:space="preserve">закон </w:t>
      </w:r>
      <w:r w:rsidRPr="00C2779B">
        <w:rPr>
          <w:rFonts w:ascii="Times New Roman" w:hAnsi="Times New Roman"/>
          <w:bCs/>
          <w:color w:val="000000" w:themeColor="text1"/>
          <w:sz w:val="24"/>
          <w:szCs w:val="24"/>
        </w:rPr>
        <w:t xml:space="preserve">от 25.12.2008 </w:t>
      </w:r>
      <w:r w:rsidRPr="00C2779B">
        <w:rPr>
          <w:rFonts w:ascii="Times New Roman" w:hAnsi="Times New Roman"/>
          <w:bCs/>
          <w:sz w:val="24"/>
          <w:szCs w:val="24"/>
        </w:rPr>
        <w:t xml:space="preserve"> № 273-ФЗ) </w:t>
      </w:r>
      <w:r w:rsidRPr="00C2779B">
        <w:rPr>
          <w:rFonts w:ascii="Times New Roman" w:hAnsi="Times New Roman"/>
          <w:bCs/>
          <w:color w:val="000000" w:themeColor="text1"/>
          <w:sz w:val="24"/>
          <w:szCs w:val="24"/>
        </w:rPr>
        <w:t xml:space="preserve">и другими федеральными законами. </w:t>
      </w:r>
      <w:proofErr w:type="gramStart"/>
      <w:r w:rsidRPr="00C2779B">
        <w:rPr>
          <w:rFonts w:ascii="Times New Roman" w:hAnsi="Times New Roman"/>
          <w:bCs/>
          <w:color w:val="000000" w:themeColor="text1"/>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C2779B">
        <w:rPr>
          <w:rFonts w:ascii="Times New Roman" w:hAnsi="Times New Roman"/>
          <w:sz w:val="24"/>
          <w:szCs w:val="24"/>
        </w:rPr>
        <w:t xml:space="preserve">законом </w:t>
      </w:r>
      <w:r w:rsidRPr="00C2779B">
        <w:rPr>
          <w:rFonts w:ascii="Times New Roman" w:hAnsi="Times New Roman"/>
          <w:bCs/>
          <w:color w:val="000000" w:themeColor="text1"/>
          <w:sz w:val="24"/>
          <w:szCs w:val="24"/>
        </w:rPr>
        <w:t xml:space="preserve">от 25.12.2008 № 273-ФЗ, Федеральным </w:t>
      </w:r>
      <w:hyperlink r:id="rId16" w:history="1">
        <w:r w:rsidRPr="00C2779B">
          <w:rPr>
            <w:rFonts w:ascii="Times New Roman" w:hAnsi="Times New Roman"/>
            <w:bCs/>
            <w:color w:val="000000" w:themeColor="text1"/>
            <w:sz w:val="24"/>
            <w:szCs w:val="24"/>
          </w:rPr>
          <w:t>законом</w:t>
        </w:r>
      </w:hyperlink>
      <w:r w:rsidRPr="00C2779B">
        <w:rPr>
          <w:rFonts w:ascii="Times New Roman" w:hAnsi="Times New Roman"/>
          <w:bCs/>
          <w:color w:val="000000" w:themeColor="text1"/>
          <w:sz w:val="24"/>
          <w:szCs w:val="24"/>
        </w:rPr>
        <w:t xml:space="preserve"> от 03.12.2012 № 230-ФЗ «О контроле за соответствием расходов лиц, замещающих государственные должности, и иных лиц их доходам» </w:t>
      </w:r>
      <w:r w:rsidRPr="00C2779B">
        <w:rPr>
          <w:rFonts w:ascii="Times New Roman" w:hAnsi="Times New Roman"/>
          <w:bCs/>
          <w:sz w:val="24"/>
          <w:szCs w:val="24"/>
        </w:rPr>
        <w:t xml:space="preserve">(далее – Федеральный закон </w:t>
      </w:r>
      <w:r w:rsidRPr="00C2779B">
        <w:rPr>
          <w:rFonts w:ascii="Times New Roman" w:hAnsi="Times New Roman"/>
          <w:bCs/>
          <w:color w:val="000000" w:themeColor="text1"/>
          <w:sz w:val="24"/>
          <w:szCs w:val="24"/>
        </w:rPr>
        <w:t xml:space="preserve">03.12.2012 </w:t>
      </w:r>
      <w:r w:rsidRPr="00C2779B">
        <w:rPr>
          <w:rFonts w:ascii="Times New Roman" w:hAnsi="Times New Roman"/>
          <w:bCs/>
          <w:sz w:val="24"/>
          <w:szCs w:val="24"/>
        </w:rPr>
        <w:t xml:space="preserve"> № 230-ФЗ), Федеральным </w:t>
      </w:r>
      <w:hyperlink r:id="rId17" w:history="1">
        <w:r w:rsidRPr="00C2779B">
          <w:rPr>
            <w:rFonts w:ascii="Times New Roman" w:hAnsi="Times New Roman"/>
            <w:bCs/>
            <w:sz w:val="24"/>
            <w:szCs w:val="24"/>
          </w:rPr>
          <w:t>законом</w:t>
        </w:r>
      </w:hyperlink>
      <w:r w:rsidRPr="00C2779B">
        <w:rPr>
          <w:rFonts w:ascii="Times New Roman" w:hAnsi="Times New Roman"/>
          <w:bCs/>
          <w:sz w:val="24"/>
          <w:szCs w:val="24"/>
        </w:rPr>
        <w:t xml:space="preserve"> от 07.05.2013 № 79-ФЗ «О запрете отдельным категориям</w:t>
      </w:r>
      <w:proofErr w:type="gramEnd"/>
      <w:r w:rsidRPr="00C2779B">
        <w:rPr>
          <w:rFonts w:ascii="Times New Roman" w:hAnsi="Times New Roman"/>
          <w:bCs/>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w:t>
      </w:r>
      <w:r w:rsidRPr="00C2779B">
        <w:rPr>
          <w:rFonts w:ascii="Times New Roman" w:hAnsi="Times New Roman"/>
          <w:bCs/>
          <w:color w:val="000000" w:themeColor="text1"/>
          <w:sz w:val="24"/>
          <w:szCs w:val="24"/>
        </w:rPr>
        <w:t xml:space="preserve">если иное не предусмотрено Федеральным законом от 06.10.2003 </w:t>
      </w:r>
      <w:r w:rsidRPr="00C2779B">
        <w:rPr>
          <w:rFonts w:ascii="Times New Roman" w:hAnsi="Times New Roman"/>
          <w:color w:val="000000" w:themeColor="text1"/>
          <w:sz w:val="24"/>
          <w:szCs w:val="24"/>
        </w:rPr>
        <w:t xml:space="preserve">№ 131-ФЗ. </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bookmarkStart w:id="30" w:name="Par40"/>
      <w:bookmarkEnd w:id="30"/>
      <w:r w:rsidRPr="00C2779B">
        <w:rPr>
          <w:rFonts w:ascii="Times New Roman" w:hAnsi="Times New Roman"/>
          <w:bCs/>
          <w:color w:val="000000" w:themeColor="text1"/>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C2779B">
          <w:rPr>
            <w:rFonts w:ascii="Times New Roman" w:hAnsi="Times New Roman"/>
            <w:bCs/>
            <w:color w:val="000000" w:themeColor="text1"/>
            <w:sz w:val="24"/>
            <w:szCs w:val="24"/>
          </w:rPr>
          <w:t>законодательством</w:t>
        </w:r>
      </w:hyperlink>
      <w:r w:rsidRPr="00C2779B">
        <w:rPr>
          <w:rFonts w:ascii="Times New Roman" w:hAnsi="Times New Roman"/>
          <w:bCs/>
          <w:color w:val="000000" w:themeColor="text1"/>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8.3. </w:t>
      </w:r>
      <w:proofErr w:type="gramStart"/>
      <w:r w:rsidRPr="00C2779B">
        <w:rPr>
          <w:rFonts w:ascii="Times New Roman" w:hAnsi="Times New Roman"/>
          <w:bCs/>
          <w:color w:val="000000" w:themeColor="text1"/>
          <w:sz w:val="24"/>
          <w:szCs w:val="24"/>
        </w:rPr>
        <w:t xml:space="preserve">При выявлении в результате проверки, проведенной в соответствии с </w:t>
      </w:r>
      <w:hyperlink w:anchor="Par40" w:history="1">
        <w:r w:rsidRPr="00C2779B">
          <w:rPr>
            <w:rFonts w:ascii="Times New Roman" w:hAnsi="Times New Roman"/>
            <w:bCs/>
            <w:color w:val="000000" w:themeColor="text1"/>
            <w:sz w:val="24"/>
            <w:szCs w:val="24"/>
          </w:rPr>
          <w:t>частью 8.2</w:t>
        </w:r>
      </w:hyperlink>
      <w:r w:rsidRPr="00C2779B">
        <w:rPr>
          <w:rFonts w:ascii="Times New Roman" w:hAnsi="Times New Roman"/>
          <w:bCs/>
          <w:color w:val="000000" w:themeColor="text1"/>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19" w:history="1">
        <w:r w:rsidRPr="00C2779B">
          <w:rPr>
            <w:rFonts w:ascii="Times New Roman" w:hAnsi="Times New Roman"/>
            <w:bCs/>
            <w:sz w:val="24"/>
            <w:szCs w:val="24"/>
          </w:rPr>
          <w:t>Законами</w:t>
        </w:r>
      </w:hyperlink>
      <w:r w:rsidRPr="00C2779B">
        <w:rPr>
          <w:rFonts w:ascii="Times New Roman" w:hAnsi="Times New Roman"/>
          <w:bCs/>
          <w:sz w:val="24"/>
          <w:szCs w:val="24"/>
        </w:rPr>
        <w:t xml:space="preserve"> №№ 273-ФЗ, 230-ФЗ и 79-ФЗ, высше</w:t>
      </w:r>
      <w:r w:rsidRPr="00C2779B">
        <w:rPr>
          <w:rFonts w:ascii="Times New Roman" w:hAnsi="Times New Roman"/>
          <w:bCs/>
          <w:color w:val="000000" w:themeColor="text1"/>
          <w:sz w:val="24"/>
          <w:szCs w:val="24"/>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C2779B">
        <w:rPr>
          <w:rFonts w:ascii="Times New Roman" w:hAnsi="Times New Roman"/>
          <w:bCs/>
          <w:color w:val="000000" w:themeColor="text1"/>
          <w:sz w:val="24"/>
          <w:szCs w:val="24"/>
        </w:rPr>
        <w:t xml:space="preserve"> меры ответственности в орган местного самоуправления, уполномоченный принимать соответствующее решение, или в суд.</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bookmarkStart w:id="31" w:name="Par44"/>
      <w:bookmarkEnd w:id="31"/>
      <w:r w:rsidRPr="00C2779B">
        <w:rPr>
          <w:rFonts w:ascii="Times New Roman" w:hAnsi="Times New Roman"/>
          <w:bCs/>
          <w:color w:val="000000" w:themeColor="text1"/>
          <w:sz w:val="24"/>
          <w:szCs w:val="24"/>
        </w:rPr>
        <w:t xml:space="preserve">8.4. </w:t>
      </w:r>
      <w:proofErr w:type="gramStart"/>
      <w:r w:rsidRPr="00C2779B">
        <w:rPr>
          <w:rFonts w:ascii="Times New Roman" w:hAnsi="Times New Roman"/>
          <w:bCs/>
          <w:color w:val="000000" w:themeColor="text1"/>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предупреждение;</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5) запрет исполнять полномочия на постоянной основе до прекращения срока его полномочий.</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C2779B">
          <w:rPr>
            <w:rFonts w:ascii="Times New Roman" w:hAnsi="Times New Roman"/>
            <w:bCs/>
            <w:color w:val="000000" w:themeColor="text1"/>
            <w:sz w:val="24"/>
            <w:szCs w:val="24"/>
          </w:rPr>
          <w:t>части 8.4.</w:t>
        </w:r>
      </w:hyperlink>
      <w:r w:rsidRPr="00C2779B">
        <w:rPr>
          <w:rFonts w:ascii="Times New Roman" w:hAnsi="Times New Roman"/>
          <w:bCs/>
          <w:color w:val="000000" w:themeColor="text1"/>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9. </w:t>
      </w:r>
      <w:proofErr w:type="gramStart"/>
      <w:r w:rsidRPr="00C2779B">
        <w:rPr>
          <w:rFonts w:ascii="Times New Roman" w:hAnsi="Times New Roman"/>
          <w:bCs/>
          <w:color w:val="000000" w:themeColor="text1"/>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C2779B">
        <w:rPr>
          <w:rFonts w:ascii="Times New Roman" w:hAnsi="Times New Roman"/>
          <w:bCs/>
          <w:color w:val="000000" w:themeColor="text1"/>
          <w:sz w:val="24"/>
          <w:szCs w:val="24"/>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смерти;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отставки по собственному желанию;</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признания судом недееспособным или ограниченно дееспособным;</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признания судом безвестно отсутствующим или объявления умершим;</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bookmarkStart w:id="32" w:name="Par64"/>
      <w:bookmarkEnd w:id="32"/>
      <w:r w:rsidRPr="00C2779B">
        <w:rPr>
          <w:rFonts w:ascii="Times New Roman" w:hAnsi="Times New Roman"/>
          <w:bCs/>
          <w:color w:val="000000" w:themeColor="text1"/>
          <w:sz w:val="24"/>
          <w:szCs w:val="24"/>
        </w:rPr>
        <w:t>5) вступления в отношении его в законную силу обвинительного приговора суда;</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выезда за пределы Российской Федерации на постоянное место жительства;</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bookmarkStart w:id="33" w:name="Par68"/>
      <w:bookmarkEnd w:id="33"/>
      <w:r w:rsidRPr="00C2779B">
        <w:rPr>
          <w:rFonts w:ascii="Times New Roman" w:hAnsi="Times New Roman"/>
          <w:bCs/>
          <w:color w:val="000000" w:themeColor="text1"/>
          <w:sz w:val="24"/>
          <w:szCs w:val="24"/>
        </w:rPr>
        <w:t>8) отзыва избирателями;</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9) досрочного прекращения полномочий соответствующего органа местного самоуправления;</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призыва на военную службу или направления на заменяющую ее альтернативную гражданскую службу;</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11) в иных случаях, установленных настоящим Федеральным </w:t>
      </w:r>
      <w:hyperlink r:id="rId20" w:history="1">
        <w:r w:rsidRPr="00C2779B">
          <w:rPr>
            <w:rFonts w:ascii="Times New Roman" w:hAnsi="Times New Roman"/>
            <w:bCs/>
            <w:color w:val="000000" w:themeColor="text1"/>
            <w:sz w:val="24"/>
            <w:szCs w:val="24"/>
          </w:rPr>
          <w:t>законом</w:t>
        </w:r>
      </w:hyperlink>
      <w:r w:rsidRPr="00C2779B">
        <w:rPr>
          <w:rFonts w:ascii="Times New Roman" w:hAnsi="Times New Roman"/>
          <w:bCs/>
          <w:color w:val="000000" w:themeColor="text1"/>
          <w:sz w:val="24"/>
          <w:szCs w:val="24"/>
        </w:rPr>
        <w:t xml:space="preserve"> и иными федеральными законами.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bookmarkStart w:id="34" w:name="Par74"/>
      <w:bookmarkEnd w:id="34"/>
      <w:r w:rsidRPr="00C2779B">
        <w:rPr>
          <w:rFonts w:ascii="Times New Roman" w:hAnsi="Times New Roman"/>
          <w:bCs/>
          <w:color w:val="000000" w:themeColor="text1"/>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C2779B">
        <w:rPr>
          <w:rFonts w:ascii="Times New Roman" w:hAnsi="Times New Roman"/>
          <w:bCs/>
          <w:color w:val="000000" w:themeColor="text1"/>
          <w:sz w:val="24"/>
          <w:szCs w:val="24"/>
        </w:rPr>
        <w:lastRenderedPageBreak/>
        <w:t xml:space="preserve">муниципальную должность, прекращаются досрочно в случае несоблюдения ограничений, установленных Федеральным законом от 06.10.2003 № 131-ФЗ. </w:t>
      </w:r>
    </w:p>
    <w:p w:rsidR="00876B06" w:rsidRPr="00C2779B"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11. </w:t>
      </w:r>
      <w:proofErr w:type="gramStart"/>
      <w:r w:rsidRPr="00C2779B">
        <w:rPr>
          <w:rFonts w:ascii="Times New Roman" w:hAnsi="Times New Roman"/>
          <w:bCs/>
          <w:color w:val="000000" w:themeColor="text1"/>
          <w:sz w:val="24"/>
          <w:szCs w:val="24"/>
        </w:rPr>
        <w:t xml:space="preserve">Решение совета депутатов </w:t>
      </w:r>
      <w:r w:rsidRPr="00C2779B">
        <w:rPr>
          <w:rFonts w:ascii="Times New Roman" w:hAnsi="Times New Roman"/>
          <w:bCs/>
          <w:sz w:val="24"/>
          <w:szCs w:val="24"/>
        </w:rPr>
        <w:t xml:space="preserve">поселения о досрочном </w:t>
      </w:r>
      <w:r w:rsidRPr="00C2779B">
        <w:rPr>
          <w:rFonts w:ascii="Times New Roman" w:hAnsi="Times New Roman"/>
          <w:bCs/>
          <w:color w:val="000000" w:themeColor="text1"/>
          <w:sz w:val="24"/>
          <w:szCs w:val="24"/>
        </w:rPr>
        <w:t>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roofErr w:type="gramEnd"/>
    </w:p>
    <w:p w:rsidR="00876B06" w:rsidRPr="00E0009D" w:rsidRDefault="00876B06" w:rsidP="00876B06">
      <w:pPr>
        <w:widowControl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proofErr w:type="gramStart"/>
      <w:r w:rsidRPr="00C2779B">
        <w:rPr>
          <w:rFonts w:ascii="Times New Roman" w:hAnsi="Times New Roman"/>
          <w:bCs/>
          <w:color w:val="000000" w:themeColor="text1"/>
          <w:sz w:val="24"/>
          <w:szCs w:val="24"/>
        </w:rPr>
        <w:t>полномочий депутата совета депутатов поселения</w:t>
      </w:r>
      <w:proofErr w:type="gramEnd"/>
      <w:r w:rsidRPr="00C2779B">
        <w:rPr>
          <w:rFonts w:ascii="Times New Roman" w:hAnsi="Times New Roman"/>
          <w:bCs/>
          <w:color w:val="000000" w:themeColor="text1"/>
          <w:sz w:val="24"/>
          <w:szCs w:val="24"/>
        </w:rPr>
        <w:t xml:space="preserve"> днем появления основания для досрочного прекращения полномочий является день поступления в совет депутатов поселения данного заявления.</w:t>
      </w:r>
    </w:p>
    <w:p w:rsidR="00876B06" w:rsidRPr="00C2779B" w:rsidRDefault="00876B06" w:rsidP="00876B06">
      <w:pPr>
        <w:pStyle w:val="1"/>
        <w:jc w:val="center"/>
        <w:rPr>
          <w:b w:val="0"/>
          <w:color w:val="000000" w:themeColor="text1"/>
          <w:sz w:val="24"/>
          <w:szCs w:val="24"/>
        </w:rPr>
      </w:pPr>
      <w:bookmarkStart w:id="35" w:name="_Toc35954772"/>
      <w:r w:rsidRPr="00C2779B">
        <w:rPr>
          <w:color w:val="000000" w:themeColor="text1"/>
          <w:sz w:val="24"/>
          <w:szCs w:val="24"/>
        </w:rPr>
        <w:t>Статья 30. Глава</w:t>
      </w:r>
      <w:bookmarkEnd w:id="35"/>
      <w:r w:rsidRPr="00C2779B">
        <w:rPr>
          <w:color w:val="000000" w:themeColor="text1"/>
          <w:sz w:val="24"/>
          <w:szCs w:val="24"/>
        </w:rPr>
        <w:t xml:space="preserve"> муниципального образования</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Глава муниципального образования является высшим должностным лицом сельского поселения и наделяется Уставом муниципального образования собственными полномочиями по решению вопросов местного значения.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sz w:val="24"/>
          <w:szCs w:val="24"/>
        </w:rPr>
        <w:t xml:space="preserve">2. </w:t>
      </w:r>
      <w:r w:rsidRPr="00C2779B">
        <w:rPr>
          <w:rFonts w:ascii="Times New Roman" w:hAnsi="Times New Roman"/>
          <w:bCs/>
          <w:color w:val="000000" w:themeColor="text1"/>
          <w:sz w:val="24"/>
          <w:szCs w:val="24"/>
        </w:rPr>
        <w:t xml:space="preserve">Глава муниципального образования избирается из состава совета депутатов  поселения в соответствии с Областным законом Ленинградской области и исполняет полномочия его председателя. Избранным на должность Главы муниципального образования считается кандидат, набравший более половины голосов от установленной настоящим уставом </w:t>
      </w:r>
      <w:proofErr w:type="gramStart"/>
      <w:r w:rsidRPr="00C2779B">
        <w:rPr>
          <w:rFonts w:ascii="Times New Roman" w:hAnsi="Times New Roman"/>
          <w:bCs/>
          <w:color w:val="000000" w:themeColor="text1"/>
          <w:sz w:val="24"/>
          <w:szCs w:val="24"/>
        </w:rPr>
        <w:t>численности депутатов совета депутатов  поселения</w:t>
      </w:r>
      <w:proofErr w:type="gramEnd"/>
      <w:r w:rsidRPr="00C2779B">
        <w:rPr>
          <w:rFonts w:ascii="Times New Roman" w:hAnsi="Times New Roman"/>
          <w:bCs/>
          <w:color w:val="000000" w:themeColor="text1"/>
          <w:sz w:val="24"/>
          <w:szCs w:val="24"/>
        </w:rPr>
        <w:t>.</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Итоги голосования оформляются решением совета депутатов муниципального образования. Решение подписывается Главой муниципального образования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876B06" w:rsidRPr="00C1040C" w:rsidRDefault="00876B06" w:rsidP="00876B06">
      <w:pPr>
        <w:autoSpaceDE w:val="0"/>
        <w:autoSpaceDN w:val="0"/>
        <w:adjustRightInd w:val="0"/>
        <w:spacing w:after="0" w:line="240" w:lineRule="auto"/>
        <w:ind w:right="-144" w:firstLine="851"/>
        <w:jc w:val="both"/>
        <w:rPr>
          <w:rFonts w:ascii="Times New Roman" w:hAnsi="Times New Roman"/>
          <w:bCs/>
          <w:sz w:val="24"/>
          <w:szCs w:val="24"/>
        </w:rPr>
      </w:pPr>
      <w:r w:rsidRPr="00C1040C">
        <w:rPr>
          <w:rFonts w:ascii="Times New Roman" w:hAnsi="Times New Roman"/>
          <w:sz w:val="24"/>
          <w:szCs w:val="24"/>
          <w:shd w:val="clear" w:color="auto" w:fill="FFFFFF"/>
        </w:rPr>
        <w:t>4.Глава муниципального образования может осуществлять свои полномочия на непостоянной основе.</w:t>
      </w:r>
    </w:p>
    <w:p w:rsidR="00876B06" w:rsidRPr="00C1040C"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1040C">
        <w:rPr>
          <w:rFonts w:ascii="Times New Roman" w:hAnsi="Times New Roman"/>
          <w:bCs/>
          <w:sz w:val="24"/>
          <w:szCs w:val="24"/>
        </w:rPr>
        <w:t>5. Срок полномочий главы муниципального</w:t>
      </w:r>
      <w:r w:rsidRPr="00C2779B">
        <w:rPr>
          <w:rFonts w:ascii="Times New Roman" w:hAnsi="Times New Roman"/>
          <w:bCs/>
          <w:color w:val="000000" w:themeColor="text1"/>
          <w:sz w:val="24"/>
          <w:szCs w:val="24"/>
        </w:rPr>
        <w:t xml:space="preserve"> образования составляет 5 (пять) лет.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Глава муниципального образования осуществляет организацию деятельности совета депутатов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8. Глава муниципального образования </w:t>
      </w:r>
      <w:proofErr w:type="gramStart"/>
      <w:r w:rsidRPr="00C2779B">
        <w:rPr>
          <w:rFonts w:ascii="Times New Roman" w:hAnsi="Times New Roman"/>
          <w:bCs/>
          <w:color w:val="000000" w:themeColor="text1"/>
          <w:sz w:val="24"/>
          <w:szCs w:val="24"/>
        </w:rPr>
        <w:t>подконтролен</w:t>
      </w:r>
      <w:proofErr w:type="gramEnd"/>
      <w:r w:rsidRPr="00C2779B">
        <w:rPr>
          <w:rFonts w:ascii="Times New Roman" w:hAnsi="Times New Roman"/>
          <w:bCs/>
          <w:color w:val="000000" w:themeColor="text1"/>
          <w:sz w:val="24"/>
          <w:szCs w:val="24"/>
        </w:rPr>
        <w:t xml:space="preserve"> и подотчетен населению и совету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color w:val="000000"/>
          <w:sz w:val="24"/>
          <w:szCs w:val="24"/>
          <w:shd w:val="clear" w:color="auto" w:fill="FFFFFF"/>
        </w:rPr>
        <w:t>9. Глава муниципального образования представляет совету депутатов муниципального образования ежегодные отчеты о результатах своей деятельности,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w:t>
      </w:r>
      <w:r w:rsidRPr="00C2779B">
        <w:rPr>
          <w:rFonts w:ascii="Times New Roman" w:hAnsi="Times New Roman"/>
          <w:color w:val="000000"/>
          <w:sz w:val="24"/>
          <w:szCs w:val="24"/>
          <w:shd w:val="clear" w:color="auto" w:fill="FFFFFF"/>
        </w:rPr>
        <w:t xml:space="preserve"> </w:t>
      </w:r>
      <w:proofErr w:type="gramStart"/>
      <w:r w:rsidRPr="00C2779B">
        <w:rPr>
          <w:rFonts w:ascii="Times New Roman" w:hAnsi="Times New Roman"/>
          <w:color w:val="000000"/>
          <w:sz w:val="24"/>
          <w:szCs w:val="24"/>
          <w:shd w:val="clear" w:color="auto" w:fill="FFFFFF"/>
        </w:rPr>
        <w:t xml:space="preserve">Глава муниципального образования должен соблюдать ограничения, запреты, исполнять обязанности, которые установлены </w:t>
      </w:r>
      <w:r w:rsidRPr="00C2779B">
        <w:rPr>
          <w:rFonts w:ascii="Times New Roman" w:hAnsi="Times New Roman"/>
          <w:sz w:val="24"/>
          <w:szCs w:val="24"/>
          <w:shd w:val="clear" w:color="auto" w:fill="FFFFFF"/>
        </w:rPr>
        <w:t>Федеральным </w:t>
      </w:r>
      <w:hyperlink r:id="rId21" w:anchor="dst0" w:history="1">
        <w:r w:rsidRPr="00C2779B">
          <w:rPr>
            <w:rStyle w:val="a4"/>
            <w:rFonts w:ascii="Times New Roman" w:hAnsi="Times New Roman"/>
            <w:sz w:val="24"/>
            <w:szCs w:val="24"/>
            <w:shd w:val="clear" w:color="auto" w:fill="FFFFFF"/>
          </w:rPr>
          <w:t>законом</w:t>
        </w:r>
      </w:hyperlink>
      <w:r w:rsidRPr="00C2779B">
        <w:rPr>
          <w:rFonts w:ascii="Times New Roman" w:hAnsi="Times New Roman"/>
          <w:sz w:val="24"/>
          <w:szCs w:val="24"/>
          <w:shd w:val="clear" w:color="auto" w:fill="FFFFFF"/>
        </w:rPr>
        <w:t> от 25 декабря 2008 года N 273-ФЗ "О противодействии коррупции", Федеральным </w:t>
      </w:r>
      <w:hyperlink r:id="rId22" w:anchor="dst0" w:history="1">
        <w:r w:rsidRPr="00C2779B">
          <w:rPr>
            <w:rStyle w:val="a4"/>
            <w:rFonts w:ascii="Times New Roman" w:hAnsi="Times New Roman"/>
            <w:sz w:val="24"/>
            <w:szCs w:val="24"/>
            <w:shd w:val="clear" w:color="auto" w:fill="FFFFFF"/>
          </w:rPr>
          <w:t>законом</w:t>
        </w:r>
      </w:hyperlink>
      <w:r w:rsidRPr="00C2779B">
        <w:rPr>
          <w:rFonts w:ascii="Times New Roman" w:hAnsi="Times New Roman"/>
          <w:sz w:val="24"/>
          <w:szCs w:val="24"/>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anchor="dst0" w:history="1">
        <w:r w:rsidRPr="00C2779B">
          <w:rPr>
            <w:rStyle w:val="a4"/>
            <w:rFonts w:ascii="Times New Roman" w:hAnsi="Times New Roman"/>
            <w:sz w:val="24"/>
            <w:szCs w:val="24"/>
            <w:shd w:val="clear" w:color="auto" w:fill="FFFFFF"/>
          </w:rPr>
          <w:t>законом</w:t>
        </w:r>
      </w:hyperlink>
      <w:r w:rsidRPr="00C2779B">
        <w:rPr>
          <w:rFonts w:ascii="Times New Roman" w:hAnsi="Times New Roman"/>
          <w:sz w:val="24"/>
          <w:szCs w:val="24"/>
          <w:shd w:val="clear" w:color="auto" w:fill="FFFFFF"/>
        </w:rPr>
        <w:t> от 7 ма</w:t>
      </w:r>
      <w:r w:rsidRPr="00C2779B">
        <w:rPr>
          <w:rFonts w:ascii="Times New Roman" w:hAnsi="Times New Roman"/>
          <w:color w:val="000000"/>
          <w:sz w:val="24"/>
          <w:szCs w:val="24"/>
          <w:shd w:val="clear" w:color="auto" w:fill="FFFFFF"/>
        </w:rPr>
        <w:t>я 2013 года N 79-ФЗ "О запрете отдельным категориям лиц</w:t>
      </w:r>
      <w:proofErr w:type="gramEnd"/>
      <w:r w:rsidRPr="00C2779B">
        <w:rPr>
          <w:rFonts w:ascii="Times New Roman" w:hAnsi="Times New Roman"/>
          <w:color w:val="000000"/>
          <w:sz w:val="24"/>
          <w:szCs w:val="24"/>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2779B">
        <w:rPr>
          <w:rFonts w:ascii="Times New Roman" w:hAnsi="Times New Roman"/>
          <w:bCs/>
          <w:color w:val="000000" w:themeColor="text1"/>
          <w:sz w:val="24"/>
          <w:szCs w:val="24"/>
        </w:rPr>
        <w:t xml:space="preserve"> </w:t>
      </w:r>
    </w:p>
    <w:p w:rsidR="00876B06" w:rsidRPr="00C2779B" w:rsidRDefault="00876B06" w:rsidP="00876B06">
      <w:pPr>
        <w:pStyle w:val="1"/>
        <w:jc w:val="center"/>
        <w:rPr>
          <w:b w:val="0"/>
          <w:color w:val="000000" w:themeColor="text1"/>
          <w:sz w:val="24"/>
          <w:szCs w:val="24"/>
        </w:rPr>
      </w:pPr>
      <w:bookmarkStart w:id="36" w:name="_Toc35954773"/>
      <w:r w:rsidRPr="00C2779B">
        <w:rPr>
          <w:color w:val="000000" w:themeColor="text1"/>
          <w:sz w:val="24"/>
          <w:szCs w:val="24"/>
        </w:rPr>
        <w:lastRenderedPageBreak/>
        <w:t xml:space="preserve">Статья 31. Полномочия главы </w:t>
      </w:r>
      <w:bookmarkEnd w:id="36"/>
      <w:r w:rsidRPr="00C2779B">
        <w:rPr>
          <w:color w:val="000000" w:themeColor="text1"/>
          <w:sz w:val="24"/>
          <w:szCs w:val="24"/>
        </w:rPr>
        <w:t>муниципального образования</w:t>
      </w:r>
    </w:p>
    <w:p w:rsidR="00876B06" w:rsidRPr="00C2779B" w:rsidRDefault="00876B06" w:rsidP="00876B06">
      <w:pPr>
        <w:pStyle w:val="1"/>
        <w:rPr>
          <w:color w:val="000000" w:themeColor="text1"/>
          <w:sz w:val="24"/>
          <w:szCs w:val="24"/>
        </w:rPr>
      </w:pPr>
      <w:r w:rsidRPr="00C2779B">
        <w:rPr>
          <w:color w:val="000000" w:themeColor="text1"/>
          <w:sz w:val="24"/>
          <w:szCs w:val="24"/>
        </w:rPr>
        <w:t xml:space="preserve"> </w:t>
      </w:r>
      <w:r>
        <w:rPr>
          <w:color w:val="000000" w:themeColor="text1"/>
          <w:sz w:val="24"/>
          <w:szCs w:val="24"/>
        </w:rPr>
        <w:t xml:space="preserve">       </w:t>
      </w:r>
      <w:r w:rsidRPr="00C2779B">
        <w:rPr>
          <w:color w:val="000000" w:themeColor="text1"/>
          <w:sz w:val="24"/>
          <w:szCs w:val="24"/>
        </w:rPr>
        <w:t xml:space="preserve">  Глава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издает в пределах своих полномочий правовые акты;</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вправе требовать созыва внеочередного заседания совета депутатов сельского поселения;</w:t>
      </w:r>
    </w:p>
    <w:p w:rsidR="00876B06" w:rsidRPr="00C2779B" w:rsidRDefault="00876B06" w:rsidP="00876B06">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C2779B">
        <w:rPr>
          <w:rFonts w:ascii="Times New Roman" w:hAnsi="Times New Roman"/>
          <w:bCs/>
          <w:color w:val="000000" w:themeColor="text1"/>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выдает доверенности на представление интересов сельского поселения,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876B06" w:rsidRPr="00C2779B" w:rsidRDefault="00876B06" w:rsidP="00876B06">
      <w:pPr>
        <w:autoSpaceDE w:val="0"/>
        <w:autoSpaceDN w:val="0"/>
        <w:adjustRightInd w:val="0"/>
        <w:spacing w:after="0" w:line="240" w:lineRule="auto"/>
        <w:ind w:left="1418"/>
        <w:jc w:val="both"/>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37" w:name="_Toc35954774"/>
      <w:r w:rsidRPr="00C2779B">
        <w:rPr>
          <w:color w:val="000000" w:themeColor="text1"/>
          <w:sz w:val="24"/>
          <w:szCs w:val="24"/>
        </w:rPr>
        <w:t>Статья 32. Досрочное прекращение полномочий главы</w:t>
      </w:r>
      <w:bookmarkEnd w:id="37"/>
      <w:r w:rsidRPr="00C2779B">
        <w:rPr>
          <w:color w:val="000000" w:themeColor="text1"/>
          <w:sz w:val="24"/>
          <w:szCs w:val="24"/>
        </w:rPr>
        <w:t xml:space="preserve"> муниципального образования</w:t>
      </w:r>
    </w:p>
    <w:p w:rsidR="00876B06" w:rsidRPr="00C2779B" w:rsidRDefault="00876B06" w:rsidP="00876B06">
      <w:pPr>
        <w:pStyle w:val="1"/>
        <w:rPr>
          <w:color w:val="000000" w:themeColor="text1"/>
          <w:sz w:val="24"/>
          <w:szCs w:val="24"/>
        </w:rPr>
      </w:pPr>
      <w:r>
        <w:rPr>
          <w:color w:val="000000" w:themeColor="text1"/>
          <w:sz w:val="24"/>
          <w:szCs w:val="24"/>
        </w:rPr>
        <w:t xml:space="preserve">             </w:t>
      </w:r>
      <w:r w:rsidRPr="00C2779B">
        <w:rPr>
          <w:color w:val="000000" w:themeColor="text1"/>
          <w:sz w:val="24"/>
          <w:szCs w:val="24"/>
        </w:rPr>
        <w:t>1. Полномочия главы  муниципального образования прекращаются досрочно в случае: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смерти;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отставки по собственному желанию;</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удаления в отставку в соответствии со статьей 74.1 Федерального закона  от 6 октября 2003 года № 131-ФЗ;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отрешения от должности в соответствии со статьей 74 Федерального закона  от 6 октября 2003 года  № 131-ФЗ;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признания судом недееспособным или ограниченно дееспособным;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признания судом безвестно отсутствующим или объявления умершим;</w:t>
      </w:r>
    </w:p>
    <w:p w:rsidR="00876B06" w:rsidRPr="00C2779B" w:rsidRDefault="00876B06" w:rsidP="00876B06">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C2779B">
        <w:rPr>
          <w:rFonts w:ascii="Times New Roman" w:hAnsi="Times New Roman"/>
          <w:bCs/>
          <w:color w:val="000000" w:themeColor="text1"/>
          <w:sz w:val="24"/>
          <w:szCs w:val="24"/>
        </w:rPr>
        <w:t>7) вступления в отношении его в законную силу обвинительного приговора суда;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 выезда за пределы Российской Федерации на постоянное место жительства;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отзыва избирателями;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12) преобразования сельского поселения, осуществляемого в соответствии со статьей 13 Федерального закона от 06.10.2003 № 131</w:t>
      </w:r>
      <w:r w:rsidRPr="00C2779B">
        <w:rPr>
          <w:rFonts w:ascii="Times New Roman" w:hAnsi="Times New Roman"/>
          <w:bCs/>
          <w:color w:val="000000" w:themeColor="text1"/>
          <w:sz w:val="24"/>
          <w:szCs w:val="24"/>
        </w:rPr>
        <w:noBreakHyphen/>
        <w:t>ФЗ, а также в случае упразднения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13) утраты сельским поселением статуса сельского поселения в связи с его объединением с городским округом;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поселения.</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38" w:name="_Toc35954775"/>
      <w:r w:rsidRPr="00C2779B">
        <w:rPr>
          <w:color w:val="000000" w:themeColor="text1"/>
          <w:sz w:val="24"/>
          <w:szCs w:val="24"/>
        </w:rPr>
        <w:t xml:space="preserve">Статья 33. Администрация </w:t>
      </w:r>
      <w:bookmarkEnd w:id="38"/>
      <w:r w:rsidRPr="00C2779B">
        <w:rPr>
          <w:color w:val="000000" w:themeColor="text1"/>
          <w:sz w:val="24"/>
          <w:szCs w:val="24"/>
        </w:rPr>
        <w:t>муниципального образования</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Администрация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областными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Администрация муниципального образования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Администрация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разрабатывает проекты местного бюджета, планов, программ, решений, представляемых главой администрации сельского поселения на рассмотрение совета депутатов сельского поселения;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исполняет местный бюджет и представляет на утверждение совета депутатов сельского поселения отчет о его исполнении;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осуществляет отдельные государственные полномочия, переданные администрации сельского поселения федеральными законами и Областными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 заключает соглашения с администрацией муниципального района в порядке, установленном решением совета депутатов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11) обладает полномочиями по организации теплоснабжения, предусмотренными Федеральным законом от 27.07.2010 № 190-ФЗ «О теплоснабжении»;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rPr>
        <w:t>19)</w:t>
      </w:r>
      <w:r w:rsidRPr="00C2779B">
        <w:rPr>
          <w:rFonts w:ascii="Times New Roman" w:hAnsi="Times New Roman"/>
          <w:sz w:val="24"/>
          <w:szCs w:val="24"/>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4. Администрация сельского поселения осуществляет иные полномочия в соответствии с федеральными законами, Областными законами Ленинградской области, положением </w:t>
      </w:r>
      <w:r w:rsidRPr="00C2779B">
        <w:rPr>
          <w:rFonts w:ascii="Times New Roman" w:hAnsi="Times New Roman"/>
          <w:bCs/>
          <w:sz w:val="24"/>
          <w:szCs w:val="24"/>
        </w:rPr>
        <w:t>об администрации</w:t>
      </w:r>
      <w:r w:rsidRPr="00C2779B">
        <w:rPr>
          <w:rFonts w:ascii="Times New Roman" w:hAnsi="Times New Roman"/>
          <w:bCs/>
          <w:color w:val="000000" w:themeColor="text1"/>
          <w:sz w:val="24"/>
          <w:szCs w:val="24"/>
        </w:rPr>
        <w:t xml:space="preserve"> поселения в случае, если исполнение полномочий прямо не делегировано совету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Администрация поселения в соответствии с Федеральным законом от 06.10.2003 № 131</w:t>
      </w:r>
      <w:r w:rsidRPr="00C2779B">
        <w:rPr>
          <w:rFonts w:ascii="Times New Roman" w:hAnsi="Times New Roman"/>
          <w:bCs/>
          <w:color w:val="000000" w:themeColor="text1"/>
          <w:sz w:val="24"/>
          <w:szCs w:val="24"/>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876B06" w:rsidRPr="00C2779B" w:rsidRDefault="00876B06" w:rsidP="00876B06">
      <w:pPr>
        <w:autoSpaceDE w:val="0"/>
        <w:autoSpaceDN w:val="0"/>
        <w:adjustRightInd w:val="0"/>
        <w:spacing w:after="0" w:line="240" w:lineRule="auto"/>
        <w:jc w:val="both"/>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39" w:name="_Toc35954776"/>
      <w:r w:rsidRPr="00C2779B">
        <w:rPr>
          <w:color w:val="000000" w:themeColor="text1"/>
          <w:sz w:val="24"/>
          <w:szCs w:val="24"/>
        </w:rPr>
        <w:t xml:space="preserve">Статья 34. Глава администрации </w:t>
      </w:r>
      <w:bookmarkEnd w:id="39"/>
      <w:r w:rsidRPr="00C2779B">
        <w:rPr>
          <w:color w:val="000000" w:themeColor="text1"/>
          <w:sz w:val="24"/>
          <w:szCs w:val="24"/>
        </w:rPr>
        <w:t>муниципального образования</w:t>
      </w:r>
    </w:p>
    <w:p w:rsidR="00876B06" w:rsidRPr="00C2779B" w:rsidRDefault="00876B06" w:rsidP="00876B06">
      <w:pPr>
        <w:autoSpaceDE w:val="0"/>
        <w:autoSpaceDN w:val="0"/>
        <w:adjustRightInd w:val="0"/>
        <w:spacing w:after="0" w:line="240" w:lineRule="auto"/>
        <w:rPr>
          <w:rFonts w:ascii="Times New Roman" w:hAnsi="Times New Roman"/>
          <w:b/>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 Глава администрации муниципального образования – должностное лицо, назначаемое на должность по контракту, заключаемому по результатам конкурса на замещение указанной должности.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76B06" w:rsidRPr="00C2779B" w:rsidRDefault="00876B06" w:rsidP="00876B06">
      <w:pPr>
        <w:autoSpaceDE w:val="0"/>
        <w:autoSpaceDN w:val="0"/>
        <w:adjustRightInd w:val="0"/>
        <w:spacing w:after="0" w:line="240" w:lineRule="auto"/>
        <w:ind w:firstLine="851"/>
        <w:jc w:val="both"/>
        <w:rPr>
          <w:rFonts w:ascii="Times New Roman" w:hAnsi="Times New Roman"/>
          <w:color w:val="000000" w:themeColor="text1"/>
          <w:sz w:val="24"/>
          <w:szCs w:val="24"/>
        </w:rPr>
      </w:pPr>
      <w:r w:rsidRPr="00C2779B">
        <w:rPr>
          <w:rFonts w:ascii="Times New Roman" w:hAnsi="Times New Roman"/>
          <w:bCs/>
          <w:color w:val="000000" w:themeColor="text1"/>
          <w:sz w:val="24"/>
          <w:szCs w:val="24"/>
        </w:rPr>
        <w:t>3. Контра</w:t>
      </w:r>
      <w:proofErr w:type="gramStart"/>
      <w:r w:rsidRPr="00C2779B">
        <w:rPr>
          <w:rFonts w:ascii="Times New Roman" w:hAnsi="Times New Roman"/>
          <w:bCs/>
          <w:color w:val="000000" w:themeColor="text1"/>
          <w:sz w:val="24"/>
          <w:szCs w:val="24"/>
        </w:rPr>
        <w:t>кт с гл</w:t>
      </w:r>
      <w:proofErr w:type="gramEnd"/>
      <w:r w:rsidRPr="00C2779B">
        <w:rPr>
          <w:rFonts w:ascii="Times New Roman" w:hAnsi="Times New Roman"/>
          <w:bCs/>
          <w:color w:val="000000" w:themeColor="text1"/>
          <w:sz w:val="24"/>
          <w:szCs w:val="24"/>
        </w:rPr>
        <w:t>авой администрации сельского поселения заключается главой  муниципального образования на срок полномочий совета депутатов  поселения – 5 лет,</w:t>
      </w:r>
      <w:r w:rsidRPr="00C2779B">
        <w:rPr>
          <w:rFonts w:ascii="Times New Roman" w:hAnsi="Times New Roman"/>
          <w:color w:val="000000" w:themeColor="text1"/>
          <w:sz w:val="24"/>
          <w:szCs w:val="24"/>
        </w:rPr>
        <w:t xml:space="preserve"> но не менее чем на два года.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4. Глава администрации муниципального образования </w:t>
      </w:r>
      <w:proofErr w:type="gramStart"/>
      <w:r w:rsidRPr="00C2779B">
        <w:rPr>
          <w:rFonts w:ascii="Times New Roman" w:hAnsi="Times New Roman"/>
          <w:bCs/>
          <w:color w:val="000000" w:themeColor="text1"/>
          <w:sz w:val="24"/>
          <w:szCs w:val="24"/>
        </w:rPr>
        <w:t>подконтролен</w:t>
      </w:r>
      <w:proofErr w:type="gramEnd"/>
      <w:r w:rsidRPr="00C2779B">
        <w:rPr>
          <w:rFonts w:ascii="Times New Roman" w:hAnsi="Times New Roman"/>
          <w:bCs/>
          <w:color w:val="000000" w:themeColor="text1"/>
          <w:sz w:val="24"/>
          <w:szCs w:val="24"/>
        </w:rPr>
        <w:t xml:space="preserve"> и подотчетен совету депутатов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Глава администрации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представляет совету депутатов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несет персональную ответственность за деятельность структурных подразделений и должностных лиц администрации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Глава администрации муниципального образования  должен соблюдать ограничения и запреты и исполнять обязанности, установленные Федеральным законом от25.12.2008 № 273-ФЗ.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Полномочия главы администрации сельского поселения, прекращаются досрочно в случае: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смерти;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отставки по собственному желанию;</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отрешения от должности в соответствии со статьей 74 Федерального закона от 06.10.2003 № 131</w:t>
      </w:r>
      <w:r w:rsidRPr="00C2779B">
        <w:rPr>
          <w:rFonts w:ascii="Times New Roman" w:hAnsi="Times New Roman"/>
          <w:bCs/>
          <w:color w:val="000000" w:themeColor="text1"/>
          <w:sz w:val="24"/>
          <w:szCs w:val="24"/>
        </w:rPr>
        <w:noBreakHyphen/>
        <w:t>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признания судом недееспособным или ограниченно дееспособным;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признания судом безвестно отсутствующим или объявления умершим;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вступления в отношении его в законную силу обвинительного приговора суда;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8) выезда за пределы Российской Федерации на постоянное место жительства;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10) призыва на военную службу или направления на заменяющую ее альтернативную гражданскую службу;</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11) преобразования сельского поселения, осуществляемого в соответствии со статьей 13 Федерального закона от 06.10.2003 № 131</w:t>
      </w:r>
      <w:r w:rsidRPr="00C2779B">
        <w:rPr>
          <w:rFonts w:ascii="Times New Roman" w:hAnsi="Times New Roman"/>
          <w:bCs/>
          <w:color w:val="000000" w:themeColor="text1"/>
          <w:sz w:val="24"/>
          <w:szCs w:val="24"/>
        </w:rPr>
        <w:noBreakHyphen/>
        <w:t>ФЗ, а также в случае упразднения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12) утраты </w:t>
      </w:r>
      <w:r w:rsidRPr="00C2779B">
        <w:rPr>
          <w:rFonts w:ascii="Times New Roman" w:hAnsi="Times New Roman"/>
          <w:bCs/>
          <w:sz w:val="24"/>
          <w:szCs w:val="24"/>
        </w:rPr>
        <w:t xml:space="preserve">сельским поселением статуса </w:t>
      </w:r>
      <w:r w:rsidRPr="00C2779B">
        <w:rPr>
          <w:rFonts w:ascii="Times New Roman" w:hAnsi="Times New Roman"/>
          <w:bCs/>
          <w:color w:val="000000" w:themeColor="text1"/>
          <w:sz w:val="24"/>
          <w:szCs w:val="24"/>
        </w:rPr>
        <w:t>сельского поселения в связи с его объединением с городским округом;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8. Контракт с главой администрации сельского </w:t>
      </w:r>
      <w:proofErr w:type="gramStart"/>
      <w:r w:rsidRPr="00C2779B">
        <w:rPr>
          <w:rFonts w:ascii="Times New Roman" w:hAnsi="Times New Roman"/>
          <w:bCs/>
          <w:color w:val="000000" w:themeColor="text1"/>
          <w:sz w:val="24"/>
          <w:szCs w:val="24"/>
        </w:rPr>
        <w:t>поселения</w:t>
      </w:r>
      <w:proofErr w:type="gramEnd"/>
      <w:r w:rsidRPr="00C2779B">
        <w:rPr>
          <w:rFonts w:ascii="Times New Roman" w:hAnsi="Times New Roman"/>
          <w:bCs/>
          <w:color w:val="000000" w:themeColor="text1"/>
          <w:sz w:val="24"/>
          <w:szCs w:val="24"/>
        </w:rPr>
        <w:t xml:space="preserve"> может быть расторгнут по соглашению сторон или в судебном порядке на основании заявления: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w:t>
      </w:r>
      <w:r w:rsidRPr="00C2779B">
        <w:rPr>
          <w:rFonts w:ascii="Times New Roman" w:hAnsi="Times New Roman"/>
          <w:bCs/>
          <w:color w:val="000000" w:themeColor="text1"/>
          <w:sz w:val="24"/>
          <w:szCs w:val="24"/>
        </w:rPr>
        <w:noBreakHyphen/>
        <w:t>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от 06.10.2003 № 131</w:t>
      </w:r>
      <w:r w:rsidRPr="00C2779B">
        <w:rPr>
          <w:rFonts w:ascii="Times New Roman" w:hAnsi="Times New Roman"/>
          <w:bCs/>
          <w:color w:val="000000" w:themeColor="text1"/>
          <w:sz w:val="24"/>
          <w:szCs w:val="24"/>
        </w:rPr>
        <w:noBreakHyphen/>
        <w:t>ФЗ;</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главы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876B06" w:rsidRPr="00BF5E17"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9. В случае досрочного </w:t>
      </w:r>
      <w:proofErr w:type="gramStart"/>
      <w:r w:rsidRPr="00C2779B">
        <w:rPr>
          <w:rFonts w:ascii="Times New Roman" w:hAnsi="Times New Roman"/>
          <w:bCs/>
          <w:color w:val="000000" w:themeColor="text1"/>
          <w:sz w:val="24"/>
          <w:szCs w:val="24"/>
        </w:rPr>
        <w:t>прекращения полномочий главы администрации сельского поселения</w:t>
      </w:r>
      <w:proofErr w:type="gramEnd"/>
      <w:r w:rsidRPr="00C2779B">
        <w:rPr>
          <w:rFonts w:ascii="Times New Roman" w:hAnsi="Times New Roman"/>
          <w:bCs/>
          <w:color w:val="000000" w:themeColor="text1"/>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 </w:t>
      </w:r>
      <w:r w:rsidRPr="00BF5E17">
        <w:rPr>
          <w:rFonts w:ascii="Times New Roman" w:hAnsi="Times New Roman"/>
          <w:bCs/>
          <w:color w:val="000000" w:themeColor="text1"/>
          <w:sz w:val="24"/>
          <w:szCs w:val="24"/>
        </w:rPr>
        <w:t>В случае отсутствия заместителя главы администрации специалист администрации, муниципальный служащий, назначаемый советом депутатов.</w:t>
      </w:r>
    </w:p>
    <w:p w:rsidR="00876B06" w:rsidRPr="00C2779B" w:rsidRDefault="00876B06" w:rsidP="00876B06">
      <w:pPr>
        <w:autoSpaceDE w:val="0"/>
        <w:autoSpaceDN w:val="0"/>
        <w:adjustRightInd w:val="0"/>
        <w:spacing w:after="0" w:line="240" w:lineRule="auto"/>
        <w:ind w:left="1418"/>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40" w:name="_Toc35954777"/>
      <w:r w:rsidRPr="00C2779B">
        <w:rPr>
          <w:color w:val="000000" w:themeColor="text1"/>
          <w:sz w:val="24"/>
          <w:szCs w:val="24"/>
        </w:rPr>
        <w:t>Статья 35. Муниципальный финансовый контроль</w:t>
      </w:r>
      <w:bookmarkEnd w:id="40"/>
    </w:p>
    <w:p w:rsidR="00876B06" w:rsidRPr="00C2779B" w:rsidRDefault="00876B06" w:rsidP="00876B06">
      <w:pPr>
        <w:spacing w:after="0" w:line="240" w:lineRule="auto"/>
        <w:jc w:val="both"/>
        <w:rPr>
          <w:rFonts w:ascii="Times New Roman" w:hAnsi="Times New Roman"/>
          <w:b/>
          <w:bCs/>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Контрольно-счетный орган в муниципальном образовании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w:t>
      </w:r>
      <w:r w:rsidRPr="00C2779B">
        <w:rPr>
          <w:rFonts w:ascii="Times New Roman" w:hAnsi="Times New Roman"/>
          <w:bCs/>
          <w:sz w:val="24"/>
          <w:szCs w:val="24"/>
        </w:rPr>
        <w:t>е»</w:t>
      </w:r>
      <w:r w:rsidRPr="00C2779B">
        <w:rPr>
          <w:rFonts w:ascii="Times New Roman" w:hAnsi="Times New Roman"/>
          <w:bCs/>
          <w:color w:val="0070C0"/>
          <w:sz w:val="24"/>
          <w:szCs w:val="24"/>
        </w:rPr>
        <w:t xml:space="preserve"> </w:t>
      </w:r>
      <w:r w:rsidRPr="00C2779B">
        <w:rPr>
          <w:rFonts w:ascii="Times New Roman" w:hAnsi="Times New Roman"/>
          <w:bCs/>
          <w:color w:val="000000" w:themeColor="text1"/>
          <w:sz w:val="24"/>
          <w:szCs w:val="24"/>
        </w:rPr>
        <w:t>не образуется.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color w:val="000000" w:themeColor="text1"/>
          <w:sz w:val="24"/>
          <w:szCs w:val="24"/>
        </w:rPr>
        <w:t xml:space="preserve">2. Полномочия контрольно-счетного органа муниципального </w:t>
      </w:r>
      <w:r w:rsidRPr="00C2779B">
        <w:rPr>
          <w:rFonts w:ascii="Times New Roman" w:hAnsi="Times New Roman"/>
          <w:bCs/>
          <w:sz w:val="24"/>
          <w:szCs w:val="24"/>
        </w:rPr>
        <w:t>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Всеволожского муниципального района в соответствии с соглашением, заключаемым между советом депутатов </w:t>
      </w:r>
      <w:proofErr w:type="spellStart"/>
      <w:r w:rsidRPr="00C2779B">
        <w:rPr>
          <w:rFonts w:ascii="Times New Roman" w:hAnsi="Times New Roman"/>
          <w:bCs/>
          <w:sz w:val="24"/>
          <w:szCs w:val="24"/>
        </w:rPr>
        <w:t>Лесколовского</w:t>
      </w:r>
      <w:proofErr w:type="spellEnd"/>
      <w:r w:rsidRPr="00C2779B">
        <w:rPr>
          <w:rFonts w:ascii="Times New Roman" w:hAnsi="Times New Roman"/>
          <w:bCs/>
          <w:sz w:val="24"/>
          <w:szCs w:val="24"/>
        </w:rPr>
        <w:t xml:space="preserve"> сельского поселения и советом депутатов Всеволожского муниципального района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сельского поселения.</w:t>
      </w:r>
    </w:p>
    <w:p w:rsidR="00876B06" w:rsidRPr="00C2779B" w:rsidRDefault="00876B06" w:rsidP="00876B06">
      <w:pPr>
        <w:autoSpaceDE w:val="0"/>
        <w:autoSpaceDN w:val="0"/>
        <w:adjustRightInd w:val="0"/>
        <w:spacing w:after="0" w:line="240" w:lineRule="auto"/>
        <w:jc w:val="both"/>
        <w:rPr>
          <w:rFonts w:ascii="Times New Roman" w:hAnsi="Times New Roman"/>
          <w:bCs/>
          <w:sz w:val="24"/>
          <w:szCs w:val="24"/>
        </w:rPr>
      </w:pPr>
    </w:p>
    <w:p w:rsidR="00876B06" w:rsidRPr="00C2779B" w:rsidRDefault="00876B06" w:rsidP="00876B06">
      <w:pPr>
        <w:pStyle w:val="1"/>
        <w:jc w:val="center"/>
        <w:rPr>
          <w:b w:val="0"/>
          <w:color w:val="000000" w:themeColor="text1"/>
          <w:sz w:val="24"/>
          <w:szCs w:val="24"/>
        </w:rPr>
      </w:pPr>
      <w:bookmarkStart w:id="41" w:name="_Toc35954778"/>
      <w:r w:rsidRPr="00C2779B">
        <w:rPr>
          <w:color w:val="000000" w:themeColor="text1"/>
          <w:sz w:val="24"/>
          <w:szCs w:val="24"/>
        </w:rPr>
        <w:t>Статья 36. Избирательная комиссия</w:t>
      </w:r>
      <w:bookmarkEnd w:id="41"/>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 Избирательная комиссия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не образуется.</w:t>
      </w:r>
    </w:p>
    <w:p w:rsidR="00876B06" w:rsidRPr="00E0009D" w:rsidRDefault="00876B06" w:rsidP="00876B06">
      <w:pPr>
        <w:autoSpaceDE w:val="0"/>
        <w:autoSpaceDN w:val="0"/>
        <w:adjustRightInd w:val="0"/>
        <w:spacing w:after="0" w:line="240" w:lineRule="auto"/>
        <w:ind w:firstLine="851"/>
        <w:jc w:val="both"/>
        <w:rPr>
          <w:rFonts w:ascii="Times New Roman" w:hAnsi="Times New Roman"/>
          <w:b/>
          <w:bCs/>
          <w:color w:val="000000" w:themeColor="text1"/>
          <w:sz w:val="24"/>
          <w:szCs w:val="24"/>
        </w:rPr>
      </w:pPr>
      <w:r w:rsidRPr="00C2779B">
        <w:rPr>
          <w:rFonts w:ascii="Times New Roman" w:hAnsi="Times New Roman"/>
          <w:bCs/>
          <w:color w:val="000000" w:themeColor="text1"/>
          <w:sz w:val="24"/>
          <w:szCs w:val="24"/>
        </w:rPr>
        <w:t>2. Полномочия избирательной комиссии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возложены на территориальную избирательную комиссию постановлением Избирательной комиссии Ленинградской области </w:t>
      </w:r>
      <w:r w:rsidRPr="00C2779B">
        <w:rPr>
          <w:rFonts w:ascii="Times New Roman" w:hAnsi="Times New Roman"/>
          <w:bCs/>
          <w:sz w:val="24"/>
          <w:szCs w:val="24"/>
        </w:rPr>
        <w:t>от 17.10.2006 №60/408</w:t>
      </w:r>
      <w:r w:rsidRPr="00C2779B">
        <w:rPr>
          <w:rFonts w:ascii="Times New Roman" w:hAnsi="Times New Roman"/>
          <w:b/>
          <w:bCs/>
          <w:color w:val="000000" w:themeColor="text1"/>
          <w:sz w:val="24"/>
          <w:szCs w:val="24"/>
        </w:rPr>
        <w:t>.</w:t>
      </w:r>
    </w:p>
    <w:p w:rsidR="00876B06" w:rsidRPr="00C2779B" w:rsidRDefault="00876B06" w:rsidP="00876B06">
      <w:pPr>
        <w:pStyle w:val="1"/>
        <w:jc w:val="center"/>
        <w:rPr>
          <w:b w:val="0"/>
          <w:color w:val="000000" w:themeColor="text1"/>
          <w:sz w:val="24"/>
          <w:szCs w:val="24"/>
        </w:rPr>
      </w:pPr>
      <w:bookmarkStart w:id="42" w:name="_Toc35954779"/>
      <w:r w:rsidRPr="00C2779B">
        <w:rPr>
          <w:color w:val="000000" w:themeColor="text1"/>
          <w:sz w:val="24"/>
          <w:szCs w:val="24"/>
        </w:rPr>
        <w:t>Статья 37. Органы местного самоуправления как юридические лица</w:t>
      </w:r>
      <w:bookmarkEnd w:id="42"/>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Органы местного самоуправления на основании Федерального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 в соответствии с Гражданским </w:t>
      </w:r>
      <w:hyperlink r:id="rId24" w:history="1">
        <w:r w:rsidRPr="00C2779B">
          <w:rPr>
            <w:rFonts w:ascii="Times New Roman" w:hAnsi="Times New Roman"/>
            <w:bCs/>
            <w:color w:val="000000" w:themeColor="text1"/>
            <w:sz w:val="24"/>
            <w:szCs w:val="24"/>
          </w:rPr>
          <w:t>кодексом</w:t>
        </w:r>
      </w:hyperlink>
      <w:r w:rsidRPr="00C2779B">
        <w:rPr>
          <w:rFonts w:ascii="Times New Roman" w:hAnsi="Times New Roman"/>
          <w:bCs/>
          <w:color w:val="000000" w:themeColor="text1"/>
          <w:sz w:val="24"/>
          <w:szCs w:val="24"/>
        </w:rPr>
        <w:t xml:space="preserve"> Российской Федерации применительно к казенным учреждениям.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76B06" w:rsidRPr="00C2779B" w:rsidRDefault="00876B06" w:rsidP="00876B06">
      <w:pPr>
        <w:pStyle w:val="a3"/>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76B06" w:rsidRPr="00C2779B" w:rsidRDefault="00876B06" w:rsidP="00876B06">
      <w:pPr>
        <w:pStyle w:val="a3"/>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Основаниями для государственной регистрации органов администрации в качестве юридических лиц являются решение совета депутатов поселения об учреждении соответствующего органа в форме муниципального казенного учреждения и утверждение положения о нем этим советом депутатов  поселения по представлению главы администрации сельского поселения.</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spacing w:before="0"/>
        <w:jc w:val="center"/>
        <w:rPr>
          <w:b w:val="0"/>
          <w:color w:val="000000" w:themeColor="text1"/>
          <w:sz w:val="24"/>
          <w:szCs w:val="24"/>
        </w:rPr>
      </w:pPr>
      <w:bookmarkStart w:id="43" w:name="_Toc35954780"/>
      <w:r w:rsidRPr="00C2779B">
        <w:rPr>
          <w:color w:val="000000" w:themeColor="text1"/>
          <w:sz w:val="24"/>
          <w:szCs w:val="24"/>
        </w:rPr>
        <w:t>Статья 38. Осуществление органами местного самоуправления</w:t>
      </w:r>
      <w:bookmarkEnd w:id="43"/>
    </w:p>
    <w:p w:rsidR="00876B06" w:rsidRPr="00C2779B" w:rsidRDefault="00876B06" w:rsidP="00876B06">
      <w:pPr>
        <w:pStyle w:val="1"/>
        <w:spacing w:before="0"/>
        <w:jc w:val="center"/>
        <w:rPr>
          <w:b w:val="0"/>
          <w:color w:val="000000" w:themeColor="text1"/>
          <w:sz w:val="24"/>
          <w:szCs w:val="24"/>
        </w:rPr>
      </w:pPr>
      <w:bookmarkStart w:id="44" w:name="_Toc35954781"/>
      <w:r w:rsidRPr="00C2779B">
        <w:rPr>
          <w:color w:val="000000" w:themeColor="text1"/>
          <w:sz w:val="24"/>
          <w:szCs w:val="24"/>
        </w:rPr>
        <w:t>отдельных государственных полномочий</w:t>
      </w:r>
      <w:bookmarkEnd w:id="44"/>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законом от 06.10.2003 № 131</w:t>
      </w:r>
      <w:r w:rsidRPr="00C2779B">
        <w:rPr>
          <w:rFonts w:ascii="Times New Roman" w:hAnsi="Times New Roman"/>
          <w:bCs/>
          <w:color w:val="000000" w:themeColor="text1"/>
          <w:sz w:val="24"/>
          <w:szCs w:val="24"/>
        </w:rPr>
        <w:noBreakHyphen/>
        <w:t xml:space="preserve">ФЗ к вопросам местного значения, являются </w:t>
      </w:r>
      <w:r w:rsidRPr="00C2779B">
        <w:rPr>
          <w:rFonts w:ascii="Times New Roman" w:hAnsi="Times New Roman"/>
          <w:bCs/>
          <w:color w:val="000000" w:themeColor="text1"/>
          <w:sz w:val="24"/>
          <w:szCs w:val="24"/>
        </w:rPr>
        <w:lastRenderedPageBreak/>
        <w:t>отдельными государственными полномочиями, передаваемыми для осуществления органам местного самоуправления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По решению совета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45" w:name="_Toc35954782"/>
      <w:r w:rsidRPr="00C2779B">
        <w:rPr>
          <w:color w:val="000000" w:themeColor="text1"/>
          <w:sz w:val="24"/>
          <w:szCs w:val="24"/>
        </w:rPr>
        <w:t>Статья 39. Муниципальная служба</w:t>
      </w:r>
      <w:bookmarkEnd w:id="45"/>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5" w:history="1">
        <w:r w:rsidRPr="00C2779B">
          <w:rPr>
            <w:rFonts w:ascii="Times New Roman" w:hAnsi="Times New Roman"/>
            <w:bCs/>
            <w:color w:val="000000" w:themeColor="text1"/>
            <w:sz w:val="24"/>
            <w:szCs w:val="24"/>
          </w:rPr>
          <w:t>законом</w:t>
        </w:r>
      </w:hyperlink>
      <w:r w:rsidRPr="00C2779B">
        <w:rPr>
          <w:rFonts w:ascii="Times New Roman" w:hAnsi="Times New Roman"/>
          <w:bCs/>
          <w:color w:val="000000" w:themeColor="text1"/>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46" w:name="_Toc35954783"/>
      <w:r w:rsidRPr="00C2779B">
        <w:rPr>
          <w:color w:val="000000" w:themeColor="text1"/>
          <w:sz w:val="24"/>
          <w:szCs w:val="24"/>
        </w:rPr>
        <w:t>Статья 40. Виды ответственности органов местного самоуправления и должностных лиц местного самоуправления</w:t>
      </w:r>
      <w:bookmarkEnd w:id="46"/>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ae"/>
        <w:rPr>
          <w:b w:val="0"/>
          <w:color w:val="000000" w:themeColor="text1"/>
          <w:sz w:val="24"/>
          <w:szCs w:val="24"/>
        </w:rPr>
      </w:pPr>
      <w:r w:rsidRPr="00C2779B">
        <w:rPr>
          <w:color w:val="000000" w:themeColor="text1"/>
          <w:sz w:val="24"/>
          <w:szCs w:val="24"/>
        </w:rPr>
        <w:t>ГЛАВА 5. МУНИЦИПАЛЬНЫЕ ПРАВОВЫЕ АКТЫ</w:t>
      </w:r>
    </w:p>
    <w:p w:rsidR="00876B06" w:rsidRPr="00C2779B" w:rsidRDefault="00876B06" w:rsidP="00876B06">
      <w:pPr>
        <w:tabs>
          <w:tab w:val="left" w:pos="3346"/>
        </w:tabs>
        <w:autoSpaceDE w:val="0"/>
        <w:autoSpaceDN w:val="0"/>
        <w:adjustRightInd w:val="0"/>
        <w:spacing w:after="0" w:line="240" w:lineRule="auto"/>
        <w:rPr>
          <w:rFonts w:ascii="Times New Roman" w:hAnsi="Times New Roman"/>
          <w:b/>
          <w:bCs/>
          <w:color w:val="000000" w:themeColor="text1"/>
          <w:sz w:val="24"/>
          <w:szCs w:val="24"/>
        </w:rPr>
      </w:pPr>
      <w:r w:rsidRPr="00C2779B">
        <w:rPr>
          <w:rFonts w:ascii="Times New Roman" w:hAnsi="Times New Roman"/>
          <w:b/>
          <w:bCs/>
          <w:color w:val="000000" w:themeColor="text1"/>
          <w:sz w:val="24"/>
          <w:szCs w:val="24"/>
        </w:rPr>
        <w:tab/>
      </w:r>
    </w:p>
    <w:p w:rsidR="00876B06" w:rsidRPr="00C2779B" w:rsidRDefault="00876B06" w:rsidP="00876B06">
      <w:pPr>
        <w:pStyle w:val="1"/>
        <w:jc w:val="center"/>
        <w:rPr>
          <w:b w:val="0"/>
          <w:color w:val="000000" w:themeColor="text1"/>
          <w:sz w:val="24"/>
          <w:szCs w:val="24"/>
        </w:rPr>
      </w:pPr>
      <w:bookmarkStart w:id="47" w:name="_Toc35954784"/>
      <w:r w:rsidRPr="00C2779B">
        <w:rPr>
          <w:color w:val="000000" w:themeColor="text1"/>
          <w:sz w:val="24"/>
          <w:szCs w:val="24"/>
        </w:rPr>
        <w:t>Статья 41. Муниципальные правовые акты</w:t>
      </w:r>
      <w:bookmarkEnd w:id="47"/>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4. Муниципальные правовые акты не должны противоречить </w:t>
      </w:r>
      <w:hyperlink r:id="rId26" w:history="1">
        <w:r w:rsidRPr="00C2779B">
          <w:rPr>
            <w:rFonts w:ascii="Times New Roman" w:hAnsi="Times New Roman"/>
            <w:bCs/>
            <w:color w:val="000000" w:themeColor="text1"/>
            <w:sz w:val="24"/>
            <w:szCs w:val="24"/>
          </w:rPr>
          <w:t>Конституции</w:t>
        </w:r>
      </w:hyperlink>
      <w:r w:rsidRPr="00C2779B">
        <w:rPr>
          <w:rFonts w:ascii="Times New Roman" w:hAnsi="Times New Roman"/>
          <w:bCs/>
          <w:color w:val="000000" w:themeColor="text1"/>
          <w:sz w:val="24"/>
          <w:szCs w:val="24"/>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48" w:name="_Toc35954785"/>
      <w:r w:rsidRPr="00C2779B">
        <w:rPr>
          <w:color w:val="000000" w:themeColor="text1"/>
          <w:sz w:val="24"/>
          <w:szCs w:val="24"/>
        </w:rPr>
        <w:t>Статья 42. Система муниципальных правовых актов</w:t>
      </w:r>
      <w:bookmarkEnd w:id="48"/>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color w:val="000000" w:themeColor="text1"/>
          <w:sz w:val="24"/>
          <w:szCs w:val="24"/>
        </w:rPr>
        <w:t xml:space="preserve">1. В систему муниципальных правовых актов сельского поселения </w:t>
      </w:r>
      <w:r w:rsidRPr="00C2779B">
        <w:rPr>
          <w:rFonts w:ascii="Times New Roman" w:hAnsi="Times New Roman"/>
          <w:bCs/>
          <w:sz w:val="24"/>
          <w:szCs w:val="24"/>
        </w:rPr>
        <w:t xml:space="preserve"> входят:</w:t>
      </w:r>
    </w:p>
    <w:p w:rsidR="00876B06" w:rsidRPr="00C2779B" w:rsidRDefault="00876B06" w:rsidP="00876B06">
      <w:pPr>
        <w:pStyle w:val="a3"/>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устав муниципального образования;</w:t>
      </w:r>
    </w:p>
    <w:p w:rsidR="00876B06" w:rsidRPr="00C2779B" w:rsidRDefault="00876B06" w:rsidP="00876B06">
      <w:pPr>
        <w:pStyle w:val="a3"/>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нормативные и иные правовые акты совета депутатов сельского поселения;</w:t>
      </w:r>
    </w:p>
    <w:p w:rsidR="00876B06" w:rsidRPr="00C2779B" w:rsidRDefault="00876B06" w:rsidP="00876B06">
      <w:pPr>
        <w:pStyle w:val="a3"/>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правовые акты главы муниципального образования,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Муниципальный нормативный правовой акт сельского поселения  принимается в следующих формах:</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Устав муниципального образования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решение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решение, принятое на местном референдуме (сходе граждан);</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4) постановление главы муниципального образования;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 постановление администрации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Муниципальный правовой акт муниципального образования сельского поселения</w:t>
      </w:r>
      <w:r w:rsidRPr="00C2779B">
        <w:rPr>
          <w:rFonts w:ascii="Times New Roman" w:hAnsi="Times New Roman"/>
          <w:bCs/>
          <w:sz w:val="24"/>
          <w:szCs w:val="24"/>
        </w:rPr>
        <w:t>,</w:t>
      </w:r>
      <w:r w:rsidRPr="00C2779B">
        <w:rPr>
          <w:rFonts w:ascii="Times New Roman" w:hAnsi="Times New Roman"/>
          <w:bCs/>
          <w:color w:val="000000" w:themeColor="text1"/>
          <w:sz w:val="24"/>
          <w:szCs w:val="24"/>
        </w:rPr>
        <w:t xml:space="preserve"> имеющий ненормативный характер, принимается в следующих формах:</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решение совета депутатов сельского поселения;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распоряжение главы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распоряжение администрации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5. </w:t>
      </w:r>
      <w:proofErr w:type="gramStart"/>
      <w:r w:rsidRPr="00C2779B">
        <w:rPr>
          <w:rFonts w:ascii="Times New Roman" w:hAnsi="Times New Roman"/>
          <w:bCs/>
          <w:color w:val="000000" w:themeColor="text1"/>
          <w:sz w:val="24"/>
          <w:szCs w:val="24"/>
        </w:rPr>
        <w:t>Совет депутатов муниципального образования принимает решения, устанавливающие правила, обязательные для исполнения на территории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w:t>
      </w:r>
      <w:r w:rsidRPr="00C2779B">
        <w:rPr>
          <w:rFonts w:ascii="Times New Roman" w:hAnsi="Times New Roman"/>
          <w:bCs/>
          <w:color w:val="000000" w:themeColor="text1"/>
          <w:sz w:val="24"/>
          <w:szCs w:val="24"/>
        </w:rPr>
        <w:lastRenderedPageBreak/>
        <w:t xml:space="preserve">отнесенным к его компетенции федеральными законами, Областными законами Ленинградской области, настоящим Уставом. </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Глава муниципального образования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27" w:history="1">
        <w:r w:rsidRPr="00C2779B">
          <w:rPr>
            <w:rFonts w:ascii="Times New Roman" w:hAnsi="Times New Roman"/>
            <w:bCs/>
            <w:color w:val="000000" w:themeColor="text1"/>
            <w:sz w:val="24"/>
            <w:szCs w:val="24"/>
          </w:rPr>
          <w:t>законом</w:t>
        </w:r>
      </w:hyperlink>
      <w:r w:rsidRPr="00C2779B">
        <w:rPr>
          <w:rFonts w:ascii="Times New Roman" w:hAnsi="Times New Roman"/>
          <w:bCs/>
          <w:color w:val="000000" w:themeColor="text1"/>
          <w:sz w:val="24"/>
          <w:szCs w:val="24"/>
        </w:rPr>
        <w:t xml:space="preserve">  от 06.10.2003  № 131-ФЗ, федеральным законодательством, Уставом Ленинградской области, Областными законами Ленинградской области и иным правовым актам.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7.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bookmarkStart w:id="49" w:name="Par6"/>
      <w:bookmarkEnd w:id="49"/>
      <w:r w:rsidRPr="00C2779B">
        <w:rPr>
          <w:rFonts w:ascii="Times New Roman" w:hAnsi="Times New Roman"/>
          <w:bCs/>
          <w:color w:val="000000" w:themeColor="text1"/>
          <w:sz w:val="24"/>
          <w:szCs w:val="24"/>
        </w:rPr>
        <w:t xml:space="preserve">8. </w:t>
      </w:r>
      <w:proofErr w:type="gramStart"/>
      <w:r w:rsidRPr="00C2779B">
        <w:rPr>
          <w:rFonts w:ascii="Times New Roman" w:hAnsi="Times New Roman"/>
          <w:bCs/>
          <w:color w:val="000000" w:themeColor="text1"/>
          <w:sz w:val="24"/>
          <w:szCs w:val="24"/>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w:t>
      </w:r>
      <w:proofErr w:type="gramEnd"/>
      <w:r w:rsidRPr="00C2779B">
        <w:rPr>
          <w:rFonts w:ascii="Times New Roman" w:hAnsi="Times New Roman"/>
          <w:bCs/>
          <w:color w:val="000000" w:themeColor="text1"/>
          <w:sz w:val="24"/>
          <w:szCs w:val="24"/>
        </w:rPr>
        <w:t xml:space="preserve"> администрации.</w:t>
      </w:r>
    </w:p>
    <w:p w:rsidR="00876B06"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bookmarkStart w:id="50" w:name="_Toc35954786"/>
    </w:p>
    <w:p w:rsidR="00876B06"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E0009D"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C2779B">
        <w:rPr>
          <w:rFonts w:ascii="Times New Roman" w:hAnsi="Times New Roman"/>
          <w:b/>
          <w:color w:val="000000" w:themeColor="text1"/>
          <w:sz w:val="24"/>
          <w:szCs w:val="24"/>
        </w:rPr>
        <w:t>Статья 43. Порядок принятия муниципальных правовых актов</w:t>
      </w:r>
      <w:bookmarkEnd w:id="50"/>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Проекты муниципальных правовых актов могут вноситься депутатами совета депутатов сельского поселения, главой муниципального образования</w:t>
      </w:r>
      <w:r w:rsidRPr="00C2779B">
        <w:rPr>
          <w:rFonts w:ascii="Times New Roman" w:hAnsi="Times New Roman"/>
          <w:bCs/>
          <w:sz w:val="24"/>
          <w:szCs w:val="24"/>
        </w:rPr>
        <w:t>,</w:t>
      </w:r>
      <w:r w:rsidRPr="00C2779B">
        <w:rPr>
          <w:rFonts w:ascii="Times New Roman" w:hAnsi="Times New Roman"/>
          <w:b/>
          <w:sz w:val="24"/>
          <w:szCs w:val="24"/>
        </w:rPr>
        <w:t xml:space="preserve"> </w:t>
      </w:r>
      <w:r w:rsidRPr="00C2779B">
        <w:rPr>
          <w:rFonts w:ascii="Times New Roman" w:hAnsi="Times New Roman"/>
          <w:bCs/>
          <w:color w:val="000000" w:themeColor="text1"/>
          <w:sz w:val="24"/>
          <w:szCs w:val="24"/>
        </w:rPr>
        <w:t>иными выборными органами местного самоуправления, главой администрации сельского поселения, органами территориального общественного самоуправления, инициативными группами граждан, прокурором Всеволожского района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1.1. </w:t>
      </w:r>
      <w:proofErr w:type="gramStart"/>
      <w:r w:rsidRPr="00C2779B">
        <w:rPr>
          <w:rFonts w:ascii="Times New Roman" w:hAnsi="Times New Roman"/>
          <w:bCs/>
          <w:color w:val="000000" w:themeColor="text1"/>
          <w:sz w:val="24"/>
          <w:szCs w:val="24"/>
        </w:rPr>
        <w:t xml:space="preserve">Проекты правовых актов совета депутатов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сельского поселения, могут быть внесены на </w:t>
      </w:r>
      <w:r w:rsidRPr="00C2779B">
        <w:rPr>
          <w:rFonts w:ascii="Times New Roman" w:hAnsi="Times New Roman"/>
          <w:bCs/>
          <w:sz w:val="24"/>
          <w:szCs w:val="24"/>
        </w:rPr>
        <w:t xml:space="preserve">рассмотрение совета депутатов сельского поселения только по инициативе главы администрации сельского поселения </w:t>
      </w:r>
      <w:r w:rsidRPr="00C2779B">
        <w:rPr>
          <w:rFonts w:ascii="Times New Roman" w:hAnsi="Times New Roman"/>
          <w:bCs/>
          <w:color w:val="000000" w:themeColor="text1"/>
          <w:sz w:val="24"/>
          <w:szCs w:val="24"/>
        </w:rPr>
        <w:t xml:space="preserve">или при наличии </w:t>
      </w:r>
      <w:r w:rsidRPr="00C2779B">
        <w:rPr>
          <w:rFonts w:ascii="Times New Roman" w:hAnsi="Times New Roman"/>
          <w:bCs/>
          <w:sz w:val="24"/>
          <w:szCs w:val="24"/>
        </w:rPr>
        <w:t>заключения главы</w:t>
      </w:r>
      <w:r w:rsidRPr="00C2779B">
        <w:rPr>
          <w:rFonts w:ascii="Times New Roman" w:hAnsi="Times New Roman"/>
          <w:bCs/>
          <w:color w:val="000000" w:themeColor="text1"/>
          <w:sz w:val="24"/>
          <w:szCs w:val="24"/>
        </w:rPr>
        <w:t xml:space="preserve"> администрации сельского поселения.</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сельского поселения, выраженного на местном референдуме.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3.1. </w:t>
      </w:r>
      <w:proofErr w:type="gramStart"/>
      <w:r w:rsidRPr="00C2779B">
        <w:rPr>
          <w:rFonts w:ascii="Times New Roman" w:hAnsi="Times New Roman"/>
          <w:bCs/>
          <w:color w:val="000000" w:themeColor="text1"/>
          <w:sz w:val="24"/>
          <w:szCs w:val="24"/>
        </w:rPr>
        <w:t xml:space="preserve">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C2779B">
        <w:rPr>
          <w:rFonts w:ascii="Times New Roman" w:hAnsi="Times New Roman"/>
          <w:bCs/>
          <w:color w:val="000000" w:themeColor="text1"/>
          <w:sz w:val="24"/>
          <w:szCs w:val="24"/>
        </w:rPr>
        <w:lastRenderedPageBreak/>
        <w:t>принятого на референдуме, определить срок подготовки и принятия соответствующего муниципального правового акта.</w:t>
      </w:r>
      <w:proofErr w:type="gramEnd"/>
      <w:r w:rsidRPr="00C2779B">
        <w:rPr>
          <w:rFonts w:ascii="Times New Roman" w:hAnsi="Times New Roman"/>
          <w:bCs/>
          <w:color w:val="000000" w:themeColor="text1"/>
          <w:sz w:val="24"/>
          <w:szCs w:val="24"/>
        </w:rPr>
        <w:t xml:space="preserve"> Указанный срок не может превышать три месяца.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Федеральным законом  от 06.10.2003 № 131</w:t>
      </w:r>
      <w:r w:rsidRPr="00C2779B">
        <w:rPr>
          <w:rFonts w:ascii="Times New Roman" w:hAnsi="Times New Roman"/>
          <w:bCs/>
          <w:color w:val="000000" w:themeColor="text1"/>
          <w:sz w:val="24"/>
          <w:szCs w:val="24"/>
        </w:rPr>
        <w:noBreakHyphen/>
        <w:t xml:space="preserve">ФЗ.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sz w:val="24"/>
          <w:szCs w:val="24"/>
        </w:rPr>
        <w:t>5. Проект устава муниципального образования, проект муниципального правовог</w:t>
      </w:r>
      <w:r w:rsidRPr="00C2779B">
        <w:rPr>
          <w:rFonts w:ascii="Times New Roman" w:hAnsi="Times New Roman"/>
          <w:bCs/>
          <w:color w:val="000000" w:themeColor="text1"/>
          <w:sz w:val="24"/>
          <w:szCs w:val="24"/>
        </w:rPr>
        <w:t xml:space="preserve">о акта о внесении изменений и дополнений в устав муниципального образования не </w:t>
      </w:r>
      <w:proofErr w:type="gramStart"/>
      <w:r w:rsidRPr="00C2779B">
        <w:rPr>
          <w:rFonts w:ascii="Times New Roman" w:hAnsi="Times New Roman"/>
          <w:bCs/>
          <w:color w:val="000000" w:themeColor="text1"/>
          <w:sz w:val="24"/>
          <w:szCs w:val="24"/>
        </w:rPr>
        <w:t>позднее</w:t>
      </w:r>
      <w:proofErr w:type="gramEnd"/>
      <w:r w:rsidRPr="00C2779B">
        <w:rPr>
          <w:rFonts w:ascii="Times New Roman" w:hAnsi="Times New Roman"/>
          <w:bCs/>
          <w:color w:val="000000" w:themeColor="text1"/>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сельского поселения,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w:t>
      </w:r>
      <w:proofErr w:type="gramEnd"/>
      <w:r w:rsidRPr="00C2779B">
        <w:rPr>
          <w:rFonts w:ascii="Times New Roman" w:hAnsi="Times New Roman"/>
          <w:bCs/>
          <w:color w:val="000000" w:themeColor="text1"/>
          <w:sz w:val="24"/>
          <w:szCs w:val="24"/>
        </w:rPr>
        <w:t xml:space="preserve"> приведения настоящего устава в соответствие с вышеуказанными нормативными правовыми актами.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6. Устав муниципального образования сельского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муниципального образования.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bCs/>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7. </w:t>
      </w:r>
      <w:proofErr w:type="gramStart"/>
      <w:r w:rsidRPr="00C2779B">
        <w:rPr>
          <w:rFonts w:ascii="Times New Roman" w:hAnsi="Times New Roman"/>
          <w:bCs/>
          <w:color w:val="000000" w:themeColor="text1"/>
          <w:sz w:val="24"/>
          <w:szCs w:val="24"/>
        </w:rPr>
        <w:t xml:space="preserve">Устав муниципального образования сельского поселения,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28" w:history="1">
        <w:r w:rsidRPr="00C2779B">
          <w:rPr>
            <w:rFonts w:ascii="Times New Roman" w:hAnsi="Times New Roman"/>
            <w:bCs/>
            <w:color w:val="000000" w:themeColor="text1"/>
            <w:sz w:val="24"/>
            <w:szCs w:val="24"/>
          </w:rPr>
          <w:t>порядке</w:t>
        </w:r>
      </w:hyperlink>
      <w:r w:rsidRPr="00C2779B">
        <w:rPr>
          <w:rFonts w:ascii="Times New Roman" w:hAnsi="Times New Roman"/>
          <w:bCs/>
          <w:color w:val="000000" w:themeColor="text1"/>
          <w:sz w:val="24"/>
          <w:szCs w:val="24"/>
        </w:rPr>
        <w:t xml:space="preserve">, установленном Федеральным законом от 21.07.2005 № 97-ФЗ «О государственной регистрации уставов муниципальных образований». </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Устав муниципального образования сельского поселения, муниципальный правовой акт о внесении изменений в настоящий устав направляется главой муниципального образования в регистрирующий орган в течение 15 дней со дня его принятия.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в устав муниципального образования в течение семи дней со дня его </w:t>
      </w:r>
      <w:r w:rsidRPr="00C2779B">
        <w:rPr>
          <w:rFonts w:ascii="Times New Roman" w:hAnsi="Times New Roman"/>
          <w:bCs/>
          <w:color w:val="000000" w:themeColor="text1"/>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Глава муниципального образования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w:t>
      </w:r>
      <w:proofErr w:type="gramEnd"/>
      <w:r w:rsidRPr="00C2779B">
        <w:rPr>
          <w:rFonts w:ascii="Times New Roman" w:hAnsi="Times New Roman"/>
          <w:bCs/>
          <w:color w:val="000000" w:themeColor="text1"/>
          <w:sz w:val="24"/>
          <w:szCs w:val="24"/>
        </w:rPr>
        <w:t>) для включения указанных сведений в государственный реестр уставов муниципальных образований Ленинградской области.</w:t>
      </w:r>
    </w:p>
    <w:p w:rsidR="00876B06" w:rsidRPr="00C2779B" w:rsidRDefault="00876B06" w:rsidP="00876B06">
      <w:pPr>
        <w:autoSpaceDE w:val="0"/>
        <w:autoSpaceDN w:val="0"/>
        <w:adjustRightInd w:val="0"/>
        <w:spacing w:after="0" w:line="240" w:lineRule="auto"/>
        <w:jc w:val="both"/>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51" w:name="_Toc35954787"/>
      <w:r w:rsidRPr="00C2779B">
        <w:rPr>
          <w:color w:val="000000" w:themeColor="text1"/>
          <w:sz w:val="24"/>
          <w:szCs w:val="24"/>
        </w:rPr>
        <w:t>Статья 44. Вступление в силу муниципальных правовых актов органов местного самоуправления муниципального образования</w:t>
      </w:r>
      <w:bookmarkEnd w:id="51"/>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Муниципальные правовые акты муниципального образования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29" w:history="1">
        <w:r w:rsidRPr="00C2779B">
          <w:rPr>
            <w:rFonts w:ascii="Times New Roman" w:hAnsi="Times New Roman"/>
            <w:bCs/>
            <w:color w:val="000000" w:themeColor="text1"/>
            <w:sz w:val="24"/>
            <w:szCs w:val="24"/>
          </w:rPr>
          <w:t>кодексом</w:t>
        </w:r>
      </w:hyperlink>
      <w:r w:rsidRPr="00C2779B">
        <w:rPr>
          <w:rFonts w:ascii="Times New Roman" w:hAnsi="Times New Roman"/>
          <w:bCs/>
          <w:color w:val="000000" w:themeColor="text1"/>
          <w:sz w:val="24"/>
          <w:szCs w:val="24"/>
        </w:rPr>
        <w:t xml:space="preserve">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 </w:t>
      </w:r>
      <w:proofErr w:type="gramStart"/>
      <w:r w:rsidRPr="00C2779B">
        <w:rPr>
          <w:rFonts w:ascii="Times New Roman" w:hAnsi="Times New Roman"/>
          <w:bCs/>
          <w:color w:val="000000" w:themeColor="text1"/>
          <w:sz w:val="24"/>
          <w:szCs w:val="24"/>
        </w:rPr>
        <w:t>Муниципальные правовые акты о местном бюджете муниципального образования сельского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 финансового года.</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w:t>
      </w:r>
      <w:r w:rsidRPr="00C2779B">
        <w:rPr>
          <w:rFonts w:ascii="Times New Roman" w:hAnsi="Times New Roman"/>
          <w:bCs/>
          <w:color w:val="000000" w:themeColor="text1"/>
          <w:sz w:val="24"/>
          <w:szCs w:val="24"/>
        </w:rPr>
        <w:lastRenderedPageBreak/>
        <w:t>федеральными законами, законами Ленинградской области или самим правовым актом не предусмотрено иное.</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Устав муниципального образования, муниципальный правовой акт о внесении изменений и дополнений в Устав,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принявшего решение о внесении в настоящий устав указанных изменений.</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52" w:name="_Toc35954788"/>
      <w:r w:rsidRPr="00C2779B">
        <w:rPr>
          <w:color w:val="000000" w:themeColor="text1"/>
          <w:sz w:val="24"/>
          <w:szCs w:val="24"/>
        </w:rPr>
        <w:t>Статья 45. Официальное опубликование (обнародование) муниципальных правовых актов</w:t>
      </w:r>
      <w:bookmarkEnd w:id="52"/>
    </w:p>
    <w:p w:rsidR="00876B06" w:rsidRPr="00C2779B" w:rsidRDefault="00876B06" w:rsidP="00876B06">
      <w:pPr>
        <w:widowControl w:val="0"/>
        <w:autoSpaceDE w:val="0"/>
        <w:autoSpaceDN w:val="0"/>
        <w:adjustRightInd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Официальным опубликованием муниципальных правовых актов и соглашений, заключаемых между органами местного самоуправления, считается первая публикация его полного текста:</w:t>
      </w:r>
    </w:p>
    <w:p w:rsidR="00876B06" w:rsidRPr="00C2779B" w:rsidRDefault="00876B06" w:rsidP="00876B06">
      <w:pPr>
        <w:widowControl w:val="0"/>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sz w:val="24"/>
          <w:szCs w:val="24"/>
        </w:rPr>
        <w:t>- в периодическом печатном издании</w:t>
      </w:r>
      <w:r w:rsidRPr="00C2779B">
        <w:rPr>
          <w:rFonts w:ascii="Times New Roman" w:hAnsi="Times New Roman"/>
          <w:bCs/>
          <w:sz w:val="24"/>
          <w:szCs w:val="24"/>
        </w:rPr>
        <w:t xml:space="preserve"> Всеволожского муниципального района Ленинградской области – общественно-политической газете «Всеволожские вести»;</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sidRPr="00C2779B">
        <w:rPr>
          <w:rFonts w:ascii="Times New Roman" w:hAnsi="Times New Roman"/>
          <w:bCs/>
          <w:sz w:val="24"/>
          <w:szCs w:val="24"/>
        </w:rPr>
        <w:t xml:space="preserve">         - в официальном периодическом печатном издании муниципального 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  газете  «</w:t>
      </w:r>
      <w:proofErr w:type="spellStart"/>
      <w:r w:rsidRPr="00C2779B">
        <w:rPr>
          <w:rFonts w:ascii="Times New Roman" w:hAnsi="Times New Roman"/>
          <w:bCs/>
          <w:sz w:val="24"/>
          <w:szCs w:val="24"/>
        </w:rPr>
        <w:t>Лесколовские</w:t>
      </w:r>
      <w:proofErr w:type="spellEnd"/>
      <w:r w:rsidRPr="00C2779B">
        <w:rPr>
          <w:rFonts w:ascii="Times New Roman" w:hAnsi="Times New Roman"/>
          <w:bCs/>
          <w:sz w:val="24"/>
          <w:szCs w:val="24"/>
        </w:rPr>
        <w:t xml:space="preserve"> вести»,</w:t>
      </w:r>
      <w:r w:rsidRPr="00C2779B">
        <w:rPr>
          <w:rFonts w:ascii="Times New Roman" w:hAnsi="Times New Roman"/>
          <w:bCs/>
          <w:color w:val="000000" w:themeColor="text1"/>
          <w:sz w:val="24"/>
          <w:szCs w:val="24"/>
        </w:rPr>
        <w:t xml:space="preserve"> распространяемом на территории муниципального образования сельского поселения.</w:t>
      </w:r>
    </w:p>
    <w:p w:rsidR="00876B06" w:rsidRPr="00C2779B" w:rsidRDefault="00876B06" w:rsidP="00876B06">
      <w:pPr>
        <w:widowControl w:val="0"/>
        <w:autoSpaceDE w:val="0"/>
        <w:autoSpaceDN w:val="0"/>
        <w:adjustRightInd w:val="0"/>
        <w:spacing w:after="0" w:line="240" w:lineRule="auto"/>
        <w:jc w:val="both"/>
        <w:rPr>
          <w:rFonts w:ascii="Times New Roman" w:hAnsi="Times New Roman"/>
          <w:bCs/>
          <w:sz w:val="24"/>
          <w:szCs w:val="24"/>
        </w:rPr>
      </w:pP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Официальным обнародованием муниципальных правовых актов и соглашений является доведение их содержания до населения посредством их размещения для ознакомления граждан:</w:t>
      </w:r>
    </w:p>
    <w:p w:rsidR="00876B06" w:rsidRPr="00C2779B" w:rsidRDefault="00876B06" w:rsidP="00876B06">
      <w:pPr>
        <w:widowControl w:val="0"/>
        <w:spacing w:after="0" w:line="240" w:lineRule="auto"/>
        <w:ind w:firstLine="851"/>
        <w:jc w:val="both"/>
        <w:rPr>
          <w:rFonts w:ascii="Times New Roman" w:hAnsi="Times New Roman"/>
          <w:color w:val="C00000"/>
          <w:sz w:val="24"/>
          <w:szCs w:val="24"/>
        </w:rPr>
      </w:pPr>
      <w:r w:rsidRPr="00C2779B">
        <w:rPr>
          <w:rFonts w:ascii="Times New Roman" w:hAnsi="Times New Roman"/>
          <w:sz w:val="24"/>
          <w:szCs w:val="24"/>
        </w:rPr>
        <w:t xml:space="preserve">1) на официальном сайте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в информационно-телекоммуникационной сети «Интернет» </w:t>
      </w:r>
      <w:r w:rsidRPr="00C2779B">
        <w:rPr>
          <w:rFonts w:ascii="Times New Roman" w:hAnsi="Times New Roman"/>
          <w:sz w:val="24"/>
          <w:szCs w:val="24"/>
          <w:lang w:val="en-US"/>
        </w:rPr>
        <w:t>http</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w:t>
      </w:r>
      <w:proofErr w:type="spellEnd"/>
      <w:r w:rsidRPr="00C2779B">
        <w:rPr>
          <w:rFonts w:ascii="Times New Roman" w:hAnsi="Times New Roman"/>
          <w:sz w:val="24"/>
          <w:szCs w:val="24"/>
        </w:rPr>
        <w:t>/</w:t>
      </w:r>
      <w:r w:rsidRPr="00C2779B">
        <w:rPr>
          <w:rFonts w:ascii="Times New Roman" w:hAnsi="Times New Roman"/>
          <w:color w:val="C00000"/>
          <w:sz w:val="24"/>
          <w:szCs w:val="24"/>
        </w:rPr>
        <w:t>.</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и </w:t>
      </w:r>
      <w:proofErr w:type="spellStart"/>
      <w:r w:rsidRPr="00C2779B">
        <w:rPr>
          <w:rFonts w:ascii="Times New Roman" w:hAnsi="Times New Roman"/>
          <w:sz w:val="24"/>
          <w:szCs w:val="24"/>
        </w:rPr>
        <w:t>Лесколовского</w:t>
      </w:r>
      <w:proofErr w:type="spellEnd"/>
      <w:r w:rsidRPr="00C2779B">
        <w:rPr>
          <w:rFonts w:ascii="Times New Roman" w:hAnsi="Times New Roman"/>
          <w:sz w:val="24"/>
          <w:szCs w:val="24"/>
        </w:rPr>
        <w:t xml:space="preserve"> дома культуры.</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76B06" w:rsidRPr="00C2779B" w:rsidRDefault="00876B06" w:rsidP="00876B0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В качестве дополнительного источника официального обнародования устава МО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решений совета депутатов МО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 (Эл №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76B06" w:rsidRPr="00C2779B" w:rsidRDefault="00876B06" w:rsidP="00876B06">
      <w:pPr>
        <w:pStyle w:val="1"/>
        <w:jc w:val="center"/>
        <w:rPr>
          <w:b w:val="0"/>
          <w:color w:val="000000" w:themeColor="text1"/>
          <w:sz w:val="24"/>
          <w:szCs w:val="24"/>
        </w:rPr>
      </w:pPr>
      <w:bookmarkStart w:id="53" w:name="_Toc35954789"/>
      <w:r w:rsidRPr="00C2779B">
        <w:rPr>
          <w:color w:val="000000" w:themeColor="text1"/>
          <w:sz w:val="24"/>
          <w:szCs w:val="24"/>
        </w:rPr>
        <w:t>Статья 46. Решения, принятые путем прямого волеизъявления граждан</w:t>
      </w:r>
      <w:bookmarkEnd w:id="53"/>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w:t>
      </w:r>
      <w:proofErr w:type="gramStart"/>
      <w:r w:rsidRPr="00C2779B">
        <w:rPr>
          <w:rFonts w:ascii="Times New Roman" w:hAnsi="Times New Roman"/>
          <w:bCs/>
          <w:color w:val="000000" w:themeColor="text1"/>
          <w:sz w:val="24"/>
          <w:szCs w:val="24"/>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C2779B">
        <w:rPr>
          <w:rFonts w:ascii="Times New Roman" w:hAnsi="Times New Roman"/>
          <w:bCs/>
          <w:color w:val="000000" w:themeColor="text1"/>
          <w:sz w:val="24"/>
          <w:szCs w:val="24"/>
        </w:rPr>
        <w:t xml:space="preserve"> правового акта. Указанный срок не может превышать три месяца.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876B06" w:rsidRPr="00C2779B" w:rsidRDefault="00876B06" w:rsidP="00876B06">
      <w:pPr>
        <w:autoSpaceDE w:val="0"/>
        <w:autoSpaceDN w:val="0"/>
        <w:adjustRightInd w:val="0"/>
        <w:spacing w:after="0" w:line="240" w:lineRule="auto"/>
        <w:ind w:left="1418"/>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54" w:name="_Toc35954790"/>
      <w:r w:rsidRPr="00C2779B">
        <w:rPr>
          <w:color w:val="000000" w:themeColor="text1"/>
          <w:sz w:val="24"/>
          <w:szCs w:val="24"/>
        </w:rPr>
        <w:t>Статья 47. Отмена муниципальных правовых актов и приостановление их действия</w:t>
      </w:r>
      <w:bookmarkEnd w:id="54"/>
    </w:p>
    <w:p w:rsidR="00876B06" w:rsidRPr="00C2779B" w:rsidRDefault="00876B06" w:rsidP="00876B06">
      <w:pPr>
        <w:autoSpaceDE w:val="0"/>
        <w:autoSpaceDN w:val="0"/>
        <w:adjustRightInd w:val="0"/>
        <w:spacing w:after="0" w:line="240" w:lineRule="auto"/>
        <w:jc w:val="center"/>
        <w:rPr>
          <w:rFonts w:ascii="Times New Roman" w:hAnsi="Times New Roman"/>
          <w:bCs/>
          <w:color w:val="000000" w:themeColor="text1"/>
          <w:sz w:val="24"/>
          <w:szCs w:val="24"/>
        </w:rPr>
      </w:pPr>
    </w:p>
    <w:p w:rsidR="00876B06" w:rsidRPr="00C2779B" w:rsidRDefault="00AB72FC"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hyperlink r:id="rId30" w:history="1">
        <w:proofErr w:type="gramStart"/>
        <w:r w:rsidR="00876B06" w:rsidRPr="00C2779B">
          <w:rPr>
            <w:rFonts w:ascii="Times New Roman" w:hAnsi="Times New Roman"/>
            <w:bCs/>
            <w:color w:val="000000" w:themeColor="text1"/>
            <w:sz w:val="24"/>
            <w:szCs w:val="24"/>
          </w:rPr>
          <w:t>1</w:t>
        </w:r>
      </w:hyperlink>
      <w:r w:rsidR="00876B06" w:rsidRPr="00C2779B">
        <w:rPr>
          <w:rFonts w:ascii="Times New Roman" w:hAnsi="Times New Roman"/>
          <w:bCs/>
          <w:color w:val="000000" w:themeColor="text1"/>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876B06" w:rsidRPr="00C2779B">
        <w:rPr>
          <w:rFonts w:ascii="Times New Roman" w:hAnsi="Times New Roman"/>
          <w:bCs/>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C2779B">
          <w:rPr>
            <w:rFonts w:ascii="Times New Roman" w:hAnsi="Times New Roman"/>
            <w:bCs/>
            <w:color w:val="000000" w:themeColor="text1"/>
            <w:sz w:val="24"/>
            <w:szCs w:val="24"/>
          </w:rPr>
          <w:t>законодательством</w:t>
        </w:r>
      </w:hyperlink>
      <w:r w:rsidRPr="00C2779B">
        <w:rPr>
          <w:rFonts w:ascii="Times New Roman" w:hAnsi="Times New Roman"/>
          <w:bCs/>
          <w:color w:val="000000" w:themeColor="text1"/>
          <w:sz w:val="24"/>
          <w:szCs w:val="24"/>
        </w:rPr>
        <w:t xml:space="preserve"> Российской Федерации об уполномоченных по защите прав предпринимателей.</w:t>
      </w:r>
      <w:proofErr w:type="gramEnd"/>
      <w:r w:rsidRPr="00C2779B">
        <w:rPr>
          <w:rFonts w:ascii="Times New Roman" w:hAnsi="Times New Roman"/>
          <w:bCs/>
          <w:color w:val="000000" w:themeColor="text1"/>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B06" w:rsidRPr="00C2779B" w:rsidRDefault="00876B06" w:rsidP="00DC080C">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32" w:history="1">
        <w:r w:rsidRPr="00C2779B">
          <w:rPr>
            <w:rFonts w:ascii="Times New Roman" w:hAnsi="Times New Roman"/>
            <w:bCs/>
            <w:color w:val="000000" w:themeColor="text1"/>
            <w:sz w:val="24"/>
            <w:szCs w:val="24"/>
          </w:rPr>
          <w:t>статьей 12</w:t>
        </w:r>
      </w:hyperlink>
      <w:r w:rsidR="00DC080C">
        <w:rPr>
          <w:rFonts w:ascii="Times New Roman" w:hAnsi="Times New Roman"/>
          <w:bCs/>
          <w:color w:val="000000" w:themeColor="text1"/>
          <w:sz w:val="24"/>
          <w:szCs w:val="24"/>
        </w:rPr>
        <w:t xml:space="preserve"> </w:t>
      </w:r>
      <w:r w:rsidRPr="00C2779B">
        <w:rPr>
          <w:rFonts w:ascii="Times New Roman" w:hAnsi="Times New Roman"/>
          <w:bCs/>
          <w:color w:val="000000" w:themeColor="text1"/>
          <w:sz w:val="24"/>
          <w:szCs w:val="24"/>
        </w:rPr>
        <w:lastRenderedPageBreak/>
        <w:t>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w:t>
      </w:r>
      <w:proofErr w:type="gramStart"/>
      <w:r w:rsidRPr="00C2779B">
        <w:rPr>
          <w:rFonts w:ascii="Times New Roman" w:hAnsi="Times New Roman"/>
          <w:bCs/>
          <w:color w:val="000000" w:themeColor="text1"/>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76B06" w:rsidRPr="00C2779B" w:rsidRDefault="00876B06" w:rsidP="00876B06">
      <w:pPr>
        <w:autoSpaceDE w:val="0"/>
        <w:autoSpaceDN w:val="0"/>
        <w:adjustRightInd w:val="0"/>
        <w:spacing w:after="0" w:line="240" w:lineRule="auto"/>
        <w:rPr>
          <w:rFonts w:ascii="Times New Roman" w:hAnsi="Times New Roman"/>
          <w:b/>
          <w:bCs/>
          <w:color w:val="000000" w:themeColor="text1"/>
          <w:sz w:val="24"/>
          <w:szCs w:val="24"/>
        </w:rPr>
      </w:pPr>
    </w:p>
    <w:p w:rsidR="00876B06" w:rsidRPr="00C2779B" w:rsidRDefault="00876B06" w:rsidP="00876B06">
      <w:pPr>
        <w:pStyle w:val="ae"/>
        <w:rPr>
          <w:b w:val="0"/>
          <w:sz w:val="24"/>
          <w:szCs w:val="24"/>
        </w:rPr>
      </w:pPr>
      <w:r w:rsidRPr="00C2779B">
        <w:rPr>
          <w:sz w:val="24"/>
          <w:szCs w:val="24"/>
        </w:rPr>
        <w:t>ГЛАВА 6. ЭКОНОМИЧЕСКАЯ ОСНОВА МЕСТНОГО САМОУПРАВЛЕНИЯ</w:t>
      </w:r>
    </w:p>
    <w:p w:rsidR="00876B06" w:rsidRDefault="00876B06" w:rsidP="00876B06">
      <w:pPr>
        <w:pStyle w:val="ae"/>
        <w:rPr>
          <w:b w:val="0"/>
          <w:sz w:val="24"/>
          <w:szCs w:val="24"/>
        </w:rPr>
      </w:pPr>
      <w:r w:rsidRPr="00C2779B">
        <w:rPr>
          <w:sz w:val="24"/>
          <w:szCs w:val="24"/>
        </w:rPr>
        <w:t>МУНИЦИПАЛЬНОГО ОБРАЗОВАНИЯ ЭНСКОЕ СЕЛЬСКОЕ ПОСЕЛЕНИЕ</w:t>
      </w:r>
      <w:bookmarkStart w:id="55" w:name="_Toc35954791"/>
    </w:p>
    <w:p w:rsidR="00876B06" w:rsidRDefault="00876B06" w:rsidP="00876B06">
      <w:pPr>
        <w:pStyle w:val="ae"/>
        <w:rPr>
          <w:b w:val="0"/>
          <w:sz w:val="24"/>
          <w:szCs w:val="24"/>
        </w:rPr>
      </w:pPr>
    </w:p>
    <w:p w:rsidR="00876B06" w:rsidRPr="00E0009D" w:rsidRDefault="00876B06" w:rsidP="00876B06">
      <w:pPr>
        <w:pStyle w:val="ae"/>
        <w:rPr>
          <w:b w:val="0"/>
          <w:sz w:val="24"/>
          <w:szCs w:val="24"/>
        </w:rPr>
      </w:pPr>
      <w:r w:rsidRPr="00C2779B">
        <w:rPr>
          <w:color w:val="000000" w:themeColor="text1"/>
          <w:sz w:val="24"/>
          <w:szCs w:val="24"/>
        </w:rPr>
        <w:t>Статья 48. Местный бюджет</w:t>
      </w:r>
      <w:bookmarkEnd w:id="55"/>
    </w:p>
    <w:p w:rsidR="00876B06"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Муниципальное образование сельского поселения имеет собственный бюджет </w:t>
      </w:r>
      <w:r>
        <w:rPr>
          <w:rFonts w:ascii="Times New Roman" w:hAnsi="Times New Roman"/>
          <w:bCs/>
          <w:color w:val="000000" w:themeColor="text1"/>
          <w:sz w:val="24"/>
          <w:szCs w:val="24"/>
        </w:rPr>
        <w:t xml:space="preserve">                                                                            </w:t>
      </w:r>
      <w:r w:rsidRPr="00C2779B">
        <w:rPr>
          <w:rFonts w:ascii="Times New Roman" w:hAnsi="Times New Roman"/>
          <w:bCs/>
          <w:color w:val="000000" w:themeColor="text1"/>
          <w:sz w:val="24"/>
          <w:szCs w:val="24"/>
        </w:rPr>
        <w:t>(местный бюджет).</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3" w:history="1">
        <w:r w:rsidRPr="00C2779B">
          <w:rPr>
            <w:rFonts w:ascii="Times New Roman" w:hAnsi="Times New Roman"/>
            <w:bCs/>
            <w:color w:val="000000" w:themeColor="text1"/>
            <w:sz w:val="24"/>
            <w:szCs w:val="24"/>
          </w:rPr>
          <w:t>кодексом</w:t>
        </w:r>
      </w:hyperlink>
      <w:r w:rsidRPr="00C2779B">
        <w:rPr>
          <w:rFonts w:ascii="Times New Roman" w:hAnsi="Times New Roman"/>
          <w:bCs/>
          <w:color w:val="000000" w:themeColor="text1"/>
          <w:sz w:val="24"/>
          <w:szCs w:val="24"/>
        </w:rPr>
        <w:t xml:space="preserve">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3. Бюджетные полномочия муниципального образования сельского поселения устанавливаются Бюджетным </w:t>
      </w:r>
      <w:hyperlink r:id="rId34" w:history="1">
        <w:r w:rsidRPr="00C2779B">
          <w:rPr>
            <w:rFonts w:ascii="Times New Roman" w:hAnsi="Times New Roman"/>
            <w:bCs/>
            <w:color w:val="000000" w:themeColor="text1"/>
            <w:sz w:val="24"/>
            <w:szCs w:val="24"/>
          </w:rPr>
          <w:t>кодексом</w:t>
        </w:r>
      </w:hyperlink>
      <w:r w:rsidRPr="00C2779B">
        <w:rPr>
          <w:rFonts w:ascii="Times New Roman" w:hAnsi="Times New Roman"/>
          <w:bCs/>
          <w:color w:val="000000" w:themeColor="text1"/>
          <w:sz w:val="24"/>
          <w:szCs w:val="24"/>
        </w:rPr>
        <w:t xml:space="preserve"> Российской Федерации.</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56" w:name="_Toc35954792"/>
      <w:r w:rsidRPr="00C2779B">
        <w:rPr>
          <w:color w:val="000000" w:themeColor="text1"/>
          <w:sz w:val="24"/>
          <w:szCs w:val="24"/>
        </w:rPr>
        <w:t>Статья 49. Порядок составления и рассмотрения проекта местного бюджета</w:t>
      </w:r>
      <w:bookmarkEnd w:id="56"/>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Проект бюджета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(далее – бюджет) составляется администрацией муниципального образования, рассматривается и утверждается сроком на три года (очередной финансовый год и плановый период) решением совета депутатов сельского поселения.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сельского поселения.</w:t>
      </w:r>
    </w:p>
    <w:p w:rsidR="00DC080C" w:rsidRDefault="00876B06" w:rsidP="00DC080C">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 Федерации.</w:t>
      </w:r>
      <w:bookmarkStart w:id="57" w:name="_Toc35954793"/>
    </w:p>
    <w:p w:rsidR="00876B06" w:rsidRPr="00DC080C" w:rsidRDefault="00876B06" w:rsidP="00DC080C">
      <w:pPr>
        <w:autoSpaceDE w:val="0"/>
        <w:autoSpaceDN w:val="0"/>
        <w:adjustRightInd w:val="0"/>
        <w:spacing w:after="0" w:line="240" w:lineRule="auto"/>
        <w:ind w:firstLine="851"/>
        <w:jc w:val="both"/>
        <w:rPr>
          <w:rFonts w:ascii="Times New Roman" w:hAnsi="Times New Roman" w:cs="Times New Roman"/>
          <w:b/>
          <w:bCs/>
          <w:color w:val="000000" w:themeColor="text1"/>
          <w:sz w:val="24"/>
          <w:szCs w:val="24"/>
        </w:rPr>
      </w:pPr>
      <w:r w:rsidRPr="00DC080C">
        <w:rPr>
          <w:rFonts w:ascii="Times New Roman" w:hAnsi="Times New Roman" w:cs="Times New Roman"/>
          <w:b/>
          <w:color w:val="000000" w:themeColor="text1"/>
          <w:sz w:val="24"/>
          <w:szCs w:val="24"/>
        </w:rPr>
        <w:t xml:space="preserve">Статья 50. Порядок исполнения бюджета и осуществления </w:t>
      </w:r>
      <w:proofErr w:type="gramStart"/>
      <w:r w:rsidRPr="00DC080C">
        <w:rPr>
          <w:rFonts w:ascii="Times New Roman" w:hAnsi="Times New Roman" w:cs="Times New Roman"/>
          <w:b/>
          <w:color w:val="000000" w:themeColor="text1"/>
          <w:sz w:val="24"/>
          <w:szCs w:val="24"/>
        </w:rPr>
        <w:t>контроля за</w:t>
      </w:r>
      <w:proofErr w:type="gramEnd"/>
      <w:r w:rsidRPr="00DC080C">
        <w:rPr>
          <w:rFonts w:ascii="Times New Roman" w:hAnsi="Times New Roman" w:cs="Times New Roman"/>
          <w:b/>
          <w:color w:val="000000" w:themeColor="text1"/>
          <w:sz w:val="24"/>
          <w:szCs w:val="24"/>
        </w:rPr>
        <w:t xml:space="preserve"> его исполнением</w:t>
      </w:r>
      <w:bookmarkEnd w:id="57"/>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Исполнение бюджета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lastRenderedPageBreak/>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2779B">
        <w:rPr>
          <w:rFonts w:ascii="Times New Roman" w:hAnsi="Times New Roman"/>
          <w:bCs/>
          <w:color w:val="000000" w:themeColor="text1"/>
          <w:sz w:val="24"/>
          <w:szCs w:val="24"/>
        </w:rPr>
        <w:t>на</w:t>
      </w:r>
      <w:proofErr w:type="gramEnd"/>
      <w:r w:rsidRPr="00C2779B">
        <w:rPr>
          <w:rFonts w:ascii="Times New Roman" w:hAnsi="Times New Roman"/>
          <w:bCs/>
          <w:color w:val="000000" w:themeColor="text1"/>
          <w:sz w:val="24"/>
          <w:szCs w:val="24"/>
        </w:rPr>
        <w:t xml:space="preserve"> внешний и внутренний, предварительный и последующий.</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5.Порядок осуществления внутреннего муниципального финансового контроля определяется администрацией муниципального образования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58" w:name="_Toc35954794"/>
      <w:r w:rsidRPr="00C2779B">
        <w:rPr>
          <w:color w:val="000000" w:themeColor="text1"/>
          <w:sz w:val="24"/>
          <w:szCs w:val="24"/>
        </w:rPr>
        <w:t>Статья 51. Порядок утверждения отчета об исполнении бюджета</w:t>
      </w:r>
      <w:bookmarkEnd w:id="58"/>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1. Отчет об исполнении бюджета является ежеквартальным.</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 и контрольно-счетный орган муниципального образования муниципального района, осуществляющий внешний контроль на основании соглашения.</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3. Годовой отчет об исполнении бюджета утверждается решением совета депутатов муниципального образования «</w:t>
      </w:r>
      <w:proofErr w:type="spellStart"/>
      <w:r w:rsidRPr="00C2779B">
        <w:rPr>
          <w:rFonts w:ascii="Times New Roman" w:hAnsi="Times New Roman"/>
          <w:bCs/>
          <w:color w:val="000000" w:themeColor="text1"/>
          <w:sz w:val="24"/>
          <w:szCs w:val="24"/>
        </w:rPr>
        <w:t>Лесколовское</w:t>
      </w:r>
      <w:proofErr w:type="spellEnd"/>
      <w:r w:rsidRPr="00C2779B">
        <w:rPr>
          <w:rFonts w:ascii="Times New Roman" w:hAnsi="Times New Roman"/>
          <w:bCs/>
          <w:color w:val="000000" w:themeColor="text1"/>
          <w:sz w:val="24"/>
          <w:szCs w:val="24"/>
        </w:rPr>
        <w:t xml:space="preserve"> сельское поселение».</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59" w:name="_Toc35954795"/>
      <w:r w:rsidRPr="00C2779B">
        <w:rPr>
          <w:color w:val="000000" w:themeColor="text1"/>
          <w:sz w:val="24"/>
          <w:szCs w:val="24"/>
        </w:rPr>
        <w:t>Статья 52. Доходы местных бюджетов</w:t>
      </w:r>
      <w:bookmarkEnd w:id="59"/>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60" w:name="_Toc35954796"/>
      <w:r w:rsidRPr="00C2779B">
        <w:rPr>
          <w:color w:val="000000" w:themeColor="text1"/>
          <w:sz w:val="24"/>
          <w:szCs w:val="24"/>
        </w:rPr>
        <w:t>Статья 53. Средства самообложения граждан</w:t>
      </w:r>
      <w:bookmarkEnd w:id="60"/>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bookmarkStart w:id="61" w:name="Par7"/>
      <w:bookmarkEnd w:id="61"/>
      <w:r w:rsidRPr="00C2779B">
        <w:rPr>
          <w:rFonts w:ascii="Times New Roman" w:hAnsi="Times New Roman"/>
          <w:bCs/>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proofErr w:type="gramStart"/>
      <w:r w:rsidRPr="00C2779B">
        <w:rPr>
          <w:rFonts w:ascii="Times New Roman" w:hAnsi="Times New Roman"/>
          <w:bCs/>
          <w:color w:val="000000" w:themeColor="text1"/>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w:t>
      </w:r>
      <w:r w:rsidRPr="00C2779B">
        <w:rPr>
          <w:rFonts w:ascii="Times New Roman" w:hAnsi="Times New Roman"/>
          <w:bCs/>
          <w:color w:val="000000" w:themeColor="text1"/>
          <w:sz w:val="24"/>
          <w:szCs w:val="24"/>
        </w:rPr>
        <w:lastRenderedPageBreak/>
        <w:t>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C2779B">
        <w:rPr>
          <w:rFonts w:ascii="Times New Roman" w:hAnsi="Times New Roman"/>
          <w:bCs/>
          <w:color w:val="000000" w:themeColor="text1"/>
          <w:sz w:val="24"/>
          <w:szCs w:val="24"/>
        </w:rPr>
        <w:t xml:space="preserve"> может быть </w:t>
      </w:r>
      <w:proofErr w:type="gramStart"/>
      <w:r w:rsidRPr="00C2779B">
        <w:rPr>
          <w:rFonts w:ascii="Times New Roman" w:hAnsi="Times New Roman"/>
          <w:bCs/>
          <w:color w:val="000000" w:themeColor="text1"/>
          <w:sz w:val="24"/>
          <w:szCs w:val="24"/>
        </w:rPr>
        <w:t>уменьшен</w:t>
      </w:r>
      <w:proofErr w:type="gramEnd"/>
      <w:r w:rsidRPr="00C2779B">
        <w:rPr>
          <w:rFonts w:ascii="Times New Roman" w:hAnsi="Times New Roman"/>
          <w:bCs/>
          <w:color w:val="000000" w:themeColor="text1"/>
          <w:sz w:val="24"/>
          <w:szCs w:val="24"/>
        </w:rPr>
        <w:t>.</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2. Вопросы введения и </w:t>
      </w:r>
      <w:proofErr w:type="gramStart"/>
      <w:r w:rsidRPr="00C2779B">
        <w:rPr>
          <w:rFonts w:ascii="Times New Roman" w:hAnsi="Times New Roman"/>
          <w:bCs/>
          <w:color w:val="000000" w:themeColor="text1"/>
          <w:sz w:val="24"/>
          <w:szCs w:val="24"/>
        </w:rPr>
        <w:t>использования</w:t>
      </w:r>
      <w:proofErr w:type="gramEnd"/>
      <w:r w:rsidRPr="00C2779B">
        <w:rPr>
          <w:rFonts w:ascii="Times New Roman" w:hAnsi="Times New Roman"/>
          <w:bCs/>
          <w:color w:val="000000" w:themeColor="text1"/>
          <w:sz w:val="24"/>
          <w:szCs w:val="24"/>
        </w:rPr>
        <w:t xml:space="preserve"> указанных в </w:t>
      </w:r>
      <w:hyperlink w:anchor="Par7" w:history="1">
        <w:r w:rsidRPr="00C2779B">
          <w:rPr>
            <w:rFonts w:ascii="Times New Roman" w:hAnsi="Times New Roman"/>
            <w:bCs/>
            <w:color w:val="000000" w:themeColor="text1"/>
            <w:sz w:val="24"/>
            <w:szCs w:val="24"/>
          </w:rPr>
          <w:t>части 1</w:t>
        </w:r>
      </w:hyperlink>
      <w:r w:rsidRPr="00C2779B">
        <w:rPr>
          <w:rFonts w:ascii="Times New Roman" w:hAnsi="Times New Roman"/>
          <w:bCs/>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r:id="rId35" w:history="1">
        <w:r w:rsidRPr="00C2779B">
          <w:rPr>
            <w:rFonts w:ascii="Times New Roman" w:hAnsi="Times New Roman"/>
            <w:bCs/>
            <w:color w:val="000000" w:themeColor="text1"/>
            <w:sz w:val="24"/>
            <w:szCs w:val="24"/>
          </w:rPr>
          <w:t>пунктами 4</w:t>
        </w:r>
      </w:hyperlink>
      <w:r w:rsidRPr="00C2779B">
        <w:rPr>
          <w:rFonts w:ascii="Times New Roman" w:hAnsi="Times New Roman"/>
          <w:bCs/>
          <w:color w:val="000000" w:themeColor="text1"/>
          <w:sz w:val="24"/>
          <w:szCs w:val="24"/>
        </w:rPr>
        <w:t xml:space="preserve"> и </w:t>
      </w:r>
      <w:hyperlink r:id="rId36" w:history="1">
        <w:r w:rsidRPr="00C2779B">
          <w:rPr>
            <w:rFonts w:ascii="Times New Roman" w:hAnsi="Times New Roman"/>
            <w:bCs/>
            <w:color w:val="000000" w:themeColor="text1"/>
            <w:sz w:val="24"/>
            <w:szCs w:val="24"/>
          </w:rPr>
          <w:t>4.1 части 1 статьи 25.1</w:t>
        </w:r>
      </w:hyperlink>
      <w:r w:rsidRPr="00C2779B">
        <w:rPr>
          <w:rFonts w:ascii="Times New Roman" w:hAnsi="Times New Roman"/>
          <w:bCs/>
          <w:color w:val="000000" w:themeColor="text1"/>
          <w:sz w:val="24"/>
          <w:szCs w:val="24"/>
        </w:rPr>
        <w:t xml:space="preserve"> настоящего Федерального закона от 06.10.2003 № 131-ФЗ, на сходе граждан.</w:t>
      </w:r>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62" w:name="_Toc35954797"/>
      <w:r w:rsidRPr="00C2779B">
        <w:rPr>
          <w:color w:val="000000" w:themeColor="text1"/>
          <w:sz w:val="24"/>
          <w:szCs w:val="24"/>
        </w:rPr>
        <w:t>Статья 54. Закупки для обеспечения муниципальных нужд</w:t>
      </w:r>
      <w:bookmarkEnd w:id="62"/>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 xml:space="preserve">1. Закупки товаров, работ, услуг для обеспечения муниципальных нужд осуществляются в соответствии с </w:t>
      </w:r>
      <w:hyperlink r:id="rId37" w:history="1">
        <w:r w:rsidRPr="00C2779B">
          <w:rPr>
            <w:rFonts w:ascii="Times New Roman" w:hAnsi="Times New Roman"/>
            <w:bCs/>
            <w:color w:val="000000" w:themeColor="text1"/>
            <w:sz w:val="24"/>
            <w:szCs w:val="24"/>
          </w:rPr>
          <w:t>законодательством</w:t>
        </w:r>
      </w:hyperlink>
      <w:r w:rsidRPr="00C2779B">
        <w:rPr>
          <w:rFonts w:ascii="Times New Roman" w:hAnsi="Times New Roman"/>
          <w:bCs/>
          <w:color w:val="000000" w:themeColor="text1"/>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76B06" w:rsidRPr="00C2779B" w:rsidRDefault="00876B06" w:rsidP="00876B06">
      <w:pPr>
        <w:autoSpaceDE w:val="0"/>
        <w:autoSpaceDN w:val="0"/>
        <w:adjustRightInd w:val="0"/>
        <w:spacing w:after="0" w:line="240" w:lineRule="auto"/>
        <w:ind w:firstLine="851"/>
        <w:jc w:val="both"/>
        <w:rPr>
          <w:rFonts w:ascii="Times New Roman" w:hAnsi="Times New Roman"/>
          <w:bCs/>
          <w:color w:val="000000" w:themeColor="text1"/>
          <w:sz w:val="24"/>
          <w:szCs w:val="24"/>
        </w:rPr>
      </w:pPr>
      <w:r w:rsidRPr="00C2779B">
        <w:rPr>
          <w:rFonts w:ascii="Times New Roman" w:hAnsi="Times New Roman"/>
          <w:bCs/>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ae"/>
        <w:rPr>
          <w:b w:val="0"/>
          <w:sz w:val="24"/>
          <w:szCs w:val="24"/>
        </w:rPr>
      </w:pPr>
      <w:r w:rsidRPr="00C2779B">
        <w:rPr>
          <w:sz w:val="24"/>
          <w:szCs w:val="24"/>
        </w:rPr>
        <w:t>ГЛАВА 7. ЗАКЛЮЧИТЕЛЬНЫЕ ПОЛОЖЕНИЯ</w:t>
      </w:r>
    </w:p>
    <w:p w:rsidR="00876B06" w:rsidRPr="00C2779B" w:rsidRDefault="00876B06" w:rsidP="00876B06">
      <w:pPr>
        <w:autoSpaceDE w:val="0"/>
        <w:autoSpaceDN w:val="0"/>
        <w:adjustRightInd w:val="0"/>
        <w:spacing w:after="0" w:line="240" w:lineRule="auto"/>
        <w:jc w:val="both"/>
        <w:rPr>
          <w:rFonts w:ascii="Times New Roman" w:hAnsi="Times New Roman"/>
          <w:bCs/>
          <w:color w:val="000000" w:themeColor="text1"/>
          <w:sz w:val="24"/>
          <w:szCs w:val="24"/>
        </w:rPr>
      </w:pPr>
    </w:p>
    <w:p w:rsidR="00876B06" w:rsidRPr="00C2779B" w:rsidRDefault="00876B06" w:rsidP="00876B06">
      <w:pPr>
        <w:pStyle w:val="1"/>
        <w:jc w:val="center"/>
        <w:rPr>
          <w:b w:val="0"/>
          <w:color w:val="000000" w:themeColor="text1"/>
          <w:sz w:val="24"/>
          <w:szCs w:val="24"/>
        </w:rPr>
      </w:pPr>
      <w:bookmarkStart w:id="63" w:name="_Toc35954798"/>
      <w:r w:rsidRPr="00C2779B">
        <w:rPr>
          <w:color w:val="000000" w:themeColor="text1"/>
          <w:sz w:val="24"/>
          <w:szCs w:val="24"/>
        </w:rPr>
        <w:t>Статья 55. Вступление в силу настоящего устава</w:t>
      </w:r>
      <w:bookmarkEnd w:id="63"/>
    </w:p>
    <w:p w:rsidR="00876B06" w:rsidRPr="00C2779B" w:rsidRDefault="00876B06" w:rsidP="00876B06">
      <w:pPr>
        <w:autoSpaceDE w:val="0"/>
        <w:autoSpaceDN w:val="0"/>
        <w:adjustRightInd w:val="0"/>
        <w:spacing w:after="0" w:line="240" w:lineRule="auto"/>
        <w:jc w:val="center"/>
        <w:rPr>
          <w:rFonts w:ascii="Times New Roman" w:hAnsi="Times New Roman"/>
          <w:b/>
          <w:bCs/>
          <w:color w:val="000000" w:themeColor="text1"/>
          <w:sz w:val="24"/>
          <w:szCs w:val="24"/>
        </w:rPr>
      </w:pPr>
    </w:p>
    <w:p w:rsidR="00876B06" w:rsidRPr="00C2779B" w:rsidRDefault="00876B06" w:rsidP="00876B06">
      <w:pPr>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rPr>
        <w:t xml:space="preserve">1. </w:t>
      </w:r>
      <w:r w:rsidRPr="00C2779B">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76B06" w:rsidRPr="00C2779B" w:rsidRDefault="00876B06" w:rsidP="00876B06">
      <w:pPr>
        <w:spacing w:after="0" w:line="240" w:lineRule="auto"/>
        <w:ind w:firstLine="851"/>
        <w:jc w:val="both"/>
        <w:rPr>
          <w:rFonts w:ascii="Times New Roman" w:hAnsi="Times New Roman"/>
          <w:sz w:val="24"/>
          <w:szCs w:val="24"/>
        </w:rPr>
      </w:pPr>
      <w:r w:rsidRPr="00C2779B">
        <w:rPr>
          <w:rFonts w:ascii="Times New Roman" w:hAnsi="Times New Roman"/>
          <w:sz w:val="24"/>
          <w:szCs w:val="24"/>
        </w:rPr>
        <w:t>Устав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принятый  26 мая 2016 года №19 (с изменениями и дополнениями от 03.07.2017 №16, от 08.10.2018 №31)</w:t>
      </w:r>
      <w:r w:rsidRPr="00C2779B">
        <w:rPr>
          <w:rFonts w:ascii="Times New Roman" w:hAnsi="Times New Roman"/>
          <w:color w:val="FF0000"/>
          <w:sz w:val="24"/>
          <w:szCs w:val="24"/>
        </w:rPr>
        <w:t xml:space="preserve"> </w:t>
      </w:r>
      <w:r w:rsidRPr="00C2779B">
        <w:rPr>
          <w:rFonts w:ascii="Times New Roman" w:hAnsi="Times New Roman"/>
          <w:sz w:val="24"/>
          <w:szCs w:val="24"/>
        </w:rPr>
        <w:t>утрачивает силу с момента вступления в силу настоящего Устава.</w:t>
      </w:r>
    </w:p>
    <w:p w:rsidR="00876B06" w:rsidRPr="00C2779B" w:rsidRDefault="00876B06" w:rsidP="00876B06">
      <w:pPr>
        <w:autoSpaceDE w:val="0"/>
        <w:autoSpaceDN w:val="0"/>
        <w:adjustRightInd w:val="0"/>
        <w:spacing w:after="0" w:line="240" w:lineRule="auto"/>
        <w:ind w:left="1418"/>
        <w:jc w:val="both"/>
        <w:rPr>
          <w:rFonts w:ascii="Times New Roman" w:hAnsi="Times New Roman"/>
          <w:sz w:val="24"/>
          <w:szCs w:val="24"/>
        </w:rPr>
      </w:pPr>
    </w:p>
    <w:p w:rsidR="00876B06" w:rsidRPr="00C2779B" w:rsidRDefault="00876B06" w:rsidP="00876B06">
      <w:pPr>
        <w:autoSpaceDE w:val="0"/>
        <w:autoSpaceDN w:val="0"/>
        <w:adjustRightInd w:val="0"/>
        <w:spacing w:after="0" w:line="240" w:lineRule="auto"/>
        <w:ind w:left="1418"/>
        <w:jc w:val="both"/>
        <w:rPr>
          <w:rFonts w:ascii="Times New Roman" w:hAnsi="Times New Roman"/>
          <w:sz w:val="24"/>
          <w:szCs w:val="24"/>
        </w:rPr>
      </w:pPr>
    </w:p>
    <w:p w:rsidR="00876B06" w:rsidRPr="00C2779B" w:rsidRDefault="00876B06" w:rsidP="00876B06">
      <w:pPr>
        <w:pStyle w:val="11"/>
        <w:tabs>
          <w:tab w:val="left" w:pos="900"/>
        </w:tabs>
        <w:snapToGrid/>
        <w:ind w:left="1418"/>
        <w:jc w:val="both"/>
        <w:rPr>
          <w:rFonts w:ascii="Times New Roman" w:hAnsi="Times New Roman"/>
          <w:sz w:val="24"/>
          <w:szCs w:val="24"/>
        </w:rPr>
      </w:pPr>
    </w:p>
    <w:p w:rsidR="00876B06" w:rsidRPr="00C2779B" w:rsidRDefault="00876B06" w:rsidP="00876B06">
      <w:pPr>
        <w:spacing w:after="0" w:line="240" w:lineRule="auto"/>
        <w:ind w:left="1418"/>
        <w:jc w:val="both"/>
        <w:rPr>
          <w:rFonts w:ascii="Times New Roman" w:hAnsi="Times New Roman"/>
          <w:sz w:val="24"/>
          <w:szCs w:val="24"/>
        </w:rPr>
      </w:pPr>
    </w:p>
    <w:p w:rsidR="00183B97" w:rsidRDefault="00183B97" w:rsidP="001422CD">
      <w:pPr>
        <w:spacing w:after="0"/>
        <w:jc w:val="right"/>
        <w:rPr>
          <w:rFonts w:ascii="Times New Roman" w:hAnsi="Times New Roman" w:cs="Times New Roman"/>
          <w:sz w:val="28"/>
          <w:szCs w:val="28"/>
        </w:rPr>
      </w:pPr>
    </w:p>
    <w:p w:rsidR="00387135" w:rsidRDefault="00387135" w:rsidP="00E66BB3">
      <w:pPr>
        <w:spacing w:after="0"/>
        <w:rPr>
          <w:rFonts w:ascii="Times New Roman" w:hAnsi="Times New Roman" w:cs="Times New Roman"/>
          <w:sz w:val="28"/>
          <w:szCs w:val="28"/>
        </w:rPr>
      </w:pPr>
    </w:p>
    <w:p w:rsidR="00387135" w:rsidRDefault="00387135" w:rsidP="001422CD">
      <w:pPr>
        <w:spacing w:after="0"/>
        <w:jc w:val="right"/>
        <w:rPr>
          <w:rFonts w:ascii="Times New Roman" w:hAnsi="Times New Roman" w:cs="Times New Roman"/>
          <w:sz w:val="28"/>
          <w:szCs w:val="28"/>
        </w:rPr>
      </w:pPr>
    </w:p>
    <w:p w:rsidR="0009244C" w:rsidRDefault="0009244C" w:rsidP="001422CD">
      <w:pPr>
        <w:spacing w:after="0"/>
        <w:jc w:val="right"/>
        <w:rPr>
          <w:rFonts w:ascii="Times New Roman" w:hAnsi="Times New Roman" w:cs="Times New Roman"/>
          <w:sz w:val="28"/>
          <w:szCs w:val="28"/>
        </w:rPr>
      </w:pPr>
    </w:p>
    <w:p w:rsidR="0009244C" w:rsidRDefault="0009244C" w:rsidP="001422CD">
      <w:pPr>
        <w:spacing w:after="0"/>
        <w:jc w:val="right"/>
        <w:rPr>
          <w:rFonts w:ascii="Times New Roman" w:hAnsi="Times New Roman" w:cs="Times New Roman"/>
          <w:sz w:val="28"/>
          <w:szCs w:val="28"/>
        </w:rPr>
      </w:pPr>
    </w:p>
    <w:p w:rsidR="0009244C" w:rsidRDefault="0009244C" w:rsidP="001422CD">
      <w:pPr>
        <w:spacing w:after="0"/>
        <w:jc w:val="right"/>
        <w:rPr>
          <w:rFonts w:ascii="Times New Roman" w:hAnsi="Times New Roman" w:cs="Times New Roman"/>
          <w:sz w:val="28"/>
          <w:szCs w:val="28"/>
        </w:rPr>
      </w:pPr>
    </w:p>
    <w:p w:rsidR="0009244C" w:rsidRDefault="0009244C" w:rsidP="001422CD">
      <w:pPr>
        <w:spacing w:after="0"/>
        <w:jc w:val="right"/>
        <w:rPr>
          <w:rFonts w:ascii="Times New Roman" w:hAnsi="Times New Roman" w:cs="Times New Roman"/>
          <w:sz w:val="28"/>
          <w:szCs w:val="28"/>
        </w:rPr>
      </w:pPr>
    </w:p>
    <w:p w:rsidR="0009244C" w:rsidRDefault="0009244C" w:rsidP="001422CD">
      <w:pPr>
        <w:spacing w:after="0"/>
        <w:jc w:val="right"/>
        <w:rPr>
          <w:rFonts w:ascii="Times New Roman" w:hAnsi="Times New Roman" w:cs="Times New Roman"/>
          <w:sz w:val="28"/>
          <w:szCs w:val="28"/>
        </w:rPr>
      </w:pPr>
    </w:p>
    <w:p w:rsidR="0009244C" w:rsidRDefault="0009244C" w:rsidP="001422CD">
      <w:pPr>
        <w:spacing w:after="0"/>
        <w:jc w:val="right"/>
        <w:rPr>
          <w:rFonts w:ascii="Times New Roman" w:hAnsi="Times New Roman" w:cs="Times New Roman"/>
          <w:sz w:val="28"/>
          <w:szCs w:val="28"/>
        </w:rPr>
      </w:pPr>
    </w:p>
    <w:p w:rsidR="0009244C" w:rsidRDefault="0009244C" w:rsidP="001422CD">
      <w:pPr>
        <w:spacing w:after="0"/>
        <w:jc w:val="right"/>
        <w:rPr>
          <w:rFonts w:ascii="Times New Roman" w:hAnsi="Times New Roman" w:cs="Times New Roman"/>
          <w:sz w:val="28"/>
          <w:szCs w:val="28"/>
        </w:rPr>
      </w:pPr>
    </w:p>
    <w:p w:rsidR="00C305DD" w:rsidRDefault="00C305DD" w:rsidP="001422CD">
      <w:pPr>
        <w:spacing w:after="0"/>
        <w:jc w:val="right"/>
        <w:rPr>
          <w:rFonts w:ascii="Times New Roman" w:hAnsi="Times New Roman" w:cs="Times New Roman"/>
          <w:sz w:val="28"/>
          <w:szCs w:val="28"/>
        </w:rPr>
      </w:pPr>
    </w:p>
    <w:p w:rsidR="0009244C" w:rsidRPr="0009244C" w:rsidRDefault="0009244C" w:rsidP="0009244C">
      <w:pPr>
        <w:rPr>
          <w:rFonts w:ascii="Times New Roman" w:hAnsi="Times New Roman" w:cs="Times New Roman"/>
          <w:b/>
          <w:sz w:val="28"/>
          <w:szCs w:val="28"/>
        </w:rPr>
      </w:pPr>
      <w:r w:rsidRPr="0009244C">
        <w:rPr>
          <w:rFonts w:ascii="Times New Roman" w:hAnsi="Times New Roman" w:cs="Times New Roman"/>
          <w:b/>
          <w:sz w:val="44"/>
          <w:szCs w:val="44"/>
        </w:rPr>
        <w:t xml:space="preserve">                                </w:t>
      </w:r>
      <w:r w:rsidRPr="0009244C">
        <w:rPr>
          <w:rFonts w:ascii="Times New Roman" w:hAnsi="Times New Roman" w:cs="Times New Roman"/>
          <w:b/>
          <w:sz w:val="28"/>
          <w:szCs w:val="28"/>
        </w:rPr>
        <w:t>Заключение</w:t>
      </w:r>
    </w:p>
    <w:p w:rsidR="0009244C" w:rsidRPr="0009244C" w:rsidRDefault="0009244C" w:rsidP="0009244C">
      <w:pPr>
        <w:rPr>
          <w:rFonts w:ascii="Times New Roman" w:hAnsi="Times New Roman" w:cs="Times New Roman"/>
          <w:sz w:val="24"/>
          <w:szCs w:val="24"/>
        </w:rPr>
      </w:pPr>
    </w:p>
    <w:p w:rsidR="0009244C" w:rsidRPr="0009244C" w:rsidRDefault="0009244C" w:rsidP="0009244C">
      <w:pPr>
        <w:pStyle w:val="13"/>
        <w:ind w:left="0" w:right="140"/>
        <w:jc w:val="both"/>
        <w:rPr>
          <w:sz w:val="28"/>
          <w:szCs w:val="28"/>
        </w:rPr>
      </w:pPr>
      <w:r w:rsidRPr="0009244C">
        <w:rPr>
          <w:sz w:val="28"/>
          <w:szCs w:val="28"/>
        </w:rPr>
        <w:t>на проект решения «</w:t>
      </w:r>
      <w:r>
        <w:rPr>
          <w:sz w:val="28"/>
          <w:szCs w:val="28"/>
        </w:rPr>
        <w:t>О принятии Устава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w:t>
      </w:r>
      <w:r w:rsidRPr="0009244C">
        <w:rPr>
          <w:sz w:val="28"/>
          <w:szCs w:val="28"/>
        </w:rPr>
        <w:t xml:space="preserve">» </w:t>
      </w:r>
    </w:p>
    <w:p w:rsidR="0009244C" w:rsidRPr="0009244C" w:rsidRDefault="0009244C" w:rsidP="0009244C">
      <w:pPr>
        <w:ind w:right="-2"/>
        <w:jc w:val="both"/>
        <w:rPr>
          <w:rFonts w:ascii="Times New Roman" w:hAnsi="Times New Roman" w:cs="Times New Roman"/>
          <w:sz w:val="28"/>
          <w:szCs w:val="28"/>
        </w:rPr>
      </w:pPr>
    </w:p>
    <w:p w:rsidR="0009244C" w:rsidRPr="0009244C" w:rsidRDefault="0009244C" w:rsidP="0009244C">
      <w:pPr>
        <w:ind w:right="-2"/>
        <w:jc w:val="both"/>
        <w:rPr>
          <w:rFonts w:ascii="Times New Roman" w:hAnsi="Times New Roman" w:cs="Times New Roman"/>
          <w:sz w:val="28"/>
          <w:szCs w:val="28"/>
        </w:rPr>
      </w:pPr>
      <w:r w:rsidRPr="0009244C">
        <w:rPr>
          <w:rFonts w:ascii="Times New Roman" w:hAnsi="Times New Roman" w:cs="Times New Roman"/>
          <w:sz w:val="28"/>
          <w:szCs w:val="28"/>
        </w:rPr>
        <w:t>Представленный проект решения соответствует нормам действующего законодательства, уставу муниципального образования.</w:t>
      </w:r>
    </w:p>
    <w:p w:rsidR="0009244C" w:rsidRPr="0009244C" w:rsidRDefault="0009244C" w:rsidP="0009244C">
      <w:pPr>
        <w:ind w:right="-2"/>
        <w:jc w:val="both"/>
        <w:rPr>
          <w:rFonts w:ascii="Times New Roman" w:hAnsi="Times New Roman" w:cs="Times New Roman"/>
          <w:sz w:val="28"/>
          <w:szCs w:val="28"/>
        </w:rPr>
      </w:pPr>
      <w:r w:rsidRPr="0009244C">
        <w:rPr>
          <w:rFonts w:ascii="Times New Roman" w:hAnsi="Times New Roman" w:cs="Times New Roman"/>
          <w:sz w:val="28"/>
          <w:szCs w:val="28"/>
        </w:rPr>
        <w:t xml:space="preserve">Принятие указанного решения находится в компетенции совета депутатов муниципального образования. </w:t>
      </w:r>
    </w:p>
    <w:p w:rsidR="0009244C" w:rsidRPr="0009244C" w:rsidRDefault="0009244C" w:rsidP="0009244C">
      <w:pPr>
        <w:ind w:right="-2"/>
        <w:jc w:val="both"/>
        <w:rPr>
          <w:rFonts w:ascii="Times New Roman" w:hAnsi="Times New Roman" w:cs="Times New Roman"/>
          <w:sz w:val="28"/>
          <w:szCs w:val="28"/>
        </w:rPr>
      </w:pPr>
    </w:p>
    <w:p w:rsidR="0009244C" w:rsidRPr="0009244C" w:rsidRDefault="0009244C" w:rsidP="0009244C">
      <w:pPr>
        <w:ind w:right="-2"/>
        <w:jc w:val="both"/>
        <w:rPr>
          <w:rFonts w:ascii="Times New Roman" w:hAnsi="Times New Roman" w:cs="Times New Roman"/>
          <w:sz w:val="28"/>
          <w:szCs w:val="28"/>
        </w:rPr>
      </w:pPr>
    </w:p>
    <w:p w:rsidR="0009244C" w:rsidRPr="0009244C" w:rsidRDefault="0009244C" w:rsidP="0009244C">
      <w:pPr>
        <w:ind w:right="-2"/>
        <w:jc w:val="both"/>
        <w:rPr>
          <w:rFonts w:ascii="Times New Roman" w:hAnsi="Times New Roman" w:cs="Times New Roman"/>
          <w:sz w:val="28"/>
          <w:szCs w:val="28"/>
        </w:rPr>
      </w:pPr>
      <w:r w:rsidRPr="0009244C">
        <w:rPr>
          <w:rFonts w:ascii="Times New Roman" w:hAnsi="Times New Roman" w:cs="Times New Roman"/>
          <w:sz w:val="28"/>
          <w:szCs w:val="28"/>
        </w:rPr>
        <w:t xml:space="preserve">Глава  муниципального образования                                                     А.Л. Михеев                                 </w:t>
      </w:r>
    </w:p>
    <w:p w:rsidR="0009244C" w:rsidRPr="0009244C" w:rsidRDefault="0009244C" w:rsidP="0009244C">
      <w:pPr>
        <w:ind w:right="-2"/>
        <w:jc w:val="both"/>
        <w:rPr>
          <w:rFonts w:ascii="Times New Roman" w:hAnsi="Times New Roman" w:cs="Times New Roman"/>
          <w:b/>
          <w:sz w:val="28"/>
          <w:szCs w:val="28"/>
        </w:rPr>
      </w:pPr>
      <w:r w:rsidRPr="0009244C">
        <w:rPr>
          <w:rFonts w:ascii="Times New Roman" w:hAnsi="Times New Roman" w:cs="Times New Roman"/>
          <w:sz w:val="28"/>
          <w:szCs w:val="28"/>
        </w:rPr>
        <w:t xml:space="preserve">                    </w:t>
      </w:r>
      <w:r w:rsidRPr="0009244C">
        <w:rPr>
          <w:rFonts w:ascii="Times New Roman" w:hAnsi="Times New Roman" w:cs="Times New Roman"/>
          <w:b/>
          <w:sz w:val="28"/>
          <w:szCs w:val="28"/>
        </w:rPr>
        <w:t xml:space="preserve">                                           </w:t>
      </w:r>
    </w:p>
    <w:p w:rsidR="0009244C" w:rsidRPr="0009244C" w:rsidRDefault="0009244C" w:rsidP="0009244C">
      <w:pPr>
        <w:rPr>
          <w:rFonts w:ascii="Times New Roman" w:hAnsi="Times New Roman" w:cs="Times New Roman"/>
          <w:b/>
          <w:sz w:val="28"/>
          <w:szCs w:val="28"/>
        </w:rPr>
      </w:pPr>
    </w:p>
    <w:p w:rsidR="0009244C" w:rsidRPr="0009244C" w:rsidRDefault="0009244C" w:rsidP="0009244C">
      <w:pPr>
        <w:rPr>
          <w:rFonts w:ascii="Times New Roman" w:hAnsi="Times New Roman" w:cs="Times New Roman"/>
          <w:b/>
          <w:sz w:val="28"/>
          <w:szCs w:val="28"/>
        </w:rPr>
      </w:pPr>
    </w:p>
    <w:p w:rsidR="00FA4F18" w:rsidRPr="0009244C" w:rsidRDefault="00FA4F18" w:rsidP="001422CD">
      <w:pPr>
        <w:spacing w:after="0"/>
        <w:jc w:val="right"/>
        <w:rPr>
          <w:rFonts w:ascii="Times New Roman" w:hAnsi="Times New Roman" w:cs="Times New Roman"/>
          <w:sz w:val="28"/>
          <w:szCs w:val="28"/>
        </w:rPr>
      </w:pPr>
    </w:p>
    <w:sectPr w:rsidR="00FA4F18" w:rsidRPr="0009244C" w:rsidSect="00DC080C">
      <w:headerReference w:type="default" r:id="rId38"/>
      <w:footerReference w:type="default" r:id="rId39"/>
      <w:type w:val="continuous"/>
      <w:pgSz w:w="11906" w:h="16838" w:code="9"/>
      <w:pgMar w:top="709"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F2" w:rsidRDefault="008764F2" w:rsidP="0098446E">
      <w:pPr>
        <w:spacing w:after="0" w:line="240" w:lineRule="auto"/>
      </w:pPr>
      <w:r>
        <w:separator/>
      </w:r>
    </w:p>
  </w:endnote>
  <w:endnote w:type="continuationSeparator" w:id="0">
    <w:p w:rsidR="008764F2" w:rsidRDefault="008764F2"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FE" w:rsidRDefault="00725EFE">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F2" w:rsidRDefault="008764F2" w:rsidP="0098446E">
      <w:pPr>
        <w:spacing w:after="0" w:line="240" w:lineRule="auto"/>
      </w:pPr>
      <w:r>
        <w:separator/>
      </w:r>
    </w:p>
  </w:footnote>
  <w:footnote w:type="continuationSeparator" w:id="0">
    <w:p w:rsidR="008764F2" w:rsidRDefault="008764F2" w:rsidP="00984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FE" w:rsidRDefault="00725EFE" w:rsidP="00FE1C43">
    <w:pPr>
      <w:pStyle w:val="ab"/>
    </w:pPr>
  </w:p>
  <w:p w:rsidR="00725EFE" w:rsidRDefault="00725EFE" w:rsidP="006A45C9">
    <w:pPr>
      <w:pStyle w:val="ab"/>
      <w:jc w:val="center"/>
    </w:pPr>
  </w:p>
  <w:p w:rsidR="00725EFE" w:rsidRDefault="00725EF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2C53253C"/>
    <w:multiLevelType w:val="hybridMultilevel"/>
    <w:tmpl w:val="E542A494"/>
    <w:lvl w:ilvl="0" w:tplc="49743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useFELayout/>
  </w:compat>
  <w:rsids>
    <w:rsidRoot w:val="002239C1"/>
    <w:rsid w:val="0000319D"/>
    <w:rsid w:val="00025D0F"/>
    <w:rsid w:val="0004151C"/>
    <w:rsid w:val="00044766"/>
    <w:rsid w:val="000560E5"/>
    <w:rsid w:val="00060C43"/>
    <w:rsid w:val="00065D0E"/>
    <w:rsid w:val="000726DB"/>
    <w:rsid w:val="00075590"/>
    <w:rsid w:val="00076F5F"/>
    <w:rsid w:val="000861DF"/>
    <w:rsid w:val="0009244C"/>
    <w:rsid w:val="00092DED"/>
    <w:rsid w:val="000963EF"/>
    <w:rsid w:val="000A1E5C"/>
    <w:rsid w:val="000A720D"/>
    <w:rsid w:val="000B26BE"/>
    <w:rsid w:val="000D153A"/>
    <w:rsid w:val="000D36FC"/>
    <w:rsid w:val="000E00AD"/>
    <w:rsid w:val="000E264F"/>
    <w:rsid w:val="000E64F5"/>
    <w:rsid w:val="0010191F"/>
    <w:rsid w:val="0012547A"/>
    <w:rsid w:val="00132ABC"/>
    <w:rsid w:val="00135E14"/>
    <w:rsid w:val="001378E2"/>
    <w:rsid w:val="001422CD"/>
    <w:rsid w:val="00142B3B"/>
    <w:rsid w:val="00157590"/>
    <w:rsid w:val="00157881"/>
    <w:rsid w:val="00170963"/>
    <w:rsid w:val="001716D9"/>
    <w:rsid w:val="00181AE9"/>
    <w:rsid w:val="00183B97"/>
    <w:rsid w:val="001859CD"/>
    <w:rsid w:val="001902EE"/>
    <w:rsid w:val="001964EA"/>
    <w:rsid w:val="0019652E"/>
    <w:rsid w:val="001B1E3E"/>
    <w:rsid w:val="001C06BE"/>
    <w:rsid w:val="001C5D5B"/>
    <w:rsid w:val="001C7A34"/>
    <w:rsid w:val="001D69DB"/>
    <w:rsid w:val="001F456C"/>
    <w:rsid w:val="00201199"/>
    <w:rsid w:val="00204B83"/>
    <w:rsid w:val="00210EF3"/>
    <w:rsid w:val="002239C1"/>
    <w:rsid w:val="002463C6"/>
    <w:rsid w:val="002804C8"/>
    <w:rsid w:val="00291175"/>
    <w:rsid w:val="002B5153"/>
    <w:rsid w:val="002B77A9"/>
    <w:rsid w:val="002D077A"/>
    <w:rsid w:val="002D4016"/>
    <w:rsid w:val="002D5986"/>
    <w:rsid w:val="002E05B7"/>
    <w:rsid w:val="002E1B30"/>
    <w:rsid w:val="002E4721"/>
    <w:rsid w:val="00306931"/>
    <w:rsid w:val="0031673F"/>
    <w:rsid w:val="00316CC4"/>
    <w:rsid w:val="00334D93"/>
    <w:rsid w:val="003420D7"/>
    <w:rsid w:val="003424AE"/>
    <w:rsid w:val="00346CFF"/>
    <w:rsid w:val="00353DD0"/>
    <w:rsid w:val="0036087C"/>
    <w:rsid w:val="003621B0"/>
    <w:rsid w:val="003656C8"/>
    <w:rsid w:val="00366A23"/>
    <w:rsid w:val="003730F8"/>
    <w:rsid w:val="00375570"/>
    <w:rsid w:val="003814EC"/>
    <w:rsid w:val="00387135"/>
    <w:rsid w:val="003A1BC4"/>
    <w:rsid w:val="003B6E22"/>
    <w:rsid w:val="003C452A"/>
    <w:rsid w:val="003E5A1F"/>
    <w:rsid w:val="003F3126"/>
    <w:rsid w:val="0040491D"/>
    <w:rsid w:val="0040683B"/>
    <w:rsid w:val="004159CA"/>
    <w:rsid w:val="00426B46"/>
    <w:rsid w:val="004410CF"/>
    <w:rsid w:val="00443435"/>
    <w:rsid w:val="0045135F"/>
    <w:rsid w:val="004654B8"/>
    <w:rsid w:val="00471620"/>
    <w:rsid w:val="00471948"/>
    <w:rsid w:val="00490D0B"/>
    <w:rsid w:val="0049470A"/>
    <w:rsid w:val="004949D8"/>
    <w:rsid w:val="00497B53"/>
    <w:rsid w:val="004A2740"/>
    <w:rsid w:val="004A7F8B"/>
    <w:rsid w:val="004B554E"/>
    <w:rsid w:val="004D2A7B"/>
    <w:rsid w:val="004E4870"/>
    <w:rsid w:val="00502BFE"/>
    <w:rsid w:val="00540CB4"/>
    <w:rsid w:val="005702F8"/>
    <w:rsid w:val="00595F8A"/>
    <w:rsid w:val="005E1F53"/>
    <w:rsid w:val="0061631A"/>
    <w:rsid w:val="006260DB"/>
    <w:rsid w:val="00627FF0"/>
    <w:rsid w:val="006374C0"/>
    <w:rsid w:val="006419D5"/>
    <w:rsid w:val="006465DB"/>
    <w:rsid w:val="00657504"/>
    <w:rsid w:val="00664713"/>
    <w:rsid w:val="00682E1F"/>
    <w:rsid w:val="00697583"/>
    <w:rsid w:val="006A2CAA"/>
    <w:rsid w:val="006A45C9"/>
    <w:rsid w:val="006B469E"/>
    <w:rsid w:val="006D515A"/>
    <w:rsid w:val="006E2C6D"/>
    <w:rsid w:val="006F38B1"/>
    <w:rsid w:val="00712989"/>
    <w:rsid w:val="00724AAB"/>
    <w:rsid w:val="00725EFE"/>
    <w:rsid w:val="00737E67"/>
    <w:rsid w:val="00763E7C"/>
    <w:rsid w:val="007641BF"/>
    <w:rsid w:val="007711BF"/>
    <w:rsid w:val="007740D3"/>
    <w:rsid w:val="0078084F"/>
    <w:rsid w:val="00786579"/>
    <w:rsid w:val="007B06CA"/>
    <w:rsid w:val="007B3F33"/>
    <w:rsid w:val="007E7D24"/>
    <w:rsid w:val="007F1691"/>
    <w:rsid w:val="007F384D"/>
    <w:rsid w:val="007F5424"/>
    <w:rsid w:val="007F768D"/>
    <w:rsid w:val="00807B49"/>
    <w:rsid w:val="0081007D"/>
    <w:rsid w:val="00810105"/>
    <w:rsid w:val="0081512F"/>
    <w:rsid w:val="00830E67"/>
    <w:rsid w:val="0083736A"/>
    <w:rsid w:val="00844096"/>
    <w:rsid w:val="008479A1"/>
    <w:rsid w:val="00847FA3"/>
    <w:rsid w:val="008764F2"/>
    <w:rsid w:val="00876B06"/>
    <w:rsid w:val="008A16F6"/>
    <w:rsid w:val="008A3C4E"/>
    <w:rsid w:val="008B2AAF"/>
    <w:rsid w:val="008B2F3F"/>
    <w:rsid w:val="008B5C8E"/>
    <w:rsid w:val="008B7BFD"/>
    <w:rsid w:val="008C4311"/>
    <w:rsid w:val="008C7F41"/>
    <w:rsid w:val="008D0276"/>
    <w:rsid w:val="008D63E4"/>
    <w:rsid w:val="008E7EC0"/>
    <w:rsid w:val="00904CE2"/>
    <w:rsid w:val="00906C30"/>
    <w:rsid w:val="009122C5"/>
    <w:rsid w:val="009150BC"/>
    <w:rsid w:val="00923001"/>
    <w:rsid w:val="009341A6"/>
    <w:rsid w:val="009818D2"/>
    <w:rsid w:val="0098446E"/>
    <w:rsid w:val="009F3E52"/>
    <w:rsid w:val="00A03396"/>
    <w:rsid w:val="00A20886"/>
    <w:rsid w:val="00A32BC4"/>
    <w:rsid w:val="00A440E7"/>
    <w:rsid w:val="00A44109"/>
    <w:rsid w:val="00A47242"/>
    <w:rsid w:val="00A66620"/>
    <w:rsid w:val="00A713FB"/>
    <w:rsid w:val="00A74D82"/>
    <w:rsid w:val="00A7653F"/>
    <w:rsid w:val="00A968BC"/>
    <w:rsid w:val="00AB72FC"/>
    <w:rsid w:val="00AD091C"/>
    <w:rsid w:val="00AF556A"/>
    <w:rsid w:val="00B027CA"/>
    <w:rsid w:val="00B210ED"/>
    <w:rsid w:val="00B229A9"/>
    <w:rsid w:val="00B25305"/>
    <w:rsid w:val="00B307A1"/>
    <w:rsid w:val="00B3520D"/>
    <w:rsid w:val="00B404D1"/>
    <w:rsid w:val="00B52912"/>
    <w:rsid w:val="00B70424"/>
    <w:rsid w:val="00B750C4"/>
    <w:rsid w:val="00B805B9"/>
    <w:rsid w:val="00B85E8B"/>
    <w:rsid w:val="00BA55C3"/>
    <w:rsid w:val="00BA79A1"/>
    <w:rsid w:val="00BC2F0B"/>
    <w:rsid w:val="00BC6625"/>
    <w:rsid w:val="00BE5FA7"/>
    <w:rsid w:val="00BF6AD2"/>
    <w:rsid w:val="00C14617"/>
    <w:rsid w:val="00C305DD"/>
    <w:rsid w:val="00C3525B"/>
    <w:rsid w:val="00C51DB5"/>
    <w:rsid w:val="00C63C71"/>
    <w:rsid w:val="00C7166B"/>
    <w:rsid w:val="00C71D04"/>
    <w:rsid w:val="00C75F8B"/>
    <w:rsid w:val="00C82BB9"/>
    <w:rsid w:val="00C90BA0"/>
    <w:rsid w:val="00CA15C8"/>
    <w:rsid w:val="00CA702D"/>
    <w:rsid w:val="00CA7DB6"/>
    <w:rsid w:val="00CB7155"/>
    <w:rsid w:val="00CC1BFE"/>
    <w:rsid w:val="00CC6369"/>
    <w:rsid w:val="00CD5163"/>
    <w:rsid w:val="00CF0A6B"/>
    <w:rsid w:val="00CF461D"/>
    <w:rsid w:val="00D035A6"/>
    <w:rsid w:val="00D06CD1"/>
    <w:rsid w:val="00D25F32"/>
    <w:rsid w:val="00D36EFE"/>
    <w:rsid w:val="00D406B1"/>
    <w:rsid w:val="00D42556"/>
    <w:rsid w:val="00D76982"/>
    <w:rsid w:val="00D843E9"/>
    <w:rsid w:val="00D93C26"/>
    <w:rsid w:val="00DA4D14"/>
    <w:rsid w:val="00DA723A"/>
    <w:rsid w:val="00DA77A8"/>
    <w:rsid w:val="00DB13EC"/>
    <w:rsid w:val="00DB2E0D"/>
    <w:rsid w:val="00DB45D5"/>
    <w:rsid w:val="00DC080C"/>
    <w:rsid w:val="00DD36A0"/>
    <w:rsid w:val="00DD5D41"/>
    <w:rsid w:val="00DE0D7C"/>
    <w:rsid w:val="00DF64B7"/>
    <w:rsid w:val="00DF6634"/>
    <w:rsid w:val="00E07D29"/>
    <w:rsid w:val="00E12BE8"/>
    <w:rsid w:val="00E1740F"/>
    <w:rsid w:val="00E179BE"/>
    <w:rsid w:val="00E465A1"/>
    <w:rsid w:val="00E664AA"/>
    <w:rsid w:val="00E66BB3"/>
    <w:rsid w:val="00E70852"/>
    <w:rsid w:val="00E71E37"/>
    <w:rsid w:val="00E840C2"/>
    <w:rsid w:val="00EC0FD0"/>
    <w:rsid w:val="00F064B6"/>
    <w:rsid w:val="00F17C74"/>
    <w:rsid w:val="00F31DB4"/>
    <w:rsid w:val="00F40B50"/>
    <w:rsid w:val="00F50BFE"/>
    <w:rsid w:val="00F91885"/>
    <w:rsid w:val="00FA39B9"/>
    <w:rsid w:val="00FA4F18"/>
    <w:rsid w:val="00FC058F"/>
    <w:rsid w:val="00FE0C7D"/>
    <w:rsid w:val="00FE1C43"/>
    <w:rsid w:val="00FE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uiPriority w:val="99"/>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307A1"/>
    <w:rPr>
      <w:rFonts w:ascii="Times New Roman" w:eastAsia="Times New Roman" w:hAnsi="Times New Roman" w:cs="Times New Roman"/>
      <w:sz w:val="24"/>
      <w:szCs w:val="24"/>
    </w:rPr>
  </w:style>
  <w:style w:type="character" w:styleId="ad">
    <w:name w:val="FollowedHyperlink"/>
    <w:basedOn w:val="a0"/>
    <w:uiPriority w:val="99"/>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uiPriority w:val="99"/>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paragraph" w:customStyle="1" w:styleId="ListParagraph1">
    <w:name w:val="List Paragraph1"/>
    <w:basedOn w:val="a"/>
    <w:uiPriority w:val="99"/>
    <w:rsid w:val="00876B06"/>
    <w:pPr>
      <w:spacing w:after="0" w:line="240" w:lineRule="auto"/>
      <w:ind w:left="720"/>
      <w:contextualSpacing/>
    </w:pPr>
    <w:rPr>
      <w:rFonts w:ascii="Times New Roman" w:eastAsia="Times New Roman" w:hAnsi="Times New Roman" w:cs="Times New Roman"/>
      <w:sz w:val="24"/>
      <w:szCs w:val="24"/>
    </w:rPr>
  </w:style>
  <w:style w:type="paragraph" w:styleId="afd">
    <w:name w:val="footnote text"/>
    <w:basedOn w:val="a"/>
    <w:link w:val="afe"/>
    <w:semiHidden/>
    <w:rsid w:val="00876B06"/>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semiHidden/>
    <w:rsid w:val="00876B06"/>
    <w:rPr>
      <w:rFonts w:ascii="Times New Roman" w:eastAsia="Times New Roman" w:hAnsi="Times New Roman" w:cs="Times New Roman"/>
      <w:sz w:val="20"/>
      <w:szCs w:val="20"/>
    </w:rPr>
  </w:style>
  <w:style w:type="character" w:styleId="aff">
    <w:name w:val="footnote reference"/>
    <w:uiPriority w:val="99"/>
    <w:semiHidden/>
    <w:rsid w:val="00876B06"/>
    <w:rPr>
      <w:vertAlign w:val="superscript"/>
    </w:rPr>
  </w:style>
  <w:style w:type="paragraph" w:styleId="aff0">
    <w:name w:val="TOC Heading"/>
    <w:basedOn w:val="1"/>
    <w:next w:val="a"/>
    <w:uiPriority w:val="39"/>
    <w:unhideWhenUsed/>
    <w:qFormat/>
    <w:rsid w:val="00876B0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rsid w:val="00876B06"/>
    <w:pPr>
      <w:tabs>
        <w:tab w:val="right" w:leader="dot" w:pos="10195"/>
      </w:tabs>
      <w:spacing w:after="100"/>
      <w:jc w:val="both"/>
    </w:pPr>
    <w:rPr>
      <w:rFonts w:ascii="Calibri" w:eastAsia="Calibri" w:hAnsi="Calibri" w:cs="Times New Roman"/>
      <w:lang w:eastAsia="en-US"/>
    </w:rPr>
  </w:style>
  <w:style w:type="paragraph" w:customStyle="1" w:styleId="13">
    <w:name w:val="Абзац списка1"/>
    <w:basedOn w:val="a"/>
    <w:uiPriority w:val="99"/>
    <w:qFormat/>
    <w:rsid w:val="0009244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10882110">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8561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7B5C04B1B2DB8A8CE4AD1A00130F2F2CC1F512A653EDD3AEEB4A85241AA1755411064673279B5B3BF5CCB28933FE8505C99F0EE071uCN8I" TargetMode="External"/><Relationship Id="rId18" Type="http://schemas.openxmlformats.org/officeDocument/2006/relationships/hyperlink" Target="consultantplus://offline/ref=1537CA9C7AC0E6FE10B4E1A1288950B01C85F893B7AB2CFE2E6467C5468DAD35639BE431953847ECA0E25CA35FFBB4845299517D7D0FK" TargetMode="External"/><Relationship Id="rId26" Type="http://schemas.openxmlformats.org/officeDocument/2006/relationships/hyperlink" Target="consultantplus://offline/ref=5CCB9D1C418122FD8C6ECA86ECBFFEE7395614DFEDF202F4E069B7D9ABFAADD9FC33EEBE484A7EF555257Dh016Q"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51246/" TargetMode="External"/><Relationship Id="rId34" Type="http://schemas.openxmlformats.org/officeDocument/2006/relationships/hyperlink" Target="consultantplus://offline/ref=C0A436DD2F0F175B7E7821748602B22192E2B19AB93181958EA96F86134398738ED2F951205D2C3E7031B45F4A147BF848F445950D57T8R" TargetMode="Externa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17" Type="http://schemas.openxmlformats.org/officeDocument/2006/relationships/hyperlink" Target="consultantplus://offline/ref=1537CA9C7AC0E6FE10B4E1A1288950B01C85F893B7A92CFE2E6467C5468DAD35719BBC3A9D370DBCE5A953A25A7E0CK" TargetMode="External"/><Relationship Id="rId25" Type="http://schemas.openxmlformats.org/officeDocument/2006/relationships/hyperlink" Target="consultantplus://offline/ref=1537CA9C7AC0E6FE10B4E1A1288950B01C85FB9DB6AE2CFE2E6467C5468DAD35719BBC3A9D370DBCE5A953A25A7E0CK" TargetMode="External"/><Relationship Id="rId33" Type="http://schemas.openxmlformats.org/officeDocument/2006/relationships/hyperlink" Target="consultantplus://offline/ref=C0A436DD2F0F175B7E7821748602B22192E2B19AB93181958EA96F86134398739CD2A1552155396B206BE3524B51T4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537CA9C7AC0E6FE10B4E1A1288950B01D8DF690B4AD2CFE2E6467C5468DAD35719BBC3A9D370DBCE5A953A25A7E0CK" TargetMode="External"/><Relationship Id="rId20" Type="http://schemas.openxmlformats.org/officeDocument/2006/relationships/hyperlink" Target="consultantplus://offline/ref=1537CA9C7AC0E6FE10B4E1A1288950B01C87FF97B7AD2CFE2E6467C5468DAD35639BE4369C331AB8E3BC05F31FB0B8844885507DC83526857407K" TargetMode="External"/><Relationship Id="rId29" Type="http://schemas.openxmlformats.org/officeDocument/2006/relationships/hyperlink" Target="consultantplus://offline/ref=17230D681ED54D5B5F73CE45F0588DC7E848270DB14585062EAA14B9543466745CCB7C2744446320C3BB94122F912AB872910526529B2B4DFFb1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1537CA9C7AC0E6FE10B4E1A1288950B01C86FF91B5A92CFE2E6467C5468DAD35639BE4369C3314B9E2BC05F31FB0B8844885507DC83526857407K" TargetMode="External"/><Relationship Id="rId32" Type="http://schemas.openxmlformats.org/officeDocument/2006/relationships/hyperlink" Target="consultantplus://offline/ref=947657645129E5155FA1EDDC46B303B5E0AAA8AD08D53FD98B38C2122C4FF4FBB5DDFE5746C5CEFE92A718901790E7FEFCB0315A9F99sDfEP" TargetMode="External"/><Relationship Id="rId37" Type="http://schemas.openxmlformats.org/officeDocument/2006/relationships/hyperlink" Target="consultantplus://offline/ref=AF6D36EEC55EA272EC838D00251CE327CFD50E20C5BF0443B36B6F0EEF0A7FC05686EA7EB620685F9D703A526ECE9494F54FD65030CEB70AlFp2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http://www.consultant.ru/document/cons_doc_LAW_317673/" TargetMode="External"/><Relationship Id="rId28" Type="http://schemas.openxmlformats.org/officeDocument/2006/relationships/hyperlink" Target="consultantplus://offline/ref=613AAA119277654E880A93D4B407E34E7712B7D0C541A9BD2F94441135E42141FDC155A9219F5C072C7B24B4CAr1DAO" TargetMode="External"/><Relationship Id="rId36"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1537CA9C7AC0E6FE10B4E1A1288950B01C85F893B7AB2CFE2E6467C5468DAD35719BBC3A9D370DBCE5A953A25A7E0CK" TargetMode="External"/><Relationship Id="rId31" Type="http://schemas.openxmlformats.org/officeDocument/2006/relationships/hyperlink" Target="consultantplus://offline/ref=7C6A31A9C61A934EEF28CC2BFBE644429F2F22927CF170E0ABB3FFECF414D1ECE6DC15AE47B6805177328AC055fEm2P" TargetMode="Externa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consultantplus://offline/ref=034195CBBEBA9EAEB645B310C10170117F54B4E5BED51F59BE2E1933EFA3F561DE5285D91E567FE37A69C6p9V4I" TargetMode="External"/><Relationship Id="rId22" Type="http://schemas.openxmlformats.org/officeDocument/2006/relationships/hyperlink" Target="http://www.consultant.ru/document/cons_doc_LAW_299547/" TargetMode="External"/><Relationship Id="rId27" Type="http://schemas.openxmlformats.org/officeDocument/2006/relationships/hyperlink" Target="consultantplus://offline/ref=06D35C70831CE7C41DC7E2DD07C0F7876A2691448116DA6E69C99DEF2DEF0A08A169063E05A5905A63D1AE4EA8EE18C335B283A88220AFF6i95AP" TargetMode="External"/><Relationship Id="rId30" Type="http://schemas.openxmlformats.org/officeDocument/2006/relationships/hyperlink" Target="consultantplus://offline/ref=7C6A31A9C61A934EEF28CC2BFBE644429F2F28947FFE70E0ABB3FFECF414D1ECF4DC4DA247BF9D577227DC9110BEE9CF686C082B49615B80f1m9P" TargetMode="External"/><Relationship Id="rId35" Type="http://schemas.openxmlformats.org/officeDocument/2006/relationships/hyperlink" Target="consultantplus://offline/ref=738EB3DE5929109A06212C899382DBF1892414F6C8B6770EF25646164623C5AF06EF0B1B95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CFAC-6721-42BE-8740-1DF4927F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1</Pages>
  <Words>22712</Words>
  <Characters>129465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106</cp:revision>
  <cp:lastPrinted>2020-10-06T10:41:00Z</cp:lastPrinted>
  <dcterms:created xsi:type="dcterms:W3CDTF">2010-09-09T14:38:00Z</dcterms:created>
  <dcterms:modified xsi:type="dcterms:W3CDTF">2020-10-06T10:43:00Z</dcterms:modified>
</cp:coreProperties>
</file>