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F9" w:rsidRDefault="00A211F9" w:rsidP="00A211F9">
      <w:pPr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F9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211F9" w:rsidRPr="005904E0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СОВЕТ ДЕПУТАТОВ</w:t>
      </w:r>
    </w:p>
    <w:p w:rsidR="00A211F9" w:rsidRPr="005904E0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МУНИЦИПАЛЬНОГО ОБРАЗОВАНИЯ</w:t>
      </w:r>
    </w:p>
    <w:p w:rsidR="00A211F9" w:rsidRPr="005904E0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«ЛЕСКОЛОВСКОЕ СЕЛЬСКОЕ ПОСЕЛЕНИЕ»</w:t>
      </w:r>
    </w:p>
    <w:p w:rsidR="00A211F9" w:rsidRPr="005904E0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ВСЕВОЛОЖСКОГО МУНИЦИПАЛЬНОГО РАЙОНА</w:t>
      </w:r>
    </w:p>
    <w:p w:rsidR="00A211F9" w:rsidRPr="005904E0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ЛЕНИНГРАДСКОЙ ОБЛАСТИ</w:t>
      </w:r>
    </w:p>
    <w:p w:rsidR="00A211F9" w:rsidRPr="005904E0" w:rsidRDefault="00A211F9" w:rsidP="00A211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ЧЕТВЕРТОГО СОЗЫВА</w:t>
      </w:r>
    </w:p>
    <w:p w:rsidR="00A211F9" w:rsidRPr="005904E0" w:rsidRDefault="00A211F9" w:rsidP="00A211F9">
      <w:pPr>
        <w:rPr>
          <w:b/>
          <w:bCs/>
        </w:rPr>
      </w:pPr>
    </w:p>
    <w:p w:rsidR="00090886" w:rsidRPr="00A211F9" w:rsidRDefault="00A211F9" w:rsidP="00A211F9">
      <w:pPr>
        <w:jc w:val="center"/>
        <w:rPr>
          <w:b/>
          <w:bCs/>
        </w:rPr>
      </w:pPr>
      <w:r>
        <w:rPr>
          <w:b/>
          <w:bCs/>
        </w:rPr>
        <w:t>ПРОЕКТ РЕШЕНИЯ</w:t>
      </w: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________ 202</w:t>
      </w:r>
      <w:r w:rsidR="00E6338B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г.</w:t>
      </w:r>
      <w:r w:rsidRPr="00555D09">
        <w:rPr>
          <w:color w:val="000000" w:themeColor="text1"/>
          <w:sz w:val="28"/>
          <w:szCs w:val="28"/>
        </w:rPr>
        <w:tab/>
      </w:r>
      <w:r w:rsidRPr="00555D09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F928C9" w:rsidRPr="00F928C9" w:rsidRDefault="00090886" w:rsidP="00F928C9">
      <w:pPr>
        <w:jc w:val="center"/>
        <w:rPr>
          <w:b/>
          <w:bCs/>
          <w:color w:val="000000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О внесении изменений в решение</w:t>
      </w:r>
      <w:r w:rsidR="00A211F9" w:rsidRPr="00A211F9">
        <w:rPr>
          <w:b/>
          <w:bCs/>
          <w:color w:val="000000" w:themeColor="text1"/>
          <w:sz w:val="28"/>
          <w:szCs w:val="28"/>
        </w:rPr>
        <w:t xml:space="preserve"> </w:t>
      </w:r>
      <w:r w:rsidR="00A211F9">
        <w:rPr>
          <w:b/>
          <w:bCs/>
          <w:color w:val="000000" w:themeColor="text1"/>
          <w:sz w:val="28"/>
          <w:szCs w:val="28"/>
        </w:rPr>
        <w:t>совета депутатов МО «</w:t>
      </w:r>
      <w:proofErr w:type="spellStart"/>
      <w:r w:rsidR="00A211F9">
        <w:rPr>
          <w:b/>
          <w:bCs/>
          <w:color w:val="000000" w:themeColor="text1"/>
          <w:sz w:val="28"/>
          <w:szCs w:val="28"/>
        </w:rPr>
        <w:t>Лесколовское</w:t>
      </w:r>
      <w:proofErr w:type="spellEnd"/>
      <w:r w:rsidR="00A211F9">
        <w:rPr>
          <w:b/>
          <w:bCs/>
          <w:color w:val="000000" w:themeColor="text1"/>
          <w:sz w:val="28"/>
          <w:szCs w:val="28"/>
        </w:rPr>
        <w:t xml:space="preserve"> сельское поселение» от 2</w:t>
      </w:r>
      <w:r w:rsidR="00F928C9">
        <w:rPr>
          <w:b/>
          <w:bCs/>
          <w:color w:val="000000" w:themeColor="text1"/>
          <w:sz w:val="28"/>
          <w:szCs w:val="28"/>
        </w:rPr>
        <w:t>2.12. 2021</w:t>
      </w:r>
      <w:r w:rsidR="00A211F9">
        <w:rPr>
          <w:b/>
          <w:bCs/>
          <w:color w:val="000000" w:themeColor="text1"/>
          <w:sz w:val="28"/>
          <w:szCs w:val="28"/>
        </w:rPr>
        <w:t xml:space="preserve"> №49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A211F9">
        <w:rPr>
          <w:b/>
          <w:bCs/>
          <w:color w:val="000000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>«</w:t>
      </w:r>
      <w:r w:rsidR="0082654A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82654A" w:rsidRPr="00D16ADB">
        <w:rPr>
          <w:b/>
          <w:bCs/>
          <w:color w:val="000000"/>
          <w:sz w:val="28"/>
          <w:szCs w:val="28"/>
        </w:rPr>
        <w:t xml:space="preserve"> в </w:t>
      </w:r>
      <w:r w:rsidR="0082654A">
        <w:rPr>
          <w:b/>
          <w:bCs/>
          <w:color w:val="000000"/>
          <w:sz w:val="28"/>
          <w:szCs w:val="28"/>
        </w:rPr>
        <w:t>сфе</w:t>
      </w:r>
      <w:r w:rsidR="00F928C9">
        <w:rPr>
          <w:b/>
          <w:bCs/>
          <w:color w:val="000000"/>
          <w:sz w:val="28"/>
          <w:szCs w:val="28"/>
        </w:rPr>
        <w:t xml:space="preserve">ре благоустройства </w:t>
      </w:r>
      <w:r w:rsidR="00F928C9" w:rsidRPr="00F928C9">
        <w:rPr>
          <w:b/>
          <w:bCs/>
          <w:color w:val="000000"/>
          <w:sz w:val="28"/>
          <w:szCs w:val="28"/>
        </w:rPr>
        <w:t xml:space="preserve"> </w:t>
      </w:r>
      <w:r w:rsidR="00F928C9">
        <w:rPr>
          <w:b/>
          <w:bCs/>
          <w:color w:val="000000"/>
          <w:sz w:val="28"/>
          <w:szCs w:val="28"/>
        </w:rPr>
        <w:t>в границах</w:t>
      </w:r>
      <w:r w:rsidR="00F928C9">
        <w:rPr>
          <w:b/>
          <w:sz w:val="28"/>
          <w:szCs w:val="28"/>
        </w:rPr>
        <w:t xml:space="preserve"> муниципального образования</w:t>
      </w:r>
      <w:r w:rsidR="00F928C9">
        <w:rPr>
          <w:b/>
          <w:bCs/>
          <w:color w:val="000000"/>
          <w:sz w:val="28"/>
          <w:szCs w:val="28"/>
        </w:rPr>
        <w:t xml:space="preserve"> </w:t>
      </w:r>
      <w:r w:rsidR="00F928C9">
        <w:rPr>
          <w:b/>
          <w:sz w:val="28"/>
          <w:szCs w:val="28"/>
        </w:rPr>
        <w:t>«</w:t>
      </w:r>
      <w:proofErr w:type="spellStart"/>
      <w:r w:rsidR="00F928C9">
        <w:rPr>
          <w:b/>
          <w:sz w:val="28"/>
          <w:szCs w:val="28"/>
        </w:rPr>
        <w:t>Лесколовское</w:t>
      </w:r>
      <w:proofErr w:type="spellEnd"/>
      <w:r w:rsidR="00F928C9">
        <w:rPr>
          <w:b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8C76B1">
        <w:rPr>
          <w:b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E6338B" w:rsidRPr="001B6C88" w:rsidRDefault="00090886" w:rsidP="001B6C88">
      <w:pPr>
        <w:jc w:val="both"/>
        <w:rPr>
          <w:bCs/>
          <w:color w:val="000000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Pr="001B6C88">
        <w:rPr>
          <w:color w:val="000000" w:themeColor="text1"/>
          <w:sz w:val="28"/>
          <w:szCs w:val="28"/>
        </w:rPr>
        <w:t xml:space="preserve">», Уставом </w:t>
      </w:r>
      <w:r w:rsidR="001B6C88" w:rsidRPr="001B6C88">
        <w:rPr>
          <w:sz w:val="28"/>
          <w:szCs w:val="28"/>
        </w:rPr>
        <w:t>муниципального образования</w:t>
      </w:r>
      <w:r w:rsidR="001B6C88" w:rsidRPr="001B6C88">
        <w:rPr>
          <w:bCs/>
          <w:color w:val="000000"/>
          <w:sz w:val="28"/>
          <w:szCs w:val="28"/>
        </w:rPr>
        <w:t xml:space="preserve"> </w:t>
      </w:r>
      <w:r w:rsidR="001B6C88" w:rsidRPr="001B6C88">
        <w:rPr>
          <w:sz w:val="28"/>
          <w:szCs w:val="28"/>
        </w:rPr>
        <w:t>«</w:t>
      </w:r>
      <w:proofErr w:type="spellStart"/>
      <w:r w:rsidR="001B6C88" w:rsidRPr="001B6C88">
        <w:rPr>
          <w:sz w:val="28"/>
          <w:szCs w:val="28"/>
        </w:rPr>
        <w:t>Лесколовское</w:t>
      </w:r>
      <w:proofErr w:type="spellEnd"/>
      <w:r w:rsidR="001B6C88" w:rsidRPr="001B6C88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1B6C88">
        <w:rPr>
          <w:sz w:val="28"/>
          <w:szCs w:val="28"/>
        </w:rPr>
        <w:t xml:space="preserve"> совет депутатов</w:t>
      </w:r>
      <w:r w:rsidR="001B6C88" w:rsidRPr="001B6C88">
        <w:rPr>
          <w:sz w:val="28"/>
          <w:szCs w:val="28"/>
        </w:rPr>
        <w:t xml:space="preserve"> муниципального образования</w:t>
      </w:r>
      <w:r w:rsidR="001B6C88" w:rsidRPr="001B6C88">
        <w:rPr>
          <w:bCs/>
          <w:color w:val="000000"/>
          <w:sz w:val="28"/>
          <w:szCs w:val="28"/>
        </w:rPr>
        <w:t xml:space="preserve"> </w:t>
      </w:r>
      <w:r w:rsidR="001B6C88" w:rsidRPr="001B6C88">
        <w:rPr>
          <w:sz w:val="28"/>
          <w:szCs w:val="28"/>
        </w:rPr>
        <w:t>«</w:t>
      </w:r>
      <w:proofErr w:type="spellStart"/>
      <w:r w:rsidR="001B6C88" w:rsidRPr="001B6C88">
        <w:rPr>
          <w:sz w:val="28"/>
          <w:szCs w:val="28"/>
        </w:rPr>
        <w:t>Лесколовское</w:t>
      </w:r>
      <w:proofErr w:type="spellEnd"/>
      <w:r w:rsidR="001B6C88" w:rsidRPr="001B6C88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1B6C88">
        <w:rPr>
          <w:sz w:val="28"/>
          <w:szCs w:val="28"/>
        </w:rPr>
        <w:t xml:space="preserve"> </w:t>
      </w:r>
    </w:p>
    <w:p w:rsidR="00090886" w:rsidRPr="00E6338B" w:rsidRDefault="00E6338B" w:rsidP="00E6338B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090886" w:rsidRPr="00F928C9" w:rsidRDefault="00090886" w:rsidP="00F928C9">
      <w:pPr>
        <w:jc w:val="both"/>
        <w:rPr>
          <w:bCs/>
          <w:color w:val="000000"/>
          <w:sz w:val="28"/>
          <w:szCs w:val="28"/>
        </w:rPr>
      </w:pPr>
      <w:r w:rsidRPr="00F928C9">
        <w:rPr>
          <w:color w:val="000000" w:themeColor="text1"/>
          <w:sz w:val="28"/>
          <w:szCs w:val="28"/>
        </w:rPr>
        <w:t>1. Внести в</w:t>
      </w:r>
      <w:r w:rsidR="00F928C9" w:rsidRPr="00F928C9">
        <w:rPr>
          <w:color w:val="000000" w:themeColor="text1"/>
          <w:sz w:val="28"/>
          <w:szCs w:val="28"/>
        </w:rPr>
        <w:t xml:space="preserve"> решение</w:t>
      </w:r>
      <w:r w:rsidR="00F928C9" w:rsidRPr="00F928C9">
        <w:rPr>
          <w:bCs/>
          <w:color w:val="000000" w:themeColor="text1"/>
          <w:sz w:val="28"/>
          <w:szCs w:val="28"/>
        </w:rPr>
        <w:t xml:space="preserve"> совета депутатов МО «</w:t>
      </w:r>
      <w:proofErr w:type="spellStart"/>
      <w:r w:rsidR="00F928C9" w:rsidRPr="00F928C9">
        <w:rPr>
          <w:bCs/>
          <w:color w:val="000000" w:themeColor="text1"/>
          <w:sz w:val="28"/>
          <w:szCs w:val="28"/>
        </w:rPr>
        <w:t>Лесколовское</w:t>
      </w:r>
      <w:proofErr w:type="spellEnd"/>
      <w:r w:rsidR="00F928C9" w:rsidRPr="00F928C9">
        <w:rPr>
          <w:bCs/>
          <w:color w:val="000000" w:themeColor="text1"/>
          <w:sz w:val="28"/>
          <w:szCs w:val="28"/>
        </w:rPr>
        <w:t xml:space="preserve"> сельское поселение» от 22.12. 2021 №49 </w:t>
      </w:r>
      <w:r w:rsidR="00F928C9" w:rsidRPr="00F928C9">
        <w:rPr>
          <w:bCs/>
          <w:color w:val="000000"/>
          <w:sz w:val="28"/>
          <w:szCs w:val="28"/>
        </w:rPr>
        <w:t xml:space="preserve"> </w:t>
      </w:r>
      <w:r w:rsidR="00F928C9" w:rsidRPr="00F928C9">
        <w:rPr>
          <w:bCs/>
          <w:color w:val="000000" w:themeColor="text1"/>
          <w:sz w:val="28"/>
          <w:szCs w:val="28"/>
        </w:rPr>
        <w:t>«</w:t>
      </w:r>
      <w:r w:rsidR="00F928C9" w:rsidRPr="00F928C9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 в границах</w:t>
      </w:r>
      <w:r w:rsidR="00F928C9" w:rsidRPr="00F928C9">
        <w:rPr>
          <w:sz w:val="28"/>
          <w:szCs w:val="28"/>
        </w:rPr>
        <w:t xml:space="preserve"> муниципального образования</w:t>
      </w:r>
      <w:r w:rsidR="00F928C9" w:rsidRPr="00F928C9">
        <w:rPr>
          <w:bCs/>
          <w:color w:val="000000"/>
          <w:sz w:val="28"/>
          <w:szCs w:val="28"/>
        </w:rPr>
        <w:t xml:space="preserve"> </w:t>
      </w:r>
      <w:r w:rsidR="00F928C9" w:rsidRPr="00F928C9">
        <w:rPr>
          <w:sz w:val="28"/>
          <w:szCs w:val="28"/>
        </w:rPr>
        <w:t>«</w:t>
      </w:r>
      <w:proofErr w:type="spellStart"/>
      <w:r w:rsidR="00F928C9" w:rsidRPr="00F928C9">
        <w:rPr>
          <w:sz w:val="28"/>
          <w:szCs w:val="28"/>
        </w:rPr>
        <w:t>Лесколовское</w:t>
      </w:r>
      <w:proofErr w:type="spellEnd"/>
      <w:r w:rsidR="00F928C9" w:rsidRPr="00F928C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F928C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1) пункт</w:t>
      </w:r>
      <w:r w:rsidR="00F928C9">
        <w:rPr>
          <w:color w:val="000000" w:themeColor="text1"/>
          <w:sz w:val="28"/>
          <w:szCs w:val="28"/>
        </w:rPr>
        <w:t xml:space="preserve"> 6.2.</w:t>
      </w:r>
      <w:r w:rsidRPr="00555D09">
        <w:rPr>
          <w:color w:val="000000" w:themeColor="text1"/>
          <w:sz w:val="28"/>
          <w:szCs w:val="28"/>
        </w:rPr>
        <w:t xml:space="preserve">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</w:t>
      </w:r>
      <w:r w:rsidR="00F928C9" w:rsidRPr="00F928C9">
        <w:rPr>
          <w:bCs/>
          <w:color w:val="000000"/>
          <w:sz w:val="28"/>
          <w:szCs w:val="28"/>
        </w:rPr>
        <w:t xml:space="preserve"> в границах</w:t>
      </w:r>
      <w:r w:rsidR="00F928C9" w:rsidRPr="00F928C9">
        <w:rPr>
          <w:sz w:val="28"/>
          <w:szCs w:val="28"/>
        </w:rPr>
        <w:t xml:space="preserve"> муниципального образования</w:t>
      </w:r>
      <w:r w:rsidR="00F928C9" w:rsidRPr="00F928C9">
        <w:rPr>
          <w:bCs/>
          <w:color w:val="000000"/>
          <w:sz w:val="28"/>
          <w:szCs w:val="28"/>
        </w:rPr>
        <w:t xml:space="preserve"> </w:t>
      </w:r>
      <w:r w:rsidR="00F928C9" w:rsidRPr="00F928C9">
        <w:rPr>
          <w:sz w:val="28"/>
          <w:szCs w:val="28"/>
        </w:rPr>
        <w:t>«</w:t>
      </w:r>
      <w:proofErr w:type="spellStart"/>
      <w:r w:rsidR="00F928C9" w:rsidRPr="00F928C9">
        <w:rPr>
          <w:sz w:val="28"/>
          <w:szCs w:val="28"/>
        </w:rPr>
        <w:t>Лесколовское</w:t>
      </w:r>
      <w:proofErr w:type="spellEnd"/>
      <w:r w:rsidR="00F928C9" w:rsidRPr="00F928C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F928C9" w:rsidRPr="00F928C9">
        <w:rPr>
          <w:color w:val="000000" w:themeColor="text1"/>
          <w:sz w:val="28"/>
          <w:szCs w:val="28"/>
        </w:rPr>
        <w:t>»</w:t>
      </w:r>
      <w:r w:rsidR="0082654A" w:rsidRPr="0082654A">
        <w:rPr>
          <w:color w:val="000000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28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B6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="001B6C88">
        <w:rPr>
          <w:color w:val="000000" w:themeColor="text1"/>
          <w:sz w:val="28"/>
          <w:szCs w:val="28"/>
        </w:rPr>
        <w:t>риложением №3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E6338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555D09">
        <w:rPr>
          <w:color w:val="000000" w:themeColor="text1"/>
          <w:sz w:val="28"/>
          <w:szCs w:val="28"/>
          <w:highlight w:val="yellow"/>
        </w:rPr>
        <w:t>с 1 марта 2022 года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1B6C88" w:rsidRDefault="001B6C88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1B6C88" w:rsidRPr="00984B8C" w:rsidRDefault="001B6C88" w:rsidP="001B6C88">
      <w:pPr>
        <w:tabs>
          <w:tab w:val="left" w:pos="1000"/>
          <w:tab w:val="left" w:pos="2552"/>
        </w:tabs>
        <w:jc w:val="both"/>
        <w:rPr>
          <w:iCs/>
          <w:color w:val="000000"/>
          <w:sz w:val="28"/>
          <w:szCs w:val="28"/>
        </w:rPr>
      </w:pPr>
      <w:r w:rsidRPr="00984B8C">
        <w:rPr>
          <w:sz w:val="28"/>
          <w:szCs w:val="28"/>
        </w:rPr>
        <w:t xml:space="preserve">Председатель </w:t>
      </w:r>
      <w:r w:rsidRPr="00984B8C">
        <w:rPr>
          <w:iCs/>
          <w:color w:val="000000"/>
          <w:sz w:val="28"/>
          <w:szCs w:val="28"/>
        </w:rPr>
        <w:t>совета депутатов</w:t>
      </w:r>
    </w:p>
    <w:p w:rsidR="001B6C88" w:rsidRPr="00984B8C" w:rsidRDefault="001B6C88" w:rsidP="001B6C8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84B8C">
        <w:rPr>
          <w:iCs/>
          <w:color w:val="000000"/>
          <w:sz w:val="28"/>
          <w:szCs w:val="28"/>
        </w:rPr>
        <w:t>МО «</w:t>
      </w:r>
      <w:proofErr w:type="spellStart"/>
      <w:r w:rsidRPr="00984B8C">
        <w:rPr>
          <w:iCs/>
          <w:color w:val="000000"/>
          <w:sz w:val="28"/>
          <w:szCs w:val="28"/>
        </w:rPr>
        <w:t>Лесколовское</w:t>
      </w:r>
      <w:proofErr w:type="spellEnd"/>
      <w:r w:rsidRPr="00984B8C">
        <w:rPr>
          <w:iCs/>
          <w:color w:val="000000"/>
          <w:sz w:val="28"/>
          <w:szCs w:val="28"/>
        </w:rPr>
        <w:t xml:space="preserve"> сельское поселение»                                       А.Л. Михеев</w:t>
      </w:r>
      <w:r w:rsidRPr="00984B8C">
        <w:rPr>
          <w:b/>
          <w:bCs/>
          <w:color w:val="000000"/>
          <w:sz w:val="28"/>
          <w:szCs w:val="28"/>
        </w:rPr>
        <w:t xml:space="preserve"> </w:t>
      </w:r>
    </w:p>
    <w:p w:rsidR="001B6C88" w:rsidRPr="00555D09" w:rsidRDefault="001B6C88" w:rsidP="001B6C88">
      <w:pPr>
        <w:spacing w:line="240" w:lineRule="exact"/>
        <w:rPr>
          <w:i/>
          <w:iCs/>
          <w:color w:val="000000" w:themeColor="text1"/>
        </w:rPr>
      </w:pPr>
    </w:p>
    <w:p w:rsidR="001B6C88" w:rsidRDefault="001B6C88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1B6C88" w:rsidRPr="00555D09" w:rsidRDefault="001B6C88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:rsidR="00354979" w:rsidRPr="008D68CB" w:rsidRDefault="00354979" w:rsidP="008D68CB">
      <w:pPr>
        <w:ind w:left="4536"/>
        <w:jc w:val="right"/>
        <w:rPr>
          <w:color w:val="000000" w:themeColor="text1"/>
        </w:rPr>
      </w:pPr>
      <w:r w:rsidRPr="008D68CB">
        <w:rPr>
          <w:color w:val="000000" w:themeColor="text1"/>
        </w:rPr>
        <w:lastRenderedPageBreak/>
        <w:t xml:space="preserve">Приложение </w:t>
      </w:r>
      <w:proofErr w:type="gramStart"/>
      <w:r w:rsidRPr="008D68CB">
        <w:rPr>
          <w:color w:val="000000" w:themeColor="text1"/>
        </w:rPr>
        <w:t>к</w:t>
      </w:r>
      <w:proofErr w:type="gramEnd"/>
    </w:p>
    <w:p w:rsidR="008D68CB" w:rsidRPr="008D68CB" w:rsidRDefault="008D68CB" w:rsidP="008D68CB">
      <w:pPr>
        <w:adjustRightInd w:val="0"/>
        <w:ind w:firstLine="567"/>
        <w:jc w:val="right"/>
        <w:rPr>
          <w:bCs/>
        </w:rPr>
      </w:pPr>
      <w:r w:rsidRPr="008D68CB">
        <w:rPr>
          <w:bCs/>
        </w:rPr>
        <w:t xml:space="preserve">к решению совета депутатов </w:t>
      </w:r>
    </w:p>
    <w:p w:rsidR="008D68CB" w:rsidRPr="008D68CB" w:rsidRDefault="008D68CB" w:rsidP="008D68CB">
      <w:pPr>
        <w:adjustRightInd w:val="0"/>
        <w:ind w:firstLine="567"/>
        <w:jc w:val="right"/>
        <w:rPr>
          <w:bCs/>
        </w:rPr>
      </w:pPr>
      <w:r w:rsidRPr="008D68CB">
        <w:rPr>
          <w:bCs/>
        </w:rPr>
        <w:t>муниципального образования</w:t>
      </w:r>
    </w:p>
    <w:p w:rsidR="008D68CB" w:rsidRPr="008D68CB" w:rsidRDefault="008D68CB" w:rsidP="008D68CB">
      <w:pPr>
        <w:adjustRightInd w:val="0"/>
        <w:ind w:firstLine="567"/>
        <w:jc w:val="right"/>
        <w:rPr>
          <w:bCs/>
        </w:rPr>
      </w:pPr>
      <w:r w:rsidRPr="008D68CB">
        <w:rPr>
          <w:bCs/>
        </w:rPr>
        <w:t>«</w:t>
      </w:r>
      <w:proofErr w:type="spellStart"/>
      <w:r w:rsidRPr="008D68CB">
        <w:rPr>
          <w:bCs/>
        </w:rPr>
        <w:t>Лесколовское</w:t>
      </w:r>
      <w:proofErr w:type="spellEnd"/>
      <w:r w:rsidRPr="008D68CB">
        <w:rPr>
          <w:bCs/>
        </w:rPr>
        <w:t xml:space="preserve"> сельское поселение»</w:t>
      </w:r>
    </w:p>
    <w:p w:rsidR="008D68CB" w:rsidRPr="008D68CB" w:rsidRDefault="008D68CB" w:rsidP="008D68CB">
      <w:pPr>
        <w:adjustRightInd w:val="0"/>
        <w:ind w:firstLine="567"/>
        <w:jc w:val="right"/>
        <w:rPr>
          <w:bCs/>
        </w:rPr>
      </w:pPr>
      <w:r w:rsidRPr="008D68CB">
        <w:rPr>
          <w:bCs/>
        </w:rPr>
        <w:t>Всеволожского муниципального района</w:t>
      </w:r>
    </w:p>
    <w:p w:rsidR="008D68CB" w:rsidRPr="008D68CB" w:rsidRDefault="008D68CB" w:rsidP="008D68CB">
      <w:pPr>
        <w:adjustRightInd w:val="0"/>
        <w:ind w:firstLine="567"/>
        <w:jc w:val="right"/>
        <w:rPr>
          <w:bCs/>
        </w:rPr>
      </w:pPr>
      <w:r w:rsidRPr="008D68CB">
        <w:rPr>
          <w:bCs/>
        </w:rPr>
        <w:t>Ленинградской области</w:t>
      </w:r>
    </w:p>
    <w:p w:rsidR="00354979" w:rsidRPr="008D68CB" w:rsidRDefault="00354979" w:rsidP="008D68CB">
      <w:pPr>
        <w:ind w:left="4536"/>
        <w:jc w:val="right"/>
        <w:rPr>
          <w:color w:val="000000" w:themeColor="text1"/>
        </w:rPr>
      </w:pPr>
      <w:r w:rsidRPr="008D68CB">
        <w:rPr>
          <w:color w:val="000000" w:themeColor="text1"/>
        </w:rPr>
        <w:t xml:space="preserve"> от __________ 202</w:t>
      </w:r>
      <w:r w:rsidR="00F76F42" w:rsidRPr="008D68CB">
        <w:rPr>
          <w:color w:val="000000" w:themeColor="text1"/>
        </w:rPr>
        <w:t>2</w:t>
      </w:r>
      <w:r w:rsidRPr="008D68CB">
        <w:rPr>
          <w:color w:val="000000" w:themeColor="text1"/>
        </w:rPr>
        <w:t xml:space="preserve"> № ___</w:t>
      </w:r>
    </w:p>
    <w:p w:rsidR="00354979" w:rsidRPr="008D68CB" w:rsidRDefault="00354979" w:rsidP="008D68C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54979" w:rsidRPr="008D68CB" w:rsidRDefault="00354979" w:rsidP="008D68C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8D68C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654A" w:rsidRDefault="00354979" w:rsidP="008D68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D68CB" w:rsidRDefault="008D68CB" w:rsidP="008D68CB">
      <w:pPr>
        <w:jc w:val="right"/>
      </w:pPr>
      <w:r w:rsidRPr="008D68CB">
        <w:rPr>
          <w:color w:val="000000"/>
        </w:rPr>
        <w:t xml:space="preserve">в сфере </w:t>
      </w:r>
      <w:r w:rsidR="0082654A" w:rsidRPr="008D68CB">
        <w:rPr>
          <w:color w:val="000000"/>
        </w:rPr>
        <w:t xml:space="preserve"> </w:t>
      </w:r>
      <w:r w:rsidRPr="008D68CB">
        <w:rPr>
          <w:bCs/>
          <w:color w:val="000000"/>
        </w:rPr>
        <w:t>благоустройства  в границах</w:t>
      </w:r>
      <w:r w:rsidRPr="008D68CB">
        <w:t xml:space="preserve"> </w:t>
      </w:r>
    </w:p>
    <w:p w:rsidR="008D68CB" w:rsidRDefault="008D68CB" w:rsidP="008D68CB">
      <w:pPr>
        <w:jc w:val="right"/>
      </w:pPr>
      <w:r w:rsidRPr="008D68CB">
        <w:t>муниципального образования</w:t>
      </w:r>
    </w:p>
    <w:p w:rsidR="008D68CB" w:rsidRDefault="008D68CB" w:rsidP="008D68CB">
      <w:pPr>
        <w:jc w:val="right"/>
      </w:pPr>
      <w:r w:rsidRPr="008D68CB">
        <w:rPr>
          <w:bCs/>
          <w:color w:val="000000"/>
        </w:rPr>
        <w:t xml:space="preserve"> </w:t>
      </w:r>
      <w:r w:rsidRPr="008D68CB">
        <w:t>«</w:t>
      </w:r>
      <w:proofErr w:type="spellStart"/>
      <w:r w:rsidRPr="008D68CB">
        <w:t>Лесколовское</w:t>
      </w:r>
      <w:proofErr w:type="spellEnd"/>
      <w:r w:rsidRPr="008D68CB">
        <w:t xml:space="preserve"> сельское поселение»</w:t>
      </w:r>
    </w:p>
    <w:p w:rsidR="008D68CB" w:rsidRDefault="008D68CB" w:rsidP="008D68CB">
      <w:pPr>
        <w:jc w:val="right"/>
      </w:pPr>
      <w:r w:rsidRPr="008D68CB">
        <w:t xml:space="preserve"> Всеволожского муниципального </w:t>
      </w:r>
    </w:p>
    <w:p w:rsidR="008D68CB" w:rsidRPr="008D68CB" w:rsidRDefault="008D68CB" w:rsidP="008D68CB">
      <w:pPr>
        <w:jc w:val="right"/>
        <w:rPr>
          <w:bCs/>
          <w:color w:val="000000"/>
        </w:rPr>
      </w:pPr>
      <w:r w:rsidRPr="008D68CB">
        <w:t>района Ленинградской области</w:t>
      </w:r>
    </w:p>
    <w:p w:rsidR="00354979" w:rsidRPr="008D68CB" w:rsidRDefault="00354979" w:rsidP="008D68CB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794"/>
        <w:gridCol w:w="1412"/>
        <w:gridCol w:w="3352"/>
        <w:gridCol w:w="1812"/>
        <w:gridCol w:w="1568"/>
      </w:tblGrid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B74E0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</w:t>
            </w:r>
            <w:proofErr w:type="spellStart"/>
            <w:r w:rsidR="003669CD" w:rsidRPr="00555D0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F2427F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762F7" w:rsidRPr="00555D09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C762F7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Соответствующая доля должна уменьшаться из года в год. </w:t>
            </w: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примерно на 10% в сравнении с 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F2427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:rsidTr="005977D4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F2427F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5977D4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травматизма людей,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F2427F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5977D4" w:rsidRPr="008B41E4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F2427F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2B74E0">
        <w:tc>
          <w:tcPr>
            <w:tcW w:w="10897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8D68CB">
              <w:rPr>
                <w:color w:val="000000" w:themeColor="text1"/>
                <w:sz w:val="20"/>
                <w:szCs w:val="20"/>
              </w:rPr>
              <w:t>1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</w:t>
            </w:r>
            <w:r w:rsidRPr="006073C6">
              <w:rPr>
                <w:sz w:val="20"/>
                <w:szCs w:val="20"/>
              </w:rPr>
              <w:lastRenderedPageBreak/>
              <w:t xml:space="preserve">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</w:t>
            </w:r>
            <w:r w:rsidRPr="006073C6">
              <w:rPr>
                <w:sz w:val="20"/>
                <w:szCs w:val="20"/>
              </w:rPr>
              <w:lastRenderedPageBreak/>
              <w:t xml:space="preserve">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8D68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</w:rPr>
              <w:t xml:space="preserve">либо </w:t>
            </w:r>
            <w:r w:rsidRPr="00555D09">
              <w:rPr>
                <w:color w:val="000000" w:themeColor="text1"/>
                <w:sz w:val="20"/>
                <w:szCs w:val="20"/>
              </w:rPr>
              <w:t>не устанавливается</w:t>
            </w:r>
            <w:r>
              <w:rPr>
                <w:color w:val="000000" w:themeColor="text1"/>
                <w:sz w:val="20"/>
                <w:szCs w:val="20"/>
              </w:rPr>
              <w:t>, либо устанавливается равным количеству обязательных профилактических визитов, предусмотренных программой п</w:t>
            </w:r>
            <w:r w:rsidRPr="00D42353">
              <w:rPr>
                <w:color w:val="000000" w:themeColor="text1"/>
                <w:sz w:val="20"/>
                <w:szCs w:val="20"/>
              </w:rPr>
              <w:t xml:space="preserve">рофилактики </w:t>
            </w:r>
            <w:r w:rsidRPr="006073C6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6073C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соответствующего вида муниципального контроля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 xml:space="preserve">контрольных мероприятий, по итогам которых </w:t>
            </w:r>
            <w:r w:rsidRPr="006073C6">
              <w:rPr>
                <w:sz w:val="20"/>
                <w:szCs w:val="20"/>
              </w:rPr>
              <w:lastRenderedPageBreak/>
              <w:t>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4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исковых заявлений </w:t>
            </w:r>
            <w:r w:rsidRPr="006073C6">
              <w:rPr>
                <w:sz w:val="20"/>
                <w:szCs w:val="20"/>
              </w:rPr>
              <w:lastRenderedPageBreak/>
              <w:t>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исковых заявлений об оспаривании решений, </w:t>
            </w:r>
            <w:r w:rsidRPr="006073C6">
              <w:rPr>
                <w:sz w:val="20"/>
                <w:szCs w:val="20"/>
              </w:rPr>
              <w:lastRenderedPageBreak/>
              <w:t>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2427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D68CB" w:rsidRPr="00555D09" w:rsidTr="00830DA9">
        <w:trPr>
          <w:trHeight w:val="2990"/>
        </w:trPr>
        <w:tc>
          <w:tcPr>
            <w:tcW w:w="959" w:type="dxa"/>
            <w:shd w:val="clear" w:color="auto" w:fill="FFFFFF"/>
            <w:vAlign w:val="center"/>
          </w:tcPr>
          <w:p w:rsidR="008D68CB" w:rsidRPr="00555D09" w:rsidRDefault="008D68CB" w:rsidP="008D68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shd w:val="clear" w:color="auto" w:fill="FFFFFF"/>
          </w:tcPr>
          <w:p w:rsidR="008D68CB" w:rsidRPr="00555D09" w:rsidRDefault="008D68CB" w:rsidP="00D8624E">
            <w:pPr>
              <w:pStyle w:val="s16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8D68CB" w:rsidRPr="00555D09" w:rsidRDefault="008D68CB" w:rsidP="00D8624E">
            <w:pPr>
              <w:pStyle w:val="s16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352" w:type="dxa"/>
            <w:shd w:val="clear" w:color="auto" w:fill="FFFFFF"/>
          </w:tcPr>
          <w:p w:rsidR="008D68CB" w:rsidRPr="00555D09" w:rsidRDefault="008D68CB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8D68CB" w:rsidRPr="00555D09" w:rsidRDefault="008D68CB" w:rsidP="00D8624E">
            <w:pPr>
              <w:pStyle w:val="s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8D68CB" w:rsidRPr="00555D09" w:rsidRDefault="008D68CB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8D68CB" w:rsidRPr="00555D09" w:rsidRDefault="008D68CB" w:rsidP="00D8624E">
            <w:pPr>
              <w:pStyle w:val="s16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8D68CB" w:rsidRPr="00555D09" w:rsidRDefault="008D68CB" w:rsidP="00D8624E">
            <w:pPr>
              <w:pStyle w:val="empty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52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F7E71" w:rsidRDefault="00CF7E7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>
      <w:pPr>
        <w:rPr>
          <w:color w:val="000000" w:themeColor="text1"/>
        </w:rPr>
      </w:pPr>
    </w:p>
    <w:p w:rsidR="008C76B1" w:rsidRDefault="008C76B1" w:rsidP="008C76B1">
      <w:pPr>
        <w:pStyle w:val="ae"/>
        <w:tabs>
          <w:tab w:val="left" w:pos="7244"/>
        </w:tabs>
        <w:spacing w:after="0"/>
        <w:rPr>
          <w:sz w:val="28"/>
          <w:szCs w:val="28"/>
        </w:rPr>
      </w:pPr>
    </w:p>
    <w:p w:rsidR="008C76B1" w:rsidRDefault="008C76B1" w:rsidP="008C76B1">
      <w:pPr>
        <w:pStyle w:val="ae"/>
        <w:tabs>
          <w:tab w:val="left" w:pos="7244"/>
        </w:tabs>
        <w:spacing w:after="0"/>
        <w:ind w:left="20"/>
        <w:jc w:val="right"/>
        <w:rPr>
          <w:sz w:val="28"/>
          <w:szCs w:val="28"/>
        </w:rPr>
      </w:pPr>
    </w:p>
    <w:p w:rsidR="008C76B1" w:rsidRDefault="008C76B1" w:rsidP="008C76B1">
      <w:pPr>
        <w:pStyle w:val="ae"/>
        <w:tabs>
          <w:tab w:val="left" w:pos="7244"/>
        </w:tabs>
        <w:spacing w:after="0"/>
        <w:ind w:left="20"/>
        <w:jc w:val="right"/>
        <w:rPr>
          <w:sz w:val="28"/>
          <w:szCs w:val="28"/>
        </w:rPr>
      </w:pPr>
    </w:p>
    <w:p w:rsidR="008C76B1" w:rsidRDefault="008C76B1" w:rsidP="008C76B1">
      <w:pPr>
        <w:pStyle w:val="ae"/>
        <w:tabs>
          <w:tab w:val="left" w:pos="7244"/>
        </w:tabs>
        <w:spacing w:after="0"/>
        <w:ind w:left="20"/>
        <w:jc w:val="right"/>
        <w:rPr>
          <w:sz w:val="28"/>
          <w:szCs w:val="28"/>
        </w:rPr>
      </w:pPr>
    </w:p>
    <w:p w:rsidR="008C76B1" w:rsidRDefault="008C76B1" w:rsidP="008C76B1">
      <w:pPr>
        <w:pStyle w:val="ae"/>
        <w:tabs>
          <w:tab w:val="left" w:pos="7244"/>
        </w:tabs>
        <w:spacing w:line="280" w:lineRule="exact"/>
        <w:ind w:left="20"/>
        <w:jc w:val="both"/>
      </w:pPr>
    </w:p>
    <w:p w:rsidR="008C76B1" w:rsidRDefault="008C76B1" w:rsidP="008C76B1">
      <w:pPr>
        <w:pStyle w:val="ae"/>
        <w:tabs>
          <w:tab w:val="left" w:pos="7244"/>
        </w:tabs>
        <w:spacing w:line="280" w:lineRule="exact"/>
        <w:ind w:left="20"/>
        <w:jc w:val="both"/>
      </w:pPr>
    </w:p>
    <w:p w:rsidR="008C76B1" w:rsidRDefault="008C76B1" w:rsidP="008C76B1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76B1" w:rsidRDefault="008C76B1" w:rsidP="008C76B1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76B1" w:rsidRDefault="008C76B1" w:rsidP="008C76B1">
      <w:pPr>
        <w:ind w:right="1120"/>
        <w:jc w:val="both"/>
        <w:rPr>
          <w:sz w:val="28"/>
          <w:szCs w:val="28"/>
        </w:rPr>
      </w:pPr>
    </w:p>
    <w:p w:rsidR="008C76B1" w:rsidRDefault="008C76B1" w:rsidP="008C76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6B1" w:rsidRDefault="008C76B1" w:rsidP="008C76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6B1" w:rsidRDefault="008C76B1" w:rsidP="008C76B1">
      <w:pPr>
        <w:rPr>
          <w:color w:val="000000" w:themeColor="text1"/>
        </w:rPr>
      </w:pPr>
    </w:p>
    <w:p w:rsidR="00F76F42" w:rsidRPr="00555D09" w:rsidRDefault="00F76F42">
      <w:pPr>
        <w:rPr>
          <w:color w:val="000000" w:themeColor="text1"/>
        </w:rPr>
      </w:pPr>
    </w:p>
    <w:sectPr w:rsidR="00F76F42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80" w:rsidRDefault="00AA2C80" w:rsidP="00165F1F">
      <w:r>
        <w:separator/>
      </w:r>
    </w:p>
  </w:endnote>
  <w:endnote w:type="continuationSeparator" w:id="0">
    <w:p w:rsidR="00AA2C80" w:rsidRDefault="00AA2C80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80" w:rsidRDefault="00AA2C80" w:rsidP="00165F1F">
      <w:r>
        <w:separator/>
      </w:r>
    </w:p>
  </w:footnote>
  <w:footnote w:type="continuationSeparator" w:id="0">
    <w:p w:rsidR="00AA2C80" w:rsidRDefault="00AA2C80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F2427F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F2427F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A6BEA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0600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B6C88"/>
    <w:rsid w:val="001E52E9"/>
    <w:rsid w:val="00212C8C"/>
    <w:rsid w:val="00274093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3E39E0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617867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287E"/>
    <w:rsid w:val="00884CA8"/>
    <w:rsid w:val="00885AF3"/>
    <w:rsid w:val="008A0233"/>
    <w:rsid w:val="008B41E4"/>
    <w:rsid w:val="008C76B1"/>
    <w:rsid w:val="008C7CC0"/>
    <w:rsid w:val="008D5B90"/>
    <w:rsid w:val="008D68CB"/>
    <w:rsid w:val="008E6EC4"/>
    <w:rsid w:val="00901774"/>
    <w:rsid w:val="00945B02"/>
    <w:rsid w:val="00951C54"/>
    <w:rsid w:val="0097027C"/>
    <w:rsid w:val="0099719A"/>
    <w:rsid w:val="009A3FE0"/>
    <w:rsid w:val="009F5BEC"/>
    <w:rsid w:val="00A17B9B"/>
    <w:rsid w:val="00A211F9"/>
    <w:rsid w:val="00A32C16"/>
    <w:rsid w:val="00A4135A"/>
    <w:rsid w:val="00A67967"/>
    <w:rsid w:val="00A73D9C"/>
    <w:rsid w:val="00A9140F"/>
    <w:rsid w:val="00A9335F"/>
    <w:rsid w:val="00AA2C80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E481D"/>
    <w:rsid w:val="00CE551F"/>
    <w:rsid w:val="00CF7D4E"/>
    <w:rsid w:val="00CF7E71"/>
    <w:rsid w:val="00D01293"/>
    <w:rsid w:val="00D22DF0"/>
    <w:rsid w:val="00D441F3"/>
    <w:rsid w:val="00D44F90"/>
    <w:rsid w:val="00D7671D"/>
    <w:rsid w:val="00D8624E"/>
    <w:rsid w:val="00DC158F"/>
    <w:rsid w:val="00E0758B"/>
    <w:rsid w:val="00E07A04"/>
    <w:rsid w:val="00E21628"/>
    <w:rsid w:val="00E41448"/>
    <w:rsid w:val="00E41F27"/>
    <w:rsid w:val="00E46A15"/>
    <w:rsid w:val="00E6338B"/>
    <w:rsid w:val="00E82427"/>
    <w:rsid w:val="00E92C26"/>
    <w:rsid w:val="00EC6D3D"/>
    <w:rsid w:val="00EE11A6"/>
    <w:rsid w:val="00EF63D5"/>
    <w:rsid w:val="00F00FC2"/>
    <w:rsid w:val="00F10F98"/>
    <w:rsid w:val="00F2427F"/>
    <w:rsid w:val="00F520F0"/>
    <w:rsid w:val="00F533D7"/>
    <w:rsid w:val="00F55FC3"/>
    <w:rsid w:val="00F7313E"/>
    <w:rsid w:val="00F76F42"/>
    <w:rsid w:val="00F928C9"/>
    <w:rsid w:val="00F95D98"/>
    <w:rsid w:val="00F9609C"/>
    <w:rsid w:val="00FA3544"/>
    <w:rsid w:val="00FA4467"/>
    <w:rsid w:val="00FA6BEA"/>
    <w:rsid w:val="00FB43C0"/>
    <w:rsid w:val="00FD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11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11F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C76B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C76B1"/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8C76B1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7F30-E8B6-4A26-9ACC-EC012312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Вера Кривенко</cp:lastModifiedBy>
  <cp:revision>24</cp:revision>
  <cp:lastPrinted>2022-02-07T11:25:00Z</cp:lastPrinted>
  <dcterms:created xsi:type="dcterms:W3CDTF">2021-12-15T12:22:00Z</dcterms:created>
  <dcterms:modified xsi:type="dcterms:W3CDTF">2022-02-08T09:19:00Z</dcterms:modified>
</cp:coreProperties>
</file>