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7C7683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18.12</w:t>
      </w:r>
      <w:r w:rsidR="001B298A">
        <w:rPr>
          <w:color w:val="000000"/>
          <w:w w:val="135"/>
          <w:sz w:val="24"/>
          <w:szCs w:val="24"/>
        </w:rPr>
        <w:t>.2020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7C76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7C7683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B67E44">
        <w:rPr>
          <w:sz w:val="28"/>
          <w:szCs w:val="28"/>
        </w:rPr>
        <w:t>е</w:t>
      </w:r>
      <w:r w:rsidR="007C7683">
        <w:rPr>
          <w:sz w:val="28"/>
          <w:szCs w:val="28"/>
        </w:rPr>
        <w:t>мя начала заседания: 23 декабря</w:t>
      </w:r>
      <w:r w:rsidR="008276B4">
        <w:rPr>
          <w:sz w:val="28"/>
          <w:szCs w:val="28"/>
        </w:rPr>
        <w:t xml:space="preserve"> </w:t>
      </w:r>
      <w:r w:rsidR="007C7683">
        <w:rPr>
          <w:sz w:val="28"/>
          <w:szCs w:val="28"/>
        </w:rPr>
        <w:t xml:space="preserve"> 2020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35256C">
        <w:rPr>
          <w:sz w:val="28"/>
          <w:szCs w:val="28"/>
        </w:rPr>
        <w:t>ж</w:t>
      </w:r>
      <w:r w:rsidR="007C7683">
        <w:rPr>
          <w:sz w:val="28"/>
          <w:szCs w:val="28"/>
        </w:rPr>
        <w:t xml:space="preserve">ский р-н,  дер. </w:t>
      </w:r>
      <w:proofErr w:type="spellStart"/>
      <w:r w:rsidR="007C7683">
        <w:rPr>
          <w:sz w:val="28"/>
          <w:szCs w:val="28"/>
        </w:rPr>
        <w:t>Лесколово</w:t>
      </w:r>
      <w:proofErr w:type="spellEnd"/>
      <w:r w:rsidR="007C7683">
        <w:rPr>
          <w:sz w:val="28"/>
          <w:szCs w:val="28"/>
        </w:rPr>
        <w:t xml:space="preserve">, ул. </w:t>
      </w:r>
      <w:proofErr w:type="spellStart"/>
      <w:r w:rsidR="007C7683">
        <w:rPr>
          <w:sz w:val="28"/>
          <w:szCs w:val="28"/>
        </w:rPr>
        <w:t>Красноборская</w:t>
      </w:r>
      <w:proofErr w:type="spellEnd"/>
      <w:r w:rsidR="007C7683">
        <w:rPr>
          <w:sz w:val="28"/>
          <w:szCs w:val="28"/>
        </w:rPr>
        <w:t xml:space="preserve">, д.4, </w:t>
      </w:r>
      <w:proofErr w:type="spellStart"/>
      <w:r w:rsidR="007C7683">
        <w:rPr>
          <w:sz w:val="28"/>
          <w:szCs w:val="28"/>
        </w:rPr>
        <w:t>Лесколовский</w:t>
      </w:r>
      <w:proofErr w:type="spellEnd"/>
      <w:r w:rsidR="007C7683">
        <w:rPr>
          <w:sz w:val="28"/>
          <w:szCs w:val="28"/>
        </w:rPr>
        <w:t xml:space="preserve"> ДК</w:t>
      </w:r>
      <w:r w:rsidR="0035256C">
        <w:rPr>
          <w:sz w:val="28"/>
          <w:szCs w:val="28"/>
        </w:rPr>
        <w:t>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7D1744" w:rsidRPr="007D1744" w:rsidRDefault="008276B4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BD7D33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D1744" w:rsidRPr="007D1744">
        <w:rPr>
          <w:sz w:val="28"/>
          <w:szCs w:val="28"/>
        </w:rPr>
        <w:t xml:space="preserve"> </w:t>
      </w:r>
      <w:r w:rsidR="000E6C9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D1744" w:rsidRPr="007D1744">
        <w:rPr>
          <w:sz w:val="28"/>
          <w:szCs w:val="28"/>
        </w:rPr>
        <w:t>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8276B4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7683">
        <w:rPr>
          <w:sz w:val="28"/>
          <w:szCs w:val="28"/>
        </w:rPr>
        <w:t>18.12</w:t>
      </w:r>
      <w:r w:rsidR="00B67E44">
        <w:rPr>
          <w:sz w:val="28"/>
          <w:szCs w:val="28"/>
        </w:rPr>
        <w:t xml:space="preserve">.2020 </w:t>
      </w:r>
      <w:r w:rsidR="007C7683">
        <w:rPr>
          <w:sz w:val="28"/>
          <w:szCs w:val="28"/>
        </w:rPr>
        <w:t>№11</w:t>
      </w:r>
      <w:r>
        <w:rPr>
          <w:sz w:val="28"/>
          <w:szCs w:val="28"/>
        </w:rPr>
        <w:t>-осн</w:t>
      </w:r>
    </w:p>
    <w:p w:rsidR="007D1744" w:rsidRPr="007D1744" w:rsidRDefault="007D1744" w:rsidP="007D1744">
      <w:pPr>
        <w:rPr>
          <w:sz w:val="28"/>
          <w:szCs w:val="28"/>
        </w:rPr>
      </w:pPr>
    </w:p>
    <w:p w:rsidR="007D1744" w:rsidRPr="007D1744" w:rsidRDefault="00D714A6" w:rsidP="007D1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ПРОЕКТ</w:t>
      </w:r>
    </w:p>
    <w:p w:rsidR="007D1744" w:rsidRPr="007D1744" w:rsidRDefault="007D1744" w:rsidP="007D1744">
      <w:pPr>
        <w:ind w:left="567"/>
        <w:rPr>
          <w:sz w:val="28"/>
          <w:szCs w:val="28"/>
        </w:rPr>
      </w:pP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P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7D1744" w:rsidRPr="007D1744" w:rsidRDefault="007D1744" w:rsidP="000E6C90">
      <w:pPr>
        <w:pStyle w:val="1"/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</w:t>
      </w:r>
    </w:p>
    <w:p w:rsidR="008276B4" w:rsidRPr="00820F90" w:rsidRDefault="000E6C90" w:rsidP="008276B4">
      <w:pPr>
        <w:pStyle w:val="1"/>
        <w:ind w:left="0" w:right="140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="007C7683">
        <w:rPr>
          <w:sz w:val="28"/>
          <w:szCs w:val="28"/>
          <w:u w:val="single"/>
        </w:rPr>
        <w:t>23</w:t>
      </w:r>
      <w:r w:rsidR="008276B4" w:rsidRPr="00A91DE4">
        <w:rPr>
          <w:sz w:val="28"/>
          <w:szCs w:val="28"/>
          <w:u w:val="single"/>
        </w:rPr>
        <w:t>.</w:t>
      </w:r>
      <w:r w:rsidR="007C7683">
        <w:rPr>
          <w:sz w:val="28"/>
          <w:szCs w:val="28"/>
          <w:u w:val="single"/>
        </w:rPr>
        <w:t>12</w:t>
      </w:r>
      <w:r w:rsidR="0035256C">
        <w:rPr>
          <w:sz w:val="28"/>
          <w:szCs w:val="28"/>
          <w:u w:val="single"/>
        </w:rPr>
        <w:t>.</w:t>
      </w:r>
      <w:r w:rsidR="008276B4" w:rsidRPr="00A91DE4">
        <w:rPr>
          <w:sz w:val="28"/>
          <w:szCs w:val="28"/>
          <w:u w:val="single"/>
        </w:rPr>
        <w:t>2020г.</w:t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  <w:t xml:space="preserve">            </w:t>
      </w:r>
      <w:r w:rsidR="008276B4" w:rsidRPr="00A91DE4">
        <w:rPr>
          <w:sz w:val="28"/>
          <w:szCs w:val="28"/>
        </w:rPr>
        <w:tab/>
        <w:t xml:space="preserve">                         </w:t>
      </w:r>
      <w:r w:rsidR="008276B4">
        <w:rPr>
          <w:sz w:val="28"/>
          <w:szCs w:val="28"/>
        </w:rPr>
        <w:t xml:space="preserve">     </w:t>
      </w:r>
      <w:r w:rsidR="007C7683">
        <w:rPr>
          <w:sz w:val="28"/>
          <w:szCs w:val="28"/>
        </w:rPr>
        <w:t>16</w:t>
      </w:r>
      <w:r w:rsidR="008276B4" w:rsidRPr="00A91DE4">
        <w:rPr>
          <w:sz w:val="28"/>
          <w:szCs w:val="28"/>
        </w:rPr>
        <w:t xml:space="preserve"> -00</w:t>
      </w:r>
      <w:r w:rsidR="008276B4">
        <w:rPr>
          <w:sz w:val="28"/>
          <w:szCs w:val="28"/>
        </w:rPr>
        <w:t xml:space="preserve">  </w:t>
      </w:r>
      <w:r w:rsidR="008276B4" w:rsidRPr="00A91DE4">
        <w:rPr>
          <w:sz w:val="28"/>
          <w:szCs w:val="28"/>
        </w:rPr>
        <w:t xml:space="preserve">ч       </w:t>
      </w:r>
    </w:p>
    <w:p w:rsidR="00BD7D33" w:rsidRDefault="00BD7D33" w:rsidP="00BD7D33">
      <w:pPr>
        <w:pStyle w:val="1"/>
        <w:ind w:left="0" w:right="140"/>
        <w:jc w:val="both"/>
        <w:rPr>
          <w:sz w:val="28"/>
          <w:szCs w:val="28"/>
        </w:rPr>
      </w:pPr>
    </w:p>
    <w:p w:rsidR="00BD7D33" w:rsidRPr="00BD7D33" w:rsidRDefault="00BD7D33" w:rsidP="00BD7D33">
      <w:pPr>
        <w:jc w:val="both"/>
        <w:rPr>
          <w:sz w:val="28"/>
          <w:szCs w:val="28"/>
        </w:rPr>
      </w:pPr>
    </w:p>
    <w:p w:rsidR="00BD7D33" w:rsidRPr="00BD7D33" w:rsidRDefault="00BD7D33" w:rsidP="00BD7D33">
      <w:pPr>
        <w:shd w:val="clear" w:color="auto" w:fill="FFFFFF"/>
        <w:ind w:right="3259"/>
        <w:textAlignment w:val="baseline"/>
        <w:outlineLvl w:val="0"/>
        <w:rPr>
          <w:sz w:val="28"/>
          <w:szCs w:val="28"/>
        </w:rPr>
      </w:pPr>
    </w:p>
    <w:p w:rsidR="007C7683" w:rsidRDefault="007C7683" w:rsidP="007C7683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Об утверждении прогнозного плана приватизации муниципального имущества муниципального образования «</w:t>
      </w:r>
      <w:proofErr w:type="spellStart"/>
      <w:r>
        <w:rPr>
          <w:sz w:val="28"/>
        </w:rPr>
        <w:t>Лесколовское</w:t>
      </w:r>
      <w:proofErr w:type="spellEnd"/>
      <w:r>
        <w:rPr>
          <w:sz w:val="28"/>
        </w:rPr>
        <w:t xml:space="preserve"> сельское поселение» Всеволожского муниципального района Ленинградской области на 2021 год.</w:t>
      </w:r>
    </w:p>
    <w:p w:rsidR="007C7683" w:rsidRPr="00614803" w:rsidRDefault="007C7683" w:rsidP="007C7683">
      <w:pPr>
        <w:pStyle w:val="a5"/>
        <w:jc w:val="both"/>
        <w:rPr>
          <w:sz w:val="28"/>
        </w:rPr>
      </w:pPr>
      <w:r>
        <w:rPr>
          <w:sz w:val="28"/>
        </w:rPr>
        <w:t xml:space="preserve">Докладчик: </w:t>
      </w:r>
      <w:proofErr w:type="spellStart"/>
      <w:r>
        <w:rPr>
          <w:sz w:val="28"/>
        </w:rPr>
        <w:t>Снеткова</w:t>
      </w:r>
      <w:proofErr w:type="spellEnd"/>
      <w:r>
        <w:rPr>
          <w:sz w:val="28"/>
        </w:rPr>
        <w:t xml:space="preserve"> Т.В.</w:t>
      </w:r>
    </w:p>
    <w:p w:rsidR="007C7683" w:rsidRPr="00E36472" w:rsidRDefault="007C7683" w:rsidP="007C7683">
      <w:pPr>
        <w:pStyle w:val="a5"/>
        <w:jc w:val="both"/>
        <w:rPr>
          <w:sz w:val="28"/>
        </w:rPr>
      </w:pPr>
    </w:p>
    <w:p w:rsidR="007C7683" w:rsidRDefault="007C7683" w:rsidP="007C7683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О бюджете муниципального образования «</w:t>
      </w:r>
      <w:proofErr w:type="spellStart"/>
      <w:r>
        <w:rPr>
          <w:sz w:val="28"/>
        </w:rPr>
        <w:t>Лесколовское</w:t>
      </w:r>
      <w:proofErr w:type="spellEnd"/>
      <w:r>
        <w:rPr>
          <w:sz w:val="28"/>
        </w:rPr>
        <w:t xml:space="preserve"> сельское поселение» Всеволожского муниципального района Ленинградской области на 2021 год и на плановый период 2022 и 2023 годов.</w:t>
      </w:r>
    </w:p>
    <w:p w:rsidR="007C7683" w:rsidRDefault="007C7683" w:rsidP="007C7683">
      <w:pPr>
        <w:pStyle w:val="a5"/>
        <w:jc w:val="both"/>
        <w:rPr>
          <w:sz w:val="28"/>
        </w:rPr>
      </w:pPr>
      <w:r>
        <w:rPr>
          <w:sz w:val="28"/>
        </w:rPr>
        <w:t xml:space="preserve">Докладчик: </w:t>
      </w:r>
      <w:proofErr w:type="spellStart"/>
      <w:r>
        <w:rPr>
          <w:sz w:val="28"/>
        </w:rPr>
        <w:t>Лахно</w:t>
      </w:r>
      <w:proofErr w:type="spellEnd"/>
      <w:r>
        <w:rPr>
          <w:sz w:val="28"/>
        </w:rPr>
        <w:t xml:space="preserve"> Н.В.</w:t>
      </w:r>
    </w:p>
    <w:p w:rsidR="007C7683" w:rsidRPr="00614803" w:rsidRDefault="007C7683" w:rsidP="007C7683">
      <w:pPr>
        <w:jc w:val="both"/>
        <w:rPr>
          <w:sz w:val="28"/>
        </w:rPr>
      </w:pPr>
    </w:p>
    <w:p w:rsidR="007C7683" w:rsidRDefault="007C7683" w:rsidP="007C7683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О внесении изменений в решение совета депутатов от 25.12.2019 №29 «О бюджете муниципального образования «</w:t>
      </w:r>
      <w:proofErr w:type="spellStart"/>
      <w:r>
        <w:rPr>
          <w:sz w:val="28"/>
        </w:rPr>
        <w:t>Лесколовское</w:t>
      </w:r>
      <w:proofErr w:type="spellEnd"/>
      <w:r>
        <w:rPr>
          <w:sz w:val="28"/>
        </w:rPr>
        <w:t xml:space="preserve"> сельское поселение» Всеволожского муниципального района Ленинградской области на 2020 год и на плановый период 2021 и 2022 годов».</w:t>
      </w:r>
    </w:p>
    <w:p w:rsidR="007C7683" w:rsidRPr="00614803" w:rsidRDefault="007C7683" w:rsidP="007C7683">
      <w:pPr>
        <w:ind w:left="708"/>
        <w:jc w:val="both"/>
        <w:rPr>
          <w:sz w:val="28"/>
        </w:rPr>
      </w:pPr>
      <w:r>
        <w:rPr>
          <w:sz w:val="28"/>
        </w:rPr>
        <w:t xml:space="preserve">Докладчик: </w:t>
      </w:r>
      <w:proofErr w:type="spellStart"/>
      <w:r>
        <w:rPr>
          <w:sz w:val="28"/>
        </w:rPr>
        <w:t>Лахно</w:t>
      </w:r>
      <w:proofErr w:type="spellEnd"/>
      <w:r>
        <w:rPr>
          <w:sz w:val="28"/>
        </w:rPr>
        <w:t xml:space="preserve"> Н.В.</w:t>
      </w:r>
    </w:p>
    <w:p w:rsidR="007C7683" w:rsidRPr="00614803" w:rsidRDefault="007C7683" w:rsidP="007C7683">
      <w:pPr>
        <w:jc w:val="both"/>
        <w:rPr>
          <w:sz w:val="28"/>
        </w:rPr>
      </w:pPr>
    </w:p>
    <w:p w:rsidR="007C7683" w:rsidRDefault="007C7683" w:rsidP="007C7683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Об утверждении Порядка предоставления иных межбюджетных трансфертов на осуществление части полномочий по решению вопросов местного значения из бюджета МО «</w:t>
      </w:r>
      <w:proofErr w:type="spellStart"/>
      <w:r>
        <w:rPr>
          <w:sz w:val="28"/>
        </w:rPr>
        <w:t>Лесколовское</w:t>
      </w:r>
      <w:proofErr w:type="spellEnd"/>
      <w:r>
        <w:rPr>
          <w:sz w:val="28"/>
        </w:rPr>
        <w:t xml:space="preserve"> сельское поселение» Всеволожского муниципального района Ленинградской области в бюджет МО «Всеволожский муниципальный район» Ленинградской области.</w:t>
      </w:r>
    </w:p>
    <w:p w:rsidR="007C7683" w:rsidRDefault="007C7683" w:rsidP="007C7683">
      <w:pPr>
        <w:pStyle w:val="a5"/>
        <w:jc w:val="both"/>
        <w:rPr>
          <w:sz w:val="28"/>
        </w:rPr>
      </w:pPr>
      <w:r>
        <w:rPr>
          <w:sz w:val="28"/>
        </w:rPr>
        <w:t xml:space="preserve">Докладчик: </w:t>
      </w:r>
      <w:proofErr w:type="spellStart"/>
      <w:r>
        <w:rPr>
          <w:sz w:val="28"/>
        </w:rPr>
        <w:t>Лахно</w:t>
      </w:r>
      <w:proofErr w:type="spellEnd"/>
      <w:r>
        <w:rPr>
          <w:sz w:val="28"/>
        </w:rPr>
        <w:t xml:space="preserve"> Н.В.</w:t>
      </w:r>
    </w:p>
    <w:p w:rsidR="007C7683" w:rsidRPr="00614803" w:rsidRDefault="007C7683" w:rsidP="007C7683">
      <w:pPr>
        <w:jc w:val="both"/>
        <w:rPr>
          <w:sz w:val="28"/>
        </w:rPr>
      </w:pPr>
    </w:p>
    <w:p w:rsidR="00BD7D33" w:rsidRPr="00BD7D33" w:rsidRDefault="00BD7D33" w:rsidP="00BD7D33">
      <w:pPr>
        <w:shd w:val="clear" w:color="auto" w:fill="FFFFFF"/>
        <w:ind w:right="3259"/>
        <w:textAlignment w:val="baseline"/>
        <w:outlineLvl w:val="0"/>
        <w:rPr>
          <w:sz w:val="28"/>
          <w:szCs w:val="28"/>
        </w:rPr>
      </w:pPr>
    </w:p>
    <w:p w:rsidR="00494AAC" w:rsidRPr="00BD7D33" w:rsidRDefault="00494AAC" w:rsidP="00494AAC">
      <w:pPr>
        <w:rPr>
          <w:sz w:val="28"/>
          <w:szCs w:val="28"/>
        </w:rPr>
      </w:pPr>
    </w:p>
    <w:sectPr w:rsidR="00494AAC" w:rsidRPr="00BD7D33" w:rsidSect="00A34BA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5F21"/>
    <w:multiLevelType w:val="hybridMultilevel"/>
    <w:tmpl w:val="F46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3B22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256C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2B63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C7683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22F0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54A91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67E44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7DBC"/>
    <w:rsid w:val="00BD7D33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24</cp:revision>
  <cp:lastPrinted>2020-12-22T07:04:00Z</cp:lastPrinted>
  <dcterms:created xsi:type="dcterms:W3CDTF">2019-06-24T06:30:00Z</dcterms:created>
  <dcterms:modified xsi:type="dcterms:W3CDTF">2020-12-22T07:05:00Z</dcterms:modified>
</cp:coreProperties>
</file>