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7F" w:rsidRDefault="0097717F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-221615</wp:posOffset>
            </wp:positionV>
            <wp:extent cx="753745" cy="1030605"/>
            <wp:effectExtent l="1905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7717F" w:rsidRDefault="0097717F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7F" w:rsidRDefault="0097717F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7F" w:rsidRDefault="001C243D" w:rsidP="009771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7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7F" w:rsidRDefault="0097717F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7717F" w:rsidRPr="0097717F" w:rsidRDefault="0097717F" w:rsidP="0097717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7717F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7717F" w:rsidRPr="0097717F" w:rsidRDefault="0097717F" w:rsidP="0097717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7717F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7717F" w:rsidRPr="0097717F" w:rsidRDefault="0097717F" w:rsidP="0097717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7717F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7717F" w:rsidRPr="0097717F" w:rsidRDefault="0097717F" w:rsidP="0097717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7717F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7717F" w:rsidRPr="0097717F" w:rsidRDefault="0097717F" w:rsidP="0097717F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7717F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7717F" w:rsidRPr="0097717F" w:rsidRDefault="0097717F" w:rsidP="0097717F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7717F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97717F" w:rsidRDefault="0097717F" w:rsidP="0097717F">
      <w:pPr>
        <w:pStyle w:val="Style1"/>
        <w:widowControl/>
        <w:spacing w:line="240" w:lineRule="auto"/>
        <w:jc w:val="center"/>
        <w:rPr>
          <w:rStyle w:val="FontStyle12"/>
        </w:rPr>
      </w:pPr>
    </w:p>
    <w:p w:rsidR="0097717F" w:rsidRPr="0097717F" w:rsidRDefault="0097717F" w:rsidP="0097717F">
      <w:pPr>
        <w:pStyle w:val="Style1"/>
        <w:widowControl/>
        <w:spacing w:line="240" w:lineRule="auto"/>
        <w:jc w:val="center"/>
        <w:rPr>
          <w:b/>
          <w:bCs/>
          <w:spacing w:val="70"/>
        </w:rPr>
      </w:pPr>
      <w:r w:rsidRPr="0097717F">
        <w:rPr>
          <w:rStyle w:val="FontStyle12"/>
          <w:rFonts w:ascii="Times New Roman" w:hAnsi="Times New Roman" w:cs="Times New Roman"/>
          <w:sz w:val="24"/>
          <w:szCs w:val="24"/>
        </w:rPr>
        <w:t xml:space="preserve"> РЕШЕНИЕ</w:t>
      </w:r>
    </w:p>
    <w:p w:rsidR="0097717F" w:rsidRDefault="0097717F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97717F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F2083A">
        <w:rPr>
          <w:rFonts w:ascii="Times New Roman" w:hAnsi="Times New Roman" w:cs="Times New Roman"/>
          <w:sz w:val="28"/>
          <w:szCs w:val="28"/>
          <w:u w:val="single"/>
        </w:rPr>
        <w:t>«27» мая 2024 года</w:t>
      </w:r>
      <w:r w:rsidR="001C243D" w:rsidRPr="00F208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12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5A5965" w:rsidRDefault="005A5965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367860" w:rsidRPr="005A5965" w:rsidRDefault="005A5965" w:rsidP="005A5965">
      <w:pPr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965">
        <w:rPr>
          <w:rFonts w:ascii="Times New Roman" w:hAnsi="Times New Roman" w:cs="Times New Roman"/>
          <w:b/>
          <w:i/>
          <w:sz w:val="28"/>
          <w:szCs w:val="28"/>
        </w:rPr>
        <w:t>О передаче в собственность Всеволожского муниципального района Ленинградской области земельного участка, являющ</w:t>
      </w:r>
      <w:r>
        <w:rPr>
          <w:rFonts w:ascii="Times New Roman" w:hAnsi="Times New Roman" w:cs="Times New Roman"/>
          <w:b/>
          <w:i/>
          <w:sz w:val="28"/>
          <w:szCs w:val="28"/>
        </w:rPr>
        <w:t>егос</w:t>
      </w:r>
      <w:r w:rsidRPr="005A5965">
        <w:rPr>
          <w:rFonts w:ascii="Times New Roman" w:hAnsi="Times New Roman" w:cs="Times New Roman"/>
          <w:b/>
          <w:i/>
          <w:sz w:val="28"/>
          <w:szCs w:val="28"/>
        </w:rPr>
        <w:t xml:space="preserve">я собственностью </w:t>
      </w:r>
      <w:r w:rsidRPr="005A5965">
        <w:rPr>
          <w:rFonts w:ascii="Times New Roman" w:hAnsi="Times New Roman" w:cs="Times New Roman"/>
          <w:b/>
          <w:i/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</w:t>
      </w:r>
    </w:p>
    <w:p w:rsidR="00CA5E4B" w:rsidRPr="00921DC6" w:rsidRDefault="00CC7C14" w:rsidP="00921DC6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DC6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532C47" w:rsidRPr="00921DC6">
        <w:rPr>
          <w:rFonts w:eastAsiaTheme="minorHAnsi"/>
          <w:sz w:val="28"/>
          <w:szCs w:val="28"/>
          <w:lang w:eastAsia="en-US"/>
        </w:rPr>
        <w:t xml:space="preserve">со </w:t>
      </w:r>
      <w:r w:rsidR="002F4B06" w:rsidRPr="00921DC6">
        <w:rPr>
          <w:rFonts w:eastAsiaTheme="minorHAnsi"/>
          <w:sz w:val="28"/>
          <w:szCs w:val="28"/>
          <w:lang w:eastAsia="en-US"/>
        </w:rPr>
        <w:t xml:space="preserve">ст. 51 Федерального закона от 06.10.2003 года № 131-ФЗ «Об общих принципах организации местного самоуправления в Российской Федерации», </w:t>
      </w:r>
      <w:r w:rsidR="00216551" w:rsidRPr="00921DC6">
        <w:rPr>
          <w:rFonts w:eastAsiaTheme="minorHAnsi"/>
          <w:sz w:val="28"/>
          <w:szCs w:val="28"/>
          <w:lang w:eastAsia="en-US"/>
        </w:rPr>
        <w:t>руководствуясь Уставом муниципального образования «Лесколовское сельское поселение»</w:t>
      </w:r>
      <w:r w:rsidR="00432215" w:rsidRPr="00921DC6">
        <w:rPr>
          <w:rFonts w:eastAsiaTheme="minorHAnsi"/>
          <w:sz w:val="28"/>
          <w:szCs w:val="28"/>
          <w:lang w:eastAsia="en-US"/>
        </w:rPr>
        <w:t xml:space="preserve"> Всеволожского муниципального</w:t>
      </w:r>
      <w:r w:rsidR="00216551" w:rsidRPr="00921DC6">
        <w:rPr>
          <w:rFonts w:eastAsiaTheme="minorHAnsi"/>
          <w:sz w:val="28"/>
          <w:szCs w:val="28"/>
          <w:lang w:eastAsia="en-US"/>
        </w:rPr>
        <w:t xml:space="preserve"> район</w:t>
      </w:r>
      <w:r w:rsidR="00432215" w:rsidRPr="00921DC6">
        <w:rPr>
          <w:rFonts w:eastAsiaTheme="minorHAnsi"/>
          <w:sz w:val="28"/>
          <w:szCs w:val="28"/>
          <w:lang w:eastAsia="en-US"/>
        </w:rPr>
        <w:t>а</w:t>
      </w:r>
      <w:r w:rsidR="00216551" w:rsidRPr="00921DC6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7C6D07" w:rsidRPr="00921DC6">
        <w:rPr>
          <w:rFonts w:eastAsiaTheme="minorHAnsi"/>
          <w:sz w:val="28"/>
          <w:szCs w:val="28"/>
          <w:lang w:eastAsia="en-US"/>
        </w:rPr>
        <w:t xml:space="preserve">, </w:t>
      </w:r>
      <w:r w:rsidR="001C243D" w:rsidRPr="00921DC6">
        <w:rPr>
          <w:rFonts w:eastAsiaTheme="minorHAnsi"/>
          <w:sz w:val="28"/>
          <w:szCs w:val="28"/>
          <w:lang w:eastAsia="en-US"/>
        </w:rPr>
        <w:t>со</w:t>
      </w:r>
      <w:r w:rsidR="00CA5E4B" w:rsidRPr="00921DC6">
        <w:rPr>
          <w:rFonts w:eastAsiaTheme="minorHAnsi"/>
          <w:sz w:val="28"/>
          <w:szCs w:val="28"/>
          <w:lang w:eastAsia="en-US"/>
        </w:rPr>
        <w:t>вет депутатов</w:t>
      </w:r>
      <w:r w:rsidR="00774A5C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053959" w:rsidRPr="00921DC6">
        <w:rPr>
          <w:rFonts w:eastAsiaTheme="minorHAnsi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 принял</w:t>
      </w:r>
    </w:p>
    <w:p w:rsidR="00CA5E4B" w:rsidRPr="00921DC6" w:rsidRDefault="00CA5E4B" w:rsidP="00921DC6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21DC6">
        <w:rPr>
          <w:rFonts w:eastAsiaTheme="minorHAnsi"/>
          <w:sz w:val="28"/>
          <w:szCs w:val="28"/>
          <w:lang w:eastAsia="en-US"/>
        </w:rPr>
        <w:t>РЕШЕНИЕ:</w:t>
      </w:r>
    </w:p>
    <w:p w:rsidR="00CA5E4B" w:rsidRPr="00921DC6" w:rsidRDefault="00CA5E4B" w:rsidP="00921DC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DC6">
        <w:rPr>
          <w:rFonts w:eastAsiaTheme="minorHAnsi"/>
          <w:sz w:val="28"/>
          <w:szCs w:val="28"/>
          <w:lang w:eastAsia="en-US"/>
        </w:rPr>
        <w:t xml:space="preserve">1. </w:t>
      </w:r>
      <w:r w:rsidR="00432215" w:rsidRPr="00921DC6">
        <w:rPr>
          <w:rFonts w:eastAsiaTheme="minorHAnsi"/>
          <w:sz w:val="28"/>
          <w:szCs w:val="28"/>
          <w:lang w:eastAsia="en-US"/>
        </w:rPr>
        <w:t>Передать в собственность</w:t>
      </w:r>
      <w:r w:rsidR="00EC673D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3566AC" w:rsidRPr="00921DC6">
        <w:rPr>
          <w:rFonts w:eastAsiaTheme="minorHAnsi"/>
          <w:sz w:val="28"/>
          <w:szCs w:val="28"/>
          <w:lang w:eastAsia="en-US"/>
        </w:rPr>
        <w:t>Всеволожского</w:t>
      </w:r>
      <w:r w:rsidR="00A01C78" w:rsidRPr="00921DC6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3566AC" w:rsidRPr="00921DC6">
        <w:rPr>
          <w:rFonts w:eastAsiaTheme="minorHAnsi"/>
          <w:sz w:val="28"/>
          <w:szCs w:val="28"/>
          <w:lang w:eastAsia="en-US"/>
        </w:rPr>
        <w:t>ого</w:t>
      </w:r>
      <w:r w:rsidR="00A01C78" w:rsidRPr="00921DC6">
        <w:rPr>
          <w:rFonts w:eastAsiaTheme="minorHAnsi"/>
          <w:sz w:val="28"/>
          <w:szCs w:val="28"/>
          <w:lang w:eastAsia="en-US"/>
        </w:rPr>
        <w:t xml:space="preserve"> район</w:t>
      </w:r>
      <w:r w:rsidR="003566AC" w:rsidRPr="00921DC6">
        <w:rPr>
          <w:rFonts w:eastAsiaTheme="minorHAnsi"/>
          <w:sz w:val="28"/>
          <w:szCs w:val="28"/>
          <w:lang w:eastAsia="en-US"/>
        </w:rPr>
        <w:t>а</w:t>
      </w:r>
      <w:r w:rsidR="00A01C78" w:rsidRPr="00921DC6">
        <w:rPr>
          <w:rFonts w:eastAsiaTheme="minorHAnsi"/>
          <w:sz w:val="28"/>
          <w:szCs w:val="28"/>
          <w:lang w:eastAsia="en-US"/>
        </w:rPr>
        <w:t xml:space="preserve"> Ленинградской области </w:t>
      </w:r>
      <w:r w:rsidR="00C773BA" w:rsidRPr="00921DC6">
        <w:rPr>
          <w:rFonts w:eastAsiaTheme="minorHAnsi"/>
          <w:sz w:val="28"/>
          <w:szCs w:val="28"/>
          <w:lang w:eastAsia="en-US"/>
        </w:rPr>
        <w:t>н</w:t>
      </w:r>
      <w:r w:rsidR="00BE3892" w:rsidRPr="00921DC6">
        <w:rPr>
          <w:rFonts w:eastAsiaTheme="minorHAnsi"/>
          <w:sz w:val="28"/>
          <w:szCs w:val="28"/>
          <w:lang w:eastAsia="en-US"/>
        </w:rPr>
        <w:t>едвижимое имущество (</w:t>
      </w:r>
      <w:r w:rsidR="009F2A01" w:rsidRPr="00921DC6">
        <w:rPr>
          <w:rFonts w:eastAsiaTheme="minorHAnsi"/>
          <w:sz w:val="28"/>
          <w:szCs w:val="28"/>
          <w:lang w:eastAsia="en-US"/>
        </w:rPr>
        <w:t>земельный участок), указанное в п</w:t>
      </w:r>
      <w:r w:rsidR="00BE3892" w:rsidRPr="00921DC6">
        <w:rPr>
          <w:rFonts w:eastAsiaTheme="minorHAnsi"/>
          <w:sz w:val="28"/>
          <w:szCs w:val="28"/>
          <w:lang w:eastAsia="en-US"/>
        </w:rPr>
        <w:t>риложени</w:t>
      </w:r>
      <w:r w:rsidR="009F2A01" w:rsidRPr="00921DC6">
        <w:rPr>
          <w:rFonts w:eastAsiaTheme="minorHAnsi"/>
          <w:sz w:val="28"/>
          <w:szCs w:val="28"/>
          <w:lang w:eastAsia="en-US"/>
        </w:rPr>
        <w:t>и к настоящему решению</w:t>
      </w:r>
      <w:r w:rsidR="00827F87" w:rsidRPr="00921DC6">
        <w:rPr>
          <w:rFonts w:eastAsiaTheme="minorHAnsi"/>
          <w:sz w:val="28"/>
          <w:szCs w:val="28"/>
          <w:lang w:eastAsia="en-US"/>
        </w:rPr>
        <w:t>,</w:t>
      </w:r>
      <w:r w:rsidR="00892BFD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BE3892" w:rsidRPr="00921DC6">
        <w:rPr>
          <w:rFonts w:eastAsiaTheme="minorHAnsi"/>
          <w:sz w:val="28"/>
          <w:szCs w:val="28"/>
          <w:lang w:eastAsia="en-US"/>
        </w:rPr>
        <w:t>являюще</w:t>
      </w:r>
      <w:r w:rsidR="00A309A3" w:rsidRPr="00921DC6">
        <w:rPr>
          <w:rFonts w:eastAsiaTheme="minorHAnsi"/>
          <w:sz w:val="28"/>
          <w:szCs w:val="28"/>
          <w:lang w:eastAsia="en-US"/>
        </w:rPr>
        <w:t>е</w:t>
      </w:r>
      <w:r w:rsidR="00BE3892" w:rsidRPr="00921DC6">
        <w:rPr>
          <w:rFonts w:eastAsiaTheme="minorHAnsi"/>
          <w:sz w:val="28"/>
          <w:szCs w:val="28"/>
          <w:lang w:eastAsia="en-US"/>
        </w:rPr>
        <w:t xml:space="preserve">ся </w:t>
      </w:r>
      <w:r w:rsidR="00FC02F2" w:rsidRPr="00921DC6">
        <w:rPr>
          <w:rFonts w:eastAsiaTheme="minorHAnsi"/>
          <w:sz w:val="28"/>
          <w:szCs w:val="28"/>
          <w:lang w:eastAsia="en-US"/>
        </w:rPr>
        <w:t>с</w:t>
      </w:r>
      <w:r w:rsidR="00BE3892" w:rsidRPr="00921DC6">
        <w:rPr>
          <w:rFonts w:eastAsiaTheme="minorHAnsi"/>
          <w:sz w:val="28"/>
          <w:szCs w:val="28"/>
          <w:lang w:eastAsia="en-US"/>
        </w:rPr>
        <w:t>обственностью муниципального образования</w:t>
      </w:r>
      <w:r w:rsidR="00B33A54" w:rsidRPr="00921DC6">
        <w:rPr>
          <w:rFonts w:eastAsiaTheme="minorHAnsi"/>
          <w:sz w:val="28"/>
          <w:szCs w:val="28"/>
          <w:lang w:eastAsia="en-US"/>
        </w:rPr>
        <w:t xml:space="preserve"> «Лесколовское сельское поселение» Всеволожского муниципального района Ленинградской области (далее – </w:t>
      </w:r>
      <w:r w:rsidR="00827F87" w:rsidRPr="00921DC6">
        <w:rPr>
          <w:rFonts w:eastAsiaTheme="minorHAnsi"/>
          <w:sz w:val="28"/>
          <w:szCs w:val="28"/>
          <w:lang w:eastAsia="en-US"/>
        </w:rPr>
        <w:t>Земельный участок</w:t>
      </w:r>
      <w:r w:rsidR="00B33A54" w:rsidRPr="00921DC6">
        <w:rPr>
          <w:rFonts w:eastAsiaTheme="minorHAnsi"/>
          <w:sz w:val="28"/>
          <w:szCs w:val="28"/>
          <w:lang w:eastAsia="en-US"/>
        </w:rPr>
        <w:t>)</w:t>
      </w:r>
      <w:r w:rsidR="008445AC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BD4D68" w:rsidRPr="00921DC6">
        <w:rPr>
          <w:sz w:val="28"/>
          <w:szCs w:val="28"/>
        </w:rPr>
        <w:t xml:space="preserve">в целях использования его для реализации Областного </w:t>
      </w:r>
      <w:hyperlink r:id="rId6" w:history="1">
        <w:proofErr w:type="gramStart"/>
        <w:r w:rsidR="00BD4D68" w:rsidRPr="00921DC6">
          <w:rPr>
            <w:sz w:val="28"/>
            <w:szCs w:val="28"/>
          </w:rPr>
          <w:t>закон</w:t>
        </w:r>
        <w:proofErr w:type="gramEnd"/>
      </w:hyperlink>
      <w:r w:rsidR="00BD4D68" w:rsidRPr="00921DC6">
        <w:rPr>
          <w:sz w:val="28"/>
          <w:szCs w:val="28"/>
        </w:rPr>
        <w:t>а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 и Областного закона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8445AC" w:rsidRPr="00921DC6">
        <w:rPr>
          <w:rFonts w:eastAsiaTheme="minorHAnsi"/>
          <w:sz w:val="28"/>
          <w:szCs w:val="28"/>
          <w:lang w:eastAsia="en-US"/>
        </w:rPr>
        <w:t>.</w:t>
      </w:r>
      <w:r w:rsidR="00827F87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432215" w:rsidRPr="00921DC6">
        <w:rPr>
          <w:rFonts w:eastAsiaTheme="minorHAnsi"/>
          <w:sz w:val="28"/>
          <w:szCs w:val="28"/>
          <w:lang w:eastAsia="en-US"/>
        </w:rPr>
        <w:t xml:space="preserve"> </w:t>
      </w:r>
    </w:p>
    <w:p w:rsidR="001C243D" w:rsidRPr="00791442" w:rsidRDefault="001C243D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B4618" w:rsidRPr="00791442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</w:t>
      </w:r>
      <w:r w:rsidR="0081506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:</w:t>
      </w:r>
    </w:p>
    <w:p w:rsidR="00AB4618" w:rsidRPr="00791442" w:rsidRDefault="00AB4618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 xml:space="preserve">2.1. оформить в установленном порядке передачу </w:t>
      </w:r>
      <w:r w:rsidR="00A72E9C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Pr="007914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9144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C773BA" w:rsidRPr="00C773BA">
        <w:rPr>
          <w:rFonts w:ascii="Times New Roman" w:hAnsi="Times New Roman" w:cs="Times New Roman"/>
          <w:sz w:val="28"/>
          <w:szCs w:val="28"/>
        </w:rPr>
        <w:t>Всеволожск</w:t>
      </w:r>
      <w:r w:rsidR="00A72E9C">
        <w:rPr>
          <w:rFonts w:ascii="Times New Roman" w:hAnsi="Times New Roman" w:cs="Times New Roman"/>
          <w:sz w:val="28"/>
          <w:szCs w:val="28"/>
        </w:rPr>
        <w:t>ого</w:t>
      </w:r>
      <w:r w:rsidR="00C773BA" w:rsidRPr="00C773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72E9C">
        <w:rPr>
          <w:rFonts w:ascii="Times New Roman" w:hAnsi="Times New Roman" w:cs="Times New Roman"/>
          <w:sz w:val="28"/>
          <w:szCs w:val="28"/>
        </w:rPr>
        <w:t>ого</w:t>
      </w:r>
      <w:r w:rsidR="00C773BA" w:rsidRPr="00C77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2E9C">
        <w:rPr>
          <w:rFonts w:ascii="Times New Roman" w:hAnsi="Times New Roman" w:cs="Times New Roman"/>
          <w:sz w:val="28"/>
          <w:szCs w:val="28"/>
        </w:rPr>
        <w:t>а</w:t>
      </w:r>
      <w:r w:rsidR="00C773BA" w:rsidRPr="00C773B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D4575" w:rsidRPr="00791442">
        <w:rPr>
          <w:rFonts w:ascii="Times New Roman" w:hAnsi="Times New Roman" w:cs="Times New Roman"/>
          <w:sz w:val="28"/>
          <w:szCs w:val="28"/>
        </w:rPr>
        <w:t>;</w:t>
      </w:r>
    </w:p>
    <w:p w:rsidR="005D4575" w:rsidRPr="00791442" w:rsidRDefault="005D4575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2.2. исключить </w:t>
      </w:r>
      <w:r w:rsidR="00311805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 из реестра муниципальной собственности</w:t>
      </w:r>
      <w:r w:rsidR="00674E08" w:rsidRPr="00791442">
        <w:rPr>
          <w:rFonts w:ascii="Times New Roman" w:hAnsi="Times New Roman" w:cs="Times New Roman"/>
          <w:sz w:val="28"/>
          <w:szCs w:val="28"/>
        </w:rPr>
        <w:t xml:space="preserve"> </w:t>
      </w:r>
      <w:r w:rsidR="00674E0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области;</w:t>
      </w:r>
    </w:p>
    <w:p w:rsidR="00674E08" w:rsidRPr="001852B3" w:rsidRDefault="00674E08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>2.3. обеспечить внесение изменений в Един</w:t>
      </w:r>
      <w:r w:rsidR="00357F2A">
        <w:rPr>
          <w:rFonts w:ascii="Times New Roman" w:hAnsi="Times New Roman" w:cs="Times New Roman"/>
          <w:bCs/>
          <w:sz w:val="28"/>
          <w:szCs w:val="28"/>
        </w:rPr>
        <w:t>ый</w:t>
      </w:r>
      <w:r w:rsidRPr="0079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C5138F">
        <w:rPr>
          <w:rFonts w:ascii="Times New Roman" w:hAnsi="Times New Roman" w:cs="Times New Roman"/>
          <w:bCs/>
          <w:sz w:val="28"/>
          <w:szCs w:val="28"/>
        </w:rPr>
        <w:t>ый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C5138F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5168">
        <w:rPr>
          <w:rFonts w:ascii="Times New Roman" w:hAnsi="Times New Roman" w:cs="Times New Roman"/>
          <w:bCs/>
          <w:sz w:val="28"/>
          <w:szCs w:val="28"/>
        </w:rPr>
        <w:t xml:space="preserve">Федеральной службе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государственной регистрации, кадастра и картографии.</w:t>
      </w:r>
    </w:p>
    <w:p w:rsidR="001C243D" w:rsidRPr="001852B3" w:rsidRDefault="001C243D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="000A7D0A" w:rsidRPr="001852B3">
        <w:rPr>
          <w:rFonts w:ascii="Times New Roman" w:hAnsi="Times New Roman" w:cs="Times New Roman"/>
          <w:bCs/>
          <w:sz w:val="28"/>
          <w:szCs w:val="28"/>
        </w:rPr>
        <w:t xml:space="preserve">вступает в силу с момента </w:t>
      </w:r>
      <w:r w:rsidR="0095466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опубликования</w:t>
      </w:r>
      <w:r w:rsidR="0095466B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243D" w:rsidRPr="001852B3" w:rsidRDefault="000A7D0A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C243D" w:rsidRPr="001852B3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1C243D" w:rsidRPr="001852B3" w:rsidRDefault="001C243D" w:rsidP="001C243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07ED9" w:rsidRPr="001852B3" w:rsidRDefault="00C07ED9" w:rsidP="001C243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243D" w:rsidRPr="001852B3" w:rsidRDefault="001C243D" w:rsidP="00AA733F">
      <w:pPr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Pr="001852B3" w:rsidRDefault="00AA733F" w:rsidP="00AA733F">
      <w:pPr>
        <w:rPr>
          <w:rFonts w:ascii="Times New Roman" w:hAnsi="Times New Roman" w:cs="Times New Roman"/>
          <w:bCs/>
          <w:sz w:val="28"/>
          <w:szCs w:val="28"/>
        </w:rPr>
      </w:pPr>
    </w:p>
    <w:p w:rsidR="00AA733F" w:rsidRPr="001852B3" w:rsidRDefault="00AA733F" w:rsidP="00AA733F">
      <w:pPr>
        <w:rPr>
          <w:rFonts w:ascii="Times New Roman" w:hAnsi="Times New Roman" w:cs="Times New Roman"/>
          <w:bCs/>
          <w:sz w:val="28"/>
          <w:szCs w:val="28"/>
        </w:rPr>
      </w:pPr>
    </w:p>
    <w:p w:rsidR="00CA5E4B" w:rsidRPr="00791442" w:rsidRDefault="00CA5E4B" w:rsidP="00921DC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17C9C" w:rsidRPr="00791442" w:rsidRDefault="00617C9C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  <w:sectPr w:rsidR="00617C9C" w:rsidRPr="00791442" w:rsidSect="001C24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11805" w:rsidTr="006268B9">
        <w:tc>
          <w:tcPr>
            <w:tcW w:w="5210" w:type="dxa"/>
          </w:tcPr>
          <w:p w:rsidR="00311805" w:rsidRDefault="00311805" w:rsidP="00242DB8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311805" w:rsidRPr="00242DB8" w:rsidRDefault="006268B9" w:rsidP="006268B9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к р</w:t>
            </w:r>
            <w:r w:rsidR="00311805" w:rsidRPr="00242DB8">
              <w:rPr>
                <w:rFonts w:eastAsiaTheme="minorHAnsi"/>
                <w:sz w:val="28"/>
                <w:szCs w:val="28"/>
                <w:lang w:eastAsia="en-US"/>
              </w:rPr>
              <w:t>ешению совета депутатов</w:t>
            </w:r>
            <w:r w:rsidR="00311805" w:rsidRPr="00242DB8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311805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</w:t>
            </w:r>
            <w:r w:rsidR="00311805" w:rsidRPr="00242DB8">
              <w:rPr>
                <w:rFonts w:eastAsiaTheme="minorHAnsi"/>
                <w:sz w:val="28"/>
                <w:szCs w:val="28"/>
                <w:lang w:eastAsia="en-US"/>
              </w:rPr>
              <w:t xml:space="preserve"> «Лесколовское сельское поселение»</w:t>
            </w:r>
            <w:r w:rsidR="00311805">
              <w:rPr>
                <w:rFonts w:eastAsiaTheme="minorHAnsi"/>
                <w:sz w:val="28"/>
                <w:szCs w:val="28"/>
                <w:lang w:eastAsia="en-US"/>
              </w:rPr>
              <w:t xml:space="preserve"> Всеволожского муниципального района Ленинградской области</w:t>
            </w:r>
          </w:p>
          <w:p w:rsidR="00311805" w:rsidRPr="00242DB8" w:rsidRDefault="006268B9" w:rsidP="006268B9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97717F">
              <w:rPr>
                <w:rFonts w:eastAsiaTheme="minorHAnsi"/>
                <w:sz w:val="28"/>
                <w:szCs w:val="28"/>
                <w:lang w:eastAsia="en-US"/>
              </w:rPr>
              <w:t>т  27.05.2024 № 12</w:t>
            </w:r>
          </w:p>
          <w:p w:rsidR="00311805" w:rsidRDefault="00311805" w:rsidP="006268B9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17C9C" w:rsidRPr="00242DB8" w:rsidRDefault="000823C4" w:rsidP="00242DB8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>ПЕРЕЧЕНЬ</w:t>
      </w:r>
    </w:p>
    <w:p w:rsidR="006268B9" w:rsidRDefault="000823C4" w:rsidP="00242DB8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 xml:space="preserve">объектов недвижимости, подлежащих передаче в </w:t>
      </w:r>
      <w:r w:rsidR="003C365D" w:rsidRPr="00242DB8">
        <w:rPr>
          <w:rFonts w:eastAsiaTheme="minorHAnsi"/>
          <w:sz w:val="28"/>
          <w:szCs w:val="28"/>
          <w:lang w:eastAsia="en-US"/>
        </w:rPr>
        <w:t xml:space="preserve">собственность </w:t>
      </w:r>
    </w:p>
    <w:p w:rsidR="000823C4" w:rsidRPr="00242DB8" w:rsidRDefault="006268B9" w:rsidP="00242DB8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Всеволожского муниципального </w:t>
      </w:r>
      <w:r w:rsidR="00FC02F2" w:rsidRPr="00242DB8">
        <w:rPr>
          <w:rFonts w:eastAsiaTheme="minorHAnsi"/>
          <w:sz w:val="28"/>
          <w:szCs w:val="28"/>
          <w:lang w:eastAsia="en-US"/>
        </w:rPr>
        <w:t>район</w:t>
      </w:r>
      <w:r>
        <w:rPr>
          <w:rFonts w:eastAsiaTheme="minorHAnsi"/>
          <w:sz w:val="28"/>
          <w:szCs w:val="28"/>
          <w:lang w:eastAsia="en-US"/>
        </w:rPr>
        <w:t>а</w:t>
      </w:r>
      <w:r w:rsidR="00FC02F2" w:rsidRPr="00242DB8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</w:p>
    <w:p w:rsidR="00B21648" w:rsidRPr="00750D70" w:rsidRDefault="00B21648" w:rsidP="00617C9C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595"/>
        <w:gridCol w:w="1965"/>
        <w:gridCol w:w="2326"/>
        <w:gridCol w:w="2805"/>
        <w:gridCol w:w="2730"/>
      </w:tblGrid>
      <w:tr w:rsidR="00D35889" w:rsidRPr="00750D70" w:rsidTr="00D641F5">
        <w:tc>
          <w:tcPr>
            <w:tcW w:w="285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43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16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имущества</w:t>
            </w:r>
          </w:p>
        </w:tc>
        <w:tc>
          <w:tcPr>
            <w:tcW w:w="1346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Краткая характеристика имущества</w:t>
            </w:r>
          </w:p>
        </w:tc>
        <w:tc>
          <w:tcPr>
            <w:tcW w:w="1311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Регистрация права муниципальной собственности</w:t>
            </w:r>
          </w:p>
        </w:tc>
      </w:tr>
      <w:tr w:rsidR="00D35889" w:rsidRPr="00750D70" w:rsidTr="00D641F5">
        <w:tc>
          <w:tcPr>
            <w:tcW w:w="285" w:type="pct"/>
          </w:tcPr>
          <w:p w:rsidR="00D35889" w:rsidRPr="00750D70" w:rsidRDefault="00E1209B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3" w:type="pct"/>
          </w:tcPr>
          <w:p w:rsidR="00D35889" w:rsidRPr="00750D70" w:rsidRDefault="00B137D7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16" w:type="pct"/>
          </w:tcPr>
          <w:p w:rsidR="00D35889" w:rsidRPr="00750D70" w:rsidRDefault="00B137D7" w:rsidP="00B137D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Российская Федерация, Ленинградская область, Всеволожский муниципальный район, поселок Осельки</w:t>
            </w:r>
          </w:p>
        </w:tc>
        <w:tc>
          <w:tcPr>
            <w:tcW w:w="1346" w:type="pct"/>
          </w:tcPr>
          <w:p w:rsidR="00D35889" w:rsidRDefault="00BC0115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B137D7">
              <w:rPr>
                <w:rFonts w:eastAsiaTheme="minorHAnsi"/>
                <w:sz w:val="28"/>
                <w:szCs w:val="28"/>
                <w:lang w:eastAsia="en-US"/>
              </w:rPr>
              <w:t>адастровый номер:</w:t>
            </w:r>
          </w:p>
          <w:p w:rsidR="00B137D7" w:rsidRDefault="00B137D7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47:07:0153001:5934, площадь: 29679 кв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A61209" w:rsidRDefault="00BC0115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A61209">
              <w:rPr>
                <w:rFonts w:eastAsiaTheme="minorHAnsi"/>
                <w:sz w:val="28"/>
                <w:szCs w:val="28"/>
                <w:lang w:eastAsia="en-US"/>
              </w:rPr>
              <w:t xml:space="preserve">атегория земель: земли населенных пунктов, </w:t>
            </w:r>
          </w:p>
          <w:p w:rsidR="00B137D7" w:rsidRPr="00750D70" w:rsidRDefault="00BC0115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209">
              <w:rPr>
                <w:rFonts w:eastAsiaTheme="minorHAnsi"/>
                <w:sz w:val="28"/>
                <w:szCs w:val="28"/>
                <w:lang w:eastAsia="en-US"/>
              </w:rPr>
              <w:t>ид разрешенного использования: для индивидуального жилищного строительства 2.1</w:t>
            </w:r>
            <w:r w:rsidR="00B137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1" w:type="pct"/>
          </w:tcPr>
          <w:p w:rsidR="00BC0115" w:rsidRDefault="00BC0115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47:07:0153001:5934-47/053/2022-1 </w:t>
            </w:r>
          </w:p>
          <w:p w:rsidR="00D35889" w:rsidRPr="00750D70" w:rsidRDefault="00BC0115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26.05.2022</w:t>
            </w:r>
          </w:p>
        </w:tc>
      </w:tr>
    </w:tbl>
    <w:p w:rsidR="00E67BE6" w:rsidRPr="00CA5E4B" w:rsidRDefault="00E67BE6" w:rsidP="00BE26C9">
      <w:pPr>
        <w:rPr>
          <w:color w:val="141414"/>
          <w:sz w:val="28"/>
          <w:szCs w:val="28"/>
        </w:rPr>
      </w:pPr>
    </w:p>
    <w:sectPr w:rsidR="00E67BE6" w:rsidRPr="00CA5E4B" w:rsidSect="00C0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5E4B"/>
    <w:rsid w:val="000300B8"/>
    <w:rsid w:val="00033BFF"/>
    <w:rsid w:val="000354EA"/>
    <w:rsid w:val="00040DC6"/>
    <w:rsid w:val="00046922"/>
    <w:rsid w:val="00047C50"/>
    <w:rsid w:val="00053959"/>
    <w:rsid w:val="00060E33"/>
    <w:rsid w:val="00075E02"/>
    <w:rsid w:val="000823C4"/>
    <w:rsid w:val="000A602F"/>
    <w:rsid w:val="000A7D0A"/>
    <w:rsid w:val="000D15BB"/>
    <w:rsid w:val="000E1662"/>
    <w:rsid w:val="000E629F"/>
    <w:rsid w:val="00102D20"/>
    <w:rsid w:val="00105045"/>
    <w:rsid w:val="00115C00"/>
    <w:rsid w:val="00140E5F"/>
    <w:rsid w:val="001779B6"/>
    <w:rsid w:val="001852B3"/>
    <w:rsid w:val="001B7BBC"/>
    <w:rsid w:val="001C243D"/>
    <w:rsid w:val="001E0D83"/>
    <w:rsid w:val="001F366B"/>
    <w:rsid w:val="00216551"/>
    <w:rsid w:val="00242DB8"/>
    <w:rsid w:val="002C62C9"/>
    <w:rsid w:val="002D3751"/>
    <w:rsid w:val="002D3953"/>
    <w:rsid w:val="002D6D7C"/>
    <w:rsid w:val="002F4B06"/>
    <w:rsid w:val="00311805"/>
    <w:rsid w:val="003566AC"/>
    <w:rsid w:val="00357F2A"/>
    <w:rsid w:val="0036178A"/>
    <w:rsid w:val="00367860"/>
    <w:rsid w:val="00377F58"/>
    <w:rsid w:val="00391283"/>
    <w:rsid w:val="003C365D"/>
    <w:rsid w:val="003E646D"/>
    <w:rsid w:val="003E6C3C"/>
    <w:rsid w:val="003F084C"/>
    <w:rsid w:val="004315B0"/>
    <w:rsid w:val="00432215"/>
    <w:rsid w:val="0045385D"/>
    <w:rsid w:val="00477F2C"/>
    <w:rsid w:val="004A360F"/>
    <w:rsid w:val="004C0917"/>
    <w:rsid w:val="00532C47"/>
    <w:rsid w:val="0058153C"/>
    <w:rsid w:val="00597F99"/>
    <w:rsid w:val="005A5965"/>
    <w:rsid w:val="005B7AE0"/>
    <w:rsid w:val="005C6326"/>
    <w:rsid w:val="005C733F"/>
    <w:rsid w:val="005D4575"/>
    <w:rsid w:val="005F6415"/>
    <w:rsid w:val="00600209"/>
    <w:rsid w:val="006021D5"/>
    <w:rsid w:val="00617C9C"/>
    <w:rsid w:val="00625650"/>
    <w:rsid w:val="006268B9"/>
    <w:rsid w:val="00641E01"/>
    <w:rsid w:val="00672C74"/>
    <w:rsid w:val="00672E7C"/>
    <w:rsid w:val="00674E08"/>
    <w:rsid w:val="006855E6"/>
    <w:rsid w:val="006A727B"/>
    <w:rsid w:val="006B5799"/>
    <w:rsid w:val="006C7E4A"/>
    <w:rsid w:val="00700181"/>
    <w:rsid w:val="00705E30"/>
    <w:rsid w:val="00720D13"/>
    <w:rsid w:val="00722A1F"/>
    <w:rsid w:val="007479F0"/>
    <w:rsid w:val="00750D70"/>
    <w:rsid w:val="00774A5C"/>
    <w:rsid w:val="00777116"/>
    <w:rsid w:val="00785CE0"/>
    <w:rsid w:val="00791442"/>
    <w:rsid w:val="007B0EE8"/>
    <w:rsid w:val="007C6D07"/>
    <w:rsid w:val="007D6421"/>
    <w:rsid w:val="007E51EA"/>
    <w:rsid w:val="00802F54"/>
    <w:rsid w:val="0081506A"/>
    <w:rsid w:val="00827F87"/>
    <w:rsid w:val="00832EE4"/>
    <w:rsid w:val="008445AC"/>
    <w:rsid w:val="00844C19"/>
    <w:rsid w:val="00881686"/>
    <w:rsid w:val="00892BFD"/>
    <w:rsid w:val="00897AF3"/>
    <w:rsid w:val="008A66C7"/>
    <w:rsid w:val="008D5154"/>
    <w:rsid w:val="008E19FC"/>
    <w:rsid w:val="008E22CE"/>
    <w:rsid w:val="008E7B06"/>
    <w:rsid w:val="00921DC6"/>
    <w:rsid w:val="0095466B"/>
    <w:rsid w:val="00963F65"/>
    <w:rsid w:val="00971AAD"/>
    <w:rsid w:val="0097717F"/>
    <w:rsid w:val="00986668"/>
    <w:rsid w:val="009E5942"/>
    <w:rsid w:val="009F1274"/>
    <w:rsid w:val="009F2A01"/>
    <w:rsid w:val="009F47D7"/>
    <w:rsid w:val="00A01C78"/>
    <w:rsid w:val="00A309A3"/>
    <w:rsid w:val="00A377F5"/>
    <w:rsid w:val="00A46E69"/>
    <w:rsid w:val="00A61209"/>
    <w:rsid w:val="00A708F2"/>
    <w:rsid w:val="00A723DC"/>
    <w:rsid w:val="00A72E9C"/>
    <w:rsid w:val="00AA62AF"/>
    <w:rsid w:val="00AA733F"/>
    <w:rsid w:val="00AB17AF"/>
    <w:rsid w:val="00AB4618"/>
    <w:rsid w:val="00B137D7"/>
    <w:rsid w:val="00B21648"/>
    <w:rsid w:val="00B33A54"/>
    <w:rsid w:val="00B7725B"/>
    <w:rsid w:val="00B82527"/>
    <w:rsid w:val="00B865E8"/>
    <w:rsid w:val="00BC0115"/>
    <w:rsid w:val="00BC4ADF"/>
    <w:rsid w:val="00BD4D68"/>
    <w:rsid w:val="00BE26C9"/>
    <w:rsid w:val="00BE3892"/>
    <w:rsid w:val="00C017D2"/>
    <w:rsid w:val="00C07ED9"/>
    <w:rsid w:val="00C122EE"/>
    <w:rsid w:val="00C25F4C"/>
    <w:rsid w:val="00C41C49"/>
    <w:rsid w:val="00C5138F"/>
    <w:rsid w:val="00C773BA"/>
    <w:rsid w:val="00CA20B6"/>
    <w:rsid w:val="00CA5E4B"/>
    <w:rsid w:val="00CC7C14"/>
    <w:rsid w:val="00D034DD"/>
    <w:rsid w:val="00D332CA"/>
    <w:rsid w:val="00D35889"/>
    <w:rsid w:val="00D579D9"/>
    <w:rsid w:val="00D641F5"/>
    <w:rsid w:val="00DB43FB"/>
    <w:rsid w:val="00DB45C5"/>
    <w:rsid w:val="00DC7B4C"/>
    <w:rsid w:val="00DF519A"/>
    <w:rsid w:val="00E1209B"/>
    <w:rsid w:val="00E17BD8"/>
    <w:rsid w:val="00E272B0"/>
    <w:rsid w:val="00E45168"/>
    <w:rsid w:val="00E67BE6"/>
    <w:rsid w:val="00E74217"/>
    <w:rsid w:val="00E8640C"/>
    <w:rsid w:val="00E914E8"/>
    <w:rsid w:val="00EC673D"/>
    <w:rsid w:val="00EE0C95"/>
    <w:rsid w:val="00EF3DE8"/>
    <w:rsid w:val="00F121DF"/>
    <w:rsid w:val="00F2083A"/>
    <w:rsid w:val="00F32180"/>
    <w:rsid w:val="00F8165B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customStyle="1" w:styleId="Style1">
    <w:name w:val="Style1"/>
    <w:basedOn w:val="a"/>
    <w:rsid w:val="0097717F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7717F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7717F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C32E0CCD5ED0F7608429A5F24F5519EBCBF489604462EC7CCCFB5FCD87D3E58BAB1312A524051Fc4N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535E-8FFB-499A-B79D-E288CF8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2024-05-28T06:07:00Z</cp:lastPrinted>
  <dcterms:created xsi:type="dcterms:W3CDTF">2024-04-25T09:02:00Z</dcterms:created>
  <dcterms:modified xsi:type="dcterms:W3CDTF">2024-05-28T06:08:00Z</dcterms:modified>
</cp:coreProperties>
</file>