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43D" w:rsidRPr="001C243D" w:rsidRDefault="00A70972" w:rsidP="00A70972">
      <w:pPr>
        <w:pageBreakBefore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2905760</wp:posOffset>
            </wp:positionH>
            <wp:positionV relativeFrom="paragraph">
              <wp:posOffset>118110</wp:posOffset>
            </wp:positionV>
            <wp:extent cx="674370" cy="812800"/>
            <wp:effectExtent l="19050" t="0" r="0" b="0"/>
            <wp:wrapSquare wrapText="right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-397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" cy="812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1C243D" w:rsidRPr="001C24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1C243D" w:rsidRDefault="001C243D" w:rsidP="001C24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43D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5C23A9" w:rsidRDefault="005C23A9" w:rsidP="001C24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23A9" w:rsidRPr="001C243D" w:rsidRDefault="005C23A9" w:rsidP="001C24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243D" w:rsidRPr="001C243D" w:rsidRDefault="001C243D" w:rsidP="001C24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43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70972" w:rsidRPr="00A70972" w:rsidRDefault="00A70972" w:rsidP="00A70972">
      <w:pPr>
        <w:jc w:val="center"/>
        <w:rPr>
          <w:rFonts w:ascii="Times New Roman" w:hAnsi="Times New Roman" w:cs="Times New Roman"/>
          <w:b/>
        </w:rPr>
      </w:pPr>
      <w:r w:rsidRPr="00A70972">
        <w:rPr>
          <w:rFonts w:ascii="Times New Roman" w:hAnsi="Times New Roman" w:cs="Times New Roman"/>
          <w:b/>
        </w:rPr>
        <w:t>СОВЕТ ДЕПУТАТОВ</w:t>
      </w:r>
    </w:p>
    <w:p w:rsidR="00A70972" w:rsidRPr="00A70972" w:rsidRDefault="00A70972" w:rsidP="00A70972">
      <w:pPr>
        <w:jc w:val="center"/>
        <w:rPr>
          <w:rFonts w:ascii="Times New Roman" w:hAnsi="Times New Roman" w:cs="Times New Roman"/>
          <w:b/>
        </w:rPr>
      </w:pPr>
      <w:r w:rsidRPr="00A70972">
        <w:rPr>
          <w:rFonts w:ascii="Times New Roman" w:hAnsi="Times New Roman" w:cs="Times New Roman"/>
          <w:b/>
        </w:rPr>
        <w:t>МУНИЦИПАЛЬНОГО ОБРАЗОВАНИЯ</w:t>
      </w:r>
    </w:p>
    <w:p w:rsidR="00A70972" w:rsidRPr="00A70972" w:rsidRDefault="00A70972" w:rsidP="00A70972">
      <w:pPr>
        <w:jc w:val="center"/>
        <w:rPr>
          <w:rFonts w:ascii="Times New Roman" w:hAnsi="Times New Roman" w:cs="Times New Roman"/>
          <w:b/>
        </w:rPr>
      </w:pPr>
      <w:r w:rsidRPr="00A70972">
        <w:rPr>
          <w:rFonts w:ascii="Times New Roman" w:hAnsi="Times New Roman" w:cs="Times New Roman"/>
          <w:b/>
        </w:rPr>
        <w:t>«ЛЕСКОЛОВСКОЕ СЕЛЬСКОЕ ПОСЕЛЕНИЕ»</w:t>
      </w:r>
    </w:p>
    <w:p w:rsidR="00A70972" w:rsidRPr="00A70972" w:rsidRDefault="00A70972" w:rsidP="00A70972">
      <w:pPr>
        <w:jc w:val="center"/>
        <w:rPr>
          <w:rFonts w:ascii="Times New Roman" w:hAnsi="Times New Roman" w:cs="Times New Roman"/>
          <w:b/>
        </w:rPr>
      </w:pPr>
      <w:r w:rsidRPr="00A70972">
        <w:rPr>
          <w:rFonts w:ascii="Times New Roman" w:hAnsi="Times New Roman" w:cs="Times New Roman"/>
          <w:b/>
        </w:rPr>
        <w:t>ВСЕВОЛОЖСКОГО МУНИЦИПАЛЬНОГО РАЙОНА</w:t>
      </w:r>
    </w:p>
    <w:p w:rsidR="00A70972" w:rsidRPr="00A70972" w:rsidRDefault="00A70972" w:rsidP="00A70972">
      <w:pPr>
        <w:jc w:val="center"/>
        <w:rPr>
          <w:rFonts w:ascii="Times New Roman" w:hAnsi="Times New Roman" w:cs="Times New Roman"/>
          <w:b/>
        </w:rPr>
      </w:pPr>
      <w:r w:rsidRPr="00A70972">
        <w:rPr>
          <w:rFonts w:ascii="Times New Roman" w:hAnsi="Times New Roman" w:cs="Times New Roman"/>
          <w:b/>
        </w:rPr>
        <w:t>ЛЕНИНГРАДСКОЙ ОБЛАСТИ</w:t>
      </w:r>
    </w:p>
    <w:p w:rsidR="00A70972" w:rsidRPr="00A70972" w:rsidRDefault="00A70972" w:rsidP="00A70972">
      <w:pPr>
        <w:jc w:val="center"/>
        <w:rPr>
          <w:rFonts w:ascii="Times New Roman" w:hAnsi="Times New Roman" w:cs="Times New Roman"/>
          <w:b/>
        </w:rPr>
      </w:pPr>
    </w:p>
    <w:p w:rsidR="00A70972" w:rsidRPr="00A70972" w:rsidRDefault="00A70972" w:rsidP="00A70972">
      <w:pPr>
        <w:jc w:val="center"/>
        <w:rPr>
          <w:rFonts w:ascii="Times New Roman" w:hAnsi="Times New Roman" w:cs="Times New Roman"/>
          <w:b/>
        </w:rPr>
      </w:pPr>
      <w:r w:rsidRPr="00A70972">
        <w:rPr>
          <w:rFonts w:ascii="Times New Roman" w:hAnsi="Times New Roman" w:cs="Times New Roman"/>
          <w:b/>
        </w:rPr>
        <w:t>РЕШЕНИЕ</w:t>
      </w:r>
    </w:p>
    <w:p w:rsidR="001C243D" w:rsidRPr="001C243D" w:rsidRDefault="001C243D" w:rsidP="001C243D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1C243D" w:rsidRPr="001C243D" w:rsidRDefault="00A70972" w:rsidP="001C243D">
      <w:pPr>
        <w:tabs>
          <w:tab w:val="left" w:pos="8280"/>
        </w:tabs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08.10.2018 г.</w:t>
      </w:r>
      <w:r w:rsidR="001C243D" w:rsidRPr="001C243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№ 36</w:t>
      </w:r>
    </w:p>
    <w:p w:rsidR="001C243D" w:rsidRDefault="001C243D" w:rsidP="001C243D">
      <w:pPr>
        <w:tabs>
          <w:tab w:val="left" w:pos="7620"/>
        </w:tabs>
        <w:rPr>
          <w:rFonts w:ascii="Times New Roman" w:hAnsi="Times New Roman" w:cs="Times New Roman"/>
          <w:sz w:val="28"/>
          <w:szCs w:val="28"/>
        </w:rPr>
      </w:pPr>
      <w:r w:rsidRPr="001C243D">
        <w:rPr>
          <w:rFonts w:ascii="Times New Roman" w:hAnsi="Times New Roman" w:cs="Times New Roman"/>
          <w:sz w:val="28"/>
          <w:szCs w:val="28"/>
        </w:rPr>
        <w:t xml:space="preserve">дер. Верхние </w:t>
      </w:r>
      <w:proofErr w:type="spellStart"/>
      <w:r w:rsidRPr="001C243D">
        <w:rPr>
          <w:rFonts w:ascii="Times New Roman" w:hAnsi="Times New Roman" w:cs="Times New Roman"/>
          <w:sz w:val="28"/>
          <w:szCs w:val="28"/>
        </w:rPr>
        <w:t>Осельки</w:t>
      </w:r>
      <w:proofErr w:type="spellEnd"/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5351"/>
      </w:tblGrid>
      <w:tr w:rsidR="00A553F8" w:rsidTr="00BF69B1">
        <w:tc>
          <w:tcPr>
            <w:tcW w:w="5070" w:type="dxa"/>
          </w:tcPr>
          <w:p w:rsidR="005C23A9" w:rsidRDefault="005C23A9" w:rsidP="00C93A8A">
            <w:pPr>
              <w:tabs>
                <w:tab w:val="left" w:pos="7620"/>
              </w:tabs>
              <w:rPr>
                <w:sz w:val="24"/>
                <w:szCs w:val="24"/>
              </w:rPr>
            </w:pPr>
          </w:p>
          <w:p w:rsidR="00A553F8" w:rsidRPr="00A553F8" w:rsidRDefault="00A553F8" w:rsidP="00C93A8A">
            <w:pPr>
              <w:tabs>
                <w:tab w:val="left" w:pos="7620"/>
              </w:tabs>
              <w:rPr>
                <w:sz w:val="24"/>
                <w:szCs w:val="24"/>
              </w:rPr>
            </w:pPr>
            <w:r w:rsidRPr="00A553F8">
              <w:rPr>
                <w:sz w:val="24"/>
                <w:szCs w:val="24"/>
              </w:rPr>
              <w:t xml:space="preserve">О </w:t>
            </w:r>
            <w:r w:rsidRPr="005C23A9">
              <w:rPr>
                <w:sz w:val="28"/>
                <w:szCs w:val="28"/>
              </w:rPr>
              <w:t xml:space="preserve">вовлечении в оборот имущества, являющегося муниципальной собственностью </w:t>
            </w:r>
            <w:r w:rsidRPr="005C23A9">
              <w:rPr>
                <w:color w:val="141414"/>
                <w:sz w:val="28"/>
                <w:szCs w:val="28"/>
              </w:rPr>
              <w:t>муниципального образования "Лесколовское сельское поселение" Всеволожского муниципального района Ленинградской области</w:t>
            </w:r>
          </w:p>
        </w:tc>
        <w:tc>
          <w:tcPr>
            <w:tcW w:w="5351" w:type="dxa"/>
          </w:tcPr>
          <w:p w:rsidR="00A553F8" w:rsidRDefault="00A553F8" w:rsidP="001C243D">
            <w:pPr>
              <w:tabs>
                <w:tab w:val="left" w:pos="7620"/>
              </w:tabs>
              <w:rPr>
                <w:sz w:val="28"/>
                <w:szCs w:val="28"/>
              </w:rPr>
            </w:pPr>
          </w:p>
        </w:tc>
      </w:tr>
    </w:tbl>
    <w:p w:rsidR="001C243D" w:rsidRPr="001C243D" w:rsidRDefault="001C243D" w:rsidP="001C243D">
      <w:pPr>
        <w:tabs>
          <w:tab w:val="left" w:pos="7620"/>
        </w:tabs>
        <w:rPr>
          <w:rFonts w:ascii="Times New Roman" w:hAnsi="Times New Roman" w:cs="Times New Roman"/>
          <w:sz w:val="28"/>
          <w:szCs w:val="28"/>
        </w:rPr>
      </w:pPr>
    </w:p>
    <w:p w:rsidR="00CA5E4B" w:rsidRPr="007E5084" w:rsidRDefault="0092259A" w:rsidP="007E5084">
      <w:pPr>
        <w:pStyle w:val="a3"/>
        <w:shd w:val="clear" w:color="auto" w:fill="FFFFFF" w:themeFill="background1"/>
        <w:spacing w:before="180" w:beforeAutospacing="0" w:after="180" w:afterAutospacing="0"/>
        <w:ind w:firstLine="709"/>
        <w:jc w:val="both"/>
        <w:rPr>
          <w:bCs/>
          <w:sz w:val="28"/>
          <w:szCs w:val="28"/>
        </w:rPr>
      </w:pPr>
      <w:proofErr w:type="gramStart"/>
      <w:r>
        <w:rPr>
          <w:color w:val="141414"/>
          <w:sz w:val="28"/>
          <w:szCs w:val="28"/>
        </w:rPr>
        <w:t>Р</w:t>
      </w:r>
      <w:r w:rsidR="003C7678">
        <w:rPr>
          <w:color w:val="141414"/>
          <w:sz w:val="28"/>
          <w:szCs w:val="28"/>
        </w:rPr>
        <w:t xml:space="preserve">уководствуясь Гражданским Кодексом Российской Федерации, </w:t>
      </w:r>
      <w:r w:rsidR="00322AF3">
        <w:rPr>
          <w:color w:val="141414"/>
          <w:sz w:val="28"/>
          <w:szCs w:val="28"/>
        </w:rPr>
        <w:t xml:space="preserve"> </w:t>
      </w:r>
      <w:r w:rsidR="00CA5E4B" w:rsidRPr="00CA5E4B">
        <w:rPr>
          <w:color w:val="141414"/>
          <w:sz w:val="28"/>
          <w:szCs w:val="28"/>
        </w:rPr>
        <w:t xml:space="preserve">Уставом </w:t>
      </w:r>
      <w:r w:rsidR="001C243D">
        <w:rPr>
          <w:color w:val="141414"/>
          <w:sz w:val="28"/>
          <w:szCs w:val="28"/>
        </w:rPr>
        <w:t>муниципального образования «</w:t>
      </w:r>
      <w:r w:rsidR="00CA5E4B">
        <w:rPr>
          <w:color w:val="141414"/>
          <w:sz w:val="28"/>
          <w:szCs w:val="28"/>
        </w:rPr>
        <w:t>Лесколовско</w:t>
      </w:r>
      <w:r w:rsidR="001C243D">
        <w:rPr>
          <w:color w:val="141414"/>
          <w:sz w:val="28"/>
          <w:szCs w:val="28"/>
        </w:rPr>
        <w:t>е</w:t>
      </w:r>
      <w:r w:rsidR="00CA5E4B">
        <w:rPr>
          <w:color w:val="141414"/>
          <w:sz w:val="28"/>
          <w:szCs w:val="28"/>
        </w:rPr>
        <w:t xml:space="preserve"> </w:t>
      </w:r>
      <w:r w:rsidR="001C243D">
        <w:rPr>
          <w:color w:val="141414"/>
          <w:sz w:val="28"/>
          <w:szCs w:val="28"/>
        </w:rPr>
        <w:t>сельское поселение»</w:t>
      </w:r>
      <w:r w:rsidR="00CA5E4B" w:rsidRPr="00CA5E4B">
        <w:rPr>
          <w:color w:val="141414"/>
          <w:sz w:val="28"/>
          <w:szCs w:val="28"/>
        </w:rPr>
        <w:t xml:space="preserve"> </w:t>
      </w:r>
      <w:r w:rsidR="00CA5E4B">
        <w:rPr>
          <w:color w:val="141414"/>
          <w:sz w:val="28"/>
          <w:szCs w:val="28"/>
        </w:rPr>
        <w:t>Всеволожского</w:t>
      </w:r>
      <w:r w:rsidR="00CA5E4B" w:rsidRPr="00CA5E4B">
        <w:rPr>
          <w:color w:val="141414"/>
          <w:sz w:val="28"/>
          <w:szCs w:val="28"/>
        </w:rPr>
        <w:t xml:space="preserve"> муниципального района</w:t>
      </w:r>
      <w:r w:rsidR="001C243D">
        <w:rPr>
          <w:color w:val="141414"/>
          <w:sz w:val="28"/>
          <w:szCs w:val="28"/>
        </w:rPr>
        <w:t xml:space="preserve"> Ленинградской области</w:t>
      </w:r>
      <w:r w:rsidR="00CA5E4B" w:rsidRPr="00CA5E4B">
        <w:rPr>
          <w:color w:val="141414"/>
          <w:sz w:val="28"/>
          <w:szCs w:val="28"/>
        </w:rPr>
        <w:t>,</w:t>
      </w:r>
      <w:r w:rsidR="00CA5E4B">
        <w:rPr>
          <w:color w:val="141414"/>
          <w:sz w:val="28"/>
          <w:szCs w:val="28"/>
        </w:rPr>
        <w:t xml:space="preserve"> </w:t>
      </w:r>
      <w:r>
        <w:rPr>
          <w:color w:val="141414"/>
          <w:sz w:val="28"/>
          <w:szCs w:val="28"/>
        </w:rPr>
        <w:t>в</w:t>
      </w:r>
      <w:r w:rsidRPr="00CA5E4B">
        <w:rPr>
          <w:color w:val="141414"/>
          <w:sz w:val="28"/>
          <w:szCs w:val="28"/>
        </w:rPr>
        <w:t xml:space="preserve"> целях </w:t>
      </w:r>
      <w:r w:rsidR="003259BE">
        <w:rPr>
          <w:color w:val="141414"/>
          <w:sz w:val="28"/>
          <w:szCs w:val="28"/>
        </w:rPr>
        <w:t xml:space="preserve">пополнения бюджета муниципального образования «Лесколовское сельское поселение» Всеволожского муниципального района Ленинградской области,  </w:t>
      </w:r>
      <w:r>
        <w:rPr>
          <w:color w:val="141414"/>
          <w:sz w:val="28"/>
          <w:szCs w:val="28"/>
        </w:rPr>
        <w:t xml:space="preserve">недопущения прогрессирующего разрушения зданий, улучшения  инфраструктуры пос. </w:t>
      </w:r>
      <w:proofErr w:type="spellStart"/>
      <w:r w:rsidRPr="007E5084">
        <w:rPr>
          <w:color w:val="141414"/>
          <w:sz w:val="28"/>
          <w:szCs w:val="28"/>
        </w:rPr>
        <w:t>Осельки</w:t>
      </w:r>
      <w:proofErr w:type="spellEnd"/>
      <w:r w:rsidRPr="007E5084">
        <w:rPr>
          <w:color w:val="141414"/>
          <w:sz w:val="28"/>
          <w:szCs w:val="28"/>
        </w:rPr>
        <w:t>,</w:t>
      </w:r>
      <w:r w:rsidR="007E5084">
        <w:rPr>
          <w:bCs/>
          <w:sz w:val="28"/>
          <w:szCs w:val="28"/>
        </w:rPr>
        <w:t xml:space="preserve"> с</w:t>
      </w:r>
      <w:r w:rsidRPr="007E5084">
        <w:rPr>
          <w:bCs/>
          <w:sz w:val="28"/>
          <w:szCs w:val="28"/>
        </w:rPr>
        <w:t>овет депутатов муниципального образования «Лесколовское сельское поселение» Всеволожского муниципального района Ленинградской области</w:t>
      </w:r>
      <w:r w:rsidR="003259BE" w:rsidRPr="007E5084">
        <w:rPr>
          <w:bCs/>
          <w:sz w:val="28"/>
          <w:szCs w:val="28"/>
        </w:rPr>
        <w:t xml:space="preserve"> принял </w:t>
      </w:r>
      <w:proofErr w:type="gramEnd"/>
    </w:p>
    <w:p w:rsidR="00CA5E4B" w:rsidRPr="00CA5E4B" w:rsidRDefault="00CA5E4B" w:rsidP="007E5084">
      <w:pPr>
        <w:pStyle w:val="a3"/>
        <w:shd w:val="clear" w:color="auto" w:fill="FFFFFF" w:themeFill="background1"/>
        <w:spacing w:before="180" w:beforeAutospacing="0" w:after="180" w:afterAutospacing="0"/>
        <w:jc w:val="both"/>
        <w:rPr>
          <w:color w:val="141414"/>
          <w:sz w:val="28"/>
          <w:szCs w:val="28"/>
        </w:rPr>
      </w:pPr>
      <w:r w:rsidRPr="008C72DE">
        <w:rPr>
          <w:b/>
          <w:bCs/>
        </w:rPr>
        <w:t>РЕШЕНИЕ:</w:t>
      </w:r>
    </w:p>
    <w:p w:rsidR="00EA49FA" w:rsidRDefault="00CA5E4B" w:rsidP="007E5084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141414"/>
          <w:sz w:val="28"/>
          <w:szCs w:val="28"/>
        </w:rPr>
      </w:pPr>
      <w:r w:rsidRPr="001C243D">
        <w:rPr>
          <w:color w:val="141414"/>
          <w:sz w:val="28"/>
          <w:szCs w:val="28"/>
        </w:rPr>
        <w:t>1.</w:t>
      </w:r>
      <w:r w:rsidR="00612655">
        <w:rPr>
          <w:color w:val="141414"/>
          <w:sz w:val="28"/>
          <w:szCs w:val="28"/>
        </w:rPr>
        <w:t xml:space="preserve"> </w:t>
      </w:r>
      <w:r w:rsidR="00296BE4">
        <w:rPr>
          <w:color w:val="141414"/>
          <w:sz w:val="28"/>
          <w:szCs w:val="28"/>
        </w:rPr>
        <w:t xml:space="preserve">Обеспечить мероприятия по распоряжению </w:t>
      </w:r>
      <w:r w:rsidR="0002352E">
        <w:rPr>
          <w:color w:val="141414"/>
          <w:sz w:val="28"/>
          <w:szCs w:val="28"/>
        </w:rPr>
        <w:t>объектами недвижимого имущества</w:t>
      </w:r>
      <w:r w:rsidR="00F47262">
        <w:rPr>
          <w:color w:val="141414"/>
          <w:sz w:val="28"/>
          <w:szCs w:val="28"/>
        </w:rPr>
        <w:t>,</w:t>
      </w:r>
      <w:r w:rsidR="00F47262" w:rsidRPr="00F47262">
        <w:rPr>
          <w:color w:val="141414"/>
          <w:sz w:val="28"/>
          <w:szCs w:val="28"/>
        </w:rPr>
        <w:t xml:space="preserve"> </w:t>
      </w:r>
      <w:r w:rsidR="00F47262">
        <w:rPr>
          <w:color w:val="141414"/>
          <w:sz w:val="28"/>
          <w:szCs w:val="28"/>
        </w:rPr>
        <w:t>являющегося муниципальной собственностью,</w:t>
      </w:r>
      <w:r w:rsidR="0002352E">
        <w:rPr>
          <w:color w:val="141414"/>
          <w:sz w:val="28"/>
          <w:szCs w:val="28"/>
        </w:rPr>
        <w:t xml:space="preserve"> </w:t>
      </w:r>
      <w:r w:rsidR="0062049C">
        <w:rPr>
          <w:color w:val="141414"/>
          <w:sz w:val="28"/>
          <w:szCs w:val="28"/>
        </w:rPr>
        <w:t>посредством реализации</w:t>
      </w:r>
      <w:r w:rsidR="0002352E">
        <w:rPr>
          <w:color w:val="141414"/>
          <w:sz w:val="28"/>
          <w:szCs w:val="28"/>
        </w:rPr>
        <w:t xml:space="preserve"> (продажи)</w:t>
      </w:r>
      <w:r w:rsidR="00EA49FA">
        <w:rPr>
          <w:color w:val="141414"/>
          <w:sz w:val="28"/>
          <w:szCs w:val="28"/>
        </w:rPr>
        <w:t>,</w:t>
      </w:r>
      <w:r w:rsidR="0062049C">
        <w:rPr>
          <w:color w:val="141414"/>
          <w:sz w:val="28"/>
          <w:szCs w:val="28"/>
        </w:rPr>
        <w:t xml:space="preserve"> либо передачи на праве аренды, либо заключения инвестиционного контракта в отношении</w:t>
      </w:r>
      <w:r w:rsidR="00EA49FA">
        <w:rPr>
          <w:color w:val="141414"/>
          <w:sz w:val="28"/>
          <w:szCs w:val="28"/>
        </w:rPr>
        <w:t>:</w:t>
      </w:r>
    </w:p>
    <w:p w:rsidR="00CA5E4B" w:rsidRDefault="00EA49FA" w:rsidP="007E5084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141414"/>
          <w:sz w:val="28"/>
          <w:szCs w:val="28"/>
        </w:rPr>
      </w:pPr>
      <w:r>
        <w:rPr>
          <w:color w:val="141414"/>
          <w:sz w:val="28"/>
          <w:szCs w:val="28"/>
        </w:rPr>
        <w:t xml:space="preserve">- </w:t>
      </w:r>
      <w:r w:rsidR="00F47262">
        <w:rPr>
          <w:color w:val="141414"/>
          <w:sz w:val="28"/>
          <w:szCs w:val="28"/>
        </w:rPr>
        <w:t>земельного</w:t>
      </w:r>
      <w:r w:rsidR="00200356">
        <w:rPr>
          <w:color w:val="141414"/>
          <w:sz w:val="28"/>
          <w:szCs w:val="28"/>
        </w:rPr>
        <w:t xml:space="preserve"> участк</w:t>
      </w:r>
      <w:r w:rsidR="00F47262">
        <w:rPr>
          <w:color w:val="141414"/>
          <w:sz w:val="28"/>
          <w:szCs w:val="28"/>
        </w:rPr>
        <w:t>а</w:t>
      </w:r>
      <w:r w:rsidR="00200356">
        <w:rPr>
          <w:color w:val="141414"/>
          <w:sz w:val="28"/>
          <w:szCs w:val="28"/>
        </w:rPr>
        <w:t xml:space="preserve"> с жилым домом, </w:t>
      </w:r>
      <w:proofErr w:type="gramStart"/>
      <w:r w:rsidR="00200356">
        <w:rPr>
          <w:color w:val="141414"/>
          <w:sz w:val="28"/>
          <w:szCs w:val="28"/>
        </w:rPr>
        <w:t>расположе</w:t>
      </w:r>
      <w:r w:rsidR="00F47262">
        <w:rPr>
          <w:color w:val="141414"/>
          <w:sz w:val="28"/>
          <w:szCs w:val="28"/>
        </w:rPr>
        <w:t>нных</w:t>
      </w:r>
      <w:proofErr w:type="gramEnd"/>
      <w:r w:rsidR="00200356">
        <w:rPr>
          <w:color w:val="141414"/>
          <w:sz w:val="28"/>
          <w:szCs w:val="28"/>
        </w:rPr>
        <w:t xml:space="preserve"> по адресу: Ленинградская область, Всеволожский район, дер. </w:t>
      </w:r>
      <w:proofErr w:type="gramStart"/>
      <w:r w:rsidR="00200356">
        <w:rPr>
          <w:color w:val="141414"/>
          <w:sz w:val="28"/>
          <w:szCs w:val="28"/>
        </w:rPr>
        <w:t>Нижние</w:t>
      </w:r>
      <w:proofErr w:type="gramEnd"/>
      <w:r w:rsidR="00200356">
        <w:rPr>
          <w:color w:val="141414"/>
          <w:sz w:val="28"/>
          <w:szCs w:val="28"/>
        </w:rPr>
        <w:t xml:space="preserve"> </w:t>
      </w:r>
      <w:proofErr w:type="spellStart"/>
      <w:r w:rsidR="00200356">
        <w:rPr>
          <w:color w:val="141414"/>
          <w:sz w:val="28"/>
          <w:szCs w:val="28"/>
        </w:rPr>
        <w:t>Осельки</w:t>
      </w:r>
      <w:proofErr w:type="spellEnd"/>
      <w:r w:rsidR="00200356">
        <w:rPr>
          <w:color w:val="141414"/>
          <w:sz w:val="28"/>
          <w:szCs w:val="28"/>
        </w:rPr>
        <w:t>, в/г 1, д. 1;</w:t>
      </w:r>
    </w:p>
    <w:p w:rsidR="00200356" w:rsidRDefault="00200356" w:rsidP="007E5084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141414"/>
          <w:sz w:val="28"/>
          <w:szCs w:val="28"/>
        </w:rPr>
      </w:pPr>
      <w:r>
        <w:rPr>
          <w:color w:val="141414"/>
          <w:sz w:val="28"/>
          <w:szCs w:val="28"/>
        </w:rPr>
        <w:t xml:space="preserve">- </w:t>
      </w:r>
      <w:r w:rsidR="007C345D">
        <w:rPr>
          <w:color w:val="141414"/>
          <w:sz w:val="28"/>
          <w:szCs w:val="28"/>
        </w:rPr>
        <w:t>земельного участ</w:t>
      </w:r>
      <w:r w:rsidR="006602F2">
        <w:rPr>
          <w:color w:val="141414"/>
          <w:sz w:val="28"/>
          <w:szCs w:val="28"/>
        </w:rPr>
        <w:t>к</w:t>
      </w:r>
      <w:r w:rsidR="007C345D">
        <w:rPr>
          <w:color w:val="141414"/>
          <w:sz w:val="28"/>
          <w:szCs w:val="28"/>
        </w:rPr>
        <w:t>а</w:t>
      </w:r>
      <w:r w:rsidR="006602F2">
        <w:rPr>
          <w:color w:val="141414"/>
          <w:sz w:val="28"/>
          <w:szCs w:val="28"/>
        </w:rPr>
        <w:t xml:space="preserve"> с жилым домом (степень</w:t>
      </w:r>
      <w:r w:rsidR="007C345D">
        <w:rPr>
          <w:color w:val="141414"/>
          <w:sz w:val="28"/>
          <w:szCs w:val="28"/>
        </w:rPr>
        <w:t xml:space="preserve"> готовности 10 %), </w:t>
      </w:r>
      <w:proofErr w:type="gramStart"/>
      <w:r w:rsidR="007C345D">
        <w:rPr>
          <w:color w:val="141414"/>
          <w:sz w:val="28"/>
          <w:szCs w:val="28"/>
        </w:rPr>
        <w:t>расположенных</w:t>
      </w:r>
      <w:proofErr w:type="gramEnd"/>
      <w:r w:rsidR="006602F2">
        <w:rPr>
          <w:color w:val="141414"/>
          <w:sz w:val="28"/>
          <w:szCs w:val="28"/>
        </w:rPr>
        <w:t xml:space="preserve"> по а</w:t>
      </w:r>
      <w:r w:rsidR="009E332B">
        <w:rPr>
          <w:color w:val="141414"/>
          <w:sz w:val="28"/>
          <w:szCs w:val="28"/>
        </w:rPr>
        <w:t xml:space="preserve">дресу: Ленинградская область, Всеволожский район, пос. </w:t>
      </w:r>
      <w:proofErr w:type="spellStart"/>
      <w:r w:rsidR="009E332B">
        <w:rPr>
          <w:color w:val="141414"/>
          <w:sz w:val="28"/>
          <w:szCs w:val="28"/>
        </w:rPr>
        <w:t>Осельки</w:t>
      </w:r>
      <w:proofErr w:type="spellEnd"/>
      <w:r w:rsidR="009E332B">
        <w:rPr>
          <w:color w:val="141414"/>
          <w:sz w:val="28"/>
          <w:szCs w:val="28"/>
        </w:rPr>
        <w:t xml:space="preserve"> (бывший в/г </w:t>
      </w:r>
      <w:proofErr w:type="spellStart"/>
      <w:r w:rsidR="009E332B">
        <w:rPr>
          <w:color w:val="141414"/>
          <w:sz w:val="28"/>
          <w:szCs w:val="28"/>
        </w:rPr>
        <w:t>Осельки</w:t>
      </w:r>
      <w:proofErr w:type="spellEnd"/>
      <w:r w:rsidR="009E332B">
        <w:rPr>
          <w:color w:val="141414"/>
          <w:sz w:val="28"/>
          <w:szCs w:val="28"/>
        </w:rPr>
        <w:t>), д. б/</w:t>
      </w:r>
      <w:proofErr w:type="spellStart"/>
      <w:proofErr w:type="gramStart"/>
      <w:r w:rsidR="009E332B">
        <w:rPr>
          <w:color w:val="141414"/>
          <w:sz w:val="28"/>
          <w:szCs w:val="28"/>
        </w:rPr>
        <w:t>н</w:t>
      </w:r>
      <w:proofErr w:type="spellEnd"/>
      <w:proofErr w:type="gramEnd"/>
      <w:r w:rsidR="009E332B">
        <w:rPr>
          <w:color w:val="141414"/>
          <w:sz w:val="28"/>
          <w:szCs w:val="28"/>
        </w:rPr>
        <w:t xml:space="preserve"> (</w:t>
      </w:r>
      <w:proofErr w:type="gramStart"/>
      <w:r w:rsidR="009E332B">
        <w:rPr>
          <w:color w:val="141414"/>
          <w:sz w:val="28"/>
          <w:szCs w:val="28"/>
        </w:rPr>
        <w:t>в</w:t>
      </w:r>
      <w:proofErr w:type="gramEnd"/>
      <w:r w:rsidR="009E332B">
        <w:rPr>
          <w:color w:val="141414"/>
          <w:sz w:val="28"/>
          <w:szCs w:val="28"/>
        </w:rPr>
        <w:t xml:space="preserve"> районе 113-114 дома).</w:t>
      </w:r>
    </w:p>
    <w:p w:rsidR="00CA1AE8" w:rsidRDefault="008A4007" w:rsidP="007E5084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141414"/>
          <w:sz w:val="28"/>
          <w:szCs w:val="28"/>
        </w:rPr>
      </w:pPr>
      <w:r>
        <w:rPr>
          <w:color w:val="141414"/>
          <w:sz w:val="28"/>
          <w:szCs w:val="28"/>
        </w:rPr>
        <w:t xml:space="preserve">2. </w:t>
      </w:r>
      <w:r w:rsidR="004A168D">
        <w:rPr>
          <w:color w:val="141414"/>
          <w:sz w:val="28"/>
          <w:szCs w:val="28"/>
        </w:rPr>
        <w:t xml:space="preserve">Администрации муниципального образования «Лесколовское сельское поселение» Всеволожского муниципального района Ленинградской области </w:t>
      </w:r>
      <w:r w:rsidR="007A3CC9">
        <w:rPr>
          <w:color w:val="141414"/>
          <w:sz w:val="28"/>
          <w:szCs w:val="28"/>
        </w:rPr>
        <w:t>провести</w:t>
      </w:r>
      <w:r w:rsidR="00CA1AE8">
        <w:rPr>
          <w:color w:val="141414"/>
          <w:sz w:val="28"/>
          <w:szCs w:val="28"/>
        </w:rPr>
        <w:t>:</w:t>
      </w:r>
    </w:p>
    <w:p w:rsidR="00CA1AE8" w:rsidRDefault="00CA1AE8" w:rsidP="007E5084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141414"/>
          <w:sz w:val="28"/>
          <w:szCs w:val="28"/>
        </w:rPr>
      </w:pPr>
      <w:r>
        <w:rPr>
          <w:color w:val="141414"/>
          <w:sz w:val="28"/>
          <w:szCs w:val="28"/>
        </w:rPr>
        <w:lastRenderedPageBreak/>
        <w:t>-</w:t>
      </w:r>
      <w:r w:rsidR="007A3CC9">
        <w:rPr>
          <w:color w:val="141414"/>
          <w:sz w:val="28"/>
          <w:szCs w:val="28"/>
        </w:rPr>
        <w:t xml:space="preserve"> полное обследование </w:t>
      </w:r>
      <w:r w:rsidR="00FE6496">
        <w:rPr>
          <w:color w:val="141414"/>
          <w:sz w:val="28"/>
          <w:szCs w:val="28"/>
        </w:rPr>
        <w:t>объектов</w:t>
      </w:r>
      <w:r>
        <w:rPr>
          <w:color w:val="141414"/>
          <w:sz w:val="28"/>
          <w:szCs w:val="28"/>
        </w:rPr>
        <w:t xml:space="preserve"> с </w:t>
      </w:r>
      <w:r w:rsidR="007370A0">
        <w:rPr>
          <w:color w:val="141414"/>
          <w:sz w:val="28"/>
          <w:szCs w:val="28"/>
        </w:rPr>
        <w:t xml:space="preserve">оценкой </w:t>
      </w:r>
      <w:r>
        <w:rPr>
          <w:color w:val="141414"/>
          <w:sz w:val="28"/>
          <w:szCs w:val="28"/>
        </w:rPr>
        <w:t>их технического состояния;</w:t>
      </w:r>
    </w:p>
    <w:p w:rsidR="005F2C96" w:rsidRDefault="005F2C96" w:rsidP="007E5084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141414"/>
          <w:sz w:val="28"/>
          <w:szCs w:val="28"/>
        </w:rPr>
      </w:pPr>
      <w:r>
        <w:rPr>
          <w:color w:val="141414"/>
          <w:sz w:val="28"/>
          <w:szCs w:val="28"/>
        </w:rPr>
        <w:t xml:space="preserve">- </w:t>
      </w:r>
      <w:r w:rsidRPr="005F2C96">
        <w:rPr>
          <w:color w:val="141414"/>
          <w:sz w:val="28"/>
          <w:szCs w:val="28"/>
        </w:rPr>
        <w:t>анализ окружающей застройки и обес</w:t>
      </w:r>
      <w:r w:rsidR="00830B85">
        <w:rPr>
          <w:color w:val="141414"/>
          <w:sz w:val="28"/>
          <w:szCs w:val="28"/>
        </w:rPr>
        <w:t>печенности населения объектами социальной инфраструктуры и жилого фонда</w:t>
      </w:r>
      <w:r>
        <w:rPr>
          <w:color w:val="141414"/>
          <w:sz w:val="28"/>
          <w:szCs w:val="28"/>
        </w:rPr>
        <w:t>;</w:t>
      </w:r>
    </w:p>
    <w:p w:rsidR="00830B85" w:rsidRDefault="00830B85" w:rsidP="007E5084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141414"/>
          <w:sz w:val="28"/>
          <w:szCs w:val="28"/>
        </w:rPr>
      </w:pPr>
      <w:r>
        <w:rPr>
          <w:color w:val="141414"/>
          <w:sz w:val="28"/>
          <w:szCs w:val="28"/>
        </w:rPr>
        <w:t xml:space="preserve">- оценку рыночной стоимости </w:t>
      </w:r>
      <w:r w:rsidR="00FA6EF3">
        <w:rPr>
          <w:color w:val="141414"/>
          <w:sz w:val="28"/>
          <w:szCs w:val="28"/>
        </w:rPr>
        <w:t>для совершения сделок.</w:t>
      </w:r>
    </w:p>
    <w:p w:rsidR="006E5DA1" w:rsidRPr="00D12B73" w:rsidRDefault="006E5DA1" w:rsidP="007E5084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141414"/>
          <w:sz w:val="28"/>
          <w:szCs w:val="28"/>
        </w:rPr>
      </w:pPr>
      <w:r w:rsidRPr="00D12B73">
        <w:rPr>
          <w:color w:val="141414"/>
          <w:sz w:val="28"/>
          <w:szCs w:val="28"/>
        </w:rPr>
        <w:t>3. Опубликовать настоящее решение в газете «Лесколовские вести» и разместить на официальном сайте муниципального образования «Лесколовское сельское поселение» Всеволожского муниципального района Ленинградской области в информационно-телекоммуникационной сети Интернет.</w:t>
      </w:r>
    </w:p>
    <w:p w:rsidR="006E5DA1" w:rsidRPr="00D12B73" w:rsidRDefault="00457C95" w:rsidP="007E5084">
      <w:pPr>
        <w:shd w:val="clear" w:color="auto" w:fill="FFFFFF" w:themeFill="background1"/>
        <w:ind w:firstLine="709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D12B73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4</w:t>
      </w:r>
      <w:r w:rsidR="006E5DA1" w:rsidRPr="00D12B73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. Настоящее решение вступает в силу с момента принятия.</w:t>
      </w:r>
    </w:p>
    <w:p w:rsidR="001C243D" w:rsidRPr="00D12B73" w:rsidRDefault="00457C95" w:rsidP="007E5084">
      <w:pPr>
        <w:shd w:val="clear" w:color="auto" w:fill="FFFFFF" w:themeFill="background1"/>
        <w:ind w:firstLine="709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D12B73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5</w:t>
      </w:r>
      <w:r w:rsidR="005B7AE0" w:rsidRPr="00D12B73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. </w:t>
      </w:r>
      <w:r w:rsidR="001C243D" w:rsidRPr="00D12B73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Контроль исполнения данного решения возложить на постоянную комиссию совета депутатов по бюджету, предпринимательству, налогам, инвестициям, и экономическому развитию, территориальному планированию, использованию земель и экологии». </w:t>
      </w:r>
    </w:p>
    <w:p w:rsidR="001C243D" w:rsidRPr="00D12B73" w:rsidRDefault="001C243D" w:rsidP="007E5084">
      <w:pPr>
        <w:shd w:val="clear" w:color="auto" w:fill="FFFFFF" w:themeFill="background1"/>
        <w:ind w:firstLine="709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457C95" w:rsidRPr="00D12B73" w:rsidRDefault="00457C95" w:rsidP="007E5084">
      <w:pPr>
        <w:shd w:val="clear" w:color="auto" w:fill="FFFFFF" w:themeFill="background1"/>
        <w:ind w:firstLine="709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1C243D" w:rsidRDefault="001C243D" w:rsidP="007E5084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1C243D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                     А. Л. Михеев   </w:t>
      </w:r>
    </w:p>
    <w:p w:rsidR="00AA733F" w:rsidRDefault="00AA733F" w:rsidP="007E5084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AA733F" w:rsidRDefault="00AA733F" w:rsidP="007E5084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sectPr w:rsidR="00AA733F" w:rsidSect="001C243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5E4B"/>
    <w:rsid w:val="0002352E"/>
    <w:rsid w:val="00075E02"/>
    <w:rsid w:val="000A0C83"/>
    <w:rsid w:val="000D15BB"/>
    <w:rsid w:val="00115C00"/>
    <w:rsid w:val="001C243D"/>
    <w:rsid w:val="00200356"/>
    <w:rsid w:val="002310DC"/>
    <w:rsid w:val="00243E51"/>
    <w:rsid w:val="00296BE4"/>
    <w:rsid w:val="002A5247"/>
    <w:rsid w:val="002D3953"/>
    <w:rsid w:val="00322AF3"/>
    <w:rsid w:val="003259BE"/>
    <w:rsid w:val="00377D44"/>
    <w:rsid w:val="003C7678"/>
    <w:rsid w:val="003D10B3"/>
    <w:rsid w:val="00405ECC"/>
    <w:rsid w:val="0045385D"/>
    <w:rsid w:val="00457C95"/>
    <w:rsid w:val="004A168D"/>
    <w:rsid w:val="005B7AE0"/>
    <w:rsid w:val="005C23A9"/>
    <w:rsid w:val="005F2C96"/>
    <w:rsid w:val="00612655"/>
    <w:rsid w:val="0062049C"/>
    <w:rsid w:val="00641E01"/>
    <w:rsid w:val="006602F2"/>
    <w:rsid w:val="006B5799"/>
    <w:rsid w:val="006E5DA1"/>
    <w:rsid w:val="007370A0"/>
    <w:rsid w:val="007479F0"/>
    <w:rsid w:val="0076267F"/>
    <w:rsid w:val="00774A5C"/>
    <w:rsid w:val="00785CE0"/>
    <w:rsid w:val="007A3CC9"/>
    <w:rsid w:val="007C345D"/>
    <w:rsid w:val="007E5084"/>
    <w:rsid w:val="00812A19"/>
    <w:rsid w:val="00830B85"/>
    <w:rsid w:val="00832EE4"/>
    <w:rsid w:val="00842E3A"/>
    <w:rsid w:val="008A4007"/>
    <w:rsid w:val="008C72DE"/>
    <w:rsid w:val="0092259A"/>
    <w:rsid w:val="009E332B"/>
    <w:rsid w:val="009E5942"/>
    <w:rsid w:val="009F1274"/>
    <w:rsid w:val="00A553F8"/>
    <w:rsid w:val="00A70972"/>
    <w:rsid w:val="00AA733F"/>
    <w:rsid w:val="00B82527"/>
    <w:rsid w:val="00BF69B1"/>
    <w:rsid w:val="00C122EE"/>
    <w:rsid w:val="00C164B2"/>
    <w:rsid w:val="00C93A8A"/>
    <w:rsid w:val="00CA1AE8"/>
    <w:rsid w:val="00CA5E4B"/>
    <w:rsid w:val="00CB4197"/>
    <w:rsid w:val="00D12B73"/>
    <w:rsid w:val="00D332CA"/>
    <w:rsid w:val="00D5706E"/>
    <w:rsid w:val="00D579D9"/>
    <w:rsid w:val="00DB45C5"/>
    <w:rsid w:val="00E272B0"/>
    <w:rsid w:val="00E50CA7"/>
    <w:rsid w:val="00E67BE6"/>
    <w:rsid w:val="00E8640C"/>
    <w:rsid w:val="00EA0544"/>
    <w:rsid w:val="00EA49FA"/>
    <w:rsid w:val="00F47262"/>
    <w:rsid w:val="00FA6EF3"/>
    <w:rsid w:val="00FE6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9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5E4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5E4B"/>
    <w:rPr>
      <w:b/>
      <w:bCs/>
    </w:rPr>
  </w:style>
  <w:style w:type="character" w:customStyle="1" w:styleId="a5">
    <w:name w:val="Гипертекстовая ссылка"/>
    <w:basedOn w:val="a0"/>
    <w:uiPriority w:val="99"/>
    <w:rsid w:val="001C243D"/>
    <w:rPr>
      <w:color w:val="106BBE"/>
    </w:rPr>
  </w:style>
  <w:style w:type="table" w:styleId="a6">
    <w:name w:val="Table Grid"/>
    <w:basedOn w:val="a1"/>
    <w:uiPriority w:val="59"/>
    <w:rsid w:val="001C243D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"/>
    <w:rsid w:val="001C243D"/>
    <w:pPr>
      <w:widowControl w:val="0"/>
      <w:autoSpaceDE w:val="0"/>
      <w:autoSpaceDN w:val="0"/>
      <w:adjustRightInd w:val="0"/>
      <w:spacing w:line="21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1"/>
    <w:semiHidden/>
    <w:unhideWhenUsed/>
    <w:rsid w:val="00E67BE6"/>
    <w:pPr>
      <w:shd w:val="clear" w:color="auto" w:fill="FFFFFF"/>
      <w:spacing w:line="315" w:lineRule="exact"/>
    </w:pPr>
    <w:rPr>
      <w:rFonts w:ascii="Times New Roman" w:eastAsia="Times New Roman" w:hAnsi="Times New Roman" w:cs="Times New Roman"/>
      <w:spacing w:val="-10"/>
      <w:sz w:val="29"/>
      <w:szCs w:val="29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E67BE6"/>
  </w:style>
  <w:style w:type="character" w:customStyle="1" w:styleId="FontStyle16">
    <w:name w:val="Font Style16"/>
    <w:basedOn w:val="a0"/>
    <w:rsid w:val="00E67BE6"/>
    <w:rPr>
      <w:rFonts w:ascii="Times New Roman" w:hAnsi="Times New Roman" w:cs="Times New Roman" w:hint="default"/>
      <w:sz w:val="20"/>
      <w:szCs w:val="20"/>
    </w:rPr>
  </w:style>
  <w:style w:type="character" w:customStyle="1" w:styleId="1">
    <w:name w:val="Основной текст Знак1"/>
    <w:basedOn w:val="a0"/>
    <w:link w:val="a7"/>
    <w:semiHidden/>
    <w:locked/>
    <w:rsid w:val="00E67BE6"/>
    <w:rPr>
      <w:rFonts w:ascii="Times New Roman" w:eastAsia="Times New Roman" w:hAnsi="Times New Roman" w:cs="Times New Roman"/>
      <w:spacing w:val="-10"/>
      <w:sz w:val="29"/>
      <w:szCs w:val="29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8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5C47E2-5813-48F1-AC3F-F36026B17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1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Вера Кривенко</cp:lastModifiedBy>
  <cp:revision>14</cp:revision>
  <cp:lastPrinted>2018-10-09T08:11:00Z</cp:lastPrinted>
  <dcterms:created xsi:type="dcterms:W3CDTF">2018-05-31T09:19:00Z</dcterms:created>
  <dcterms:modified xsi:type="dcterms:W3CDTF">2018-10-09T08:17:00Z</dcterms:modified>
</cp:coreProperties>
</file>