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71" w:rsidRPr="0065112F" w:rsidRDefault="002557F4" w:rsidP="002557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C3371" w:rsidRPr="0065112F">
        <w:rPr>
          <w:noProof/>
          <w:sz w:val="28"/>
          <w:szCs w:val="28"/>
        </w:rPr>
        <w:drawing>
          <wp:inline distT="0" distB="0" distL="0" distR="0">
            <wp:extent cx="752475" cy="10267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6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7F4" w:rsidRDefault="005C3371" w:rsidP="005C3371">
      <w:pPr>
        <w:rPr>
          <w:rFonts w:ascii="Times New Roman" w:hAnsi="Times New Roman"/>
          <w:sz w:val="24"/>
          <w:szCs w:val="24"/>
        </w:rPr>
      </w:pPr>
      <w:r w:rsidRPr="002557F4">
        <w:rPr>
          <w:rFonts w:ascii="Times New Roman" w:hAnsi="Times New Roman"/>
          <w:sz w:val="24"/>
          <w:szCs w:val="24"/>
        </w:rPr>
        <w:t xml:space="preserve">                               </w:t>
      </w:r>
      <w:r w:rsidR="002557F4">
        <w:rPr>
          <w:rFonts w:ascii="Times New Roman" w:hAnsi="Times New Roman"/>
          <w:sz w:val="24"/>
          <w:szCs w:val="24"/>
        </w:rPr>
        <w:t xml:space="preserve">                </w:t>
      </w:r>
    </w:p>
    <w:p w:rsidR="005F4018" w:rsidRPr="002557F4" w:rsidRDefault="002557F4" w:rsidP="005C33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5C3371" w:rsidRPr="002557F4">
        <w:rPr>
          <w:rFonts w:ascii="Times New Roman" w:hAnsi="Times New Roman"/>
          <w:sz w:val="24"/>
          <w:szCs w:val="24"/>
        </w:rPr>
        <w:t xml:space="preserve"> </w:t>
      </w:r>
      <w:r w:rsidRPr="002557F4">
        <w:rPr>
          <w:rFonts w:ascii="Times New Roman" w:hAnsi="Times New Roman"/>
          <w:b/>
          <w:sz w:val="24"/>
          <w:szCs w:val="24"/>
        </w:rPr>
        <w:t>СОВЕТ ДЕПУТАТОВ</w:t>
      </w:r>
      <w:r w:rsidR="005C3371" w:rsidRPr="002557F4">
        <w:rPr>
          <w:rFonts w:ascii="Times New Roman" w:hAnsi="Times New Roman"/>
          <w:sz w:val="24"/>
          <w:szCs w:val="24"/>
        </w:rPr>
        <w:t xml:space="preserve">  </w:t>
      </w:r>
    </w:p>
    <w:p w:rsidR="005C3371" w:rsidRPr="002557F4" w:rsidRDefault="005F4018" w:rsidP="005C3371">
      <w:pPr>
        <w:rPr>
          <w:rFonts w:ascii="Times New Roman" w:hAnsi="Times New Roman"/>
          <w:sz w:val="24"/>
          <w:szCs w:val="24"/>
        </w:rPr>
      </w:pPr>
      <w:r w:rsidRPr="002557F4">
        <w:rPr>
          <w:rFonts w:ascii="Times New Roman" w:hAnsi="Times New Roman"/>
          <w:sz w:val="24"/>
          <w:szCs w:val="24"/>
        </w:rPr>
        <w:t xml:space="preserve">                             </w:t>
      </w:r>
      <w:r w:rsidR="005C3371" w:rsidRPr="002557F4">
        <w:rPr>
          <w:rFonts w:ascii="Times New Roman" w:hAnsi="Times New Roman"/>
          <w:sz w:val="24"/>
          <w:szCs w:val="24"/>
        </w:rPr>
        <w:t xml:space="preserve">  </w:t>
      </w:r>
      <w:r w:rsidR="002557F4">
        <w:rPr>
          <w:rFonts w:ascii="Times New Roman" w:hAnsi="Times New Roman"/>
          <w:b/>
          <w:sz w:val="24"/>
          <w:szCs w:val="24"/>
        </w:rPr>
        <w:t>МУНИЦИПАЛЬНОГО</w:t>
      </w:r>
      <w:r w:rsidR="005C3371" w:rsidRPr="002557F4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2557F4">
        <w:rPr>
          <w:rFonts w:ascii="Times New Roman" w:hAnsi="Times New Roman"/>
          <w:b/>
          <w:sz w:val="24"/>
          <w:szCs w:val="24"/>
        </w:rPr>
        <w:t>Я</w:t>
      </w:r>
    </w:p>
    <w:p w:rsidR="005C3371" w:rsidRPr="002557F4" w:rsidRDefault="005C3371" w:rsidP="005C3371">
      <w:pPr>
        <w:jc w:val="center"/>
        <w:rPr>
          <w:rFonts w:ascii="Times New Roman" w:hAnsi="Times New Roman"/>
          <w:b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«ЛЕСКОЛОВСКОЕ СЕЛЬСКОЕ ПОСЕЛЕНИЕ»</w:t>
      </w:r>
    </w:p>
    <w:p w:rsidR="005C3371" w:rsidRPr="002557F4" w:rsidRDefault="005C3371" w:rsidP="005C3371">
      <w:pPr>
        <w:jc w:val="center"/>
        <w:rPr>
          <w:rFonts w:ascii="Times New Roman" w:hAnsi="Times New Roman"/>
          <w:b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5C3371" w:rsidRPr="002557F4" w:rsidRDefault="005C3371" w:rsidP="005C3371">
      <w:pPr>
        <w:jc w:val="center"/>
        <w:rPr>
          <w:rFonts w:ascii="Times New Roman" w:hAnsi="Times New Roman"/>
          <w:b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5C3371" w:rsidRPr="002557F4" w:rsidRDefault="002557F4" w:rsidP="002557F4">
      <w:pPr>
        <w:ind w:right="1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557F4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2557F4" w:rsidRDefault="005C3371" w:rsidP="005C3371">
      <w:pPr>
        <w:ind w:right="1120"/>
        <w:rPr>
          <w:rFonts w:ascii="Times New Roman" w:hAnsi="Times New Roman"/>
          <w:b/>
          <w:bCs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5F4018" w:rsidRPr="002557F4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:rsidR="005C3371" w:rsidRPr="002557F4" w:rsidRDefault="002557F4" w:rsidP="005C3371">
      <w:pPr>
        <w:ind w:right="1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  <w:r w:rsidR="005C3371" w:rsidRPr="002557F4">
        <w:rPr>
          <w:rFonts w:ascii="Times New Roman" w:hAnsi="Times New Roman"/>
          <w:b/>
          <w:bCs/>
          <w:sz w:val="24"/>
          <w:szCs w:val="24"/>
        </w:rPr>
        <w:t xml:space="preserve"> РЕШЕНИ</w:t>
      </w:r>
      <w:r w:rsidR="005F4018" w:rsidRPr="002557F4">
        <w:rPr>
          <w:rFonts w:ascii="Times New Roman" w:hAnsi="Times New Roman"/>
          <w:b/>
          <w:bCs/>
          <w:sz w:val="24"/>
          <w:szCs w:val="24"/>
        </w:rPr>
        <w:t>Е</w:t>
      </w:r>
      <w:r w:rsidR="005C3371" w:rsidRPr="002557F4">
        <w:rPr>
          <w:rFonts w:ascii="Times New Roman" w:hAnsi="Times New Roman"/>
          <w:b/>
          <w:sz w:val="24"/>
          <w:szCs w:val="24"/>
        </w:rPr>
        <w:t xml:space="preserve"> </w:t>
      </w:r>
    </w:p>
    <w:p w:rsidR="005C3371" w:rsidRPr="005C3371" w:rsidRDefault="005C3371" w:rsidP="005C3371">
      <w:pPr>
        <w:ind w:right="1120"/>
        <w:jc w:val="center"/>
        <w:rPr>
          <w:rFonts w:ascii="Times New Roman" w:hAnsi="Times New Roman"/>
          <w:sz w:val="28"/>
          <w:szCs w:val="28"/>
        </w:rPr>
      </w:pPr>
      <w:r w:rsidRPr="005C3371">
        <w:rPr>
          <w:rFonts w:ascii="Times New Roman" w:hAnsi="Times New Roman"/>
          <w:sz w:val="28"/>
          <w:szCs w:val="28"/>
        </w:rPr>
        <w:t xml:space="preserve">  </w:t>
      </w:r>
    </w:p>
    <w:p w:rsidR="005C3371" w:rsidRPr="0065112F" w:rsidRDefault="005C3371" w:rsidP="005C3371">
      <w:pPr>
        <w:tabs>
          <w:tab w:val="left" w:pos="3585"/>
        </w:tabs>
        <w:ind w:right="1120"/>
        <w:rPr>
          <w:sz w:val="28"/>
          <w:szCs w:val="28"/>
        </w:rPr>
      </w:pPr>
      <w:r w:rsidRPr="0065112F">
        <w:rPr>
          <w:sz w:val="28"/>
          <w:szCs w:val="28"/>
        </w:rPr>
        <w:tab/>
      </w:r>
    </w:p>
    <w:p w:rsidR="005C3371" w:rsidRPr="005C3371" w:rsidRDefault="003C1C03" w:rsidP="005C3371">
      <w:pPr>
        <w:ind w:righ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«03» ноября </w:t>
      </w:r>
      <w:r w:rsidR="002557F4">
        <w:rPr>
          <w:rFonts w:ascii="Times New Roman" w:hAnsi="Times New Roman"/>
          <w:sz w:val="28"/>
          <w:szCs w:val="28"/>
        </w:rPr>
        <w:t>2021</w:t>
      </w:r>
      <w:r w:rsidR="005C3371" w:rsidRPr="005C3371">
        <w:rPr>
          <w:rFonts w:ascii="Times New Roman" w:hAnsi="Times New Roman"/>
          <w:sz w:val="28"/>
          <w:szCs w:val="28"/>
        </w:rPr>
        <w:t xml:space="preserve"> г.</w:t>
      </w:r>
    </w:p>
    <w:p w:rsidR="005C3371" w:rsidRDefault="002557F4" w:rsidP="005C3371">
      <w:pPr>
        <w:ind w:righ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Верхние </w:t>
      </w:r>
      <w:r w:rsidR="005C3371" w:rsidRPr="005C3371">
        <w:rPr>
          <w:rFonts w:ascii="Times New Roman" w:hAnsi="Times New Roman"/>
          <w:sz w:val="28"/>
          <w:szCs w:val="28"/>
        </w:rPr>
        <w:t xml:space="preserve">Осельки                                                                    </w:t>
      </w:r>
      <w:r w:rsidR="00D0095E">
        <w:rPr>
          <w:rFonts w:ascii="Times New Roman" w:hAnsi="Times New Roman"/>
          <w:sz w:val="28"/>
          <w:szCs w:val="28"/>
        </w:rPr>
        <w:t xml:space="preserve">             </w:t>
      </w:r>
      <w:r w:rsidR="005C3371" w:rsidRPr="005C3371">
        <w:rPr>
          <w:rFonts w:ascii="Times New Roman" w:hAnsi="Times New Roman"/>
          <w:sz w:val="28"/>
          <w:szCs w:val="28"/>
        </w:rPr>
        <w:t>№</w:t>
      </w:r>
      <w:r w:rsidR="00D0095E">
        <w:rPr>
          <w:rFonts w:ascii="Times New Roman" w:hAnsi="Times New Roman"/>
          <w:sz w:val="28"/>
          <w:szCs w:val="28"/>
        </w:rPr>
        <w:t>39</w:t>
      </w:r>
      <w:r w:rsidR="005C3371" w:rsidRPr="005C3371">
        <w:rPr>
          <w:rFonts w:ascii="Times New Roman" w:hAnsi="Times New Roman"/>
          <w:sz w:val="28"/>
          <w:szCs w:val="28"/>
        </w:rPr>
        <w:t xml:space="preserve">       </w:t>
      </w:r>
    </w:p>
    <w:p w:rsidR="005C3371" w:rsidRDefault="005C3371" w:rsidP="005C3371">
      <w:pPr>
        <w:ind w:right="1120" w:firstLine="0"/>
        <w:rPr>
          <w:rFonts w:ascii="Times New Roman" w:hAnsi="Times New Roman"/>
          <w:sz w:val="28"/>
          <w:szCs w:val="28"/>
        </w:rPr>
      </w:pPr>
    </w:p>
    <w:p w:rsidR="005C3371" w:rsidRDefault="005C3371" w:rsidP="0070756C">
      <w:pPr>
        <w:ind w:righ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EF54BE" w:rsidRDefault="005C3371" w:rsidP="0070756C">
      <w:pPr>
        <w:ind w:righ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от</w:t>
      </w:r>
      <w:r w:rsidRPr="005C3371">
        <w:rPr>
          <w:rFonts w:ascii="Times New Roman" w:hAnsi="Times New Roman"/>
          <w:sz w:val="28"/>
          <w:szCs w:val="28"/>
        </w:rPr>
        <w:t xml:space="preserve"> </w:t>
      </w:r>
      <w:r w:rsidR="00874A7C">
        <w:rPr>
          <w:rFonts w:ascii="Times New Roman" w:hAnsi="Times New Roman"/>
          <w:sz w:val="28"/>
          <w:szCs w:val="28"/>
        </w:rPr>
        <w:t xml:space="preserve"> 23.06</w:t>
      </w:r>
      <w:r w:rsidR="002557F4">
        <w:rPr>
          <w:rFonts w:ascii="Times New Roman" w:hAnsi="Times New Roman"/>
          <w:sz w:val="28"/>
          <w:szCs w:val="28"/>
        </w:rPr>
        <w:t>.2020 №26</w:t>
      </w:r>
    </w:p>
    <w:p w:rsidR="002557F4" w:rsidRDefault="005C3371" w:rsidP="0070756C">
      <w:pPr>
        <w:ind w:righ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установлении </w:t>
      </w:r>
      <w:r w:rsidR="002557F4">
        <w:rPr>
          <w:rFonts w:ascii="Times New Roman" w:hAnsi="Times New Roman"/>
          <w:sz w:val="28"/>
          <w:szCs w:val="28"/>
        </w:rPr>
        <w:t>земельного налога</w:t>
      </w:r>
    </w:p>
    <w:p w:rsidR="0070756C" w:rsidRDefault="005C3371" w:rsidP="0070756C">
      <w:pPr>
        <w:ind w:righ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</w:t>
      </w:r>
      <w:r w:rsidR="00255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0756C" w:rsidRDefault="005C3371" w:rsidP="0070756C">
      <w:pPr>
        <w:ind w:righ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707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сельское поселение» </w:t>
      </w:r>
    </w:p>
    <w:p w:rsidR="0070756C" w:rsidRDefault="005C3371" w:rsidP="0070756C">
      <w:pPr>
        <w:ind w:righ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Всеволожского муниципального района </w:t>
      </w:r>
    </w:p>
    <w:p w:rsidR="0070756C" w:rsidRDefault="005C3371" w:rsidP="0070756C">
      <w:pPr>
        <w:ind w:righ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</w:t>
      </w:r>
      <w:r w:rsidR="00707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области»</w:t>
      </w:r>
      <w:r w:rsidRPr="005C3371">
        <w:rPr>
          <w:rFonts w:ascii="Times New Roman" w:hAnsi="Times New Roman"/>
          <w:sz w:val="28"/>
          <w:szCs w:val="28"/>
        </w:rPr>
        <w:t xml:space="preserve">   </w:t>
      </w:r>
    </w:p>
    <w:p w:rsidR="0070756C" w:rsidRPr="00A44FE6" w:rsidRDefault="0070756C" w:rsidP="0070756C">
      <w:pPr>
        <w:ind w:right="1120" w:firstLine="0"/>
        <w:rPr>
          <w:rFonts w:ascii="Times New Roman" w:hAnsi="Times New Roman"/>
          <w:color w:val="FF0000"/>
          <w:sz w:val="28"/>
          <w:szCs w:val="28"/>
        </w:rPr>
      </w:pPr>
    </w:p>
    <w:p w:rsidR="0070756C" w:rsidRPr="00A2381C" w:rsidRDefault="004D0D95" w:rsidP="007A2DD9">
      <w:pPr>
        <w:ind w:right="-1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2DD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0756C" w:rsidRPr="00A2381C">
        <w:rPr>
          <w:rFonts w:ascii="Times New Roman" w:hAnsi="Times New Roman"/>
          <w:sz w:val="28"/>
          <w:szCs w:val="28"/>
        </w:rPr>
        <w:t xml:space="preserve">В соответствии с </w:t>
      </w:r>
      <w:r w:rsidR="0070756C">
        <w:rPr>
          <w:rFonts w:ascii="Times New Roman" w:hAnsi="Times New Roman"/>
          <w:sz w:val="28"/>
          <w:szCs w:val="28"/>
        </w:rPr>
        <w:t>пунктом 2 части</w:t>
      </w:r>
      <w:r w:rsidR="0091412A">
        <w:rPr>
          <w:rFonts w:ascii="Times New Roman" w:hAnsi="Times New Roman"/>
          <w:sz w:val="28"/>
          <w:szCs w:val="28"/>
        </w:rPr>
        <w:t xml:space="preserve"> 1, части 3 ст.14 Федерального закона </w:t>
      </w:r>
      <w:r w:rsidR="0070756C" w:rsidRPr="00A2381C">
        <w:rPr>
          <w:rFonts w:ascii="Times New Roman" w:hAnsi="Times New Roman"/>
          <w:sz w:val="28"/>
          <w:szCs w:val="28"/>
        </w:rPr>
        <w:t xml:space="preserve">от 6 октября 2003 г. </w:t>
      </w:r>
      <w:hyperlink r:id="rId8" w:history="1">
        <w:r w:rsidR="0070756C" w:rsidRPr="005F4018">
          <w:rPr>
            <w:rFonts w:ascii="Times New Roman" w:hAnsi="Times New Roman"/>
            <w:sz w:val="28"/>
            <w:szCs w:val="28"/>
          </w:rPr>
          <w:t>N 131-ФЗ</w:t>
        </w:r>
      </w:hyperlink>
      <w:r w:rsidR="0070756C" w:rsidRPr="00A2381C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2557F4">
        <w:rPr>
          <w:rFonts w:ascii="Times New Roman" w:hAnsi="Times New Roman"/>
          <w:sz w:val="28"/>
          <w:szCs w:val="28"/>
        </w:rPr>
        <w:t>, пп.2 п.1 ст.397</w:t>
      </w:r>
      <w:r w:rsidR="0070756C">
        <w:rPr>
          <w:rFonts w:ascii="Times New Roman" w:hAnsi="Times New Roman"/>
          <w:sz w:val="28"/>
          <w:szCs w:val="28"/>
        </w:rPr>
        <w:t xml:space="preserve"> </w:t>
      </w:r>
      <w:r w:rsidR="0070756C" w:rsidRPr="00A2381C">
        <w:rPr>
          <w:rFonts w:ascii="Times New Roman" w:hAnsi="Times New Roman"/>
          <w:sz w:val="28"/>
          <w:szCs w:val="28"/>
        </w:rPr>
        <w:t>Налогового кодекса Российской Федерации</w:t>
      </w:r>
      <w:r w:rsidR="0091412A">
        <w:rPr>
          <w:rFonts w:ascii="Times New Roman" w:hAnsi="Times New Roman"/>
          <w:sz w:val="28"/>
          <w:szCs w:val="28"/>
        </w:rPr>
        <w:t xml:space="preserve"> </w:t>
      </w:r>
      <w:r w:rsidR="0035210B">
        <w:rPr>
          <w:rFonts w:ascii="Times New Roman" w:hAnsi="Times New Roman"/>
          <w:sz w:val="28"/>
          <w:szCs w:val="28"/>
        </w:rPr>
        <w:t>с</w:t>
      </w:r>
      <w:r w:rsidR="0070756C" w:rsidRPr="00A2381C">
        <w:rPr>
          <w:rFonts w:ascii="Times New Roman" w:hAnsi="Times New Roman"/>
          <w:sz w:val="28"/>
          <w:szCs w:val="28"/>
        </w:rPr>
        <w:t xml:space="preserve">овет депутатов </w:t>
      </w:r>
      <w:r w:rsidR="0035210B">
        <w:rPr>
          <w:rFonts w:ascii="Times New Roman" w:hAnsi="Times New Roman"/>
          <w:sz w:val="28"/>
          <w:szCs w:val="28"/>
        </w:rPr>
        <w:t>муниципального образования</w:t>
      </w:r>
      <w:r w:rsidR="00B02DE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02DE4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B02DE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70756C" w:rsidRPr="00A2381C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принял</w:t>
      </w:r>
      <w:proofErr w:type="gramEnd"/>
    </w:p>
    <w:p w:rsidR="0091412A" w:rsidRDefault="0091412A" w:rsidP="007A2DD9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0756C" w:rsidRDefault="0070756C" w:rsidP="0091412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E33FBF">
        <w:rPr>
          <w:rFonts w:ascii="Times New Roman" w:hAnsi="Times New Roman"/>
          <w:b/>
          <w:sz w:val="28"/>
          <w:szCs w:val="28"/>
        </w:rPr>
        <w:t>РЕШЕНИЕ:</w:t>
      </w:r>
    </w:p>
    <w:p w:rsidR="0091412A" w:rsidRPr="003C1C03" w:rsidRDefault="003C1C03" w:rsidP="003C1C03">
      <w:pPr>
        <w:ind w:right="-1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11691" w:rsidRPr="003C1C03">
        <w:rPr>
          <w:rFonts w:ascii="Times New Roman" w:hAnsi="Times New Roman"/>
          <w:sz w:val="28"/>
          <w:szCs w:val="28"/>
        </w:rPr>
        <w:t xml:space="preserve">Внести </w:t>
      </w:r>
      <w:r w:rsidR="0091412A" w:rsidRPr="003C1C03">
        <w:rPr>
          <w:rFonts w:ascii="Times New Roman" w:hAnsi="Times New Roman"/>
          <w:sz w:val="28"/>
          <w:szCs w:val="28"/>
        </w:rPr>
        <w:t xml:space="preserve"> в</w:t>
      </w:r>
      <w:r w:rsidR="004D0D95" w:rsidRPr="003C1C03">
        <w:rPr>
          <w:rFonts w:ascii="Times New Roman" w:hAnsi="Times New Roman"/>
          <w:sz w:val="28"/>
          <w:szCs w:val="28"/>
        </w:rPr>
        <w:t xml:space="preserve"> </w:t>
      </w:r>
      <w:r w:rsidR="0091412A" w:rsidRPr="003C1C03">
        <w:rPr>
          <w:rFonts w:ascii="Times New Roman" w:hAnsi="Times New Roman"/>
          <w:sz w:val="28"/>
          <w:szCs w:val="28"/>
        </w:rPr>
        <w:t xml:space="preserve"> </w:t>
      </w:r>
      <w:r w:rsidR="004D0D95" w:rsidRPr="003C1C03">
        <w:rPr>
          <w:rFonts w:ascii="Times New Roman" w:hAnsi="Times New Roman"/>
          <w:sz w:val="28"/>
          <w:szCs w:val="28"/>
        </w:rPr>
        <w:t xml:space="preserve"> решение</w:t>
      </w:r>
      <w:r w:rsidR="00874A7C" w:rsidRPr="003C1C03">
        <w:rPr>
          <w:rFonts w:ascii="Times New Roman" w:hAnsi="Times New Roman"/>
          <w:sz w:val="28"/>
          <w:szCs w:val="28"/>
        </w:rPr>
        <w:t xml:space="preserve"> совета депутатов от 23.06</w:t>
      </w:r>
      <w:r w:rsidR="0035210B" w:rsidRPr="003C1C03">
        <w:rPr>
          <w:rFonts w:ascii="Times New Roman" w:hAnsi="Times New Roman"/>
          <w:sz w:val="28"/>
          <w:szCs w:val="28"/>
        </w:rPr>
        <w:t>.2020  №26</w:t>
      </w:r>
      <w:r w:rsidR="0091412A" w:rsidRPr="003C1C03">
        <w:rPr>
          <w:rFonts w:ascii="Times New Roman" w:hAnsi="Times New Roman"/>
          <w:sz w:val="28"/>
          <w:szCs w:val="28"/>
        </w:rPr>
        <w:t xml:space="preserve"> «Об установлении </w:t>
      </w:r>
      <w:r w:rsidR="0035210B" w:rsidRPr="003C1C03">
        <w:rPr>
          <w:rFonts w:ascii="Times New Roman" w:hAnsi="Times New Roman"/>
          <w:sz w:val="28"/>
          <w:szCs w:val="28"/>
        </w:rPr>
        <w:t xml:space="preserve">земельного налога </w:t>
      </w:r>
      <w:r w:rsidR="0091412A" w:rsidRPr="003C1C03"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 w:rsidR="0091412A" w:rsidRPr="003C1C03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91412A" w:rsidRPr="003C1C03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</w:t>
      </w:r>
      <w:r w:rsidR="0035210B" w:rsidRPr="003C1C03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91412A" w:rsidRPr="003C1C03">
        <w:rPr>
          <w:rFonts w:ascii="Times New Roman" w:hAnsi="Times New Roman"/>
          <w:sz w:val="28"/>
          <w:szCs w:val="28"/>
        </w:rPr>
        <w:t>»</w:t>
      </w:r>
      <w:r w:rsidR="00811691" w:rsidRPr="003C1C0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12C19" w:rsidRDefault="00712C19" w:rsidP="003C1C03">
      <w:pPr>
        <w:ind w:right="-13" w:firstLine="0"/>
        <w:rPr>
          <w:rFonts w:ascii="Times New Roman" w:hAnsi="Times New Roman"/>
          <w:sz w:val="28"/>
          <w:szCs w:val="28"/>
        </w:rPr>
      </w:pPr>
    </w:p>
    <w:p w:rsidR="00811691" w:rsidRDefault="0091412A" w:rsidP="003C1C03">
      <w:pPr>
        <w:ind w:right="-1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3B03">
        <w:rPr>
          <w:rFonts w:ascii="Times New Roman" w:hAnsi="Times New Roman"/>
          <w:sz w:val="28"/>
          <w:szCs w:val="28"/>
        </w:rPr>
        <w:t>-</w:t>
      </w:r>
      <w:r w:rsidR="00811691">
        <w:rPr>
          <w:rFonts w:ascii="Times New Roman" w:hAnsi="Times New Roman"/>
          <w:sz w:val="28"/>
          <w:szCs w:val="28"/>
        </w:rPr>
        <w:t xml:space="preserve"> </w:t>
      </w:r>
      <w:r w:rsidR="0035210B">
        <w:rPr>
          <w:rFonts w:ascii="Times New Roman" w:hAnsi="Times New Roman"/>
          <w:sz w:val="28"/>
          <w:szCs w:val="28"/>
        </w:rPr>
        <w:t xml:space="preserve"> п.</w:t>
      </w:r>
      <w:r w:rsidR="00123FCB">
        <w:rPr>
          <w:rFonts w:ascii="Times New Roman" w:hAnsi="Times New Roman"/>
          <w:sz w:val="28"/>
          <w:szCs w:val="28"/>
        </w:rPr>
        <w:t xml:space="preserve"> </w:t>
      </w:r>
      <w:r w:rsidR="0035210B">
        <w:rPr>
          <w:rFonts w:ascii="Times New Roman" w:hAnsi="Times New Roman"/>
          <w:sz w:val="28"/>
          <w:szCs w:val="28"/>
        </w:rPr>
        <w:t>5</w:t>
      </w:r>
      <w:r w:rsidR="00123F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A2DD9" w:rsidRDefault="007A2DD9" w:rsidP="003C1C0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23FCB" w:rsidRPr="001E3E90" w:rsidRDefault="00123FCB" w:rsidP="003C1C0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</w:t>
      </w:r>
      <w:r w:rsidRPr="00123FCB">
        <w:rPr>
          <w:sz w:val="28"/>
          <w:szCs w:val="28"/>
        </w:rPr>
        <w:t xml:space="preserve"> </w:t>
      </w:r>
      <w:r w:rsidRPr="00A91507">
        <w:rPr>
          <w:rFonts w:ascii="Times New Roman" w:hAnsi="Times New Roman"/>
          <w:sz w:val="28"/>
          <w:szCs w:val="28"/>
        </w:rPr>
        <w:t>Налог подлежит уплате налогоплательщиками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507">
        <w:rPr>
          <w:rFonts w:ascii="Times New Roman" w:hAnsi="Times New Roman"/>
          <w:sz w:val="28"/>
          <w:szCs w:val="28"/>
        </w:rPr>
        <w:t>-</w:t>
      </w:r>
      <w:r w:rsidRPr="001E3E90">
        <w:t xml:space="preserve"> </w:t>
      </w:r>
      <w:r w:rsidRPr="001E3E90">
        <w:rPr>
          <w:rFonts w:ascii="Times New Roman" w:hAnsi="Times New Roman"/>
          <w:sz w:val="28"/>
          <w:szCs w:val="28"/>
        </w:rPr>
        <w:t>юридически</w:t>
      </w:r>
      <w:r>
        <w:rPr>
          <w:rFonts w:ascii="Times New Roman" w:hAnsi="Times New Roman"/>
          <w:sz w:val="28"/>
          <w:szCs w:val="28"/>
        </w:rPr>
        <w:t>ми</w:t>
      </w:r>
      <w:r w:rsidRPr="001E3E90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ами</w:t>
      </w:r>
      <w:r w:rsidRPr="00A91507">
        <w:rPr>
          <w:rFonts w:ascii="Times New Roman" w:hAnsi="Times New Roman"/>
          <w:sz w:val="28"/>
          <w:szCs w:val="28"/>
        </w:rPr>
        <w:t xml:space="preserve"> в срок не позднее 1 марта года, следующего за истекшим налоговым периодом. </w:t>
      </w:r>
    </w:p>
    <w:p w:rsidR="00123FCB" w:rsidRDefault="00123FCB" w:rsidP="003C1C03">
      <w:pPr>
        <w:ind w:right="-1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Авансовые платежи по налогу подлежат уплате налогоплательщикам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 w:rsidRPr="00123FCB">
        <w:rPr>
          <w:rFonts w:ascii="Times New Roman" w:hAnsi="Times New Roman"/>
          <w:sz w:val="28"/>
          <w:szCs w:val="28"/>
        </w:rPr>
        <w:t xml:space="preserve"> </w:t>
      </w:r>
      <w:r w:rsidRPr="001E3E90">
        <w:rPr>
          <w:rFonts w:ascii="Times New Roman" w:hAnsi="Times New Roman"/>
          <w:sz w:val="28"/>
          <w:szCs w:val="28"/>
        </w:rPr>
        <w:t>юридически</w:t>
      </w:r>
      <w:r>
        <w:rPr>
          <w:rFonts w:ascii="Times New Roman" w:hAnsi="Times New Roman"/>
          <w:sz w:val="28"/>
          <w:szCs w:val="28"/>
        </w:rPr>
        <w:t>ми</w:t>
      </w:r>
      <w:r w:rsidRPr="001E3E90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ами в срок не позднее последнего числа месяца, следующего за истекшим отчетным периодом, как одну четвертую налоговой ставки.»</w:t>
      </w:r>
    </w:p>
    <w:p w:rsidR="00123FCB" w:rsidRDefault="00123FCB" w:rsidP="003C1C03">
      <w:pPr>
        <w:ind w:right="-13" w:firstLine="0"/>
        <w:rPr>
          <w:rFonts w:ascii="Times New Roman" w:hAnsi="Times New Roman"/>
          <w:sz w:val="28"/>
          <w:szCs w:val="28"/>
        </w:rPr>
      </w:pPr>
    </w:p>
    <w:p w:rsidR="007A2DD9" w:rsidRPr="00A91507" w:rsidRDefault="003C1C03" w:rsidP="003C1C0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53B03" w:rsidRPr="00A53B03">
        <w:rPr>
          <w:rFonts w:ascii="Times New Roman" w:hAnsi="Times New Roman"/>
          <w:sz w:val="28"/>
          <w:szCs w:val="28"/>
          <w:lang w:eastAsia="en-US"/>
        </w:rPr>
        <w:t>2. Опубликовать настоящее решение</w:t>
      </w:r>
      <w:r w:rsidR="007A2DD9" w:rsidRPr="007A2DD9">
        <w:rPr>
          <w:sz w:val="28"/>
          <w:szCs w:val="28"/>
        </w:rPr>
        <w:t xml:space="preserve"> </w:t>
      </w:r>
      <w:r w:rsidR="007A2DD9" w:rsidRPr="009A2E97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7A2DD9" w:rsidRPr="009A2E97">
        <w:rPr>
          <w:rFonts w:ascii="Times New Roman" w:hAnsi="Times New Roman"/>
          <w:sz w:val="28"/>
          <w:szCs w:val="28"/>
        </w:rPr>
        <w:t>Лесколовские</w:t>
      </w:r>
      <w:proofErr w:type="spellEnd"/>
      <w:r w:rsidR="007A2DD9" w:rsidRPr="009A2E97">
        <w:rPr>
          <w:rFonts w:ascii="Times New Roman" w:hAnsi="Times New Roman"/>
          <w:sz w:val="28"/>
          <w:szCs w:val="28"/>
        </w:rPr>
        <w:t xml:space="preserve"> вести» и </w:t>
      </w:r>
      <w:r w:rsidR="007A2DD9" w:rsidRPr="009A2E97">
        <w:rPr>
          <w:rFonts w:ascii="Times New Roman" w:hAnsi="Times New Roman"/>
          <w:sz w:val="28"/>
          <w:szCs w:val="28"/>
        </w:rPr>
        <w:lastRenderedPageBreak/>
        <w:t>разместить на официальном сайте муниципального образования «</w:t>
      </w:r>
      <w:proofErr w:type="spellStart"/>
      <w:r w:rsidR="007A2DD9" w:rsidRPr="009A2E97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7A2DD9" w:rsidRPr="009A2E97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A53B03" w:rsidRDefault="00A53B03" w:rsidP="003C1C03">
      <w:pPr>
        <w:ind w:firstLine="0"/>
        <w:rPr>
          <w:rFonts w:ascii="Times New Roman" w:hAnsi="Times New Roman"/>
          <w:sz w:val="28"/>
          <w:szCs w:val="28"/>
        </w:rPr>
      </w:pPr>
    </w:p>
    <w:p w:rsidR="00A53B03" w:rsidRPr="00A53B03" w:rsidRDefault="00A53B03" w:rsidP="003C1C03">
      <w:pPr>
        <w:ind w:firstLine="0"/>
        <w:rPr>
          <w:rFonts w:ascii="Times New Roman" w:hAnsi="Times New Roman"/>
          <w:sz w:val="28"/>
          <w:szCs w:val="28"/>
        </w:rPr>
      </w:pPr>
      <w:r w:rsidRPr="00A53B03">
        <w:rPr>
          <w:rFonts w:ascii="Times New Roman" w:hAnsi="Times New Roman"/>
          <w:sz w:val="28"/>
          <w:szCs w:val="28"/>
        </w:rPr>
        <w:t>3. Настоящее решение вступает в силу</w:t>
      </w:r>
      <w:r w:rsidR="00123FCB">
        <w:rPr>
          <w:rFonts w:ascii="Times New Roman" w:hAnsi="Times New Roman"/>
          <w:sz w:val="28"/>
          <w:szCs w:val="28"/>
        </w:rPr>
        <w:t xml:space="preserve"> с 1января 2022 года, но не ранее чем по истечении одного месяца со дня его официального </w:t>
      </w:r>
      <w:r w:rsidRPr="00A53B03">
        <w:rPr>
          <w:rFonts w:ascii="Times New Roman" w:hAnsi="Times New Roman"/>
          <w:sz w:val="28"/>
          <w:szCs w:val="28"/>
        </w:rPr>
        <w:t xml:space="preserve"> опубликования</w:t>
      </w:r>
      <w:r w:rsidR="00123FCB">
        <w:rPr>
          <w:rFonts w:ascii="Times New Roman" w:hAnsi="Times New Roman"/>
          <w:sz w:val="28"/>
          <w:szCs w:val="28"/>
        </w:rPr>
        <w:t xml:space="preserve"> в средствах массовой информации и не ранее 1-го числа очередного налогового периода по данному налогу</w:t>
      </w:r>
      <w:r w:rsidRPr="00A53B03">
        <w:rPr>
          <w:rFonts w:ascii="Times New Roman" w:hAnsi="Times New Roman"/>
          <w:sz w:val="28"/>
          <w:szCs w:val="28"/>
        </w:rPr>
        <w:t>.</w:t>
      </w:r>
    </w:p>
    <w:p w:rsidR="00A53B03" w:rsidRPr="00A53B03" w:rsidRDefault="00A53B03" w:rsidP="00A53B03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B03" w:rsidRPr="00A53B03" w:rsidRDefault="00A53B03" w:rsidP="003C1C03">
      <w:pPr>
        <w:tabs>
          <w:tab w:val="left" w:pos="992"/>
        </w:tabs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91412A" w:rsidRDefault="00A44FE6" w:rsidP="007A2DD9">
      <w:pPr>
        <w:tabs>
          <w:tab w:val="left" w:pos="9768"/>
        </w:tabs>
        <w:ind w:right="-1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r w:rsidR="007A2DD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А.Л. Михеев</w:t>
      </w:r>
    </w:p>
    <w:sectPr w:rsidR="0091412A" w:rsidSect="006863B1">
      <w:headerReference w:type="default" r:id="rId9"/>
      <w:pgSz w:w="11906" w:h="16838" w:code="9"/>
      <w:pgMar w:top="720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AE" w:rsidRDefault="00D17CAE" w:rsidP="006863B1">
      <w:r>
        <w:separator/>
      </w:r>
    </w:p>
  </w:endnote>
  <w:endnote w:type="continuationSeparator" w:id="0">
    <w:p w:rsidR="00D17CAE" w:rsidRDefault="00D17CAE" w:rsidP="0068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AE" w:rsidRDefault="00D17CAE" w:rsidP="006863B1">
      <w:r>
        <w:separator/>
      </w:r>
    </w:p>
  </w:footnote>
  <w:footnote w:type="continuationSeparator" w:id="0">
    <w:p w:rsidR="00D17CAE" w:rsidRDefault="00D17CAE" w:rsidP="00686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B1" w:rsidRDefault="006863B1" w:rsidP="004D0D95">
    <w:pPr>
      <w:pStyle w:val="a6"/>
      <w:ind w:firstLine="0"/>
    </w:pPr>
  </w:p>
  <w:p w:rsidR="006863B1" w:rsidRDefault="006863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C7D"/>
    <w:multiLevelType w:val="multilevel"/>
    <w:tmpl w:val="EB28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6E9A"/>
    <w:multiLevelType w:val="multilevel"/>
    <w:tmpl w:val="C662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A92456"/>
    <w:multiLevelType w:val="hybridMultilevel"/>
    <w:tmpl w:val="8FF0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076F6"/>
    <w:multiLevelType w:val="hybridMultilevel"/>
    <w:tmpl w:val="AB08E2DA"/>
    <w:lvl w:ilvl="0" w:tplc="F2B010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4DE046B7"/>
    <w:multiLevelType w:val="hybridMultilevel"/>
    <w:tmpl w:val="E97A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CC3FCB"/>
    <w:multiLevelType w:val="hybridMultilevel"/>
    <w:tmpl w:val="E9B0BE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E64835"/>
    <w:multiLevelType w:val="hybridMultilevel"/>
    <w:tmpl w:val="96F6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D008D"/>
    <w:multiLevelType w:val="hybridMultilevel"/>
    <w:tmpl w:val="94FC0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80A"/>
    <w:rsid w:val="000100DB"/>
    <w:rsid w:val="00015137"/>
    <w:rsid w:val="00021EAA"/>
    <w:rsid w:val="00022340"/>
    <w:rsid w:val="0002377E"/>
    <w:rsid w:val="00080148"/>
    <w:rsid w:val="000B7E01"/>
    <w:rsid w:val="00123FCB"/>
    <w:rsid w:val="00151CED"/>
    <w:rsid w:val="00161891"/>
    <w:rsid w:val="00196FB2"/>
    <w:rsid w:val="001B294D"/>
    <w:rsid w:val="002557F4"/>
    <w:rsid w:val="0026676A"/>
    <w:rsid w:val="00270221"/>
    <w:rsid w:val="002745A6"/>
    <w:rsid w:val="002B2C01"/>
    <w:rsid w:val="0030223E"/>
    <w:rsid w:val="0035210B"/>
    <w:rsid w:val="00357998"/>
    <w:rsid w:val="003815D2"/>
    <w:rsid w:val="003A0FCF"/>
    <w:rsid w:val="003C1C03"/>
    <w:rsid w:val="00446061"/>
    <w:rsid w:val="004465BA"/>
    <w:rsid w:val="004774B2"/>
    <w:rsid w:val="00495DFC"/>
    <w:rsid w:val="004C2855"/>
    <w:rsid w:val="004D03C0"/>
    <w:rsid w:val="004D0D95"/>
    <w:rsid w:val="004E387F"/>
    <w:rsid w:val="004F22F8"/>
    <w:rsid w:val="00527242"/>
    <w:rsid w:val="005B6B78"/>
    <w:rsid w:val="005C3371"/>
    <w:rsid w:val="005C7446"/>
    <w:rsid w:val="005F4018"/>
    <w:rsid w:val="0061423A"/>
    <w:rsid w:val="006863B1"/>
    <w:rsid w:val="006B4391"/>
    <w:rsid w:val="006C3323"/>
    <w:rsid w:val="006C425D"/>
    <w:rsid w:val="006D110A"/>
    <w:rsid w:val="00701D31"/>
    <w:rsid w:val="00705B23"/>
    <w:rsid w:val="0070756C"/>
    <w:rsid w:val="00712C19"/>
    <w:rsid w:val="00747E78"/>
    <w:rsid w:val="007A2DD9"/>
    <w:rsid w:val="007C076C"/>
    <w:rsid w:val="007D314F"/>
    <w:rsid w:val="007D4F40"/>
    <w:rsid w:val="007F267B"/>
    <w:rsid w:val="00811691"/>
    <w:rsid w:val="00822F6C"/>
    <w:rsid w:val="00874A7C"/>
    <w:rsid w:val="00876E02"/>
    <w:rsid w:val="00891B9F"/>
    <w:rsid w:val="008A0365"/>
    <w:rsid w:val="008B204C"/>
    <w:rsid w:val="008C3C87"/>
    <w:rsid w:val="008C5262"/>
    <w:rsid w:val="008E03A1"/>
    <w:rsid w:val="00911457"/>
    <w:rsid w:val="0091412A"/>
    <w:rsid w:val="00954ABB"/>
    <w:rsid w:val="009B7767"/>
    <w:rsid w:val="009F519F"/>
    <w:rsid w:val="00A0186A"/>
    <w:rsid w:val="00A041EB"/>
    <w:rsid w:val="00A32EDF"/>
    <w:rsid w:val="00A44FE6"/>
    <w:rsid w:val="00A47524"/>
    <w:rsid w:val="00A53B03"/>
    <w:rsid w:val="00AD23BB"/>
    <w:rsid w:val="00AD37BC"/>
    <w:rsid w:val="00B02DE4"/>
    <w:rsid w:val="00B032A2"/>
    <w:rsid w:val="00B03F86"/>
    <w:rsid w:val="00BF5FA0"/>
    <w:rsid w:val="00C30B27"/>
    <w:rsid w:val="00CA22DC"/>
    <w:rsid w:val="00CC6F20"/>
    <w:rsid w:val="00CD3679"/>
    <w:rsid w:val="00D0095E"/>
    <w:rsid w:val="00D016EA"/>
    <w:rsid w:val="00D17CAE"/>
    <w:rsid w:val="00D32F94"/>
    <w:rsid w:val="00D40D88"/>
    <w:rsid w:val="00D60CCB"/>
    <w:rsid w:val="00D67252"/>
    <w:rsid w:val="00D7323A"/>
    <w:rsid w:val="00DA39AB"/>
    <w:rsid w:val="00DA4DE7"/>
    <w:rsid w:val="00DF336D"/>
    <w:rsid w:val="00E02909"/>
    <w:rsid w:val="00E64316"/>
    <w:rsid w:val="00E6679B"/>
    <w:rsid w:val="00E67CEF"/>
    <w:rsid w:val="00EA3F35"/>
    <w:rsid w:val="00EE6332"/>
    <w:rsid w:val="00EF40F2"/>
    <w:rsid w:val="00EF54BE"/>
    <w:rsid w:val="00F03C13"/>
    <w:rsid w:val="00F2683A"/>
    <w:rsid w:val="00F36ACA"/>
    <w:rsid w:val="00F61422"/>
    <w:rsid w:val="00F63B67"/>
    <w:rsid w:val="00F7380A"/>
    <w:rsid w:val="00F94B76"/>
    <w:rsid w:val="00FC2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26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267B"/>
    <w:pPr>
      <w:ind w:left="720"/>
      <w:contextualSpacing/>
    </w:pPr>
  </w:style>
  <w:style w:type="paragraph" w:styleId="a5">
    <w:name w:val="No Spacing"/>
    <w:qFormat/>
    <w:rsid w:val="00E029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header"/>
    <w:basedOn w:val="a"/>
    <w:link w:val="a7"/>
    <w:uiPriority w:val="99"/>
    <w:unhideWhenUsed/>
    <w:rsid w:val="00686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3B1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6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63B1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67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7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756C"/>
    <w:pPr>
      <w:widowControl w:val="0"/>
      <w:suppressAutoHyphens/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ar-SA"/>
    </w:rPr>
  </w:style>
  <w:style w:type="paragraph" w:customStyle="1" w:styleId="ConsTitle">
    <w:name w:val="ConsTitle"/>
    <w:rsid w:val="00A53B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733A8BE62B42E75BD7C8A95253AA07B361938868FEFE0ADE989F360E73665C2E8B7FF617FCB81d2b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Вера Кривенко</cp:lastModifiedBy>
  <cp:revision>24</cp:revision>
  <cp:lastPrinted>2021-11-08T06:47:00Z</cp:lastPrinted>
  <dcterms:created xsi:type="dcterms:W3CDTF">2016-02-04T13:05:00Z</dcterms:created>
  <dcterms:modified xsi:type="dcterms:W3CDTF">2021-11-08T06:47:00Z</dcterms:modified>
</cp:coreProperties>
</file>