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0E" w:rsidRDefault="0009380E" w:rsidP="0009380E">
      <w:pPr>
        <w:rPr>
          <w:rFonts w:ascii="Arial" w:hAnsi="Arial" w:cs="Arial"/>
          <w:color w:val="000000"/>
          <w:shd w:val="clear" w:color="auto" w:fill="FFFFFF"/>
        </w:rPr>
      </w:pPr>
    </w:p>
    <w:p w:rsidR="0009380E" w:rsidRPr="00411A4D" w:rsidRDefault="0009380E" w:rsidP="0009380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1840" cy="1026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0E" w:rsidRPr="00367DE3" w:rsidRDefault="0009380E" w:rsidP="0009380E">
      <w:pPr>
        <w:jc w:val="center"/>
        <w:rPr>
          <w:b/>
          <w:sz w:val="28"/>
          <w:szCs w:val="28"/>
        </w:rPr>
      </w:pPr>
    </w:p>
    <w:p w:rsidR="0009380E" w:rsidRPr="007820FF" w:rsidRDefault="0009380E" w:rsidP="0009380E">
      <w:pPr>
        <w:jc w:val="center"/>
        <w:rPr>
          <w:b/>
        </w:rPr>
      </w:pPr>
      <w:r w:rsidRPr="007820FF">
        <w:rPr>
          <w:b/>
        </w:rPr>
        <w:t>СОВЕТ ДЕПУТАТОВ</w:t>
      </w:r>
    </w:p>
    <w:p w:rsidR="0009380E" w:rsidRPr="007820FF" w:rsidRDefault="0009380E" w:rsidP="0009380E">
      <w:pPr>
        <w:jc w:val="center"/>
        <w:rPr>
          <w:b/>
        </w:rPr>
      </w:pPr>
      <w:r w:rsidRPr="007820FF">
        <w:rPr>
          <w:b/>
        </w:rPr>
        <w:t>МУНИЦИПАЛЬНОГО ОБРАЗОВАНИЯ</w:t>
      </w:r>
    </w:p>
    <w:p w:rsidR="0009380E" w:rsidRPr="007820FF" w:rsidRDefault="0009380E" w:rsidP="0009380E">
      <w:pPr>
        <w:jc w:val="center"/>
        <w:rPr>
          <w:b/>
        </w:rPr>
      </w:pPr>
      <w:r w:rsidRPr="007820FF">
        <w:rPr>
          <w:b/>
        </w:rPr>
        <w:t>«ЛЕСКОЛОВСКОЕ СЕЛЬСКОЕ ПОСЕЛЕНИЕ»</w:t>
      </w:r>
    </w:p>
    <w:p w:rsidR="0009380E" w:rsidRPr="007820FF" w:rsidRDefault="0009380E" w:rsidP="0009380E">
      <w:pPr>
        <w:jc w:val="center"/>
        <w:rPr>
          <w:b/>
        </w:rPr>
      </w:pPr>
      <w:r w:rsidRPr="007820FF">
        <w:rPr>
          <w:b/>
        </w:rPr>
        <w:t>ВСЕВОЛОЖСКОГО МУНИЦИПАЛЬНОГО РАЙОНА</w:t>
      </w:r>
    </w:p>
    <w:p w:rsidR="0009380E" w:rsidRPr="007820FF" w:rsidRDefault="0009380E" w:rsidP="0009380E">
      <w:pPr>
        <w:jc w:val="center"/>
        <w:rPr>
          <w:b/>
        </w:rPr>
      </w:pPr>
      <w:r w:rsidRPr="007820FF">
        <w:rPr>
          <w:b/>
        </w:rPr>
        <w:t>ЛЕНИНГРАДСКОЙ ОБЛАСТИ</w:t>
      </w:r>
    </w:p>
    <w:p w:rsidR="0009380E" w:rsidRPr="007820FF" w:rsidRDefault="0009380E" w:rsidP="0009380E">
      <w:pPr>
        <w:jc w:val="center"/>
        <w:rPr>
          <w:b/>
        </w:rPr>
      </w:pPr>
    </w:p>
    <w:p w:rsidR="0009380E" w:rsidRPr="007820FF" w:rsidRDefault="005271E2" w:rsidP="005271E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РЕШЕНИЕ</w:t>
      </w:r>
    </w:p>
    <w:p w:rsidR="0009380E" w:rsidRPr="007820FF" w:rsidRDefault="0009380E" w:rsidP="0009380E">
      <w:pPr>
        <w:jc w:val="both"/>
      </w:pPr>
    </w:p>
    <w:p w:rsidR="0009380E" w:rsidRPr="00A563C8" w:rsidRDefault="005271E2" w:rsidP="0009380E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AF7D55">
        <w:rPr>
          <w:sz w:val="28"/>
          <w:szCs w:val="28"/>
        </w:rPr>
        <w:t xml:space="preserve">  </w:t>
      </w:r>
      <w:r w:rsidR="0009380E">
        <w:rPr>
          <w:sz w:val="28"/>
          <w:szCs w:val="28"/>
        </w:rPr>
        <w:t>2018 г</w:t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 w:rsidRPr="00A563C8">
        <w:rPr>
          <w:sz w:val="28"/>
          <w:szCs w:val="28"/>
        </w:rPr>
        <w:tab/>
      </w:r>
      <w:r w:rsidR="0009380E">
        <w:rPr>
          <w:sz w:val="28"/>
          <w:szCs w:val="28"/>
        </w:rPr>
        <w:t xml:space="preserve">            </w:t>
      </w:r>
      <w:r w:rsidR="0009380E" w:rsidRPr="00A563C8">
        <w:rPr>
          <w:sz w:val="28"/>
          <w:szCs w:val="28"/>
        </w:rPr>
        <w:t>№</w:t>
      </w:r>
      <w:r>
        <w:rPr>
          <w:sz w:val="28"/>
          <w:szCs w:val="28"/>
        </w:rPr>
        <w:t>45</w:t>
      </w:r>
    </w:p>
    <w:p w:rsidR="0009380E" w:rsidRPr="00A563C8" w:rsidRDefault="0009380E" w:rsidP="0009380E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380E" w:rsidRPr="00540E9F" w:rsidRDefault="00AA7EC3" w:rsidP="0009380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40E9F">
        <w:rPr>
          <w:sz w:val="28"/>
          <w:szCs w:val="28"/>
          <w:shd w:val="clear" w:color="auto" w:fill="FFFFFF"/>
        </w:rPr>
        <w:t xml:space="preserve">О внесении изменений в решение совета </w:t>
      </w:r>
    </w:p>
    <w:p w:rsidR="00AA7EC3" w:rsidRPr="00540E9F" w:rsidRDefault="00AA7EC3" w:rsidP="00AA7EC3">
      <w:pPr>
        <w:rPr>
          <w:bCs/>
          <w:kern w:val="28"/>
          <w:sz w:val="28"/>
          <w:szCs w:val="28"/>
        </w:rPr>
      </w:pPr>
      <w:r w:rsidRPr="00540E9F">
        <w:rPr>
          <w:sz w:val="28"/>
          <w:szCs w:val="28"/>
          <w:shd w:val="clear" w:color="auto" w:fill="FFFFFF"/>
        </w:rPr>
        <w:t>депутатов от 27.08.2018 №22</w:t>
      </w:r>
      <w:r w:rsidRPr="00540E9F">
        <w:rPr>
          <w:bCs/>
          <w:kern w:val="28"/>
          <w:sz w:val="28"/>
          <w:szCs w:val="28"/>
        </w:rPr>
        <w:t xml:space="preserve"> «Об утверждении </w:t>
      </w:r>
    </w:p>
    <w:p w:rsidR="00AA7EC3" w:rsidRPr="00540E9F" w:rsidRDefault="00AA7EC3" w:rsidP="00AA7EC3">
      <w:pPr>
        <w:rPr>
          <w:bCs/>
          <w:kern w:val="28"/>
          <w:sz w:val="28"/>
          <w:szCs w:val="28"/>
        </w:rPr>
      </w:pPr>
      <w:r w:rsidRPr="00540E9F">
        <w:rPr>
          <w:bCs/>
          <w:kern w:val="28"/>
          <w:sz w:val="28"/>
          <w:szCs w:val="28"/>
        </w:rPr>
        <w:t xml:space="preserve">Положения о порядке </w:t>
      </w:r>
      <w:r w:rsidRPr="00540E9F">
        <w:rPr>
          <w:sz w:val="28"/>
          <w:szCs w:val="28"/>
        </w:rPr>
        <w:t>представления</w:t>
      </w:r>
      <w:r w:rsidRPr="00540E9F">
        <w:rPr>
          <w:bCs/>
          <w:sz w:val="28"/>
          <w:szCs w:val="28"/>
        </w:rPr>
        <w:t xml:space="preserve"> гражданами, </w:t>
      </w:r>
    </w:p>
    <w:p w:rsidR="00AA7EC3" w:rsidRPr="00540E9F" w:rsidRDefault="00AA7EC3" w:rsidP="00AA7EC3">
      <w:pPr>
        <w:rPr>
          <w:bCs/>
          <w:sz w:val="28"/>
          <w:szCs w:val="28"/>
        </w:rPr>
      </w:pPr>
      <w:proofErr w:type="gramStart"/>
      <w:r w:rsidRPr="00540E9F">
        <w:rPr>
          <w:bCs/>
          <w:sz w:val="28"/>
          <w:szCs w:val="28"/>
        </w:rPr>
        <w:t>претендующими</w:t>
      </w:r>
      <w:proofErr w:type="gramEnd"/>
      <w:r w:rsidRPr="00540E9F">
        <w:rPr>
          <w:bCs/>
          <w:sz w:val="28"/>
          <w:szCs w:val="28"/>
        </w:rPr>
        <w:t xml:space="preserve"> на замещение  муниципальной</w:t>
      </w:r>
    </w:p>
    <w:p w:rsidR="00AA7EC3" w:rsidRPr="00540E9F" w:rsidRDefault="00AA7EC3" w:rsidP="00AA7EC3">
      <w:pPr>
        <w:rPr>
          <w:bCs/>
          <w:sz w:val="28"/>
          <w:szCs w:val="28"/>
        </w:rPr>
      </w:pPr>
      <w:r w:rsidRPr="00540E9F">
        <w:rPr>
          <w:bCs/>
          <w:sz w:val="28"/>
          <w:szCs w:val="28"/>
        </w:rPr>
        <w:t xml:space="preserve"> должности, и лицами, замещающими муниципальные</w:t>
      </w:r>
    </w:p>
    <w:p w:rsidR="00AA7EC3" w:rsidRPr="00540E9F" w:rsidRDefault="00AA7EC3" w:rsidP="00AA7EC3">
      <w:pPr>
        <w:rPr>
          <w:bCs/>
          <w:sz w:val="28"/>
          <w:szCs w:val="28"/>
        </w:rPr>
      </w:pPr>
      <w:r w:rsidRPr="00540E9F">
        <w:rPr>
          <w:bCs/>
          <w:sz w:val="28"/>
          <w:szCs w:val="28"/>
        </w:rPr>
        <w:t xml:space="preserve"> должности </w:t>
      </w:r>
      <w:r w:rsidRPr="00540E9F">
        <w:rPr>
          <w:sz w:val="28"/>
          <w:szCs w:val="28"/>
        </w:rPr>
        <w:t xml:space="preserve">в органах местного самоуправления </w:t>
      </w:r>
    </w:p>
    <w:p w:rsidR="00AA7EC3" w:rsidRPr="00540E9F" w:rsidRDefault="00AA7EC3" w:rsidP="00AA7EC3">
      <w:pPr>
        <w:rPr>
          <w:sz w:val="28"/>
          <w:szCs w:val="28"/>
        </w:rPr>
      </w:pPr>
      <w:r w:rsidRPr="00540E9F">
        <w:rPr>
          <w:sz w:val="28"/>
          <w:szCs w:val="28"/>
        </w:rPr>
        <w:t>МО «</w:t>
      </w:r>
      <w:proofErr w:type="spellStart"/>
      <w:r w:rsidRPr="00540E9F">
        <w:rPr>
          <w:sz w:val="28"/>
          <w:szCs w:val="28"/>
        </w:rPr>
        <w:t>Лесколовское</w:t>
      </w:r>
      <w:proofErr w:type="spellEnd"/>
      <w:r w:rsidRPr="00540E9F">
        <w:rPr>
          <w:sz w:val="28"/>
          <w:szCs w:val="28"/>
        </w:rPr>
        <w:t xml:space="preserve"> сельское поселение», </w:t>
      </w:r>
    </w:p>
    <w:p w:rsidR="00AA7EC3" w:rsidRPr="00540E9F" w:rsidRDefault="00AA7EC3" w:rsidP="00AA7EC3">
      <w:pPr>
        <w:rPr>
          <w:sz w:val="28"/>
          <w:szCs w:val="28"/>
        </w:rPr>
      </w:pPr>
      <w:r w:rsidRPr="00540E9F">
        <w:rPr>
          <w:sz w:val="28"/>
          <w:szCs w:val="28"/>
        </w:rPr>
        <w:t xml:space="preserve">сведений о своих доходах, расходах, об имуществе </w:t>
      </w:r>
    </w:p>
    <w:p w:rsidR="00AA7EC3" w:rsidRPr="00540E9F" w:rsidRDefault="00AA7EC3" w:rsidP="00AA7EC3">
      <w:pPr>
        <w:rPr>
          <w:sz w:val="28"/>
          <w:szCs w:val="28"/>
        </w:rPr>
      </w:pPr>
      <w:r w:rsidRPr="00540E9F">
        <w:rPr>
          <w:sz w:val="28"/>
          <w:szCs w:val="28"/>
        </w:rPr>
        <w:t xml:space="preserve">и </w:t>
      </w:r>
      <w:proofErr w:type="gramStart"/>
      <w:r w:rsidRPr="00540E9F">
        <w:rPr>
          <w:sz w:val="28"/>
          <w:szCs w:val="28"/>
        </w:rPr>
        <w:t>обязательствах</w:t>
      </w:r>
      <w:proofErr w:type="gramEnd"/>
      <w:r w:rsidRPr="00540E9F">
        <w:rPr>
          <w:sz w:val="28"/>
          <w:szCs w:val="28"/>
        </w:rPr>
        <w:t xml:space="preserve"> имущественного характера,</w:t>
      </w:r>
    </w:p>
    <w:p w:rsidR="00AA7EC3" w:rsidRPr="00540E9F" w:rsidRDefault="00AA7EC3" w:rsidP="00AA7EC3">
      <w:pPr>
        <w:rPr>
          <w:sz w:val="28"/>
          <w:szCs w:val="28"/>
        </w:rPr>
      </w:pPr>
      <w:r w:rsidRPr="00540E9F">
        <w:rPr>
          <w:sz w:val="28"/>
          <w:szCs w:val="28"/>
        </w:rPr>
        <w:t xml:space="preserve"> а также сведений о доходах, расходах, об имуществе и </w:t>
      </w:r>
    </w:p>
    <w:p w:rsidR="00AA7EC3" w:rsidRPr="00540E9F" w:rsidRDefault="00AA7EC3" w:rsidP="00AA7EC3">
      <w:pPr>
        <w:rPr>
          <w:sz w:val="28"/>
          <w:szCs w:val="28"/>
        </w:rPr>
      </w:pPr>
      <w:proofErr w:type="gramStart"/>
      <w:r w:rsidRPr="00540E9F">
        <w:rPr>
          <w:sz w:val="28"/>
          <w:szCs w:val="28"/>
        </w:rPr>
        <w:t>обязательствах</w:t>
      </w:r>
      <w:proofErr w:type="gramEnd"/>
      <w:r w:rsidRPr="00540E9F">
        <w:rPr>
          <w:sz w:val="28"/>
          <w:szCs w:val="28"/>
        </w:rPr>
        <w:t xml:space="preserve"> имущественного характера своих </w:t>
      </w:r>
    </w:p>
    <w:p w:rsidR="00AA7EC3" w:rsidRPr="00540E9F" w:rsidRDefault="00AA7EC3" w:rsidP="00AA7EC3">
      <w:pPr>
        <w:rPr>
          <w:sz w:val="28"/>
          <w:szCs w:val="28"/>
        </w:rPr>
      </w:pPr>
      <w:r w:rsidRPr="00540E9F">
        <w:rPr>
          <w:sz w:val="28"/>
          <w:szCs w:val="28"/>
        </w:rPr>
        <w:t xml:space="preserve">супруг (супругов) и несовершеннолетних детей» </w:t>
      </w:r>
    </w:p>
    <w:p w:rsidR="00AA7EC3" w:rsidRDefault="00AA7EC3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AA7EC3" w:rsidRPr="00AA7EC3" w:rsidRDefault="00AA7EC3" w:rsidP="00AA7EC3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  <w:r w:rsidRPr="00AA7EC3">
        <w:rPr>
          <w:rFonts w:ascii="yandex-sans" w:hAnsi="yandex-sans"/>
          <w:color w:val="000000"/>
          <w:sz w:val="28"/>
          <w:szCs w:val="28"/>
        </w:rPr>
        <w:t xml:space="preserve">        </w:t>
      </w:r>
      <w:proofErr w:type="gramStart"/>
      <w:r w:rsidRPr="00AA7EC3">
        <w:rPr>
          <w:rFonts w:ascii="yandex-sans" w:hAnsi="yandex-sans"/>
          <w:color w:val="000000"/>
          <w:sz w:val="28"/>
          <w:szCs w:val="28"/>
        </w:rPr>
        <w:t>Рассмотрев письмо администрации муниципального образования «Всеволожский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муниципальный район» Ленинградской области от 18.10.2018 № 8015/1.0-16,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в соответствии с Указом Президента Российской Федерации от 29.06.2018 № 378«О Национальном плане противодействия коррупции на 2018 – 2020 годы»,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постановлением Губернатора Ленинградской области от 24.09.2018 № 60-пг «О внесении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изменений в отдельные постановления Губернатора Ленинградской области по вопросам</w:t>
      </w:r>
      <w:proofErr w:type="gramEnd"/>
    </w:p>
    <w:p w:rsidR="001A5CC5" w:rsidRDefault="00AA7EC3" w:rsidP="001A5CC5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  <w:r w:rsidRPr="00AA7EC3">
        <w:rPr>
          <w:rFonts w:ascii="yandex-sans" w:hAnsi="yandex-sans"/>
          <w:color w:val="000000"/>
          <w:sz w:val="28"/>
          <w:szCs w:val="28"/>
        </w:rPr>
        <w:t xml:space="preserve">противодействия коррупции», совет депутатов </w:t>
      </w:r>
      <w:r>
        <w:rPr>
          <w:rFonts w:ascii="yandex-sans" w:hAnsi="yandex-sans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Лесколовское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сельское поселение» Всеволожского муниципального района Ленинградской области</w:t>
      </w:r>
      <w:r w:rsidR="001A5CC5">
        <w:rPr>
          <w:rFonts w:ascii="yandex-sans" w:hAnsi="yandex-sans"/>
          <w:color w:val="000000"/>
          <w:sz w:val="28"/>
          <w:szCs w:val="28"/>
        </w:rPr>
        <w:t xml:space="preserve"> принял </w:t>
      </w:r>
    </w:p>
    <w:p w:rsidR="001A5CC5" w:rsidRDefault="001A5CC5" w:rsidP="001A5CC5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AA7EC3" w:rsidRPr="00AA7EC3" w:rsidRDefault="001A5CC5" w:rsidP="001A5CC5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1A5CC5">
        <w:rPr>
          <w:rFonts w:ascii="yandex-sans" w:hAnsi="yandex-sans"/>
          <w:b/>
          <w:color w:val="000000"/>
          <w:sz w:val="24"/>
          <w:szCs w:val="24"/>
        </w:rPr>
        <w:t>РЕШЕНИЕ:</w:t>
      </w:r>
    </w:p>
    <w:p w:rsidR="001A5CC5" w:rsidRDefault="001A5CC5" w:rsidP="001A5CC5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</w:rPr>
      </w:pPr>
    </w:p>
    <w:p w:rsidR="00AA7EC3" w:rsidRPr="00AA7EC3" w:rsidRDefault="00AA7EC3" w:rsidP="00540E9F">
      <w:pPr>
        <w:jc w:val="both"/>
        <w:rPr>
          <w:bCs/>
          <w:kern w:val="28"/>
          <w:sz w:val="28"/>
          <w:szCs w:val="28"/>
        </w:rPr>
      </w:pPr>
      <w:r w:rsidRPr="00AA7EC3">
        <w:rPr>
          <w:color w:val="000000"/>
          <w:sz w:val="28"/>
          <w:szCs w:val="28"/>
        </w:rPr>
        <w:t>1</w:t>
      </w:r>
      <w:r w:rsidR="00540E9F">
        <w:rPr>
          <w:color w:val="000000"/>
          <w:sz w:val="28"/>
          <w:szCs w:val="28"/>
        </w:rPr>
        <w:t xml:space="preserve">. </w:t>
      </w:r>
      <w:proofErr w:type="gramStart"/>
      <w:r w:rsidRPr="00AA7EC3">
        <w:rPr>
          <w:color w:val="000000"/>
          <w:sz w:val="28"/>
          <w:szCs w:val="28"/>
        </w:rPr>
        <w:t>Внести в Положение</w:t>
      </w:r>
      <w:r w:rsidR="00DB25F6" w:rsidRPr="00A317C9">
        <w:rPr>
          <w:bCs/>
          <w:kern w:val="28"/>
          <w:sz w:val="28"/>
          <w:szCs w:val="28"/>
        </w:rPr>
        <w:t xml:space="preserve"> о порядке </w:t>
      </w:r>
      <w:r w:rsidR="00DB25F6" w:rsidRPr="00A317C9">
        <w:rPr>
          <w:sz w:val="28"/>
          <w:szCs w:val="28"/>
        </w:rPr>
        <w:t>представления</w:t>
      </w:r>
      <w:r w:rsidR="00DB25F6" w:rsidRPr="00A317C9">
        <w:rPr>
          <w:bCs/>
          <w:sz w:val="28"/>
          <w:szCs w:val="28"/>
        </w:rPr>
        <w:t xml:space="preserve"> гражданами, претендующими на замещение  муниципальной должности, и лицами, замещающими муниципальные должности </w:t>
      </w:r>
      <w:r w:rsidR="00DB25F6" w:rsidRPr="00A317C9">
        <w:rPr>
          <w:sz w:val="28"/>
          <w:szCs w:val="28"/>
        </w:rPr>
        <w:t xml:space="preserve">в органах местного </w:t>
      </w:r>
      <w:r w:rsidR="00DB25F6" w:rsidRPr="00A317C9">
        <w:rPr>
          <w:sz w:val="28"/>
          <w:szCs w:val="28"/>
        </w:rPr>
        <w:lastRenderedPageBreak/>
        <w:t>самоуправления МО «</w:t>
      </w:r>
      <w:proofErr w:type="spellStart"/>
      <w:r w:rsidR="00DB25F6" w:rsidRPr="00A317C9">
        <w:rPr>
          <w:sz w:val="28"/>
          <w:szCs w:val="28"/>
        </w:rPr>
        <w:t>Лесколовское</w:t>
      </w:r>
      <w:proofErr w:type="spellEnd"/>
      <w:r w:rsidR="00DB25F6" w:rsidRPr="00A317C9">
        <w:rPr>
          <w:sz w:val="28"/>
          <w:szCs w:val="28"/>
        </w:rPr>
        <w:t xml:space="preserve"> сельское поселение»,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AA7EC3">
        <w:rPr>
          <w:color w:val="000000"/>
          <w:sz w:val="28"/>
          <w:szCs w:val="28"/>
        </w:rPr>
        <w:t>, утвержденное решением совета депутатов муниципального образования</w:t>
      </w:r>
      <w:proofErr w:type="gramEnd"/>
      <w:r w:rsidR="00540E9F">
        <w:rPr>
          <w:color w:val="000000"/>
          <w:sz w:val="28"/>
          <w:szCs w:val="28"/>
        </w:rPr>
        <w:t xml:space="preserve"> </w:t>
      </w:r>
      <w:r w:rsidR="00DB25F6" w:rsidRPr="00A317C9">
        <w:rPr>
          <w:color w:val="000000"/>
          <w:sz w:val="28"/>
          <w:szCs w:val="28"/>
        </w:rPr>
        <w:t>«</w:t>
      </w:r>
      <w:proofErr w:type="spellStart"/>
      <w:r w:rsidR="00DB25F6" w:rsidRPr="00A317C9">
        <w:rPr>
          <w:color w:val="000000"/>
          <w:sz w:val="28"/>
          <w:szCs w:val="28"/>
        </w:rPr>
        <w:t>Лесколо</w:t>
      </w:r>
      <w:r w:rsidRPr="00AA7EC3">
        <w:rPr>
          <w:color w:val="000000"/>
          <w:sz w:val="28"/>
          <w:szCs w:val="28"/>
        </w:rPr>
        <w:t>вс</w:t>
      </w:r>
      <w:r w:rsidR="00DB25F6" w:rsidRPr="00A317C9">
        <w:rPr>
          <w:color w:val="000000"/>
          <w:sz w:val="28"/>
          <w:szCs w:val="28"/>
        </w:rPr>
        <w:t>кое</w:t>
      </w:r>
      <w:proofErr w:type="spellEnd"/>
      <w:r w:rsidR="00DB25F6" w:rsidRPr="00A317C9">
        <w:rPr>
          <w:color w:val="000000"/>
          <w:sz w:val="28"/>
          <w:szCs w:val="28"/>
        </w:rPr>
        <w:t xml:space="preserve"> сельское поселение» от 27.08</w:t>
      </w:r>
      <w:r w:rsidR="00A317C9" w:rsidRPr="00A317C9">
        <w:rPr>
          <w:color w:val="000000"/>
          <w:sz w:val="28"/>
          <w:szCs w:val="28"/>
        </w:rPr>
        <w:t>.2018 № 22</w:t>
      </w:r>
      <w:r w:rsidRPr="00AA7EC3">
        <w:rPr>
          <w:color w:val="000000"/>
          <w:sz w:val="28"/>
          <w:szCs w:val="28"/>
        </w:rPr>
        <w:t>, изменение, дополнив пункт</w:t>
      </w:r>
      <w:r w:rsidR="00A317C9" w:rsidRPr="00540E9F">
        <w:rPr>
          <w:rFonts w:ascii="yandex-sans" w:hAnsi="yandex-sans"/>
          <w:color w:val="000000"/>
          <w:sz w:val="28"/>
          <w:szCs w:val="28"/>
        </w:rPr>
        <w:t xml:space="preserve"> 3</w:t>
      </w:r>
      <w:r w:rsidRPr="00AA7EC3">
        <w:rPr>
          <w:rFonts w:ascii="yandex-sans" w:hAnsi="yandex-sans"/>
          <w:color w:val="000000"/>
          <w:sz w:val="28"/>
          <w:szCs w:val="28"/>
        </w:rPr>
        <w:t xml:space="preserve"> после</w:t>
      </w:r>
      <w:r w:rsidR="00540E9F"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слов "</w:t>
      </w:r>
      <w:r w:rsidR="00A317C9" w:rsidRPr="00540E9F">
        <w:rPr>
          <w:rFonts w:ascii="yandex-sans" w:hAnsi="yandex-sans"/>
          <w:color w:val="000000"/>
          <w:sz w:val="28"/>
          <w:szCs w:val="28"/>
        </w:rPr>
        <w:t>(далее</w:t>
      </w:r>
      <w:r w:rsidR="00540E9F">
        <w:rPr>
          <w:rFonts w:ascii="yandex-sans" w:hAnsi="yandex-sans"/>
          <w:color w:val="000000"/>
          <w:sz w:val="28"/>
          <w:szCs w:val="28"/>
        </w:rPr>
        <w:t xml:space="preserve"> – </w:t>
      </w:r>
      <w:r w:rsidR="00A317C9" w:rsidRPr="00540E9F">
        <w:rPr>
          <w:rFonts w:ascii="yandex-sans" w:hAnsi="yandex-sans"/>
          <w:color w:val="000000"/>
          <w:sz w:val="28"/>
          <w:szCs w:val="28"/>
        </w:rPr>
        <w:t>справка)</w:t>
      </w:r>
      <w:r w:rsidRPr="00AA7EC3">
        <w:rPr>
          <w:rFonts w:ascii="yandex-sans" w:hAnsi="yandex-sans"/>
          <w:color w:val="000000"/>
          <w:sz w:val="28"/>
          <w:szCs w:val="28"/>
        </w:rPr>
        <w:t>" словами ", заполненной с использованием специального</w:t>
      </w:r>
      <w:r w:rsidR="00540E9F"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программного обеспечения "Справки БК", размещенного на официальном сайте</w:t>
      </w:r>
      <w:r w:rsidR="00540E9F"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Президента Российской Федерации или на официальном сайте государственной</w:t>
      </w:r>
      <w:r w:rsidR="00540E9F">
        <w:rPr>
          <w:bCs/>
          <w:kern w:val="28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информационной системы в области государственной службы в информационно-телек</w:t>
      </w:r>
      <w:r w:rsidR="00540E9F">
        <w:rPr>
          <w:rFonts w:ascii="yandex-sans" w:hAnsi="yandex-sans"/>
          <w:color w:val="000000"/>
          <w:sz w:val="28"/>
          <w:szCs w:val="28"/>
        </w:rPr>
        <w:t>оммуникационной сети "Интернет"</w:t>
      </w:r>
      <w:r w:rsidR="00540E9F">
        <w:rPr>
          <w:rFonts w:ascii="yandex-sans" w:hAnsi="yandex-sans" w:hint="eastAsia"/>
          <w:color w:val="000000"/>
          <w:sz w:val="28"/>
          <w:szCs w:val="28"/>
        </w:rPr>
        <w:t>»</w:t>
      </w:r>
      <w:r w:rsidR="00540E9F">
        <w:rPr>
          <w:rFonts w:ascii="yandex-sans" w:hAnsi="yandex-sans"/>
          <w:color w:val="000000"/>
          <w:sz w:val="28"/>
          <w:szCs w:val="28"/>
        </w:rPr>
        <w:t>.</w:t>
      </w:r>
    </w:p>
    <w:p w:rsidR="00540E9F" w:rsidRDefault="00540E9F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</w:p>
    <w:p w:rsidR="00AA7EC3" w:rsidRPr="00AA7EC3" w:rsidRDefault="00AA7EC3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  <w:r w:rsidRPr="00AA7EC3">
        <w:rPr>
          <w:rFonts w:ascii="yandex-sans" w:hAnsi="yandex-sans"/>
          <w:color w:val="000000"/>
          <w:sz w:val="28"/>
          <w:szCs w:val="28"/>
        </w:rPr>
        <w:t>2</w:t>
      </w:r>
      <w:r w:rsidR="00540E9F">
        <w:rPr>
          <w:rFonts w:ascii="yandex-sans" w:hAnsi="yandex-sans"/>
          <w:color w:val="000000"/>
          <w:sz w:val="28"/>
          <w:szCs w:val="28"/>
        </w:rPr>
        <w:t>.</w:t>
      </w:r>
      <w:r w:rsidRPr="00AA7EC3">
        <w:rPr>
          <w:rFonts w:ascii="yandex-sans" w:hAnsi="yandex-sans"/>
          <w:color w:val="000000"/>
          <w:sz w:val="28"/>
          <w:szCs w:val="28"/>
        </w:rPr>
        <w:t xml:space="preserve"> Настоящее решение подлежит опубликованию</w:t>
      </w:r>
      <w:r w:rsidR="002D50F3" w:rsidRPr="002D50F3">
        <w:rPr>
          <w:rFonts w:ascii="yandex-sans" w:hAnsi="yandex-sans"/>
          <w:color w:val="000000"/>
          <w:sz w:val="28"/>
          <w:szCs w:val="28"/>
        </w:rPr>
        <w:t xml:space="preserve"> </w:t>
      </w:r>
      <w:r w:rsidR="002D50F3" w:rsidRPr="00540E9F">
        <w:rPr>
          <w:rFonts w:ascii="yandex-sans" w:hAnsi="yandex-sans"/>
          <w:color w:val="000000"/>
          <w:sz w:val="28"/>
          <w:szCs w:val="28"/>
        </w:rPr>
        <w:t>в газете «</w:t>
      </w:r>
      <w:proofErr w:type="spellStart"/>
      <w:r w:rsidR="002D50F3" w:rsidRPr="00540E9F">
        <w:rPr>
          <w:rFonts w:ascii="yandex-sans" w:hAnsi="yandex-sans"/>
          <w:color w:val="000000"/>
          <w:sz w:val="28"/>
          <w:szCs w:val="28"/>
        </w:rPr>
        <w:t>Лесколовские</w:t>
      </w:r>
      <w:proofErr w:type="spellEnd"/>
      <w:r w:rsidR="002D50F3" w:rsidRPr="00540E9F">
        <w:rPr>
          <w:rFonts w:ascii="yandex-sans" w:hAnsi="yandex-sans"/>
          <w:color w:val="000000"/>
          <w:sz w:val="28"/>
          <w:szCs w:val="28"/>
        </w:rPr>
        <w:t xml:space="preserve"> ве</w:t>
      </w:r>
      <w:r w:rsidR="002D50F3" w:rsidRPr="00AA7EC3">
        <w:rPr>
          <w:rFonts w:ascii="yandex-sans" w:hAnsi="yandex-sans"/>
          <w:color w:val="000000"/>
          <w:sz w:val="28"/>
          <w:szCs w:val="28"/>
        </w:rPr>
        <w:t>сти»</w:t>
      </w:r>
      <w:r w:rsidR="002D50F3">
        <w:rPr>
          <w:rFonts w:ascii="yandex-sans" w:hAnsi="yandex-sans"/>
          <w:color w:val="000000"/>
          <w:sz w:val="28"/>
          <w:szCs w:val="28"/>
        </w:rPr>
        <w:t xml:space="preserve"> и</w:t>
      </w:r>
      <w:r w:rsidRPr="00AA7EC3">
        <w:rPr>
          <w:rFonts w:ascii="yandex-sans" w:hAnsi="yandex-sans"/>
          <w:color w:val="000000"/>
          <w:sz w:val="28"/>
          <w:szCs w:val="28"/>
        </w:rPr>
        <w:t xml:space="preserve"> на официальном сайте</w:t>
      </w:r>
      <w:r w:rsidR="002D50F3">
        <w:rPr>
          <w:rFonts w:ascii="yandex-sans" w:hAnsi="yandex-sans"/>
          <w:color w:val="000000"/>
          <w:sz w:val="28"/>
          <w:szCs w:val="28"/>
        </w:rPr>
        <w:t xml:space="preserve"> </w:t>
      </w:r>
      <w:r w:rsidRPr="00AA7EC3">
        <w:rPr>
          <w:rFonts w:ascii="yandex-sans" w:hAnsi="yandex-sans"/>
          <w:color w:val="000000"/>
          <w:sz w:val="28"/>
          <w:szCs w:val="28"/>
        </w:rPr>
        <w:t>муниципального об</w:t>
      </w:r>
      <w:r w:rsidR="00A317C9" w:rsidRPr="00540E9F">
        <w:rPr>
          <w:rFonts w:ascii="yandex-sans" w:hAnsi="yandex-sans"/>
          <w:color w:val="000000"/>
          <w:sz w:val="28"/>
          <w:szCs w:val="28"/>
        </w:rPr>
        <w:t>разования «</w:t>
      </w:r>
      <w:proofErr w:type="spellStart"/>
      <w:r w:rsidR="00A317C9" w:rsidRPr="00540E9F">
        <w:rPr>
          <w:rFonts w:ascii="yandex-sans" w:hAnsi="yandex-sans"/>
          <w:color w:val="000000"/>
          <w:sz w:val="28"/>
          <w:szCs w:val="28"/>
        </w:rPr>
        <w:t>Лесколов</w:t>
      </w:r>
      <w:r w:rsidRPr="00AA7EC3">
        <w:rPr>
          <w:rFonts w:ascii="yandex-sans" w:hAnsi="yandex-sans"/>
          <w:color w:val="000000"/>
          <w:sz w:val="28"/>
          <w:szCs w:val="28"/>
        </w:rPr>
        <w:t>ское</w:t>
      </w:r>
      <w:proofErr w:type="spellEnd"/>
      <w:r w:rsidRPr="00AA7EC3">
        <w:rPr>
          <w:rFonts w:ascii="yandex-sans" w:hAnsi="yandex-sans"/>
          <w:color w:val="000000"/>
          <w:sz w:val="28"/>
          <w:szCs w:val="28"/>
        </w:rPr>
        <w:t xml:space="preserve"> сельское поселение» в сети Интернет.</w:t>
      </w:r>
    </w:p>
    <w:p w:rsidR="00540E9F" w:rsidRDefault="00540E9F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</w:p>
    <w:p w:rsidR="00AA7EC3" w:rsidRPr="00AA7EC3" w:rsidRDefault="00AA7EC3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  <w:r w:rsidRPr="00AA7EC3">
        <w:rPr>
          <w:rFonts w:ascii="yandex-sans" w:hAnsi="yandex-sans"/>
          <w:color w:val="000000"/>
          <w:sz w:val="28"/>
          <w:szCs w:val="28"/>
        </w:rPr>
        <w:t>3</w:t>
      </w:r>
      <w:r w:rsidR="00540E9F">
        <w:rPr>
          <w:rFonts w:ascii="yandex-sans" w:hAnsi="yandex-sans"/>
          <w:color w:val="000000"/>
          <w:sz w:val="28"/>
          <w:szCs w:val="28"/>
        </w:rPr>
        <w:t>.</w:t>
      </w:r>
      <w:r w:rsidRPr="00AA7EC3">
        <w:rPr>
          <w:rFonts w:ascii="yandex-sans" w:hAnsi="yandex-sans"/>
          <w:color w:val="000000"/>
          <w:sz w:val="28"/>
          <w:szCs w:val="28"/>
        </w:rPr>
        <w:t xml:space="preserve"> Настоящее решение вступает в силу с 1 января 2019 года.</w:t>
      </w:r>
    </w:p>
    <w:p w:rsidR="00540E9F" w:rsidRDefault="00540E9F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</w:p>
    <w:p w:rsidR="00AA7EC3" w:rsidRPr="00AA7EC3" w:rsidRDefault="00AA7EC3" w:rsidP="00540E9F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8"/>
          <w:szCs w:val="28"/>
        </w:rPr>
      </w:pPr>
      <w:r w:rsidRPr="00AA7EC3">
        <w:rPr>
          <w:rFonts w:ascii="yandex-sans" w:hAnsi="yandex-sans"/>
          <w:color w:val="000000"/>
          <w:sz w:val="28"/>
          <w:szCs w:val="28"/>
        </w:rPr>
        <w:t xml:space="preserve">4 </w:t>
      </w:r>
      <w:r w:rsidR="00540E9F">
        <w:rPr>
          <w:rFonts w:ascii="yandex-sans" w:hAnsi="yandex-sans"/>
          <w:color w:val="000000"/>
          <w:sz w:val="28"/>
          <w:szCs w:val="28"/>
        </w:rPr>
        <w:t>.</w:t>
      </w:r>
      <w:r w:rsidRPr="00AA7EC3">
        <w:rPr>
          <w:rFonts w:ascii="yandex-sans" w:hAnsi="yandex-sans"/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09380E" w:rsidRPr="00540E9F" w:rsidRDefault="0009380E" w:rsidP="00540E9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09380E" w:rsidRPr="00540E9F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09380E" w:rsidRPr="00540E9F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09380E" w:rsidRPr="00540E9F" w:rsidRDefault="00540E9F" w:rsidP="000938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540E9F">
        <w:rPr>
          <w:color w:val="333333"/>
          <w:sz w:val="28"/>
          <w:szCs w:val="28"/>
          <w:shd w:val="clear" w:color="auto" w:fill="FFFFFF"/>
        </w:rPr>
        <w:t xml:space="preserve">Глава муниципального образования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540E9F">
        <w:rPr>
          <w:color w:val="333333"/>
          <w:sz w:val="28"/>
          <w:szCs w:val="28"/>
          <w:shd w:val="clear" w:color="auto" w:fill="FFFFFF"/>
        </w:rPr>
        <w:t xml:space="preserve">                 А.Л. Михеев</w:t>
      </w:r>
    </w:p>
    <w:p w:rsidR="0009380E" w:rsidRPr="00540E9F" w:rsidRDefault="0009380E" w:rsidP="000938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9380E" w:rsidRPr="00540E9F" w:rsidRDefault="0009380E" w:rsidP="000938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9380E" w:rsidRDefault="0009380E" w:rsidP="0009380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09380E" w:rsidSect="00AA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0E"/>
    <w:rsid w:val="0009380E"/>
    <w:rsid w:val="001A5CC5"/>
    <w:rsid w:val="002D50F3"/>
    <w:rsid w:val="004C246B"/>
    <w:rsid w:val="005271E2"/>
    <w:rsid w:val="00540E9F"/>
    <w:rsid w:val="00546C10"/>
    <w:rsid w:val="00596CA0"/>
    <w:rsid w:val="00790A02"/>
    <w:rsid w:val="00A317C9"/>
    <w:rsid w:val="00AA4649"/>
    <w:rsid w:val="00AA7EC3"/>
    <w:rsid w:val="00AF7D55"/>
    <w:rsid w:val="00CA6D2D"/>
    <w:rsid w:val="00DB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93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40E9F"/>
    <w:pPr>
      <w:ind w:left="720"/>
      <w:contextualSpacing/>
    </w:pPr>
  </w:style>
  <w:style w:type="table" w:styleId="a7">
    <w:name w:val="Table Grid"/>
    <w:basedOn w:val="a1"/>
    <w:uiPriority w:val="59"/>
    <w:rsid w:val="005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96CA0"/>
    <w:pPr>
      <w:spacing w:line="212" w:lineRule="exact"/>
    </w:pPr>
    <w:rPr>
      <w:sz w:val="24"/>
      <w:szCs w:val="24"/>
    </w:rPr>
  </w:style>
  <w:style w:type="paragraph" w:styleId="a8">
    <w:name w:val="Body Text"/>
    <w:basedOn w:val="a"/>
    <w:link w:val="1"/>
    <w:semiHidden/>
    <w:unhideWhenUsed/>
    <w:rsid w:val="00596CA0"/>
    <w:pPr>
      <w:widowControl/>
      <w:shd w:val="clear" w:color="auto" w:fill="FFFFFF"/>
      <w:autoSpaceDE/>
      <w:autoSpaceDN/>
      <w:adjustRightInd/>
      <w:spacing w:line="315" w:lineRule="exact"/>
    </w:pPr>
    <w:rPr>
      <w:spacing w:val="-10"/>
      <w:sz w:val="29"/>
      <w:szCs w:val="29"/>
    </w:rPr>
  </w:style>
  <w:style w:type="character" w:customStyle="1" w:styleId="a9">
    <w:name w:val="Основной текст Знак"/>
    <w:basedOn w:val="a0"/>
    <w:link w:val="a8"/>
    <w:uiPriority w:val="99"/>
    <w:semiHidden/>
    <w:rsid w:val="00596C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596CA0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596CA0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2018-12-07T11:06:00Z</cp:lastPrinted>
  <dcterms:created xsi:type="dcterms:W3CDTF">2018-12-03T08:08:00Z</dcterms:created>
  <dcterms:modified xsi:type="dcterms:W3CDTF">2018-12-24T09:23:00Z</dcterms:modified>
</cp:coreProperties>
</file>