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1B" w:rsidRPr="006F467E" w:rsidRDefault="00725C9B" w:rsidP="006C4049">
      <w:pPr>
        <w:tabs>
          <w:tab w:val="left" w:pos="3776"/>
          <w:tab w:val="center" w:pos="4535"/>
        </w:tabs>
        <w:ind w:right="566"/>
        <w:jc w:val="center"/>
        <w:rPr>
          <w:rStyle w:val="FontStyle11"/>
          <w:bCs w:val="0"/>
          <w:noProof/>
          <w:sz w:val="28"/>
          <w:szCs w:val="28"/>
        </w:rPr>
      </w:pPr>
      <w:r>
        <w:rPr>
          <w:sz w:val="20"/>
          <w:szCs w:val="20"/>
        </w:rPr>
        <w:t xml:space="preserve">   </w:t>
      </w:r>
      <w:r w:rsidR="0073221B">
        <w:rPr>
          <w:b/>
          <w:noProof/>
          <w:sz w:val="28"/>
          <w:szCs w:val="28"/>
        </w:rPr>
        <w:drawing>
          <wp:inline distT="0" distB="0" distL="0" distR="0">
            <wp:extent cx="762000" cy="10191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39977"/>
                    <a:stretch>
                      <a:fillRect/>
                    </a:stretch>
                  </pic:blipFill>
                  <pic:spPr bwMode="auto">
                    <a:xfrm>
                      <a:off x="0" y="0"/>
                      <a:ext cx="762000" cy="1019175"/>
                    </a:xfrm>
                    <a:prstGeom prst="rect">
                      <a:avLst/>
                    </a:prstGeom>
                    <a:solidFill>
                      <a:srgbClr val="FFFFFF"/>
                    </a:solidFill>
                    <a:ln w="9525">
                      <a:noFill/>
                      <a:miter lim="800000"/>
                      <a:headEnd/>
                      <a:tailEnd/>
                    </a:ln>
                  </pic:spPr>
                </pic:pic>
              </a:graphicData>
            </a:graphic>
          </wp:inline>
        </w:drawing>
      </w:r>
    </w:p>
    <w:p w:rsidR="0073221B" w:rsidRPr="0073221B" w:rsidRDefault="001423B0" w:rsidP="0073221B">
      <w:pPr>
        <w:pStyle w:val="Style1"/>
        <w:widowControl/>
        <w:spacing w:before="46" w:line="240" w:lineRule="auto"/>
        <w:rPr>
          <w:rStyle w:val="FontStyle11"/>
          <w:rFonts w:ascii="Times New Roman" w:hAnsi="Times New Roman"/>
          <w:sz w:val="24"/>
          <w:szCs w:val="24"/>
        </w:rPr>
      </w:pPr>
      <w:r w:rsidRPr="0073221B">
        <w:rPr>
          <w:rStyle w:val="FontStyle11"/>
          <w:rFonts w:ascii="Times New Roman" w:hAnsi="Times New Roman"/>
          <w:sz w:val="24"/>
          <w:szCs w:val="24"/>
        </w:rPr>
        <w:t xml:space="preserve"> </w:t>
      </w:r>
      <w:r>
        <w:rPr>
          <w:rStyle w:val="FontStyle11"/>
          <w:rFonts w:ascii="Times New Roman" w:hAnsi="Times New Roman"/>
          <w:sz w:val="24"/>
          <w:szCs w:val="24"/>
        </w:rPr>
        <w:t>ЛЕСКОЛОВСКОЕ СЕЛЬСКОЕ ПОСЕЛЕНИЕ</w:t>
      </w:r>
    </w:p>
    <w:p w:rsidR="0073221B" w:rsidRPr="0073221B" w:rsidRDefault="0073221B" w:rsidP="0073221B">
      <w:pPr>
        <w:pStyle w:val="Style1"/>
        <w:widowControl/>
        <w:spacing w:before="46" w:line="240" w:lineRule="auto"/>
        <w:rPr>
          <w:rStyle w:val="FontStyle11"/>
          <w:rFonts w:ascii="Times New Roman" w:hAnsi="Times New Roman"/>
          <w:sz w:val="24"/>
          <w:szCs w:val="24"/>
        </w:rPr>
      </w:pPr>
      <w:r w:rsidRPr="0073221B">
        <w:rPr>
          <w:rStyle w:val="FontStyle11"/>
          <w:rFonts w:ascii="Times New Roman" w:hAnsi="Times New Roman"/>
          <w:sz w:val="24"/>
          <w:szCs w:val="24"/>
        </w:rPr>
        <w:t xml:space="preserve"> ВСЕВОЛОЖСКОГО МУНИЦИПАЛЬНОГО РАЙОНА </w:t>
      </w:r>
    </w:p>
    <w:p w:rsidR="0073221B" w:rsidRPr="0073221B" w:rsidRDefault="0073221B" w:rsidP="0073221B">
      <w:pPr>
        <w:pStyle w:val="Style1"/>
        <w:widowControl/>
        <w:spacing w:before="46" w:line="240" w:lineRule="auto"/>
        <w:rPr>
          <w:rStyle w:val="FontStyle11"/>
          <w:rFonts w:ascii="Times New Roman" w:hAnsi="Times New Roman"/>
          <w:sz w:val="24"/>
          <w:szCs w:val="24"/>
        </w:rPr>
      </w:pPr>
      <w:r w:rsidRPr="0073221B">
        <w:rPr>
          <w:rStyle w:val="FontStyle11"/>
          <w:rFonts w:ascii="Times New Roman" w:hAnsi="Times New Roman"/>
          <w:sz w:val="24"/>
          <w:szCs w:val="24"/>
        </w:rPr>
        <w:t>ЛЕНИНГРАДСКОЙ ОБЛАСТИ</w:t>
      </w:r>
    </w:p>
    <w:p w:rsidR="001423B0" w:rsidRDefault="001423B0" w:rsidP="001423B0">
      <w:pPr>
        <w:pStyle w:val="Style1"/>
        <w:widowControl/>
        <w:spacing w:before="46" w:line="240" w:lineRule="auto"/>
        <w:rPr>
          <w:rStyle w:val="FontStyle11"/>
          <w:rFonts w:ascii="Times New Roman" w:hAnsi="Times New Roman"/>
          <w:sz w:val="24"/>
          <w:szCs w:val="24"/>
        </w:rPr>
      </w:pPr>
    </w:p>
    <w:p w:rsidR="001423B0" w:rsidRPr="001423B0" w:rsidRDefault="001423B0" w:rsidP="001423B0">
      <w:pPr>
        <w:pStyle w:val="Style1"/>
        <w:widowControl/>
        <w:spacing w:before="46" w:line="240" w:lineRule="auto"/>
        <w:rPr>
          <w:rStyle w:val="FontStyle12"/>
          <w:rFonts w:ascii="Times New Roman" w:hAnsi="Times New Roman"/>
          <w:spacing w:val="0"/>
          <w:sz w:val="24"/>
          <w:szCs w:val="24"/>
        </w:rPr>
      </w:pPr>
      <w:r w:rsidRPr="0073221B">
        <w:rPr>
          <w:rStyle w:val="FontStyle11"/>
          <w:rFonts w:ascii="Times New Roman" w:hAnsi="Times New Roman"/>
          <w:sz w:val="24"/>
          <w:szCs w:val="24"/>
        </w:rPr>
        <w:t xml:space="preserve">СОВЕТ ДЕПУТАТОВ </w:t>
      </w:r>
      <w:r>
        <w:rPr>
          <w:rStyle w:val="FontStyle11"/>
          <w:rFonts w:ascii="Times New Roman" w:hAnsi="Times New Roman"/>
          <w:sz w:val="24"/>
          <w:szCs w:val="24"/>
        </w:rPr>
        <w:t xml:space="preserve"> ЧЕТВЕРТОГО СОЗЫВА</w:t>
      </w:r>
    </w:p>
    <w:p w:rsidR="0073221B" w:rsidRPr="0073221B" w:rsidRDefault="0073221B" w:rsidP="0073221B">
      <w:pPr>
        <w:pStyle w:val="Style2"/>
        <w:widowControl/>
        <w:spacing w:before="193"/>
        <w:jc w:val="center"/>
        <w:rPr>
          <w:rStyle w:val="FontStyle12"/>
          <w:rFonts w:ascii="Times New Roman" w:hAnsi="Times New Roman"/>
          <w:sz w:val="24"/>
          <w:szCs w:val="24"/>
        </w:rPr>
      </w:pPr>
      <w:r w:rsidRPr="0073221B">
        <w:rPr>
          <w:rStyle w:val="FontStyle12"/>
          <w:rFonts w:ascii="Times New Roman" w:hAnsi="Times New Roman"/>
          <w:sz w:val="24"/>
          <w:szCs w:val="24"/>
        </w:rPr>
        <w:t>РЕШЕНИЕ</w:t>
      </w:r>
    </w:p>
    <w:p w:rsidR="0073221B" w:rsidRPr="00E54DA7" w:rsidRDefault="0073221B" w:rsidP="0073221B">
      <w:pPr>
        <w:pStyle w:val="Style6"/>
        <w:widowControl/>
        <w:spacing w:before="186" w:line="240" w:lineRule="auto"/>
        <w:rPr>
          <w:rStyle w:val="FontStyle14"/>
          <w:rFonts w:ascii="Times New Roman" w:hAnsi="Times New Roman"/>
          <w:sz w:val="28"/>
          <w:szCs w:val="28"/>
        </w:rPr>
      </w:pPr>
      <w:r w:rsidRPr="002819E3">
        <w:rPr>
          <w:rStyle w:val="FontStyle14"/>
          <w:rFonts w:ascii="Times New Roman" w:hAnsi="Times New Roman"/>
          <w:sz w:val="28"/>
          <w:szCs w:val="28"/>
          <w:u w:val="single"/>
        </w:rPr>
        <w:t xml:space="preserve">« </w:t>
      </w:r>
      <w:r w:rsidR="002819E3" w:rsidRPr="002819E3">
        <w:rPr>
          <w:rStyle w:val="FontStyle14"/>
          <w:rFonts w:ascii="Times New Roman" w:hAnsi="Times New Roman"/>
          <w:sz w:val="28"/>
          <w:szCs w:val="28"/>
          <w:u w:val="single"/>
        </w:rPr>
        <w:t>17 »января</w:t>
      </w:r>
      <w:r w:rsidRPr="002819E3">
        <w:rPr>
          <w:rStyle w:val="FontStyle14"/>
          <w:rFonts w:ascii="Times New Roman" w:hAnsi="Times New Roman"/>
          <w:sz w:val="28"/>
          <w:szCs w:val="28"/>
          <w:u w:val="single"/>
        </w:rPr>
        <w:t xml:space="preserve"> 202</w:t>
      </w:r>
      <w:r w:rsidR="002819E3" w:rsidRPr="002819E3">
        <w:rPr>
          <w:rStyle w:val="FontStyle14"/>
          <w:rFonts w:ascii="Times New Roman" w:hAnsi="Times New Roman"/>
          <w:sz w:val="28"/>
          <w:szCs w:val="28"/>
          <w:u w:val="single"/>
        </w:rPr>
        <w:t>4</w:t>
      </w:r>
      <w:r w:rsidRPr="002819E3">
        <w:rPr>
          <w:rStyle w:val="FontStyle14"/>
          <w:rFonts w:ascii="Times New Roman" w:hAnsi="Times New Roman"/>
          <w:sz w:val="28"/>
          <w:szCs w:val="28"/>
          <w:u w:val="single"/>
        </w:rPr>
        <w:t xml:space="preserve">г    </w:t>
      </w:r>
      <w:r>
        <w:rPr>
          <w:rStyle w:val="FontStyle14"/>
          <w:rFonts w:ascii="Times New Roman" w:hAnsi="Times New Roman"/>
          <w:sz w:val="28"/>
          <w:szCs w:val="28"/>
        </w:rPr>
        <w:t xml:space="preserve">                                                                                         №</w:t>
      </w:r>
      <w:r w:rsidR="002819E3">
        <w:rPr>
          <w:rStyle w:val="FontStyle14"/>
          <w:rFonts w:ascii="Times New Roman" w:hAnsi="Times New Roman"/>
          <w:sz w:val="28"/>
          <w:szCs w:val="28"/>
        </w:rPr>
        <w:t>2</w:t>
      </w:r>
      <w:r>
        <w:rPr>
          <w:rStyle w:val="FontStyle14"/>
          <w:rFonts w:ascii="Times New Roman" w:hAnsi="Times New Roman"/>
          <w:sz w:val="28"/>
          <w:szCs w:val="28"/>
        </w:rPr>
        <w:t xml:space="preserve">    </w:t>
      </w:r>
    </w:p>
    <w:p w:rsidR="0073221B" w:rsidRPr="00E54DA7" w:rsidRDefault="0073221B" w:rsidP="0073221B">
      <w:pPr>
        <w:pStyle w:val="Style6"/>
        <w:widowControl/>
        <w:spacing w:line="240" w:lineRule="auto"/>
        <w:rPr>
          <w:rStyle w:val="FontStyle14"/>
          <w:rFonts w:ascii="Times New Roman" w:hAnsi="Times New Roman"/>
          <w:sz w:val="28"/>
          <w:szCs w:val="28"/>
        </w:rPr>
      </w:pPr>
      <w:r w:rsidRPr="001423B0">
        <w:rPr>
          <w:rStyle w:val="FontStyle14"/>
          <w:rFonts w:ascii="Times New Roman" w:hAnsi="Times New Roman"/>
          <w:sz w:val="28"/>
          <w:szCs w:val="28"/>
        </w:rPr>
        <w:t>дер. Верхние Осельки</w:t>
      </w:r>
    </w:p>
    <w:p w:rsidR="001423B0" w:rsidRDefault="001423B0" w:rsidP="001423B0">
      <w:pPr>
        <w:pStyle w:val="Style6"/>
        <w:widowControl/>
        <w:spacing w:line="240" w:lineRule="atLeast"/>
        <w:ind w:right="3538"/>
        <w:jc w:val="center"/>
        <w:rPr>
          <w:rStyle w:val="FontStyle14"/>
          <w:rFonts w:ascii="Times New Roman" w:hAnsi="Times New Roman"/>
          <w:b/>
          <w:i/>
          <w:sz w:val="28"/>
          <w:szCs w:val="28"/>
        </w:rPr>
      </w:pPr>
    </w:p>
    <w:p w:rsidR="0073221B" w:rsidRPr="00E54DA7" w:rsidRDefault="0073221B" w:rsidP="0073221B">
      <w:pPr>
        <w:pStyle w:val="Style6"/>
        <w:widowControl/>
        <w:spacing w:line="240" w:lineRule="auto"/>
        <w:ind w:right="3540"/>
        <w:rPr>
          <w:rStyle w:val="FontStyle14"/>
          <w:rFonts w:ascii="Times New Roman" w:hAnsi="Times New Roman"/>
          <w:sz w:val="28"/>
          <w:szCs w:val="28"/>
        </w:rPr>
      </w:pPr>
    </w:p>
    <w:p w:rsidR="001423B0" w:rsidRPr="001423B0" w:rsidRDefault="001423B0" w:rsidP="001423B0">
      <w:pPr>
        <w:pStyle w:val="a9"/>
        <w:tabs>
          <w:tab w:val="center" w:pos="4818"/>
          <w:tab w:val="left" w:pos="7956"/>
        </w:tabs>
        <w:ind w:left="0"/>
        <w:rPr>
          <w:i/>
        </w:rPr>
      </w:pPr>
      <w:r w:rsidRPr="001423B0">
        <w:rPr>
          <w:i/>
        </w:rPr>
        <w:t>Об утверждении Положения о муниципальной службе</w:t>
      </w:r>
    </w:p>
    <w:p w:rsidR="0003501B" w:rsidRPr="001423B0" w:rsidRDefault="001423B0" w:rsidP="001423B0">
      <w:pPr>
        <w:pStyle w:val="a9"/>
        <w:tabs>
          <w:tab w:val="center" w:pos="4818"/>
          <w:tab w:val="left" w:pos="7956"/>
        </w:tabs>
        <w:ind w:left="0"/>
        <w:rPr>
          <w:i/>
        </w:rPr>
      </w:pPr>
      <w:r w:rsidRPr="001423B0">
        <w:rPr>
          <w:i/>
        </w:rPr>
        <w:t xml:space="preserve">в муниципальном образовании </w:t>
      </w:r>
      <w:proofErr w:type="spellStart"/>
      <w:r w:rsidRPr="001423B0">
        <w:rPr>
          <w:i/>
        </w:rPr>
        <w:t>Лесколовского</w:t>
      </w:r>
      <w:proofErr w:type="spellEnd"/>
      <w:r w:rsidRPr="001423B0">
        <w:rPr>
          <w:i/>
        </w:rPr>
        <w:t xml:space="preserve"> сельского поселения </w:t>
      </w:r>
    </w:p>
    <w:p w:rsidR="0003501B" w:rsidRPr="00D01210" w:rsidRDefault="0003501B" w:rsidP="00C244E9">
      <w:pPr>
        <w:pStyle w:val="p6"/>
        <w:ind w:firstLine="708"/>
        <w:jc w:val="both"/>
        <w:rPr>
          <w:sz w:val="28"/>
          <w:szCs w:val="28"/>
        </w:rPr>
      </w:pPr>
      <w:proofErr w:type="gramStart"/>
      <w:r w:rsidRPr="00D01210">
        <w:rPr>
          <w:sz w:val="28"/>
          <w:szCs w:val="28"/>
        </w:rPr>
        <w:t>В соответствии с Федеральным законом от 02 марта 2007 года № 25 –ФЗ «О муниципальной службе в Российской Федерации с изменениями ФЗ от 29.12.2015г «О внесении изменений в статью 54ФЗ «О государственной гражданской службе Российской Федерации и статьи 9 и 25 ФЗ «О муниципальной службе  в Российской Федерации в  целях приведения в соответствие с ФЗ от 15.02.2016г №21-ФЗ « О</w:t>
      </w:r>
      <w:proofErr w:type="gramEnd"/>
      <w:r w:rsidRPr="00D01210">
        <w:rPr>
          <w:sz w:val="28"/>
          <w:szCs w:val="28"/>
        </w:rPr>
        <w:t xml:space="preserve"> внесении изменения в статью 14 ФЗ «О муниципальной </w:t>
      </w:r>
      <w:r w:rsidR="002819E3" w:rsidRPr="00D01210">
        <w:rPr>
          <w:sz w:val="28"/>
          <w:szCs w:val="28"/>
        </w:rPr>
        <w:t>службе в российской Федерации»</w:t>
      </w:r>
      <w:r w:rsidR="001423B0" w:rsidRPr="00D01210">
        <w:rPr>
          <w:sz w:val="28"/>
          <w:szCs w:val="28"/>
        </w:rPr>
        <w:t>,</w:t>
      </w:r>
      <w:r w:rsidRPr="00D01210">
        <w:rPr>
          <w:sz w:val="28"/>
          <w:szCs w:val="28"/>
        </w:rPr>
        <w:t xml:space="preserve"> Областным законо</w:t>
      </w:r>
      <w:r w:rsidR="002819E3" w:rsidRPr="00D01210">
        <w:rPr>
          <w:sz w:val="28"/>
          <w:szCs w:val="28"/>
        </w:rPr>
        <w:t>м от 11 марта 2008 года № 14 –</w:t>
      </w:r>
      <w:proofErr w:type="spellStart"/>
      <w:proofErr w:type="gramStart"/>
      <w:r w:rsidR="002819E3" w:rsidRPr="00D01210">
        <w:rPr>
          <w:sz w:val="28"/>
          <w:szCs w:val="28"/>
        </w:rPr>
        <w:t>оз</w:t>
      </w:r>
      <w:proofErr w:type="spellEnd"/>
      <w:proofErr w:type="gramEnd"/>
      <w:r w:rsidRPr="00D01210">
        <w:rPr>
          <w:sz w:val="28"/>
          <w:szCs w:val="28"/>
        </w:rPr>
        <w:t xml:space="preserve"> «О правовом регулировании муниципальной службы в Ленинградской области», </w:t>
      </w:r>
      <w:r w:rsidR="0073221B" w:rsidRPr="00D01210">
        <w:rPr>
          <w:sz w:val="28"/>
          <w:szCs w:val="28"/>
        </w:rPr>
        <w:t xml:space="preserve">Уставом  </w:t>
      </w:r>
      <w:proofErr w:type="spellStart"/>
      <w:r w:rsidR="0073221B" w:rsidRPr="00D01210">
        <w:rPr>
          <w:sz w:val="28"/>
          <w:szCs w:val="28"/>
        </w:rPr>
        <w:t>Лесколовского</w:t>
      </w:r>
      <w:proofErr w:type="spellEnd"/>
      <w:r w:rsidR="0073221B" w:rsidRPr="00D01210">
        <w:rPr>
          <w:sz w:val="28"/>
          <w:szCs w:val="28"/>
        </w:rPr>
        <w:t xml:space="preserve"> сельского поселения Всеволожского муниципального района Ленинградской области </w:t>
      </w:r>
      <w:r w:rsidRPr="00D01210">
        <w:rPr>
          <w:sz w:val="28"/>
          <w:szCs w:val="28"/>
        </w:rPr>
        <w:t>и и</w:t>
      </w:r>
      <w:r w:rsidR="0092524D" w:rsidRPr="00D01210">
        <w:rPr>
          <w:sz w:val="28"/>
          <w:szCs w:val="28"/>
        </w:rPr>
        <w:t>ные муниципальные правовые акты,</w:t>
      </w:r>
      <w:r w:rsidR="001423B0" w:rsidRPr="00D01210">
        <w:rPr>
          <w:sz w:val="28"/>
          <w:szCs w:val="28"/>
        </w:rPr>
        <w:t xml:space="preserve"> совет депутатов </w:t>
      </w:r>
      <w:proofErr w:type="spellStart"/>
      <w:r w:rsidR="001423B0" w:rsidRPr="00D01210">
        <w:rPr>
          <w:sz w:val="28"/>
          <w:szCs w:val="28"/>
        </w:rPr>
        <w:t>Лесколовского</w:t>
      </w:r>
      <w:proofErr w:type="spellEnd"/>
      <w:r w:rsidR="001423B0" w:rsidRPr="00D01210">
        <w:rPr>
          <w:sz w:val="28"/>
          <w:szCs w:val="28"/>
        </w:rPr>
        <w:t xml:space="preserve"> сельского поселения принял</w:t>
      </w:r>
    </w:p>
    <w:p w:rsidR="0073221B" w:rsidRPr="00D01210" w:rsidRDefault="0073221B" w:rsidP="0073221B">
      <w:pPr>
        <w:pStyle w:val="Style7"/>
        <w:widowControl/>
        <w:spacing w:before="9" w:line="240" w:lineRule="auto"/>
        <w:ind w:left="720" w:firstLine="0"/>
        <w:jc w:val="left"/>
        <w:rPr>
          <w:rStyle w:val="FontStyle14"/>
          <w:rFonts w:ascii="Times New Roman" w:hAnsi="Times New Roman"/>
          <w:b/>
          <w:sz w:val="28"/>
          <w:szCs w:val="28"/>
        </w:rPr>
      </w:pPr>
      <w:r w:rsidRPr="00D01210">
        <w:rPr>
          <w:rStyle w:val="FontStyle14"/>
          <w:rFonts w:ascii="Times New Roman" w:hAnsi="Times New Roman"/>
          <w:b/>
          <w:sz w:val="28"/>
          <w:szCs w:val="28"/>
        </w:rPr>
        <w:t>РЕШЕНИЕ:</w:t>
      </w:r>
    </w:p>
    <w:p w:rsidR="0073221B" w:rsidRPr="00D01210" w:rsidRDefault="0073221B" w:rsidP="0073221B">
      <w:pPr>
        <w:pStyle w:val="Style7"/>
        <w:widowControl/>
        <w:spacing w:before="9" w:line="240" w:lineRule="auto"/>
        <w:ind w:left="720" w:firstLine="0"/>
        <w:jc w:val="left"/>
        <w:rPr>
          <w:rStyle w:val="FontStyle14"/>
          <w:rFonts w:ascii="Times New Roman" w:hAnsi="Times New Roman"/>
          <w:b/>
          <w:sz w:val="28"/>
          <w:szCs w:val="28"/>
        </w:rPr>
      </w:pPr>
    </w:p>
    <w:p w:rsidR="0003501B" w:rsidRPr="00D01210" w:rsidRDefault="0003501B" w:rsidP="00DE1DAC">
      <w:pPr>
        <w:pStyle w:val="p9"/>
        <w:numPr>
          <w:ilvl w:val="0"/>
          <w:numId w:val="17"/>
        </w:numPr>
        <w:ind w:left="0" w:firstLine="360"/>
        <w:jc w:val="both"/>
        <w:rPr>
          <w:sz w:val="28"/>
          <w:szCs w:val="28"/>
        </w:rPr>
      </w:pPr>
      <w:r w:rsidRPr="00D01210">
        <w:rPr>
          <w:sz w:val="28"/>
          <w:szCs w:val="28"/>
        </w:rPr>
        <w:t>Утвердить Положение о муниципальной службе в муниципальном образовани</w:t>
      </w:r>
      <w:r w:rsidR="001423B0" w:rsidRPr="00D01210">
        <w:rPr>
          <w:sz w:val="28"/>
          <w:szCs w:val="28"/>
        </w:rPr>
        <w:t xml:space="preserve">и </w:t>
      </w:r>
      <w:proofErr w:type="spellStart"/>
      <w:r w:rsidR="0073221B" w:rsidRPr="00D01210">
        <w:rPr>
          <w:sz w:val="28"/>
          <w:szCs w:val="28"/>
        </w:rPr>
        <w:t>Лесколовского</w:t>
      </w:r>
      <w:proofErr w:type="spellEnd"/>
      <w:r w:rsidRPr="00D01210">
        <w:rPr>
          <w:sz w:val="28"/>
          <w:szCs w:val="28"/>
        </w:rPr>
        <w:t xml:space="preserve"> сельско</w:t>
      </w:r>
      <w:r w:rsidR="0073221B" w:rsidRPr="00D01210">
        <w:rPr>
          <w:sz w:val="28"/>
          <w:szCs w:val="28"/>
        </w:rPr>
        <w:t>го</w:t>
      </w:r>
      <w:r w:rsidRPr="00D01210">
        <w:rPr>
          <w:sz w:val="28"/>
          <w:szCs w:val="28"/>
        </w:rPr>
        <w:t xml:space="preserve"> поселени</w:t>
      </w:r>
      <w:r w:rsidR="0073221B" w:rsidRPr="00D01210">
        <w:rPr>
          <w:sz w:val="28"/>
          <w:szCs w:val="28"/>
        </w:rPr>
        <w:t>я</w:t>
      </w:r>
      <w:r w:rsidRPr="00D01210">
        <w:rPr>
          <w:sz w:val="28"/>
          <w:szCs w:val="28"/>
        </w:rPr>
        <w:t xml:space="preserve"> </w:t>
      </w:r>
      <w:r w:rsidR="0073221B" w:rsidRPr="00D01210">
        <w:rPr>
          <w:sz w:val="28"/>
          <w:szCs w:val="28"/>
        </w:rPr>
        <w:t>Всеволожского</w:t>
      </w:r>
      <w:r w:rsidRPr="00D01210">
        <w:rPr>
          <w:sz w:val="28"/>
          <w:szCs w:val="28"/>
        </w:rPr>
        <w:t xml:space="preserve"> муниципального района Ленинградской области (Прилагается).</w:t>
      </w:r>
    </w:p>
    <w:p w:rsidR="002C2C53" w:rsidRPr="00D01210" w:rsidRDefault="002C2C53" w:rsidP="002C2C53">
      <w:pPr>
        <w:pStyle w:val="p9"/>
        <w:numPr>
          <w:ilvl w:val="0"/>
          <w:numId w:val="17"/>
        </w:numPr>
        <w:ind w:left="0" w:firstLine="360"/>
        <w:jc w:val="both"/>
        <w:rPr>
          <w:sz w:val="28"/>
          <w:szCs w:val="28"/>
        </w:rPr>
      </w:pPr>
      <w:r w:rsidRPr="00D01210">
        <w:rPr>
          <w:sz w:val="28"/>
          <w:szCs w:val="28"/>
        </w:rPr>
        <w:t>Опубликовать настоящее решение в газете «Лесколовские вести» и на официальном сайте муниципального образования в сети «Интернет».</w:t>
      </w:r>
    </w:p>
    <w:p w:rsidR="001423B0" w:rsidRPr="00D01210" w:rsidRDefault="002C2C53" w:rsidP="0003501B">
      <w:pPr>
        <w:pStyle w:val="p9"/>
        <w:numPr>
          <w:ilvl w:val="0"/>
          <w:numId w:val="17"/>
        </w:numPr>
        <w:ind w:left="0" w:firstLine="360"/>
        <w:jc w:val="both"/>
        <w:rPr>
          <w:sz w:val="28"/>
          <w:szCs w:val="28"/>
        </w:rPr>
      </w:pPr>
      <w:r w:rsidRPr="00D01210">
        <w:rPr>
          <w:sz w:val="28"/>
          <w:szCs w:val="28"/>
        </w:rPr>
        <w:t xml:space="preserve"> Настоящее решение вступает в силу после его официального опубликования</w:t>
      </w:r>
      <w:r w:rsidRPr="00D01210">
        <w:rPr>
          <w:rStyle w:val="FontStyle14"/>
          <w:sz w:val="28"/>
          <w:szCs w:val="28"/>
        </w:rPr>
        <w:t>.</w:t>
      </w:r>
    </w:p>
    <w:p w:rsidR="001423B0" w:rsidRPr="00D01210" w:rsidRDefault="00D01210" w:rsidP="0003501B">
      <w:pPr>
        <w:pStyle w:val="p13"/>
        <w:rPr>
          <w:sz w:val="28"/>
          <w:szCs w:val="28"/>
        </w:rPr>
      </w:pPr>
      <w:r w:rsidRPr="00D01210">
        <w:rPr>
          <w:sz w:val="28"/>
          <w:szCs w:val="28"/>
        </w:rPr>
        <w:t xml:space="preserve">Глава муниципального образования                       </w:t>
      </w:r>
      <w:r>
        <w:rPr>
          <w:sz w:val="28"/>
          <w:szCs w:val="28"/>
        </w:rPr>
        <w:t xml:space="preserve">                         </w:t>
      </w:r>
      <w:r w:rsidRPr="00D01210">
        <w:rPr>
          <w:sz w:val="28"/>
          <w:szCs w:val="28"/>
        </w:rPr>
        <w:t xml:space="preserve">  А.Л. Михеев</w:t>
      </w:r>
    </w:p>
    <w:p w:rsidR="0003501B" w:rsidRPr="00725C9B" w:rsidRDefault="0003501B" w:rsidP="0003501B">
      <w:pPr>
        <w:pStyle w:val="p13"/>
        <w:spacing w:before="0" w:beforeAutospacing="0" w:after="0" w:afterAutospacing="0"/>
        <w:jc w:val="right"/>
      </w:pPr>
      <w:r w:rsidRPr="00725C9B">
        <w:lastRenderedPageBreak/>
        <w:t>Приложение</w:t>
      </w:r>
    </w:p>
    <w:p w:rsidR="0003501B" w:rsidRPr="00725C9B" w:rsidRDefault="001423B0" w:rsidP="0003501B">
      <w:pPr>
        <w:pStyle w:val="p13"/>
        <w:spacing w:before="0" w:beforeAutospacing="0" w:after="0" w:afterAutospacing="0"/>
        <w:jc w:val="right"/>
      </w:pPr>
      <w:r>
        <w:t>к решению с</w:t>
      </w:r>
      <w:r w:rsidR="0003501B" w:rsidRPr="00725C9B">
        <w:t>овета депутатов</w:t>
      </w:r>
    </w:p>
    <w:p w:rsidR="0003501B" w:rsidRPr="00725C9B" w:rsidRDefault="001423B0" w:rsidP="0003501B">
      <w:pPr>
        <w:pStyle w:val="p13"/>
        <w:spacing w:before="0" w:beforeAutospacing="0" w:after="0" w:afterAutospacing="0"/>
        <w:jc w:val="right"/>
      </w:pPr>
      <w:proofErr w:type="spellStart"/>
      <w:r>
        <w:t>Лесколовского</w:t>
      </w:r>
      <w:proofErr w:type="spellEnd"/>
      <w:r>
        <w:t xml:space="preserve"> сельского поселения</w:t>
      </w:r>
    </w:p>
    <w:p w:rsidR="00D93A39" w:rsidRPr="00725C9B" w:rsidRDefault="002819E3" w:rsidP="00D93A39">
      <w:pPr>
        <w:pStyle w:val="p13"/>
        <w:spacing w:before="0" w:beforeAutospacing="0" w:after="0" w:afterAutospacing="0"/>
        <w:jc w:val="right"/>
        <w:rPr>
          <w:b/>
        </w:rPr>
      </w:pPr>
      <w:r>
        <w:t xml:space="preserve">           </w:t>
      </w:r>
      <w:r w:rsidR="0003501B" w:rsidRPr="00725C9B">
        <w:t xml:space="preserve">от </w:t>
      </w:r>
      <w:r w:rsidR="00D93A39">
        <w:t xml:space="preserve">  </w:t>
      </w:r>
      <w:r>
        <w:t>17.01.</w:t>
      </w:r>
      <w:r w:rsidR="0003501B" w:rsidRPr="00725C9B">
        <w:t>20</w:t>
      </w:r>
      <w:r>
        <w:t>24</w:t>
      </w:r>
      <w:r w:rsidR="0003501B" w:rsidRPr="00725C9B">
        <w:t xml:space="preserve"> г. №</w:t>
      </w:r>
      <w:r>
        <w:t>2</w:t>
      </w:r>
      <w:r w:rsidR="00D93A39">
        <w:t xml:space="preserve">     </w:t>
      </w:r>
    </w:p>
    <w:p w:rsidR="0003501B" w:rsidRPr="00725C9B" w:rsidRDefault="00A94832" w:rsidP="0003501B">
      <w:pPr>
        <w:pStyle w:val="p2"/>
        <w:jc w:val="center"/>
        <w:rPr>
          <w:b/>
        </w:rPr>
      </w:pPr>
      <w:r>
        <w:rPr>
          <w:b/>
        </w:rPr>
        <w:t>ПОЛОЖЕНИЕ О МУНИЦИПАЛЬНОЙ СЛУЖБЕ В</w:t>
      </w:r>
      <w:r w:rsidR="0003501B" w:rsidRPr="00725C9B">
        <w:rPr>
          <w:b/>
        </w:rPr>
        <w:t xml:space="preserve"> </w:t>
      </w:r>
      <w:r w:rsidR="00D93A39">
        <w:rPr>
          <w:b/>
        </w:rPr>
        <w:t>МУНИЦИПАЛЬНО</w:t>
      </w:r>
      <w:r>
        <w:rPr>
          <w:b/>
        </w:rPr>
        <w:t>М</w:t>
      </w:r>
      <w:r w:rsidR="001423B0">
        <w:rPr>
          <w:b/>
        </w:rPr>
        <w:t xml:space="preserve"> ОБРАЗОВАНИИ</w:t>
      </w:r>
      <w:r w:rsidR="0003501B" w:rsidRPr="00725C9B">
        <w:rPr>
          <w:b/>
        </w:rPr>
        <w:t xml:space="preserve"> </w:t>
      </w:r>
      <w:r>
        <w:rPr>
          <w:b/>
        </w:rPr>
        <w:t>ЛЕСКОЛОВСКОГО</w:t>
      </w:r>
      <w:r w:rsidR="00D93A39">
        <w:rPr>
          <w:b/>
        </w:rPr>
        <w:t xml:space="preserve"> </w:t>
      </w:r>
      <w:r w:rsidR="0003501B" w:rsidRPr="00725C9B">
        <w:rPr>
          <w:b/>
        </w:rPr>
        <w:t>СЕЛЬСКО</w:t>
      </w:r>
      <w:r>
        <w:rPr>
          <w:b/>
        </w:rPr>
        <w:t>ГО ПОСЕЛЕНИЯ</w:t>
      </w:r>
      <w:r w:rsidR="0003501B" w:rsidRPr="00725C9B">
        <w:rPr>
          <w:b/>
        </w:rPr>
        <w:t xml:space="preserve"> </w:t>
      </w:r>
      <w:r w:rsidR="00D93A39">
        <w:rPr>
          <w:b/>
        </w:rPr>
        <w:t>ВСЕВОЛОЖСКОГО</w:t>
      </w:r>
      <w:r w:rsidR="0003501B" w:rsidRPr="00725C9B">
        <w:rPr>
          <w:b/>
        </w:rPr>
        <w:t xml:space="preserve"> МУНИЦИПАЛЬНОГО РАЙОНА ЛЕНИНГРАДСКОЙ ОБЛАСТИ</w:t>
      </w:r>
    </w:p>
    <w:p w:rsidR="00C244E9" w:rsidRPr="00725C9B" w:rsidRDefault="0003501B" w:rsidP="00C244E9">
      <w:pPr>
        <w:pStyle w:val="p4"/>
        <w:jc w:val="center"/>
        <w:rPr>
          <w:b/>
        </w:rPr>
      </w:pPr>
      <w:r w:rsidRPr="00725C9B">
        <w:rPr>
          <w:b/>
        </w:rPr>
        <w:t>Раздел</w:t>
      </w:r>
      <w:r w:rsidR="00AD531C" w:rsidRPr="00725C9B">
        <w:rPr>
          <w:b/>
        </w:rPr>
        <w:t xml:space="preserve"> </w:t>
      </w:r>
      <w:r w:rsidRPr="00725C9B">
        <w:rPr>
          <w:b/>
        </w:rPr>
        <w:t>1.</w:t>
      </w:r>
      <w:r w:rsidR="00DE1DAC">
        <w:rPr>
          <w:b/>
        </w:rPr>
        <w:t xml:space="preserve"> </w:t>
      </w:r>
      <w:r w:rsidRPr="00725C9B">
        <w:rPr>
          <w:b/>
        </w:rPr>
        <w:t>ОБЩИЕ ПОЛОЖЕНИЯ</w:t>
      </w:r>
    </w:p>
    <w:p w:rsidR="0003501B" w:rsidRPr="00725C9B" w:rsidRDefault="00D11FD3" w:rsidP="00D11FD3">
      <w:pPr>
        <w:pStyle w:val="p4"/>
      </w:pPr>
      <w:r w:rsidRPr="00725C9B">
        <w:t xml:space="preserve">         </w:t>
      </w:r>
      <w:r w:rsidR="0003501B" w:rsidRPr="00725C9B">
        <w:t>Статья 1. Предмет регулирования настоящего Положения</w:t>
      </w:r>
    </w:p>
    <w:p w:rsidR="00C244E9" w:rsidRDefault="0003501B" w:rsidP="00DE1DAC">
      <w:pPr>
        <w:pStyle w:val="p6"/>
        <w:numPr>
          <w:ilvl w:val="0"/>
          <w:numId w:val="16"/>
        </w:numPr>
        <w:ind w:left="0" w:firstLine="708"/>
        <w:jc w:val="both"/>
      </w:pPr>
      <w:r w:rsidRPr="00725C9B">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244E9" w:rsidRPr="00725C9B" w:rsidRDefault="0003501B" w:rsidP="00AD531C">
      <w:pPr>
        <w:pStyle w:val="p6"/>
        <w:ind w:firstLine="708"/>
        <w:jc w:val="both"/>
      </w:pPr>
      <w:r w:rsidRPr="00725C9B">
        <w:t>Статья 2.</w:t>
      </w:r>
      <w:r w:rsidR="00AD531C" w:rsidRPr="00725C9B">
        <w:t xml:space="preserve"> </w:t>
      </w:r>
      <w:r w:rsidRPr="00725C9B">
        <w:t>Муниципальная служба</w:t>
      </w:r>
    </w:p>
    <w:p w:rsidR="00AD531C" w:rsidRPr="00725C9B" w:rsidRDefault="0003501B" w:rsidP="00AD531C">
      <w:pPr>
        <w:pStyle w:val="p6"/>
        <w:spacing w:before="0" w:beforeAutospacing="0" w:after="0" w:afterAutospacing="0"/>
        <w:ind w:firstLine="708"/>
        <w:jc w:val="both"/>
      </w:pPr>
      <w:r w:rsidRPr="00725C9B">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D531C" w:rsidRPr="0073221B" w:rsidRDefault="0003501B" w:rsidP="00AD531C">
      <w:pPr>
        <w:pStyle w:val="p6"/>
        <w:spacing w:before="0" w:beforeAutospacing="0" w:after="0" w:afterAutospacing="0"/>
        <w:ind w:firstLine="708"/>
        <w:jc w:val="both"/>
      </w:pPr>
      <w:r w:rsidRPr="00725C9B">
        <w:t xml:space="preserve">2. </w:t>
      </w:r>
      <w:r w:rsidRPr="0073221B">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3501B" w:rsidRPr="00725C9B" w:rsidRDefault="0003501B" w:rsidP="00AD531C">
      <w:pPr>
        <w:pStyle w:val="p6"/>
        <w:spacing w:before="0" w:beforeAutospacing="0" w:after="0" w:afterAutospacing="0"/>
        <w:ind w:firstLine="708"/>
        <w:jc w:val="both"/>
      </w:pPr>
      <w:r w:rsidRPr="0073221B">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3501B" w:rsidRPr="00725C9B" w:rsidRDefault="0003501B" w:rsidP="00AD531C">
      <w:pPr>
        <w:pStyle w:val="p6"/>
        <w:ind w:firstLine="708"/>
        <w:jc w:val="both"/>
      </w:pPr>
      <w:r w:rsidRPr="00725C9B">
        <w:t>Статья 3. Правовые основы муниципальной службы</w:t>
      </w:r>
    </w:p>
    <w:p w:rsidR="00AD531C" w:rsidRPr="00725C9B" w:rsidRDefault="0003501B" w:rsidP="00AD531C">
      <w:pPr>
        <w:pStyle w:val="p6"/>
        <w:spacing w:after="0" w:afterAutospacing="0"/>
        <w:ind w:firstLine="708"/>
        <w:jc w:val="both"/>
      </w:pPr>
      <w:r w:rsidRPr="00725C9B">
        <w:t xml:space="preserve">1. </w:t>
      </w:r>
      <w:proofErr w:type="gramStart"/>
      <w:r w:rsidRPr="00725C9B">
        <w:t xml:space="preserve">Правовые основы муниципальной службы составляют Конституция Российской Федерации, Федеральный закон от 2 марта 2007 года N 25-ФЗ "О муниципальной службе в Российской Федерации", Закон Ленинградской области № 14-оз от 11.03.2008 г. “О муниципальной службе в Ленинградской области” и другие федеральные законы, иные нормативные правовые акты Российской Федерации, Устав </w:t>
      </w:r>
      <w:proofErr w:type="spellStart"/>
      <w:r w:rsidR="00D93A39">
        <w:t>Лесколовского</w:t>
      </w:r>
      <w:proofErr w:type="spellEnd"/>
      <w:r w:rsidR="00C244E9" w:rsidRPr="00725C9B">
        <w:t xml:space="preserve"> </w:t>
      </w:r>
      <w:r w:rsidRPr="00725C9B">
        <w:t>сельско</w:t>
      </w:r>
      <w:r w:rsidR="00D93A39">
        <w:t>го</w:t>
      </w:r>
      <w:r w:rsidRPr="00725C9B">
        <w:t xml:space="preserve"> поселени</w:t>
      </w:r>
      <w:r w:rsidR="00D93A39">
        <w:t>я</w:t>
      </w:r>
      <w:r w:rsidRPr="00725C9B">
        <w:t xml:space="preserve"> </w:t>
      </w:r>
      <w:r w:rsidR="00D93A39">
        <w:t>Всеволожского</w:t>
      </w:r>
      <w:r w:rsidRPr="00725C9B">
        <w:t xml:space="preserve"> муниципального района и иные муниципальные правовые акты.</w:t>
      </w:r>
      <w:proofErr w:type="gramEnd"/>
    </w:p>
    <w:p w:rsidR="0003501B" w:rsidRPr="00725C9B" w:rsidRDefault="0003501B" w:rsidP="00AD531C">
      <w:pPr>
        <w:pStyle w:val="p6"/>
        <w:spacing w:before="0" w:beforeAutospacing="0" w:after="0" w:afterAutospacing="0"/>
        <w:ind w:firstLine="708"/>
        <w:jc w:val="both"/>
      </w:pPr>
      <w:r w:rsidRPr="00725C9B">
        <w:t>2.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N 25-ФЗ "О муниципальной службе в Российской Федерации"</w:t>
      </w:r>
      <w:r w:rsidR="00C244E9" w:rsidRPr="00725C9B">
        <w:t xml:space="preserve"> </w:t>
      </w:r>
      <w:r w:rsidRPr="00725C9B">
        <w:t>с изменениями.</w:t>
      </w:r>
    </w:p>
    <w:p w:rsidR="0003501B" w:rsidRPr="00725C9B" w:rsidRDefault="0003501B" w:rsidP="00AD531C">
      <w:pPr>
        <w:pStyle w:val="p6"/>
        <w:ind w:firstLine="708"/>
        <w:jc w:val="both"/>
      </w:pPr>
      <w:r w:rsidRPr="00725C9B">
        <w:t>Статья 4. Основные принципы муниципальной службы</w:t>
      </w:r>
    </w:p>
    <w:p w:rsidR="00AD531C" w:rsidRPr="00725C9B" w:rsidRDefault="0003501B" w:rsidP="00AD531C">
      <w:pPr>
        <w:pStyle w:val="p6"/>
        <w:spacing w:before="0" w:beforeAutospacing="0" w:after="0" w:afterAutospacing="0"/>
        <w:ind w:firstLine="708"/>
        <w:jc w:val="both"/>
      </w:pPr>
      <w:r w:rsidRPr="00725C9B">
        <w:t>Основными принципами муниципальной службы являются:</w:t>
      </w:r>
    </w:p>
    <w:p w:rsidR="00AD531C" w:rsidRPr="00725C9B" w:rsidRDefault="0003501B" w:rsidP="00AD531C">
      <w:pPr>
        <w:pStyle w:val="p6"/>
        <w:spacing w:before="0" w:beforeAutospacing="0" w:after="0" w:afterAutospacing="0"/>
        <w:ind w:firstLine="708"/>
        <w:jc w:val="both"/>
      </w:pPr>
      <w:r w:rsidRPr="00725C9B">
        <w:t>1) приоритет прав и свобод человека и гражданина;</w:t>
      </w:r>
    </w:p>
    <w:p w:rsidR="00AD531C" w:rsidRPr="00725C9B" w:rsidRDefault="0003501B" w:rsidP="00AD531C">
      <w:pPr>
        <w:pStyle w:val="p6"/>
        <w:spacing w:before="0" w:beforeAutospacing="0" w:after="0" w:afterAutospacing="0"/>
        <w:ind w:firstLine="708"/>
        <w:jc w:val="both"/>
      </w:pPr>
      <w:r w:rsidRPr="00725C9B">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w:t>
      </w:r>
      <w:r w:rsidRPr="00725C9B">
        <w:lastRenderedPageBreak/>
        <w:t>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D531C" w:rsidRPr="00725C9B" w:rsidRDefault="0003501B" w:rsidP="00AD531C">
      <w:pPr>
        <w:pStyle w:val="p6"/>
        <w:spacing w:before="0" w:beforeAutospacing="0" w:after="0" w:afterAutospacing="0"/>
        <w:ind w:firstLine="708"/>
        <w:jc w:val="both"/>
      </w:pPr>
      <w:r w:rsidRPr="00725C9B">
        <w:t>3) профессионализм и компетентность муниципальных служащих;</w:t>
      </w:r>
    </w:p>
    <w:p w:rsidR="00AD531C" w:rsidRPr="00725C9B" w:rsidRDefault="0003501B" w:rsidP="00AD531C">
      <w:pPr>
        <w:pStyle w:val="p6"/>
        <w:spacing w:before="0" w:beforeAutospacing="0" w:after="0" w:afterAutospacing="0"/>
        <w:ind w:firstLine="708"/>
        <w:jc w:val="both"/>
      </w:pPr>
      <w:r w:rsidRPr="00725C9B">
        <w:t>4)</w:t>
      </w:r>
      <w:r w:rsidR="00AD531C" w:rsidRPr="00725C9B">
        <w:t xml:space="preserve"> </w:t>
      </w:r>
      <w:r w:rsidRPr="00725C9B">
        <w:t>стабильность муниципальной службы;</w:t>
      </w:r>
    </w:p>
    <w:p w:rsidR="00AD531C" w:rsidRPr="00725C9B" w:rsidRDefault="0003501B" w:rsidP="00AD531C">
      <w:pPr>
        <w:pStyle w:val="p6"/>
        <w:spacing w:before="0" w:beforeAutospacing="0" w:after="0" w:afterAutospacing="0"/>
        <w:ind w:firstLine="708"/>
        <w:jc w:val="both"/>
      </w:pPr>
      <w:r w:rsidRPr="00725C9B">
        <w:t>5) доступность информации о деятельности муниципальных служащих;</w:t>
      </w:r>
    </w:p>
    <w:p w:rsidR="00AD531C" w:rsidRPr="00725C9B" w:rsidRDefault="0003501B" w:rsidP="00AD531C">
      <w:pPr>
        <w:pStyle w:val="p6"/>
        <w:spacing w:before="0" w:beforeAutospacing="0" w:after="0" w:afterAutospacing="0"/>
        <w:ind w:firstLine="708"/>
        <w:jc w:val="both"/>
      </w:pPr>
      <w:r w:rsidRPr="00725C9B">
        <w:t>6) взаимодействие с общественными объединениями и гражданами;</w:t>
      </w:r>
    </w:p>
    <w:p w:rsidR="00AD531C" w:rsidRPr="00725C9B" w:rsidRDefault="0003501B" w:rsidP="00AD531C">
      <w:pPr>
        <w:pStyle w:val="p6"/>
        <w:spacing w:before="0" w:beforeAutospacing="0" w:after="0" w:afterAutospacing="0"/>
        <w:ind w:firstLine="708"/>
        <w:jc w:val="both"/>
      </w:pPr>
      <w:r w:rsidRPr="00725C9B">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D531C" w:rsidRPr="00725C9B" w:rsidRDefault="0003501B" w:rsidP="00AD531C">
      <w:pPr>
        <w:pStyle w:val="p6"/>
        <w:spacing w:before="0" w:beforeAutospacing="0" w:after="0" w:afterAutospacing="0"/>
        <w:ind w:firstLine="708"/>
        <w:jc w:val="both"/>
      </w:pPr>
      <w:r w:rsidRPr="00725C9B">
        <w:t>8) правовая и социальная защищенность муниципальных служащих;</w:t>
      </w:r>
    </w:p>
    <w:p w:rsidR="00AD531C" w:rsidRPr="00725C9B" w:rsidRDefault="0003501B" w:rsidP="00AD531C">
      <w:pPr>
        <w:pStyle w:val="p6"/>
        <w:spacing w:before="0" w:beforeAutospacing="0" w:after="0" w:afterAutospacing="0"/>
        <w:ind w:firstLine="708"/>
        <w:jc w:val="both"/>
      </w:pPr>
      <w:r w:rsidRPr="00725C9B">
        <w:t>9) ответственность муниципальных служащих за неисполнение или ненадлежащее исполнение своих должностных обязанностей;</w:t>
      </w:r>
    </w:p>
    <w:p w:rsidR="00C244E9" w:rsidRPr="00725C9B" w:rsidRDefault="0003501B" w:rsidP="00AD531C">
      <w:pPr>
        <w:pStyle w:val="p6"/>
        <w:spacing w:before="0" w:beforeAutospacing="0" w:after="0" w:afterAutospacing="0"/>
        <w:ind w:firstLine="540"/>
        <w:jc w:val="both"/>
      </w:pPr>
      <w:r w:rsidRPr="00725C9B">
        <w:t>10) внепартийность муниципальной службы.</w:t>
      </w:r>
    </w:p>
    <w:p w:rsidR="00AD531C" w:rsidRPr="00725C9B" w:rsidRDefault="00AD531C" w:rsidP="00AD531C">
      <w:pPr>
        <w:autoSpaceDE w:val="0"/>
        <w:autoSpaceDN w:val="0"/>
        <w:adjustRightInd w:val="0"/>
        <w:ind w:firstLine="540"/>
        <w:jc w:val="both"/>
        <w:outlineLvl w:val="0"/>
      </w:pPr>
    </w:p>
    <w:p w:rsidR="00AD531C" w:rsidRPr="00725C9B" w:rsidRDefault="00AD531C" w:rsidP="00AD531C">
      <w:pPr>
        <w:autoSpaceDE w:val="0"/>
        <w:autoSpaceDN w:val="0"/>
        <w:adjustRightInd w:val="0"/>
        <w:ind w:firstLine="540"/>
        <w:jc w:val="both"/>
        <w:outlineLvl w:val="0"/>
      </w:pPr>
      <w:r w:rsidRPr="00725C9B">
        <w:t>Статья 5. Взаимосвязь муниципальной службы и государственной гражданской службы Российской Федерации</w:t>
      </w:r>
    </w:p>
    <w:p w:rsidR="00AD531C" w:rsidRPr="00725C9B" w:rsidRDefault="00AD531C" w:rsidP="00AD531C">
      <w:pPr>
        <w:autoSpaceDE w:val="0"/>
        <w:autoSpaceDN w:val="0"/>
        <w:adjustRightInd w:val="0"/>
        <w:ind w:firstLine="540"/>
        <w:jc w:val="both"/>
      </w:pPr>
    </w:p>
    <w:p w:rsidR="00AD531C" w:rsidRPr="00725C9B" w:rsidRDefault="00AD531C" w:rsidP="00AD531C">
      <w:pPr>
        <w:autoSpaceDE w:val="0"/>
        <w:autoSpaceDN w:val="0"/>
        <w:adjustRightInd w:val="0"/>
        <w:ind w:firstLine="540"/>
        <w:jc w:val="both"/>
      </w:pPr>
      <w:r w:rsidRPr="00725C9B">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D531C" w:rsidRPr="00725C9B" w:rsidRDefault="00AD531C" w:rsidP="00AD531C">
      <w:pPr>
        <w:autoSpaceDE w:val="0"/>
        <w:autoSpaceDN w:val="0"/>
        <w:adjustRightInd w:val="0"/>
        <w:ind w:firstLine="540"/>
        <w:jc w:val="both"/>
      </w:pPr>
      <w:r w:rsidRPr="00725C9B">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D531C" w:rsidRPr="00725C9B" w:rsidRDefault="00AD531C" w:rsidP="00AD531C">
      <w:pPr>
        <w:autoSpaceDE w:val="0"/>
        <w:autoSpaceDN w:val="0"/>
        <w:adjustRightInd w:val="0"/>
        <w:ind w:firstLine="540"/>
        <w:jc w:val="both"/>
      </w:pPr>
      <w:r w:rsidRPr="00725C9B">
        <w:t>2) единства ограничений и обязательств при прохождении муниципальной службы и государственной гражданской службы;</w:t>
      </w:r>
    </w:p>
    <w:p w:rsidR="00AD531C" w:rsidRPr="00725C9B" w:rsidRDefault="00AD531C" w:rsidP="00AD531C">
      <w:pPr>
        <w:autoSpaceDE w:val="0"/>
        <w:autoSpaceDN w:val="0"/>
        <w:adjustRightInd w:val="0"/>
        <w:ind w:firstLine="540"/>
        <w:jc w:val="both"/>
      </w:pPr>
      <w:r w:rsidRPr="00725C9B">
        <w:t>3) единства требований к подготовке кадров для муниципальной и гражданской службы и дополнительному профессиональному образованию;</w:t>
      </w:r>
    </w:p>
    <w:p w:rsidR="00AD531C" w:rsidRPr="00725C9B" w:rsidRDefault="00AD531C" w:rsidP="00AD531C">
      <w:pPr>
        <w:autoSpaceDE w:val="0"/>
        <w:autoSpaceDN w:val="0"/>
        <w:adjustRightInd w:val="0"/>
        <w:ind w:firstLine="540"/>
        <w:jc w:val="both"/>
      </w:pPr>
      <w:r w:rsidRPr="00725C9B">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D531C" w:rsidRPr="00725C9B" w:rsidRDefault="00AD531C" w:rsidP="00AD531C">
      <w:pPr>
        <w:autoSpaceDE w:val="0"/>
        <w:autoSpaceDN w:val="0"/>
        <w:adjustRightInd w:val="0"/>
        <w:ind w:firstLine="540"/>
        <w:jc w:val="both"/>
      </w:pPr>
      <w:r w:rsidRPr="00725C9B">
        <w:t>5) соотносительности</w:t>
      </w:r>
      <w:r w:rsidR="001F2982">
        <w:t xml:space="preserve"> </w:t>
      </w:r>
      <w:r w:rsidRPr="00725C9B">
        <w:t>основных условий оплаты труда и социальных гарантий муниципальных служащих и государственных гражданских служащих;</w:t>
      </w:r>
    </w:p>
    <w:p w:rsidR="00AD531C" w:rsidRPr="00725C9B" w:rsidRDefault="00AD531C" w:rsidP="0092524D">
      <w:pPr>
        <w:autoSpaceDE w:val="0"/>
        <w:autoSpaceDN w:val="0"/>
        <w:adjustRightInd w:val="0"/>
        <w:ind w:firstLine="540"/>
        <w:jc w:val="both"/>
      </w:pPr>
      <w:r w:rsidRPr="00725C9B">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03501B" w:rsidRPr="00725C9B" w:rsidRDefault="0003501B" w:rsidP="0092524D">
      <w:pPr>
        <w:pStyle w:val="p6"/>
        <w:ind w:firstLine="540"/>
        <w:jc w:val="center"/>
        <w:rPr>
          <w:b/>
        </w:rPr>
      </w:pPr>
      <w:r w:rsidRPr="00725C9B">
        <w:rPr>
          <w:b/>
        </w:rPr>
        <w:t>Раздел 2. ДОЛЖНОСТИ МУНИЦИПАЛЬНОЙ СЛУЖБЫ</w:t>
      </w:r>
    </w:p>
    <w:p w:rsidR="0003501B" w:rsidRPr="00725C9B" w:rsidRDefault="0003501B" w:rsidP="00AD531C">
      <w:pPr>
        <w:pStyle w:val="p6"/>
        <w:ind w:firstLine="540"/>
        <w:jc w:val="both"/>
      </w:pPr>
      <w:r w:rsidRPr="00725C9B">
        <w:t xml:space="preserve">Статья </w:t>
      </w:r>
      <w:r w:rsidR="00AD531C" w:rsidRPr="00725C9B">
        <w:t>6</w:t>
      </w:r>
      <w:r w:rsidRPr="00725C9B">
        <w:t>. Должности муниципальной службы</w:t>
      </w:r>
    </w:p>
    <w:p w:rsidR="00AD531C" w:rsidRPr="00725C9B" w:rsidRDefault="0003501B" w:rsidP="00AD531C">
      <w:pPr>
        <w:pStyle w:val="p6"/>
        <w:spacing w:before="0" w:beforeAutospacing="0" w:after="0" w:afterAutospacing="0"/>
        <w:ind w:firstLine="708"/>
        <w:jc w:val="both"/>
      </w:pPr>
      <w:r w:rsidRPr="00725C9B">
        <w:t>1.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D531C" w:rsidRPr="00725C9B" w:rsidRDefault="0003501B" w:rsidP="00AD531C">
      <w:pPr>
        <w:pStyle w:val="p6"/>
        <w:spacing w:before="0" w:beforeAutospacing="0" w:after="0" w:afterAutospacing="0"/>
        <w:ind w:firstLine="708"/>
        <w:jc w:val="both"/>
      </w:pPr>
      <w:r w:rsidRPr="00725C9B">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муниципальном образовании </w:t>
      </w:r>
      <w:proofErr w:type="spellStart"/>
      <w:r w:rsidR="00F45575">
        <w:t>Лесколовское</w:t>
      </w:r>
      <w:proofErr w:type="spellEnd"/>
      <w:r w:rsidRPr="00725C9B">
        <w:t xml:space="preserve"> сельское поселение </w:t>
      </w:r>
      <w:r w:rsidR="00F45575">
        <w:t>Всеволожского</w:t>
      </w:r>
      <w:r w:rsidRPr="00725C9B">
        <w:t xml:space="preserve"> муниципального района Ленинградской области. </w:t>
      </w:r>
    </w:p>
    <w:p w:rsidR="00C244E9" w:rsidRPr="00725C9B" w:rsidRDefault="0003501B" w:rsidP="00AD531C">
      <w:pPr>
        <w:pStyle w:val="p6"/>
        <w:spacing w:before="0" w:beforeAutospacing="0" w:after="0" w:afterAutospacing="0"/>
        <w:ind w:firstLine="708"/>
        <w:jc w:val="both"/>
      </w:pPr>
      <w:r w:rsidRPr="00725C9B">
        <w:t>3.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03501B" w:rsidRPr="00725C9B" w:rsidRDefault="0003501B" w:rsidP="00AD531C">
      <w:pPr>
        <w:pStyle w:val="p6"/>
        <w:ind w:firstLine="708"/>
        <w:jc w:val="both"/>
      </w:pPr>
      <w:r w:rsidRPr="00725C9B">
        <w:lastRenderedPageBreak/>
        <w:t xml:space="preserve">Статья </w:t>
      </w:r>
      <w:r w:rsidR="00AD531C" w:rsidRPr="00725C9B">
        <w:t>7</w:t>
      </w:r>
      <w:r w:rsidRPr="00725C9B">
        <w:t>. Реестр должностей муниципальной службы</w:t>
      </w:r>
    </w:p>
    <w:p w:rsidR="00C244E9" w:rsidRPr="00725C9B" w:rsidRDefault="0003501B" w:rsidP="00AD531C">
      <w:pPr>
        <w:pStyle w:val="p6"/>
        <w:ind w:firstLine="708"/>
        <w:jc w:val="both"/>
      </w:pPr>
      <w:r w:rsidRPr="00725C9B">
        <w:t>1.</w:t>
      </w:r>
      <w:r w:rsidR="00C244E9" w:rsidRPr="00725C9B">
        <w:t xml:space="preserve"> </w:t>
      </w:r>
      <w:r w:rsidRPr="00725C9B">
        <w:t xml:space="preserve">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w:t>
      </w:r>
    </w:p>
    <w:p w:rsidR="0003501B" w:rsidRPr="00725C9B" w:rsidRDefault="0003501B" w:rsidP="00424222">
      <w:pPr>
        <w:pStyle w:val="p6"/>
        <w:ind w:firstLine="708"/>
        <w:jc w:val="both"/>
      </w:pPr>
      <w:r w:rsidRPr="00725C9B">
        <w:t>2. В реестре должностей муниципальной службы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03501B" w:rsidRPr="00725C9B" w:rsidRDefault="0003501B" w:rsidP="00AD531C">
      <w:pPr>
        <w:pStyle w:val="p6"/>
        <w:ind w:firstLine="708"/>
        <w:jc w:val="both"/>
      </w:pPr>
      <w:r w:rsidRPr="00725C9B">
        <w:t xml:space="preserve">Статья </w:t>
      </w:r>
      <w:r w:rsidR="00424222" w:rsidRPr="00725C9B">
        <w:t>8</w:t>
      </w:r>
      <w:r w:rsidRPr="00725C9B">
        <w:t>. Классификация должностей муниципальной службы</w:t>
      </w:r>
    </w:p>
    <w:p w:rsidR="00AD531C" w:rsidRPr="00725C9B" w:rsidRDefault="0003501B" w:rsidP="00AD531C">
      <w:pPr>
        <w:pStyle w:val="p6"/>
        <w:spacing w:before="0" w:beforeAutospacing="0" w:after="0" w:afterAutospacing="0"/>
        <w:ind w:firstLine="708"/>
        <w:jc w:val="both"/>
      </w:pPr>
      <w:r w:rsidRPr="00725C9B">
        <w:t>1. Должности муниципальной службы подразделяются на следующие группы:</w:t>
      </w:r>
    </w:p>
    <w:p w:rsidR="00AD531C" w:rsidRPr="00725C9B" w:rsidRDefault="0003501B" w:rsidP="00AD531C">
      <w:pPr>
        <w:pStyle w:val="p6"/>
        <w:spacing w:before="0" w:beforeAutospacing="0" w:after="0" w:afterAutospacing="0"/>
        <w:ind w:firstLine="708"/>
        <w:jc w:val="both"/>
      </w:pPr>
      <w:r w:rsidRPr="00725C9B">
        <w:t>1) высшие должности муниципальной службы;</w:t>
      </w:r>
    </w:p>
    <w:p w:rsidR="00AD531C" w:rsidRPr="00725C9B" w:rsidRDefault="0003501B" w:rsidP="00AD531C">
      <w:pPr>
        <w:pStyle w:val="p6"/>
        <w:spacing w:before="0" w:beforeAutospacing="0" w:after="0" w:afterAutospacing="0"/>
        <w:ind w:firstLine="708"/>
        <w:jc w:val="both"/>
      </w:pPr>
      <w:r w:rsidRPr="00725C9B">
        <w:t>2) главные должности муниципальной службы;</w:t>
      </w:r>
    </w:p>
    <w:p w:rsidR="00AD531C" w:rsidRPr="00725C9B" w:rsidRDefault="0003501B" w:rsidP="00AD531C">
      <w:pPr>
        <w:pStyle w:val="p6"/>
        <w:spacing w:before="0" w:beforeAutospacing="0" w:after="0" w:afterAutospacing="0"/>
        <w:ind w:firstLine="708"/>
        <w:jc w:val="both"/>
      </w:pPr>
      <w:r w:rsidRPr="00725C9B">
        <w:t>3) ведущие должности муниципальной службы;</w:t>
      </w:r>
    </w:p>
    <w:p w:rsidR="00AD531C" w:rsidRPr="00725C9B" w:rsidRDefault="0003501B" w:rsidP="00AD531C">
      <w:pPr>
        <w:pStyle w:val="p6"/>
        <w:spacing w:before="0" w:beforeAutospacing="0" w:after="0" w:afterAutospacing="0"/>
        <w:ind w:firstLine="708"/>
        <w:jc w:val="both"/>
      </w:pPr>
      <w:r w:rsidRPr="00725C9B">
        <w:t>4) старшие должности муниципальной службы;</w:t>
      </w:r>
    </w:p>
    <w:p w:rsidR="00C244E9" w:rsidRPr="00725C9B" w:rsidRDefault="0003501B" w:rsidP="00AD531C">
      <w:pPr>
        <w:pStyle w:val="p6"/>
        <w:spacing w:before="0" w:beforeAutospacing="0" w:after="0" w:afterAutospacing="0"/>
        <w:ind w:firstLine="708"/>
        <w:jc w:val="both"/>
      </w:pPr>
      <w:r w:rsidRPr="00725C9B">
        <w:t>5) младшие должности муниципальной службы.</w:t>
      </w:r>
    </w:p>
    <w:p w:rsidR="00C244E9" w:rsidRPr="00725C9B" w:rsidRDefault="0003501B" w:rsidP="00424222">
      <w:pPr>
        <w:pStyle w:val="p6"/>
        <w:ind w:firstLine="708"/>
        <w:jc w:val="both"/>
      </w:pPr>
      <w:r w:rsidRPr="00725C9B">
        <w:t xml:space="preserve">Статья </w:t>
      </w:r>
      <w:r w:rsidR="00424222" w:rsidRPr="00725C9B">
        <w:t>9</w:t>
      </w:r>
      <w:r w:rsidRPr="00725C9B">
        <w:t>. Основные квалификационные требования для замещения должностей муниципальной службы</w:t>
      </w:r>
    </w:p>
    <w:p w:rsidR="00424222" w:rsidRPr="00725C9B" w:rsidRDefault="0003501B" w:rsidP="00424222">
      <w:pPr>
        <w:autoSpaceDE w:val="0"/>
        <w:autoSpaceDN w:val="0"/>
        <w:adjustRightInd w:val="0"/>
        <w:ind w:firstLine="540"/>
        <w:jc w:val="both"/>
      </w:pPr>
      <w:r w:rsidRPr="00725C9B">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w:t>
      </w:r>
      <w:r w:rsidR="00524257" w:rsidRPr="00725C9B">
        <w:t xml:space="preserve"> </w:t>
      </w:r>
      <w:r w:rsidRPr="00725C9B">
        <w:t>или стажу работы по специальности, профессиональным знаниям и навыкам, необходимым для исполнения должностных обязанностей</w:t>
      </w:r>
      <w:r w:rsidR="00424222" w:rsidRPr="00725C9B">
        <w:t>, а также при наличии соответствующего решения представителя нанимателя (работодателя) - к специальности, направлению подготовки.</w:t>
      </w:r>
    </w:p>
    <w:p w:rsidR="00424222" w:rsidRPr="00725C9B" w:rsidRDefault="0003501B" w:rsidP="00D409F1">
      <w:pPr>
        <w:autoSpaceDE w:val="0"/>
        <w:autoSpaceDN w:val="0"/>
        <w:adjustRightInd w:val="0"/>
        <w:ind w:firstLine="540"/>
        <w:jc w:val="both"/>
      </w:pPr>
      <w:r w:rsidRPr="00725C9B">
        <w:t xml:space="preserve">2. </w:t>
      </w:r>
      <w:r w:rsidR="00424222" w:rsidRPr="00725C9B">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24222" w:rsidRPr="00725C9B" w:rsidRDefault="0003501B" w:rsidP="00424222">
      <w:pPr>
        <w:pStyle w:val="p6"/>
        <w:spacing w:before="0" w:beforeAutospacing="0" w:after="0" w:afterAutospacing="0"/>
        <w:ind w:firstLine="540"/>
        <w:jc w:val="both"/>
      </w:pPr>
      <w:r w:rsidRPr="00725C9B">
        <w:t>3. В число квалификационных требований к высшим, главным и ведущим должностям муниципальной службы входит наличие высшего профессионального образования.</w:t>
      </w:r>
    </w:p>
    <w:p w:rsidR="00424222" w:rsidRPr="00725C9B" w:rsidRDefault="0003501B" w:rsidP="00424222">
      <w:pPr>
        <w:pStyle w:val="p6"/>
        <w:spacing w:before="0" w:beforeAutospacing="0" w:after="0" w:afterAutospacing="0"/>
        <w:ind w:firstLine="540"/>
        <w:jc w:val="both"/>
      </w:pPr>
      <w:r w:rsidRPr="00725C9B">
        <w:t>4. В число квалификационных требований к старшим и младшим должностям муниципальной службы входит наличие высшего или среднего профессионального образования.</w:t>
      </w:r>
    </w:p>
    <w:p w:rsidR="00424222" w:rsidRPr="00725C9B" w:rsidRDefault="0003501B" w:rsidP="00424222">
      <w:pPr>
        <w:pStyle w:val="p6"/>
        <w:spacing w:before="0" w:beforeAutospacing="0" w:after="0" w:afterAutospacing="0"/>
        <w:ind w:firstLine="540"/>
        <w:jc w:val="both"/>
      </w:pPr>
      <w:r w:rsidRPr="00725C9B">
        <w:t>5. В число квалификационных требований к должностям муниципальной службы по стажу муниципальной службы или стажу (опыту) работы по специальности входит:</w:t>
      </w:r>
    </w:p>
    <w:p w:rsidR="00424222" w:rsidRPr="00725C9B" w:rsidRDefault="0003501B" w:rsidP="00424222">
      <w:pPr>
        <w:pStyle w:val="p6"/>
        <w:spacing w:before="0" w:beforeAutospacing="0" w:after="0" w:afterAutospacing="0"/>
        <w:ind w:firstLine="540"/>
        <w:jc w:val="both"/>
      </w:pPr>
      <w:r w:rsidRPr="00725C9B">
        <w:t>1) для высших должностей муниципальной службы - высшее профессиональное образование, не менее четырех лет стажа муниципальной службы (государственной службы) или не менее пяти лет стажа работы по специальности;</w:t>
      </w:r>
    </w:p>
    <w:p w:rsidR="00424222" w:rsidRPr="00725C9B" w:rsidRDefault="0003501B" w:rsidP="00424222">
      <w:pPr>
        <w:pStyle w:val="p6"/>
        <w:spacing w:before="0" w:beforeAutospacing="0" w:after="0" w:afterAutospacing="0"/>
        <w:ind w:firstLine="540"/>
        <w:jc w:val="both"/>
      </w:pPr>
      <w:r w:rsidRPr="00725C9B">
        <w:lastRenderedPageBreak/>
        <w:t>2) для главных должностей муниципальной службы - высшее профессиональное образование, не менее двух лет стажа муниципальной службы (государственной службы) или не менее четырех лет стажа работы по специальности;</w:t>
      </w:r>
    </w:p>
    <w:p w:rsidR="00424222" w:rsidRPr="00725C9B" w:rsidRDefault="0003501B" w:rsidP="00424222">
      <w:pPr>
        <w:pStyle w:val="p6"/>
        <w:spacing w:before="0" w:beforeAutospacing="0" w:after="0" w:afterAutospacing="0"/>
        <w:ind w:firstLine="540"/>
        <w:jc w:val="both"/>
      </w:pPr>
      <w:r w:rsidRPr="00725C9B">
        <w:t>3) для ведущих должностей муниципальной службы - высшее профессиональное образование, не менее одного года стажа муниципальной службы (государственной службы) или не менее трех лет стажа работы по специальности;</w:t>
      </w:r>
    </w:p>
    <w:p w:rsidR="00424222" w:rsidRPr="00725C9B" w:rsidRDefault="0003501B" w:rsidP="00424222">
      <w:pPr>
        <w:pStyle w:val="p6"/>
        <w:spacing w:before="0" w:beforeAutospacing="0" w:after="0" w:afterAutospacing="0"/>
        <w:ind w:firstLine="540"/>
        <w:jc w:val="both"/>
      </w:pPr>
      <w:r w:rsidRPr="00725C9B">
        <w:t>4) для старших должностей муниципальной службы - высшее профессиональное образование (требования к стажу могут не предъявляться) либо среднее профессиональное образование, соответствующее направлению деятельности, при стаже работы по специальности не менее пяти лет;</w:t>
      </w:r>
    </w:p>
    <w:p w:rsidR="00424222" w:rsidRPr="00725C9B" w:rsidRDefault="0003501B" w:rsidP="00424222">
      <w:pPr>
        <w:pStyle w:val="p6"/>
        <w:spacing w:before="0" w:beforeAutospacing="0" w:after="0" w:afterAutospacing="0"/>
        <w:ind w:firstLine="540"/>
        <w:jc w:val="both"/>
      </w:pPr>
      <w:r w:rsidRPr="00725C9B">
        <w:t>5) для младших должностей муниципальной службы требования по стажу не предъявляются.</w:t>
      </w:r>
    </w:p>
    <w:p w:rsidR="00424222" w:rsidRPr="00725C9B" w:rsidRDefault="0003501B" w:rsidP="00424222">
      <w:pPr>
        <w:pStyle w:val="p6"/>
        <w:spacing w:before="0" w:beforeAutospacing="0" w:after="0" w:afterAutospacing="0"/>
        <w:ind w:firstLine="540"/>
        <w:jc w:val="both"/>
      </w:pPr>
      <w:r w:rsidRPr="00725C9B">
        <w:t>6.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w:t>
      </w:r>
    </w:p>
    <w:p w:rsidR="00424222" w:rsidRPr="00725C9B" w:rsidRDefault="0003501B" w:rsidP="00424222">
      <w:pPr>
        <w:pStyle w:val="p6"/>
        <w:spacing w:before="0" w:beforeAutospacing="0" w:after="0" w:afterAutospacing="0"/>
        <w:ind w:firstLine="540"/>
        <w:jc w:val="both"/>
      </w:pPr>
      <w:r w:rsidRPr="00725C9B">
        <w:t>7. В случае если лицо назначается на должность главы местной администрации по контракту, уставом поселения, могут быть установлены дополнительные требования к кандидатам на должность главы местной администрации. При этом кандидат на должность главы местной администрации муниципального района должен иметь:</w:t>
      </w:r>
    </w:p>
    <w:p w:rsidR="00F27719" w:rsidRPr="00725C9B" w:rsidRDefault="0003501B" w:rsidP="00F27719">
      <w:pPr>
        <w:pStyle w:val="p6"/>
        <w:spacing w:before="0" w:beforeAutospacing="0" w:after="0" w:afterAutospacing="0"/>
        <w:ind w:firstLine="540"/>
        <w:jc w:val="both"/>
      </w:pPr>
      <w:r w:rsidRPr="00725C9B">
        <w:t>высшее профессиональное образование по специальности "Государственное и муниципальное управление" или образование, считающееся равноценным. Решение о признании образования равноценным принимается конкурсной комиссией;</w:t>
      </w:r>
    </w:p>
    <w:p w:rsidR="00F27719" w:rsidRPr="00725C9B" w:rsidRDefault="0003501B" w:rsidP="00F27719">
      <w:pPr>
        <w:pStyle w:val="p6"/>
        <w:spacing w:before="0" w:beforeAutospacing="0" w:after="0" w:afterAutospacing="0"/>
        <w:ind w:firstLine="540"/>
        <w:jc w:val="both"/>
      </w:pPr>
      <w:r w:rsidRPr="00725C9B">
        <w:t>стаж работы в органах государственной власти и (или) местного самоуправления не менее четырех лет или стаж работы по специальности не менее пяти лет.</w:t>
      </w:r>
    </w:p>
    <w:p w:rsidR="00F27719" w:rsidRPr="00725C9B" w:rsidRDefault="00F27719" w:rsidP="00F27719">
      <w:pPr>
        <w:pStyle w:val="p6"/>
        <w:spacing w:before="0" w:beforeAutospacing="0" w:after="0" w:afterAutospacing="0"/>
        <w:ind w:firstLine="540"/>
        <w:jc w:val="both"/>
      </w:pPr>
    </w:p>
    <w:p w:rsidR="00424222" w:rsidRPr="00725C9B" w:rsidRDefault="00424222" w:rsidP="00F27719">
      <w:pPr>
        <w:pStyle w:val="p6"/>
        <w:spacing w:before="0" w:beforeAutospacing="0" w:after="0" w:afterAutospacing="0"/>
        <w:ind w:firstLine="540"/>
        <w:jc w:val="both"/>
      </w:pPr>
      <w:r w:rsidRPr="00725C9B">
        <w:t>Статья 9.1. Классные чины муниципальных служащих</w:t>
      </w:r>
    </w:p>
    <w:p w:rsidR="00424222" w:rsidRPr="00725C9B" w:rsidRDefault="00424222" w:rsidP="00424222">
      <w:pPr>
        <w:autoSpaceDE w:val="0"/>
        <w:autoSpaceDN w:val="0"/>
        <w:adjustRightInd w:val="0"/>
        <w:ind w:firstLine="540"/>
        <w:jc w:val="both"/>
      </w:pPr>
    </w:p>
    <w:p w:rsidR="00424222" w:rsidRPr="00725C9B" w:rsidRDefault="00424222" w:rsidP="00424222">
      <w:pPr>
        <w:autoSpaceDE w:val="0"/>
        <w:autoSpaceDN w:val="0"/>
        <w:adjustRightInd w:val="0"/>
        <w:ind w:firstLine="540"/>
        <w:jc w:val="both"/>
      </w:pPr>
      <w:r w:rsidRPr="00725C9B">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24222" w:rsidRPr="00725C9B" w:rsidRDefault="00424222" w:rsidP="00424222">
      <w:pPr>
        <w:autoSpaceDE w:val="0"/>
        <w:autoSpaceDN w:val="0"/>
        <w:adjustRightInd w:val="0"/>
        <w:ind w:firstLine="540"/>
        <w:jc w:val="both"/>
      </w:pPr>
      <w:r w:rsidRPr="00725C9B">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3501B" w:rsidRPr="00725C9B" w:rsidRDefault="0003501B" w:rsidP="0092524D">
      <w:pPr>
        <w:pStyle w:val="p6"/>
        <w:jc w:val="center"/>
        <w:rPr>
          <w:b/>
        </w:rPr>
      </w:pPr>
      <w:r w:rsidRPr="00725C9B">
        <w:rPr>
          <w:b/>
        </w:rPr>
        <w:t>Раздел 3. ПРАВОВОЕ ПОЛОЖЕНИЕ (СТАТУС) МУНИЦИПАЛЬНОГО СЛУЖАЩЕГО</w:t>
      </w:r>
    </w:p>
    <w:p w:rsidR="0003501B" w:rsidRPr="00725C9B" w:rsidRDefault="0003501B" w:rsidP="00424222">
      <w:pPr>
        <w:pStyle w:val="p6"/>
        <w:ind w:firstLine="708"/>
        <w:jc w:val="both"/>
      </w:pPr>
      <w:r w:rsidRPr="00725C9B">
        <w:t xml:space="preserve">Статья </w:t>
      </w:r>
      <w:r w:rsidR="00424222" w:rsidRPr="00725C9B">
        <w:t>10</w:t>
      </w:r>
      <w:r w:rsidRPr="00725C9B">
        <w:t>. Муниципальный служащий</w:t>
      </w:r>
    </w:p>
    <w:p w:rsidR="00D409F1" w:rsidRPr="00725C9B" w:rsidRDefault="0003501B" w:rsidP="00D409F1">
      <w:pPr>
        <w:pStyle w:val="p6"/>
        <w:spacing w:before="0" w:beforeAutospacing="0" w:after="0" w:afterAutospacing="0"/>
        <w:ind w:firstLine="708"/>
        <w:jc w:val="both"/>
      </w:pPr>
      <w:r w:rsidRPr="00725C9B">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03501B" w:rsidRPr="00725C9B" w:rsidRDefault="0003501B" w:rsidP="00D409F1">
      <w:pPr>
        <w:pStyle w:val="p6"/>
        <w:spacing w:before="0" w:beforeAutospacing="0" w:after="0" w:afterAutospacing="0"/>
        <w:ind w:firstLine="708"/>
        <w:jc w:val="both"/>
      </w:pPr>
      <w:r w:rsidRPr="00725C9B">
        <w:t>2. Лица, исполняющие обязанности по техническому обеспечению деятельности органов местного самоуправления,</w:t>
      </w:r>
      <w:r w:rsidR="00C244E9" w:rsidRPr="00725C9B">
        <w:t xml:space="preserve"> </w:t>
      </w:r>
      <w:r w:rsidRPr="00725C9B">
        <w:t>не замещают должности муниципальной службы и не являются муниципальными служащими.</w:t>
      </w:r>
    </w:p>
    <w:p w:rsidR="0003501B" w:rsidRPr="00725C9B" w:rsidRDefault="0003501B" w:rsidP="00424222">
      <w:pPr>
        <w:pStyle w:val="p6"/>
        <w:ind w:firstLine="708"/>
        <w:jc w:val="both"/>
      </w:pPr>
      <w:r w:rsidRPr="00725C9B">
        <w:t>Статья 1</w:t>
      </w:r>
      <w:r w:rsidR="00424222" w:rsidRPr="00725C9B">
        <w:t>1</w:t>
      </w:r>
      <w:r w:rsidRPr="00725C9B">
        <w:t>. Основные права муниципального служащего</w:t>
      </w:r>
    </w:p>
    <w:p w:rsidR="00424222" w:rsidRPr="00725C9B" w:rsidRDefault="0003501B" w:rsidP="00424222">
      <w:pPr>
        <w:pStyle w:val="p6"/>
        <w:spacing w:before="0" w:beforeAutospacing="0" w:after="0" w:afterAutospacing="0"/>
        <w:ind w:firstLine="708"/>
        <w:jc w:val="both"/>
      </w:pPr>
      <w:r w:rsidRPr="00725C9B">
        <w:t>1. Муниципальный служащий имеет право на:</w:t>
      </w:r>
    </w:p>
    <w:p w:rsidR="00424222" w:rsidRPr="00725C9B" w:rsidRDefault="0003501B" w:rsidP="00424222">
      <w:pPr>
        <w:pStyle w:val="p6"/>
        <w:spacing w:before="0" w:beforeAutospacing="0" w:after="0" w:afterAutospacing="0"/>
        <w:ind w:firstLine="708"/>
        <w:jc w:val="both"/>
      </w:pPr>
      <w:r w:rsidRPr="00725C9B">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24222" w:rsidRPr="00725C9B" w:rsidRDefault="0003501B" w:rsidP="00424222">
      <w:pPr>
        <w:pStyle w:val="p6"/>
        <w:spacing w:before="0" w:beforeAutospacing="0" w:after="0" w:afterAutospacing="0"/>
        <w:ind w:firstLine="708"/>
        <w:jc w:val="both"/>
      </w:pPr>
      <w:r w:rsidRPr="00725C9B">
        <w:t>2) обеспечение организационно-технических условий, необходимых для исполнения должностных обязанностей;</w:t>
      </w:r>
    </w:p>
    <w:p w:rsidR="00424222" w:rsidRPr="00725C9B" w:rsidRDefault="0003501B" w:rsidP="00424222">
      <w:pPr>
        <w:pStyle w:val="p6"/>
        <w:spacing w:before="0" w:beforeAutospacing="0" w:after="0" w:afterAutospacing="0"/>
        <w:ind w:firstLine="708"/>
        <w:jc w:val="both"/>
      </w:pPr>
      <w:r w:rsidRPr="00725C9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24222" w:rsidRPr="00725C9B" w:rsidRDefault="0003501B" w:rsidP="00424222">
      <w:pPr>
        <w:pStyle w:val="p6"/>
        <w:spacing w:before="0" w:beforeAutospacing="0" w:after="0" w:afterAutospacing="0"/>
        <w:ind w:firstLine="708"/>
        <w:jc w:val="both"/>
      </w:pPr>
      <w:r w:rsidRPr="00725C9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24222" w:rsidRPr="00725C9B" w:rsidRDefault="0003501B" w:rsidP="00424222">
      <w:pPr>
        <w:pStyle w:val="p6"/>
        <w:spacing w:before="0" w:beforeAutospacing="0" w:after="0" w:afterAutospacing="0"/>
        <w:ind w:firstLine="708"/>
        <w:jc w:val="both"/>
      </w:pPr>
      <w:r w:rsidRPr="00725C9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424222" w:rsidRPr="00725C9B" w:rsidRDefault="0003501B" w:rsidP="00424222">
      <w:pPr>
        <w:pStyle w:val="p6"/>
        <w:spacing w:before="0" w:beforeAutospacing="0" w:after="0" w:afterAutospacing="0"/>
        <w:ind w:firstLine="708"/>
        <w:jc w:val="both"/>
      </w:pPr>
      <w:r w:rsidRPr="00725C9B">
        <w:t>6) участие по своей инициативе в конкурсе на замещение вакантной должности муниципальной службы;</w:t>
      </w:r>
    </w:p>
    <w:p w:rsidR="00424222" w:rsidRPr="00725C9B" w:rsidRDefault="0003501B" w:rsidP="00424222">
      <w:pPr>
        <w:pStyle w:val="p6"/>
        <w:spacing w:before="0" w:beforeAutospacing="0" w:after="0" w:afterAutospacing="0"/>
        <w:ind w:firstLine="708"/>
        <w:jc w:val="both"/>
      </w:pPr>
      <w:r w:rsidRPr="00725C9B">
        <w:t>7) повышение квалификации в соответствии с муниципальным правовым актом за счет средств местного бюджета;</w:t>
      </w:r>
    </w:p>
    <w:p w:rsidR="00424222" w:rsidRPr="00725C9B" w:rsidRDefault="0003501B" w:rsidP="00424222">
      <w:pPr>
        <w:pStyle w:val="p6"/>
        <w:spacing w:before="0" w:beforeAutospacing="0" w:after="0" w:afterAutospacing="0"/>
        <w:ind w:firstLine="708"/>
        <w:jc w:val="both"/>
      </w:pPr>
      <w:r w:rsidRPr="00725C9B">
        <w:t>8) защиту своих персональных данных;</w:t>
      </w:r>
    </w:p>
    <w:p w:rsidR="00424222" w:rsidRPr="00725C9B" w:rsidRDefault="0003501B" w:rsidP="00424222">
      <w:pPr>
        <w:pStyle w:val="p6"/>
        <w:spacing w:before="0" w:beforeAutospacing="0" w:after="0" w:afterAutospacing="0"/>
        <w:ind w:firstLine="708"/>
        <w:jc w:val="both"/>
      </w:pPr>
      <w:r w:rsidRPr="00725C9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24222" w:rsidRPr="00725C9B" w:rsidRDefault="0003501B" w:rsidP="00424222">
      <w:pPr>
        <w:pStyle w:val="p6"/>
        <w:spacing w:before="0" w:beforeAutospacing="0" w:after="0" w:afterAutospacing="0"/>
        <w:ind w:firstLine="708"/>
        <w:jc w:val="both"/>
      </w:pPr>
      <w:r w:rsidRPr="00725C9B">
        <w:t>10) объединение, включая право создавать профессиональные союзы, для защиты своих прав, социально-экономических и профессиональных интересов;</w:t>
      </w:r>
    </w:p>
    <w:p w:rsidR="00424222" w:rsidRPr="00725C9B" w:rsidRDefault="0003501B" w:rsidP="00424222">
      <w:pPr>
        <w:pStyle w:val="p6"/>
        <w:spacing w:before="0" w:beforeAutospacing="0" w:after="0" w:afterAutospacing="0"/>
        <w:ind w:firstLine="708"/>
        <w:jc w:val="both"/>
      </w:pPr>
      <w:r w:rsidRPr="00725C9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424222" w:rsidRPr="00725C9B" w:rsidRDefault="0003501B" w:rsidP="00424222">
      <w:pPr>
        <w:pStyle w:val="p6"/>
        <w:spacing w:before="0" w:beforeAutospacing="0" w:after="0" w:afterAutospacing="0"/>
        <w:ind w:firstLine="708"/>
        <w:jc w:val="both"/>
      </w:pPr>
      <w:r w:rsidRPr="00725C9B">
        <w:t>12) пенсионное обеспечение в соответствии с законодательством Российской Федерации.</w:t>
      </w:r>
    </w:p>
    <w:p w:rsidR="00424222" w:rsidRPr="00725C9B" w:rsidRDefault="0003501B" w:rsidP="00424222">
      <w:pPr>
        <w:pStyle w:val="p6"/>
        <w:spacing w:before="0" w:beforeAutospacing="0" w:after="0" w:afterAutospacing="0"/>
        <w:ind w:firstLine="708"/>
        <w:jc w:val="both"/>
      </w:pPr>
      <w:r w:rsidRPr="00725C9B">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Ленинградской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Ленинградской области, муниципального образования. </w:t>
      </w:r>
    </w:p>
    <w:p w:rsidR="00C244E9" w:rsidRPr="00725C9B" w:rsidRDefault="0003501B" w:rsidP="00424222">
      <w:pPr>
        <w:pStyle w:val="p6"/>
        <w:spacing w:before="0" w:beforeAutospacing="0" w:after="0" w:afterAutospacing="0"/>
        <w:ind w:firstLine="708"/>
        <w:jc w:val="both"/>
      </w:pPr>
      <w:r w:rsidRPr="00725C9B">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а также для граждан или организаций, с которыми муниципальный служащий связан финансовыми или иными обязательствами.</w:t>
      </w:r>
    </w:p>
    <w:p w:rsidR="0003501B" w:rsidRPr="00725C9B" w:rsidRDefault="0003501B" w:rsidP="00424222">
      <w:pPr>
        <w:pStyle w:val="p6"/>
        <w:ind w:firstLine="708"/>
        <w:jc w:val="both"/>
      </w:pPr>
      <w:r w:rsidRPr="00725C9B">
        <w:t>Статья 1</w:t>
      </w:r>
      <w:r w:rsidR="00424222" w:rsidRPr="00725C9B">
        <w:t>2</w:t>
      </w:r>
      <w:r w:rsidRPr="00725C9B">
        <w:t>. Основные обязанности муниципального служащего</w:t>
      </w:r>
    </w:p>
    <w:p w:rsidR="00424222" w:rsidRPr="00725C9B" w:rsidRDefault="0003501B" w:rsidP="00424222">
      <w:pPr>
        <w:pStyle w:val="p14"/>
        <w:spacing w:before="0" w:beforeAutospacing="0" w:after="0" w:afterAutospacing="0"/>
        <w:ind w:firstLine="708"/>
        <w:jc w:val="both"/>
      </w:pPr>
      <w:r w:rsidRPr="00725C9B">
        <w:rPr>
          <w:rStyle w:val="s5"/>
        </w:rPr>
        <w:t>1.</w:t>
      </w:r>
      <w:r w:rsidR="00C244E9" w:rsidRPr="00725C9B">
        <w:rPr>
          <w:rStyle w:val="s5"/>
        </w:rPr>
        <w:t xml:space="preserve"> </w:t>
      </w:r>
      <w:r w:rsidRPr="00725C9B">
        <w:t>Муниципальный служащий обязан:</w:t>
      </w:r>
    </w:p>
    <w:p w:rsidR="00424222" w:rsidRPr="00725C9B" w:rsidRDefault="0003501B" w:rsidP="00424222">
      <w:pPr>
        <w:pStyle w:val="p14"/>
        <w:spacing w:before="0" w:beforeAutospacing="0" w:after="0" w:afterAutospacing="0"/>
        <w:ind w:firstLine="708"/>
        <w:jc w:val="both"/>
      </w:pPr>
      <w:r w:rsidRPr="00725C9B">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sidRPr="00725C9B">
        <w:lastRenderedPageBreak/>
        <w:t>законы и иные нормативные правовые акты Ленинградской области, устав муниципального образования и иные муниципальные правовые акты и обеспечивать их исполнение;</w:t>
      </w:r>
    </w:p>
    <w:p w:rsidR="00424222" w:rsidRPr="00725C9B" w:rsidRDefault="0003501B" w:rsidP="00424222">
      <w:pPr>
        <w:pStyle w:val="p14"/>
        <w:spacing w:before="0" w:beforeAutospacing="0" w:after="0" w:afterAutospacing="0"/>
        <w:ind w:firstLine="708"/>
        <w:jc w:val="both"/>
      </w:pPr>
      <w:r w:rsidRPr="00725C9B">
        <w:t>2) исполнять должностные обязанности в соответствии с должностной инструкцией;</w:t>
      </w:r>
    </w:p>
    <w:p w:rsidR="00122374" w:rsidRPr="00725C9B" w:rsidRDefault="00F27719" w:rsidP="00122374">
      <w:pPr>
        <w:autoSpaceDE w:val="0"/>
        <w:autoSpaceDN w:val="0"/>
        <w:adjustRightInd w:val="0"/>
        <w:ind w:firstLine="540"/>
        <w:jc w:val="both"/>
      </w:pPr>
      <w:r w:rsidRPr="00725C9B">
        <w:t xml:space="preserve">  </w:t>
      </w:r>
      <w:r w:rsidR="0003501B" w:rsidRPr="00725C9B">
        <w:t xml:space="preserve">3) </w:t>
      </w:r>
      <w:r w:rsidR="00122374" w:rsidRPr="00725C9B">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22374" w:rsidRPr="00725C9B" w:rsidRDefault="0003501B" w:rsidP="00122374">
      <w:pPr>
        <w:pStyle w:val="p14"/>
        <w:spacing w:before="0" w:beforeAutospacing="0" w:after="0" w:afterAutospacing="0"/>
        <w:ind w:firstLine="708"/>
        <w:jc w:val="both"/>
      </w:pPr>
      <w:r w:rsidRPr="00725C9B">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122374" w:rsidRPr="00725C9B" w:rsidRDefault="0003501B" w:rsidP="00122374">
      <w:pPr>
        <w:pStyle w:val="p14"/>
        <w:spacing w:before="0" w:beforeAutospacing="0" w:after="0" w:afterAutospacing="0"/>
        <w:ind w:firstLine="708"/>
        <w:jc w:val="both"/>
      </w:pPr>
      <w:r w:rsidRPr="00725C9B">
        <w:t>5) поддерживать уровень квалификации, необходимый для надлежащего исполнения должностных обязанностей;</w:t>
      </w:r>
    </w:p>
    <w:p w:rsidR="00122374" w:rsidRPr="00725C9B" w:rsidRDefault="0003501B" w:rsidP="00122374">
      <w:pPr>
        <w:pStyle w:val="p14"/>
        <w:spacing w:before="0" w:beforeAutospacing="0" w:after="0" w:afterAutospacing="0"/>
        <w:ind w:firstLine="708"/>
        <w:jc w:val="both"/>
      </w:pPr>
      <w:r w:rsidRPr="00725C9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22374" w:rsidRPr="00725C9B" w:rsidRDefault="0003501B" w:rsidP="00122374">
      <w:pPr>
        <w:pStyle w:val="p14"/>
        <w:spacing w:before="0" w:beforeAutospacing="0" w:after="0" w:afterAutospacing="0"/>
        <w:ind w:firstLine="708"/>
        <w:jc w:val="both"/>
      </w:pPr>
      <w:r w:rsidRPr="00725C9B">
        <w:t>7) беречь государственн</w:t>
      </w:r>
      <w:r w:rsidR="00122374" w:rsidRPr="00725C9B">
        <w:t>о</w:t>
      </w:r>
      <w:r w:rsidRPr="00725C9B">
        <w:t>е и муниципальное имущество, в том числе предоставленное ему для исполнения должностных обязанностей;</w:t>
      </w:r>
    </w:p>
    <w:p w:rsidR="00122374" w:rsidRDefault="0003501B" w:rsidP="00122374">
      <w:pPr>
        <w:pStyle w:val="p14"/>
        <w:spacing w:before="0" w:beforeAutospacing="0" w:after="0" w:afterAutospacing="0"/>
        <w:ind w:firstLine="708"/>
        <w:jc w:val="both"/>
      </w:pPr>
      <w:r w:rsidRPr="00725C9B">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AD064D" w:rsidRPr="001F2982" w:rsidRDefault="00AD064D" w:rsidP="00AD064D">
      <w:pPr>
        <w:autoSpaceDE w:val="0"/>
        <w:autoSpaceDN w:val="0"/>
        <w:adjustRightInd w:val="0"/>
        <w:ind w:firstLine="540"/>
        <w:jc w:val="both"/>
        <w:rPr>
          <w:sz w:val="22"/>
          <w:szCs w:val="22"/>
        </w:rPr>
      </w:pPr>
      <w:r w:rsidRPr="001F2982">
        <w:rPr>
          <w:sz w:val="22"/>
          <w:szCs w:val="22"/>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22374" w:rsidRPr="00725C9B" w:rsidRDefault="0003501B" w:rsidP="00122374">
      <w:pPr>
        <w:pStyle w:val="p14"/>
        <w:spacing w:before="0" w:beforeAutospacing="0" w:after="0" w:afterAutospacing="0"/>
        <w:ind w:firstLine="708"/>
        <w:jc w:val="both"/>
      </w:pPr>
      <w:r w:rsidRPr="00725C9B">
        <w:t>10) соблюдать ограничения, выполнять обязательства, не нарушать запреты;</w:t>
      </w:r>
    </w:p>
    <w:p w:rsidR="00122374" w:rsidRPr="00725C9B" w:rsidRDefault="0003501B" w:rsidP="00122374">
      <w:pPr>
        <w:pStyle w:val="p14"/>
        <w:spacing w:before="0" w:beforeAutospacing="0" w:after="0" w:afterAutospacing="0"/>
        <w:ind w:firstLine="708"/>
        <w:jc w:val="both"/>
      </w:pPr>
      <w:r w:rsidRPr="00725C9B">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3501B" w:rsidRPr="00725C9B" w:rsidRDefault="0003501B" w:rsidP="00122374">
      <w:pPr>
        <w:pStyle w:val="p14"/>
        <w:spacing w:before="0" w:beforeAutospacing="0" w:after="0" w:afterAutospacing="0"/>
        <w:ind w:firstLine="708"/>
        <w:jc w:val="both"/>
      </w:pPr>
      <w:r w:rsidRPr="00725C9B">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Ленинградской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3501B" w:rsidRPr="00725C9B" w:rsidRDefault="0003501B" w:rsidP="00122374">
      <w:pPr>
        <w:pStyle w:val="p6"/>
        <w:ind w:firstLine="708"/>
        <w:jc w:val="both"/>
      </w:pPr>
      <w:r w:rsidRPr="00725C9B">
        <w:t>Статья 1</w:t>
      </w:r>
      <w:r w:rsidR="00122374" w:rsidRPr="00725C9B">
        <w:t>3</w:t>
      </w:r>
      <w:r w:rsidRPr="00725C9B">
        <w:t>. Ограничения, связанные с муниципальной службой</w:t>
      </w:r>
    </w:p>
    <w:p w:rsidR="00122374" w:rsidRPr="00725C9B" w:rsidRDefault="0003501B" w:rsidP="00122374">
      <w:pPr>
        <w:pStyle w:val="p6"/>
        <w:spacing w:before="0" w:beforeAutospacing="0" w:after="0" w:afterAutospacing="0"/>
        <w:ind w:firstLine="708"/>
        <w:jc w:val="both"/>
      </w:pPr>
      <w:r w:rsidRPr="00725C9B">
        <w:t>1. Гражданин не может быть принят на муниципальную службу, а муниципальный служащий не может находиться на муниципальной службе в случае:</w:t>
      </w:r>
    </w:p>
    <w:p w:rsidR="00122374" w:rsidRPr="00725C9B" w:rsidRDefault="0003501B" w:rsidP="00122374">
      <w:pPr>
        <w:pStyle w:val="p6"/>
        <w:spacing w:before="0" w:beforeAutospacing="0" w:after="0" w:afterAutospacing="0"/>
        <w:ind w:firstLine="708"/>
        <w:jc w:val="both"/>
      </w:pPr>
      <w:r w:rsidRPr="00725C9B">
        <w:t>1) признания его недееспособным или ограниченно дееспособным решением суда, вступившим в законную силу;</w:t>
      </w:r>
    </w:p>
    <w:p w:rsidR="00122374" w:rsidRPr="00725C9B" w:rsidRDefault="0003501B" w:rsidP="00122374">
      <w:pPr>
        <w:pStyle w:val="p6"/>
        <w:spacing w:before="0" w:beforeAutospacing="0" w:after="0" w:afterAutospacing="0"/>
        <w:ind w:firstLine="708"/>
        <w:jc w:val="both"/>
      </w:pPr>
      <w:r w:rsidRPr="00725C9B">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22374" w:rsidRPr="00725C9B" w:rsidRDefault="0003501B" w:rsidP="00122374">
      <w:pPr>
        <w:pStyle w:val="p6"/>
        <w:spacing w:before="0" w:beforeAutospacing="0" w:after="0" w:afterAutospacing="0"/>
        <w:ind w:firstLine="708"/>
        <w:jc w:val="both"/>
      </w:pPr>
      <w:r w:rsidRPr="00725C9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22374" w:rsidRPr="00725C9B" w:rsidRDefault="0003501B" w:rsidP="00122374">
      <w:pPr>
        <w:pStyle w:val="p6"/>
        <w:spacing w:before="0" w:beforeAutospacing="0" w:after="0" w:afterAutospacing="0"/>
        <w:ind w:firstLine="708"/>
        <w:jc w:val="both"/>
      </w:pPr>
      <w:r w:rsidRPr="00725C9B">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122374" w:rsidRDefault="0003501B" w:rsidP="00122374">
      <w:pPr>
        <w:pStyle w:val="p6"/>
        <w:spacing w:before="0" w:beforeAutospacing="0" w:after="0" w:afterAutospacing="0"/>
        <w:ind w:firstLine="708"/>
        <w:jc w:val="both"/>
      </w:pPr>
      <w:r w:rsidRPr="00725C9B">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E3A86" w:rsidRPr="003351C8" w:rsidRDefault="003351C8" w:rsidP="00AE3A86">
      <w:pPr>
        <w:autoSpaceDE w:val="0"/>
        <w:autoSpaceDN w:val="0"/>
        <w:adjustRightInd w:val="0"/>
        <w:ind w:firstLine="540"/>
        <w:jc w:val="both"/>
      </w:pPr>
      <w:r>
        <w:rPr>
          <w:sz w:val="22"/>
          <w:szCs w:val="22"/>
        </w:rPr>
        <w:t xml:space="preserve">6) </w:t>
      </w:r>
      <w:r w:rsidR="00AE3A86" w:rsidRPr="003351C8">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E3A86" w:rsidRPr="003351C8" w:rsidRDefault="00AE3A86" w:rsidP="00AE3A86">
      <w:pPr>
        <w:autoSpaceDE w:val="0"/>
        <w:autoSpaceDN w:val="0"/>
        <w:adjustRightInd w:val="0"/>
        <w:jc w:val="both"/>
      </w:pPr>
      <w:r w:rsidRPr="003351C8">
        <w:t xml:space="preserve">(п. 6 в ред. Федерального </w:t>
      </w:r>
      <w:hyperlink r:id="rId9" w:history="1">
        <w:r w:rsidRPr="003351C8">
          <w:t>закона</w:t>
        </w:r>
      </w:hyperlink>
      <w:r w:rsidRPr="003351C8">
        <w:t xml:space="preserve"> от 30.04.2021 N 116-ФЗ)</w:t>
      </w:r>
    </w:p>
    <w:p w:rsidR="00AE3A86" w:rsidRPr="003351C8" w:rsidRDefault="00AE3A86" w:rsidP="0008117A">
      <w:pPr>
        <w:autoSpaceDE w:val="0"/>
        <w:autoSpaceDN w:val="0"/>
        <w:adjustRightInd w:val="0"/>
        <w:ind w:firstLine="540"/>
        <w:jc w:val="both"/>
      </w:pPr>
      <w:r w:rsidRPr="003351C8">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22374" w:rsidRPr="00725C9B" w:rsidRDefault="0003501B" w:rsidP="00122374">
      <w:pPr>
        <w:pStyle w:val="p6"/>
        <w:spacing w:before="0" w:beforeAutospacing="0" w:after="0" w:afterAutospacing="0"/>
        <w:ind w:firstLine="708"/>
        <w:jc w:val="both"/>
      </w:pPr>
      <w:r w:rsidRPr="00725C9B">
        <w:t>8) представления подложных документов или заведомо ложных сведений при поступлении на муниципальную службу;</w:t>
      </w:r>
    </w:p>
    <w:p w:rsidR="00122374" w:rsidRPr="00725C9B" w:rsidRDefault="00F27719" w:rsidP="00122374">
      <w:pPr>
        <w:autoSpaceDE w:val="0"/>
        <w:autoSpaceDN w:val="0"/>
        <w:adjustRightInd w:val="0"/>
        <w:ind w:firstLine="540"/>
        <w:jc w:val="both"/>
      </w:pPr>
      <w:r w:rsidRPr="00725C9B">
        <w:t xml:space="preserve">  </w:t>
      </w:r>
      <w:r w:rsidR="0003501B" w:rsidRPr="00725C9B">
        <w:t xml:space="preserve">9) </w:t>
      </w:r>
      <w:r w:rsidR="00122374" w:rsidRPr="00725C9B">
        <w:t xml:space="preserve">непредставления предусмотренных настоящим Федеральным </w:t>
      </w:r>
      <w:hyperlink r:id="rId10" w:history="1">
        <w:r w:rsidR="00122374" w:rsidRPr="00725C9B">
          <w:t>законом</w:t>
        </w:r>
      </w:hyperlink>
      <w:r w:rsidR="00122374" w:rsidRPr="00725C9B">
        <w:t xml:space="preserve">, Федеральным </w:t>
      </w:r>
      <w:hyperlink r:id="rId11" w:history="1">
        <w:r w:rsidR="00122374" w:rsidRPr="00725C9B">
          <w:t>законом</w:t>
        </w:r>
      </w:hyperlink>
      <w:r w:rsidR="00122374" w:rsidRPr="00725C9B">
        <w:t xml:space="preserve"> от 25</w:t>
      </w:r>
      <w:r w:rsidR="00CA22E1" w:rsidRPr="00725C9B">
        <w:t>.12.</w:t>
      </w:r>
      <w:r w:rsidR="00122374" w:rsidRPr="00725C9B">
        <w:t xml:space="preserve">2008 N 273-ФЗ "О противодействии коррупции" и другими федеральными </w:t>
      </w:r>
      <w:hyperlink r:id="rId12" w:history="1">
        <w:r w:rsidR="00122374" w:rsidRPr="00725C9B">
          <w:t>законами</w:t>
        </w:r>
      </w:hyperlink>
      <w:r w:rsidR="00122374" w:rsidRPr="00725C9B">
        <w:t xml:space="preserve"> сведений или представления заведомо недостоверных или неполных сведений при поступлении на муниципальную службу;</w:t>
      </w:r>
    </w:p>
    <w:p w:rsidR="00122374" w:rsidRPr="00725C9B" w:rsidRDefault="00F27719" w:rsidP="00122374">
      <w:pPr>
        <w:autoSpaceDE w:val="0"/>
        <w:autoSpaceDN w:val="0"/>
        <w:adjustRightInd w:val="0"/>
        <w:ind w:firstLine="540"/>
        <w:jc w:val="both"/>
      </w:pPr>
      <w:r w:rsidRPr="00725C9B">
        <w:t xml:space="preserve"> </w:t>
      </w:r>
      <w:r w:rsidR="00122374" w:rsidRPr="00725C9B">
        <w:t xml:space="preserve">9.1) непредставления сведений, предусмотренных </w:t>
      </w:r>
      <w:hyperlink r:id="rId13" w:history="1">
        <w:r w:rsidR="00122374" w:rsidRPr="00725C9B">
          <w:t>статьей 15.1</w:t>
        </w:r>
      </w:hyperlink>
      <w:r w:rsidR="00122374" w:rsidRPr="00725C9B">
        <w:t xml:space="preserve"> настоящего Положения;</w:t>
      </w:r>
    </w:p>
    <w:p w:rsidR="00122374" w:rsidRPr="00725C9B" w:rsidRDefault="00122374" w:rsidP="00122374">
      <w:pPr>
        <w:autoSpaceDE w:val="0"/>
        <w:autoSpaceDN w:val="0"/>
        <w:adjustRightInd w:val="0"/>
        <w:ind w:firstLine="540"/>
        <w:jc w:val="both"/>
      </w:pPr>
      <w:r w:rsidRPr="00725C9B">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22374" w:rsidRPr="00725C9B" w:rsidRDefault="00122374" w:rsidP="00122374">
      <w:pPr>
        <w:autoSpaceDE w:val="0"/>
        <w:autoSpaceDN w:val="0"/>
        <w:adjustRightInd w:val="0"/>
        <w:ind w:firstLine="540"/>
        <w:jc w:val="both"/>
      </w:pPr>
      <w:r w:rsidRPr="00725C9B">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3501B" w:rsidRPr="00725C9B" w:rsidRDefault="0003501B" w:rsidP="00122374">
      <w:pPr>
        <w:pStyle w:val="p6"/>
        <w:spacing w:before="0" w:beforeAutospacing="0" w:after="0" w:afterAutospacing="0"/>
        <w:ind w:firstLine="540"/>
        <w:jc w:val="both"/>
      </w:pPr>
      <w:r w:rsidRPr="00725C9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3501B" w:rsidRPr="00725C9B" w:rsidRDefault="0003501B" w:rsidP="00122374">
      <w:pPr>
        <w:pStyle w:val="p6"/>
        <w:ind w:firstLine="540"/>
        <w:jc w:val="both"/>
      </w:pPr>
      <w:r w:rsidRPr="00725C9B">
        <w:t>Статья 1</w:t>
      </w:r>
      <w:r w:rsidR="00504742" w:rsidRPr="00725C9B">
        <w:t>4</w:t>
      </w:r>
      <w:r w:rsidRPr="00725C9B">
        <w:t>. Запреты, связанные с муниципальной службой</w:t>
      </w:r>
    </w:p>
    <w:p w:rsidR="00122374" w:rsidRPr="00725C9B" w:rsidRDefault="0003501B" w:rsidP="00122374">
      <w:pPr>
        <w:pStyle w:val="p6"/>
        <w:spacing w:before="0" w:beforeAutospacing="0" w:after="0" w:afterAutospacing="0"/>
        <w:ind w:firstLine="540"/>
        <w:jc w:val="both"/>
      </w:pPr>
      <w:r w:rsidRPr="00725C9B">
        <w:t>1. В связи с прохождением муниципальной службы муниципальному служащему запрещается:</w:t>
      </w:r>
    </w:p>
    <w:p w:rsidR="00122374" w:rsidRPr="00725C9B" w:rsidRDefault="0003501B" w:rsidP="00122374">
      <w:pPr>
        <w:pStyle w:val="p6"/>
        <w:spacing w:before="0" w:beforeAutospacing="0" w:after="0" w:afterAutospacing="0"/>
        <w:ind w:firstLine="540"/>
        <w:jc w:val="both"/>
      </w:pPr>
      <w:r w:rsidRPr="00725C9B">
        <w:t xml:space="preserve">1) </w:t>
      </w:r>
      <w:r w:rsidR="00122374" w:rsidRPr="00725C9B">
        <w:t>замещать должность муниципальной службы в случае:</w:t>
      </w:r>
    </w:p>
    <w:p w:rsidR="00122374" w:rsidRPr="00725C9B" w:rsidRDefault="0003501B" w:rsidP="00122374">
      <w:pPr>
        <w:pStyle w:val="p6"/>
        <w:spacing w:before="0" w:beforeAutospacing="0" w:after="0" w:afterAutospacing="0"/>
        <w:ind w:firstLine="540"/>
        <w:jc w:val="both"/>
      </w:pPr>
      <w:r w:rsidRPr="00725C9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22374" w:rsidRPr="00725C9B" w:rsidRDefault="0003501B" w:rsidP="00122374">
      <w:pPr>
        <w:pStyle w:val="p6"/>
        <w:spacing w:before="0" w:beforeAutospacing="0" w:after="0" w:afterAutospacing="0"/>
        <w:ind w:firstLine="540"/>
        <w:jc w:val="both"/>
      </w:pPr>
      <w:r w:rsidRPr="00725C9B">
        <w:lastRenderedPageBreak/>
        <w:t>б) избрания или назначения на муниципальную должность;</w:t>
      </w:r>
    </w:p>
    <w:p w:rsidR="00122374" w:rsidRPr="00725C9B" w:rsidRDefault="0003501B" w:rsidP="00122374">
      <w:pPr>
        <w:pStyle w:val="p6"/>
        <w:spacing w:before="0" w:beforeAutospacing="0" w:after="0" w:afterAutospacing="0"/>
        <w:ind w:firstLine="540"/>
        <w:jc w:val="both"/>
      </w:pPr>
      <w:r w:rsidRPr="00725C9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04742" w:rsidRPr="00725C9B" w:rsidRDefault="00F27719" w:rsidP="00504742">
      <w:pPr>
        <w:autoSpaceDE w:val="0"/>
        <w:autoSpaceDN w:val="0"/>
        <w:adjustRightInd w:val="0"/>
        <w:ind w:firstLine="540"/>
        <w:jc w:val="both"/>
      </w:pPr>
      <w:r w:rsidRPr="00725C9B">
        <w:t>2</w:t>
      </w:r>
      <w:r w:rsidR="0003501B" w:rsidRPr="00725C9B">
        <w:t xml:space="preserve">) </w:t>
      </w:r>
      <w:r w:rsidR="00504742" w:rsidRPr="00725C9B">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14" w:history="1">
        <w:r w:rsidR="00504742" w:rsidRPr="00725C9B">
          <w:t>законами</w:t>
        </w:r>
      </w:hyperlink>
      <w:r w:rsidR="00504742" w:rsidRPr="00725C9B">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504742" w:rsidRDefault="00F27719" w:rsidP="00504742">
      <w:pPr>
        <w:autoSpaceDE w:val="0"/>
        <w:autoSpaceDN w:val="0"/>
        <w:adjustRightInd w:val="0"/>
        <w:ind w:firstLine="540"/>
        <w:jc w:val="both"/>
      </w:pPr>
      <w:r w:rsidRPr="00725C9B">
        <w:t>3</w:t>
      </w:r>
      <w:r w:rsidR="0003501B" w:rsidRPr="00725C9B">
        <w:t>)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D3B79" w:rsidRPr="001F2982" w:rsidRDefault="002D3B79" w:rsidP="002D3B79">
      <w:pPr>
        <w:autoSpaceDE w:val="0"/>
        <w:autoSpaceDN w:val="0"/>
        <w:adjustRightInd w:val="0"/>
        <w:ind w:firstLine="540"/>
        <w:jc w:val="both"/>
      </w:pPr>
      <w:r w:rsidRPr="001F2982">
        <w:t>3.1) заниматься предпринимательской деятельностью лично или через доверенных лиц;</w:t>
      </w:r>
    </w:p>
    <w:p w:rsidR="00504742" w:rsidRPr="00725C9B" w:rsidRDefault="00F27719" w:rsidP="00504742">
      <w:pPr>
        <w:autoSpaceDE w:val="0"/>
        <w:autoSpaceDN w:val="0"/>
        <w:adjustRightInd w:val="0"/>
        <w:ind w:firstLine="540"/>
        <w:jc w:val="both"/>
      </w:pPr>
      <w:r w:rsidRPr="00725C9B">
        <w:t>4</w:t>
      </w:r>
      <w:r w:rsidR="0003501B" w:rsidRPr="00725C9B">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04742" w:rsidRPr="00725C9B" w:rsidRDefault="00F27719" w:rsidP="00504742">
      <w:pPr>
        <w:autoSpaceDE w:val="0"/>
        <w:autoSpaceDN w:val="0"/>
        <w:adjustRightInd w:val="0"/>
        <w:ind w:firstLine="540"/>
        <w:jc w:val="both"/>
      </w:pPr>
      <w:r w:rsidRPr="00725C9B">
        <w:t>5</w:t>
      </w:r>
      <w:r w:rsidR="0003501B" w:rsidRPr="00725C9B">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04742" w:rsidRPr="00725C9B" w:rsidRDefault="00F27719" w:rsidP="00504742">
      <w:pPr>
        <w:autoSpaceDE w:val="0"/>
        <w:autoSpaceDN w:val="0"/>
        <w:adjustRightInd w:val="0"/>
        <w:ind w:firstLine="540"/>
        <w:jc w:val="both"/>
      </w:pPr>
      <w:r w:rsidRPr="00725C9B">
        <w:t>6</w:t>
      </w:r>
      <w:r w:rsidR="0003501B" w:rsidRPr="00725C9B">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04742" w:rsidRPr="00725C9B" w:rsidRDefault="00F27719" w:rsidP="00504742">
      <w:pPr>
        <w:autoSpaceDE w:val="0"/>
        <w:autoSpaceDN w:val="0"/>
        <w:adjustRightInd w:val="0"/>
        <w:ind w:firstLine="540"/>
        <w:jc w:val="both"/>
      </w:pPr>
      <w:r w:rsidRPr="00725C9B">
        <w:t>7</w:t>
      </w:r>
      <w:r w:rsidR="0003501B" w:rsidRPr="00725C9B">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04742" w:rsidRPr="00725C9B" w:rsidRDefault="00F27719" w:rsidP="00504742">
      <w:pPr>
        <w:autoSpaceDE w:val="0"/>
        <w:autoSpaceDN w:val="0"/>
        <w:adjustRightInd w:val="0"/>
        <w:ind w:firstLine="540"/>
        <w:jc w:val="both"/>
      </w:pPr>
      <w:r w:rsidRPr="00725C9B">
        <w:t>8</w:t>
      </w:r>
      <w:r w:rsidR="0003501B" w:rsidRPr="00725C9B">
        <w:t>)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504742" w:rsidRPr="00725C9B" w:rsidRDefault="00F27719" w:rsidP="00504742">
      <w:pPr>
        <w:autoSpaceDE w:val="0"/>
        <w:autoSpaceDN w:val="0"/>
        <w:adjustRightInd w:val="0"/>
        <w:ind w:firstLine="540"/>
        <w:jc w:val="both"/>
      </w:pPr>
      <w:r w:rsidRPr="00725C9B">
        <w:t>9</w:t>
      </w:r>
      <w:r w:rsidR="0003501B" w:rsidRPr="00725C9B">
        <w:t xml:space="preserve">) </w:t>
      </w:r>
      <w:r w:rsidR="00504742" w:rsidRPr="00725C9B">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04742" w:rsidRPr="00725C9B" w:rsidRDefault="00504742" w:rsidP="00504742">
      <w:pPr>
        <w:autoSpaceDE w:val="0"/>
        <w:autoSpaceDN w:val="0"/>
        <w:adjustRightInd w:val="0"/>
        <w:ind w:firstLine="540"/>
        <w:jc w:val="both"/>
      </w:pPr>
      <w:r w:rsidRPr="00725C9B">
        <w:t>1</w:t>
      </w:r>
      <w:r w:rsidR="00F27719" w:rsidRPr="00725C9B">
        <w:t>0</w:t>
      </w:r>
      <w:r w:rsidRPr="00725C9B">
        <w:t xml:space="preserve">) </w:t>
      </w:r>
      <w:r w:rsidR="0003501B" w:rsidRPr="00725C9B">
        <w:t>использовать преимущества должностного положения для предвыборной агитации, а также для агитации по вопросам референдума;</w:t>
      </w:r>
    </w:p>
    <w:p w:rsidR="00504742" w:rsidRPr="00725C9B" w:rsidRDefault="0003501B" w:rsidP="00504742">
      <w:pPr>
        <w:autoSpaceDE w:val="0"/>
        <w:autoSpaceDN w:val="0"/>
        <w:adjustRightInd w:val="0"/>
        <w:ind w:firstLine="540"/>
        <w:jc w:val="both"/>
      </w:pPr>
      <w:r w:rsidRPr="00725C9B">
        <w:lastRenderedPageBreak/>
        <w:t>1</w:t>
      </w:r>
      <w:r w:rsidR="00F27719" w:rsidRPr="00725C9B">
        <w:t>1</w:t>
      </w:r>
      <w:r w:rsidRPr="00725C9B">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04742" w:rsidRPr="00725C9B" w:rsidRDefault="0003501B" w:rsidP="00504742">
      <w:pPr>
        <w:autoSpaceDE w:val="0"/>
        <w:autoSpaceDN w:val="0"/>
        <w:adjustRightInd w:val="0"/>
        <w:ind w:firstLine="540"/>
        <w:jc w:val="both"/>
      </w:pPr>
      <w:r w:rsidRPr="00725C9B">
        <w:t>1</w:t>
      </w:r>
      <w:r w:rsidR="00F27719" w:rsidRPr="00725C9B">
        <w:t>2</w:t>
      </w:r>
      <w:r w:rsidRPr="00725C9B">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04742" w:rsidRPr="00725C9B" w:rsidRDefault="0003501B" w:rsidP="00504742">
      <w:pPr>
        <w:autoSpaceDE w:val="0"/>
        <w:autoSpaceDN w:val="0"/>
        <w:adjustRightInd w:val="0"/>
        <w:ind w:firstLine="540"/>
        <w:jc w:val="both"/>
      </w:pPr>
      <w:r w:rsidRPr="00725C9B">
        <w:t>1</w:t>
      </w:r>
      <w:r w:rsidR="00F27719" w:rsidRPr="00725C9B">
        <w:t>3</w:t>
      </w:r>
      <w:r w:rsidRPr="00725C9B">
        <w:t>) прекращать исполнение должностных обязанностей в целях урегулирования трудового спора;</w:t>
      </w:r>
    </w:p>
    <w:p w:rsidR="00504742" w:rsidRPr="00725C9B" w:rsidRDefault="0003501B" w:rsidP="00504742">
      <w:pPr>
        <w:autoSpaceDE w:val="0"/>
        <w:autoSpaceDN w:val="0"/>
        <w:adjustRightInd w:val="0"/>
        <w:ind w:firstLine="540"/>
        <w:jc w:val="both"/>
      </w:pPr>
      <w:r w:rsidRPr="00725C9B">
        <w:t>1</w:t>
      </w:r>
      <w:r w:rsidR="00F27719" w:rsidRPr="00725C9B">
        <w:t>4</w:t>
      </w:r>
      <w:r w:rsidRPr="00725C9B">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4742" w:rsidRPr="00725C9B" w:rsidRDefault="0003501B" w:rsidP="00504742">
      <w:pPr>
        <w:autoSpaceDE w:val="0"/>
        <w:autoSpaceDN w:val="0"/>
        <w:adjustRightInd w:val="0"/>
        <w:ind w:firstLine="540"/>
        <w:jc w:val="both"/>
      </w:pPr>
      <w:r w:rsidRPr="00725C9B">
        <w:t>1</w:t>
      </w:r>
      <w:r w:rsidR="00F27719" w:rsidRPr="00725C9B">
        <w:t>5</w:t>
      </w:r>
      <w:r w:rsidRPr="00725C9B">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04742" w:rsidRPr="00725C9B" w:rsidRDefault="0003501B" w:rsidP="00504742">
      <w:pPr>
        <w:autoSpaceDE w:val="0"/>
        <w:autoSpaceDN w:val="0"/>
        <w:adjustRightInd w:val="0"/>
        <w:ind w:firstLine="540"/>
        <w:jc w:val="both"/>
      </w:pPr>
      <w:r w:rsidRPr="00725C9B">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7719" w:rsidRPr="00725C9B" w:rsidRDefault="0003501B" w:rsidP="00F27719">
      <w:pPr>
        <w:autoSpaceDE w:val="0"/>
        <w:autoSpaceDN w:val="0"/>
        <w:adjustRightInd w:val="0"/>
        <w:ind w:firstLine="540"/>
        <w:jc w:val="both"/>
      </w:pPr>
      <w:r w:rsidRPr="00725C9B">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27719" w:rsidRPr="00725C9B" w:rsidRDefault="00504742" w:rsidP="00F27719">
      <w:pPr>
        <w:autoSpaceDE w:val="0"/>
        <w:autoSpaceDN w:val="0"/>
        <w:adjustRightInd w:val="0"/>
        <w:ind w:firstLine="540"/>
        <w:jc w:val="both"/>
      </w:pPr>
      <w:r w:rsidRPr="00725C9B">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5" w:history="1">
        <w:r w:rsidRPr="00725C9B">
          <w:t>порядке</w:t>
        </w:r>
      </w:hyperlink>
      <w:r w:rsidRPr="00725C9B">
        <w:t>, устанавливаемом нормативными правовыми актами Российской Федерации.</w:t>
      </w:r>
    </w:p>
    <w:p w:rsidR="00F27719" w:rsidRPr="00725C9B" w:rsidRDefault="00F27719" w:rsidP="00F27719">
      <w:pPr>
        <w:autoSpaceDE w:val="0"/>
        <w:autoSpaceDN w:val="0"/>
        <w:adjustRightInd w:val="0"/>
        <w:ind w:firstLine="540"/>
        <w:jc w:val="both"/>
      </w:pPr>
    </w:p>
    <w:p w:rsidR="00F27719" w:rsidRPr="00725C9B" w:rsidRDefault="00CA22E1" w:rsidP="00CA22E1">
      <w:pPr>
        <w:autoSpaceDE w:val="0"/>
        <w:autoSpaceDN w:val="0"/>
        <w:adjustRightInd w:val="0"/>
        <w:ind w:firstLine="540"/>
        <w:jc w:val="both"/>
      </w:pPr>
      <w:r w:rsidRPr="00725C9B">
        <w:t>Статья 14.1. Урегулирование конфликта интересов на муниципальной службе</w:t>
      </w:r>
    </w:p>
    <w:p w:rsidR="00F27719" w:rsidRPr="00725C9B" w:rsidRDefault="00F27719" w:rsidP="00CA22E1">
      <w:pPr>
        <w:autoSpaceDE w:val="0"/>
        <w:autoSpaceDN w:val="0"/>
        <w:adjustRightInd w:val="0"/>
        <w:ind w:firstLine="540"/>
        <w:jc w:val="both"/>
      </w:pPr>
    </w:p>
    <w:p w:rsidR="00CA22E1" w:rsidRPr="00725C9B" w:rsidRDefault="00CA22E1" w:rsidP="00CA22E1">
      <w:pPr>
        <w:autoSpaceDE w:val="0"/>
        <w:autoSpaceDN w:val="0"/>
        <w:adjustRightInd w:val="0"/>
        <w:ind w:firstLine="540"/>
        <w:jc w:val="both"/>
      </w:pPr>
      <w:r w:rsidRPr="00725C9B">
        <w:t xml:space="preserve">1. Предотвращение или урегулирование конфликта интересов может состоять в изменении должностного или служебного положения муниципального служащего, </w:t>
      </w:r>
      <w:r w:rsidRPr="00725C9B">
        <w:lastRenderedPageBreak/>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A22E1" w:rsidRPr="00725C9B" w:rsidRDefault="00CA22E1" w:rsidP="00CA22E1">
      <w:pPr>
        <w:autoSpaceDE w:val="0"/>
        <w:autoSpaceDN w:val="0"/>
        <w:adjustRightInd w:val="0"/>
        <w:ind w:firstLine="540"/>
        <w:jc w:val="both"/>
      </w:pPr>
      <w:r w:rsidRPr="00725C9B">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 w:history="1">
        <w:r w:rsidRPr="00725C9B">
          <w:t>законодательством</w:t>
        </w:r>
      </w:hyperlink>
      <w:r w:rsidRPr="00725C9B">
        <w:t xml:space="preserve"> Российской Федерации.</w:t>
      </w:r>
    </w:p>
    <w:p w:rsidR="00CA22E1" w:rsidRPr="00725C9B" w:rsidRDefault="00CA22E1" w:rsidP="00CA22E1">
      <w:pPr>
        <w:autoSpaceDE w:val="0"/>
        <w:autoSpaceDN w:val="0"/>
        <w:adjustRightInd w:val="0"/>
        <w:ind w:firstLine="540"/>
        <w:jc w:val="both"/>
      </w:pPr>
      <w:r w:rsidRPr="00725C9B">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A22E1" w:rsidRPr="00725C9B" w:rsidRDefault="00CA22E1" w:rsidP="00CA22E1">
      <w:pPr>
        <w:autoSpaceDE w:val="0"/>
        <w:autoSpaceDN w:val="0"/>
        <w:adjustRightInd w:val="0"/>
        <w:ind w:firstLine="540"/>
        <w:jc w:val="both"/>
      </w:pPr>
      <w:r w:rsidRPr="00725C9B">
        <w:t>2.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A22E1" w:rsidRDefault="00CA22E1" w:rsidP="00CA22E1">
      <w:pPr>
        <w:autoSpaceDE w:val="0"/>
        <w:autoSpaceDN w:val="0"/>
        <w:adjustRightInd w:val="0"/>
        <w:ind w:firstLine="540"/>
        <w:jc w:val="both"/>
      </w:pPr>
      <w:r w:rsidRPr="00725C9B">
        <w:t>2.1.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101E3" w:rsidRPr="002819E3" w:rsidRDefault="00F101E3" w:rsidP="00F101E3">
      <w:pPr>
        <w:autoSpaceDE w:val="0"/>
        <w:autoSpaceDN w:val="0"/>
        <w:adjustRightInd w:val="0"/>
        <w:ind w:firstLine="540"/>
        <w:jc w:val="both"/>
      </w:pPr>
      <w:r w:rsidRPr="001F2982">
        <w:t>2.2. В случае</w:t>
      </w:r>
      <w:proofErr w:type="gramStart"/>
      <w:r w:rsidRPr="001F2982">
        <w:t>,</w:t>
      </w:r>
      <w:proofErr w:type="gramEnd"/>
      <w:r w:rsidRPr="001F2982">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 w:history="1">
        <w:r w:rsidRPr="002819E3">
          <w:t>законодательством</w:t>
        </w:r>
      </w:hyperlink>
      <w:r w:rsidRPr="002819E3">
        <w:t xml:space="preserve"> Российской Федерации.</w:t>
      </w:r>
    </w:p>
    <w:p w:rsidR="00F101E3" w:rsidRPr="002819E3" w:rsidRDefault="00F101E3" w:rsidP="0008117A">
      <w:pPr>
        <w:autoSpaceDE w:val="0"/>
        <w:autoSpaceDN w:val="0"/>
        <w:adjustRightInd w:val="0"/>
        <w:ind w:firstLine="540"/>
        <w:jc w:val="both"/>
      </w:pPr>
      <w:r w:rsidRPr="002819E3">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18" w:history="1">
        <w:r w:rsidRPr="002819E3">
          <w:t>законами</w:t>
        </w:r>
      </w:hyperlink>
      <w:r w:rsidRPr="002819E3">
        <w:t>.</w:t>
      </w:r>
    </w:p>
    <w:p w:rsidR="00CF407E" w:rsidRPr="001F2982" w:rsidRDefault="00CF407E" w:rsidP="00CF407E">
      <w:pPr>
        <w:autoSpaceDE w:val="0"/>
        <w:autoSpaceDN w:val="0"/>
        <w:adjustRightInd w:val="0"/>
        <w:ind w:firstLine="540"/>
        <w:jc w:val="both"/>
      </w:pPr>
      <w:r w:rsidRPr="001F2982">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F407E" w:rsidRPr="001F2982" w:rsidRDefault="00CF407E" w:rsidP="00CF407E">
      <w:pPr>
        <w:autoSpaceDE w:val="0"/>
        <w:autoSpaceDN w:val="0"/>
        <w:adjustRightInd w:val="0"/>
        <w:spacing w:before="240"/>
        <w:ind w:firstLine="540"/>
        <w:jc w:val="both"/>
      </w:pPr>
      <w:r w:rsidRPr="001F2982">
        <w:t xml:space="preserve">3.1. </w:t>
      </w:r>
      <w:proofErr w:type="gramStart"/>
      <w:r w:rsidRPr="001F2982">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r:id="rId19" w:history="1">
        <w:r w:rsidRPr="002819E3">
          <w:t>законами</w:t>
        </w:r>
      </w:hyperlink>
      <w:r w:rsidRPr="001F2982">
        <w:t>.</w:t>
      </w:r>
      <w:proofErr w:type="gramEnd"/>
    </w:p>
    <w:p w:rsidR="00CA22E1" w:rsidRPr="00725C9B" w:rsidRDefault="00B14AF4" w:rsidP="00CA22E1">
      <w:pPr>
        <w:autoSpaceDE w:val="0"/>
        <w:autoSpaceDN w:val="0"/>
        <w:adjustRightInd w:val="0"/>
        <w:ind w:firstLine="540"/>
        <w:jc w:val="both"/>
      </w:pPr>
      <w:r>
        <w:lastRenderedPageBreak/>
        <w:t>4</w:t>
      </w:r>
      <w:r w:rsidR="00CA22E1" w:rsidRPr="00725C9B">
        <w:t>.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A22E1" w:rsidRDefault="00CA22E1" w:rsidP="00CA22E1">
      <w:pPr>
        <w:autoSpaceDE w:val="0"/>
        <w:autoSpaceDN w:val="0"/>
        <w:adjustRightInd w:val="0"/>
        <w:ind w:firstLine="540"/>
        <w:jc w:val="both"/>
      </w:pPr>
    </w:p>
    <w:p w:rsidR="00CF407E" w:rsidRPr="00725C9B" w:rsidRDefault="00CF407E" w:rsidP="00CA22E1">
      <w:pPr>
        <w:autoSpaceDE w:val="0"/>
        <w:autoSpaceDN w:val="0"/>
        <w:adjustRightInd w:val="0"/>
        <w:ind w:firstLine="540"/>
        <w:jc w:val="both"/>
      </w:pPr>
    </w:p>
    <w:p w:rsidR="00CA22E1" w:rsidRPr="00725C9B" w:rsidRDefault="00CA22E1" w:rsidP="00CA22E1">
      <w:pPr>
        <w:autoSpaceDE w:val="0"/>
        <w:autoSpaceDN w:val="0"/>
        <w:adjustRightInd w:val="0"/>
        <w:ind w:firstLine="540"/>
        <w:jc w:val="both"/>
        <w:outlineLvl w:val="0"/>
      </w:pPr>
      <w:r w:rsidRPr="00725C9B">
        <w:t>Статья 14.2. Требования к служебному поведению муниципального служащего</w:t>
      </w:r>
    </w:p>
    <w:p w:rsidR="00CA22E1" w:rsidRPr="00725C9B" w:rsidRDefault="00CA22E1" w:rsidP="00CA22E1">
      <w:pPr>
        <w:autoSpaceDE w:val="0"/>
        <w:autoSpaceDN w:val="0"/>
        <w:adjustRightInd w:val="0"/>
        <w:ind w:firstLine="540"/>
        <w:jc w:val="both"/>
      </w:pPr>
    </w:p>
    <w:p w:rsidR="00CA22E1" w:rsidRPr="00725C9B" w:rsidRDefault="00CA22E1" w:rsidP="00CA22E1">
      <w:pPr>
        <w:autoSpaceDE w:val="0"/>
        <w:autoSpaceDN w:val="0"/>
        <w:adjustRightInd w:val="0"/>
        <w:ind w:firstLine="540"/>
        <w:jc w:val="both"/>
      </w:pPr>
      <w:r w:rsidRPr="00725C9B">
        <w:t>1. Муниципальный служащий обязан:</w:t>
      </w:r>
    </w:p>
    <w:p w:rsidR="00CA22E1" w:rsidRPr="00725C9B" w:rsidRDefault="00CA22E1" w:rsidP="00CA22E1">
      <w:pPr>
        <w:autoSpaceDE w:val="0"/>
        <w:autoSpaceDN w:val="0"/>
        <w:adjustRightInd w:val="0"/>
        <w:ind w:firstLine="540"/>
        <w:jc w:val="both"/>
      </w:pPr>
      <w:r w:rsidRPr="00725C9B">
        <w:t>1) исполнять должностные обязанности добросовестно, на высоком профессиональном уровне;</w:t>
      </w:r>
    </w:p>
    <w:p w:rsidR="00CA22E1" w:rsidRPr="00725C9B" w:rsidRDefault="00CA22E1" w:rsidP="00CA22E1">
      <w:pPr>
        <w:autoSpaceDE w:val="0"/>
        <w:autoSpaceDN w:val="0"/>
        <w:adjustRightInd w:val="0"/>
        <w:ind w:firstLine="540"/>
        <w:jc w:val="both"/>
      </w:pPr>
      <w:r w:rsidRPr="00725C9B">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A22E1" w:rsidRPr="00725C9B" w:rsidRDefault="00CA22E1" w:rsidP="00CA22E1">
      <w:pPr>
        <w:autoSpaceDE w:val="0"/>
        <w:autoSpaceDN w:val="0"/>
        <w:adjustRightInd w:val="0"/>
        <w:ind w:firstLine="540"/>
        <w:jc w:val="both"/>
      </w:pPr>
      <w:r w:rsidRPr="00725C9B">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A22E1" w:rsidRPr="00725C9B" w:rsidRDefault="00CA22E1" w:rsidP="00CA22E1">
      <w:pPr>
        <w:autoSpaceDE w:val="0"/>
        <w:autoSpaceDN w:val="0"/>
        <w:adjustRightInd w:val="0"/>
        <w:ind w:firstLine="540"/>
        <w:jc w:val="both"/>
      </w:pPr>
      <w:r w:rsidRPr="00725C9B">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A22E1" w:rsidRPr="00725C9B" w:rsidRDefault="00CA22E1" w:rsidP="00CA22E1">
      <w:pPr>
        <w:autoSpaceDE w:val="0"/>
        <w:autoSpaceDN w:val="0"/>
        <w:adjustRightInd w:val="0"/>
        <w:ind w:firstLine="540"/>
        <w:jc w:val="both"/>
      </w:pPr>
      <w:r w:rsidRPr="00725C9B">
        <w:t>5) проявлять корректность в обращении с гражданами;</w:t>
      </w:r>
    </w:p>
    <w:p w:rsidR="00CA22E1" w:rsidRPr="00725C9B" w:rsidRDefault="00CA22E1" w:rsidP="00CA22E1">
      <w:pPr>
        <w:autoSpaceDE w:val="0"/>
        <w:autoSpaceDN w:val="0"/>
        <w:adjustRightInd w:val="0"/>
        <w:ind w:firstLine="540"/>
        <w:jc w:val="both"/>
      </w:pPr>
      <w:r w:rsidRPr="00725C9B">
        <w:t>6) проявлять уважение к нравственным обычаям и традициям народов Российской Федерации;</w:t>
      </w:r>
    </w:p>
    <w:p w:rsidR="00CA22E1" w:rsidRPr="00725C9B" w:rsidRDefault="00CA22E1" w:rsidP="00CA22E1">
      <w:pPr>
        <w:autoSpaceDE w:val="0"/>
        <w:autoSpaceDN w:val="0"/>
        <w:adjustRightInd w:val="0"/>
        <w:ind w:firstLine="540"/>
        <w:jc w:val="both"/>
      </w:pPr>
      <w:r w:rsidRPr="00725C9B">
        <w:t>7) учитывать культурные и иные особенности различных этнических и социальных групп, а также конфессий;</w:t>
      </w:r>
    </w:p>
    <w:p w:rsidR="00CA22E1" w:rsidRPr="00725C9B" w:rsidRDefault="00CA22E1" w:rsidP="00CA22E1">
      <w:pPr>
        <w:autoSpaceDE w:val="0"/>
        <w:autoSpaceDN w:val="0"/>
        <w:adjustRightInd w:val="0"/>
        <w:ind w:firstLine="540"/>
        <w:jc w:val="both"/>
      </w:pPr>
      <w:r w:rsidRPr="00725C9B">
        <w:t>8) способствовать межнациональному и межконфессиональному согласию;</w:t>
      </w:r>
    </w:p>
    <w:p w:rsidR="00F27719" w:rsidRPr="00725C9B" w:rsidRDefault="00CA22E1" w:rsidP="00F27719">
      <w:pPr>
        <w:autoSpaceDE w:val="0"/>
        <w:autoSpaceDN w:val="0"/>
        <w:adjustRightInd w:val="0"/>
        <w:ind w:firstLine="540"/>
        <w:jc w:val="both"/>
      </w:pPr>
      <w:r w:rsidRPr="00725C9B">
        <w:t>9) не допускать конфликтных ситуаций, способных нанести ущерб его репутации или авторитету муниципального органа.</w:t>
      </w:r>
    </w:p>
    <w:p w:rsidR="00F27719" w:rsidRPr="00725C9B" w:rsidRDefault="00CA22E1" w:rsidP="00F27719">
      <w:pPr>
        <w:autoSpaceDE w:val="0"/>
        <w:autoSpaceDN w:val="0"/>
        <w:adjustRightInd w:val="0"/>
        <w:ind w:firstLine="540"/>
        <w:jc w:val="both"/>
      </w:pPr>
      <w:r w:rsidRPr="00725C9B">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27719" w:rsidRPr="00725C9B" w:rsidRDefault="00F27719" w:rsidP="00F27719">
      <w:pPr>
        <w:autoSpaceDE w:val="0"/>
        <w:autoSpaceDN w:val="0"/>
        <w:adjustRightInd w:val="0"/>
        <w:ind w:firstLine="540"/>
        <w:jc w:val="both"/>
      </w:pPr>
    </w:p>
    <w:p w:rsidR="00CA22E1" w:rsidRPr="00725C9B" w:rsidRDefault="00CA22E1" w:rsidP="00F27719">
      <w:pPr>
        <w:autoSpaceDE w:val="0"/>
        <w:autoSpaceDN w:val="0"/>
        <w:adjustRightInd w:val="0"/>
        <w:ind w:firstLine="540"/>
        <w:jc w:val="both"/>
      </w:pPr>
      <w:r w:rsidRPr="00725C9B">
        <w:t>Статья 15. Представление сведений о доходах, расходах, об имуществе и обязательствах имущественного характера</w:t>
      </w:r>
    </w:p>
    <w:p w:rsidR="00CA22E1" w:rsidRPr="00725C9B" w:rsidRDefault="00CA22E1" w:rsidP="00CA22E1">
      <w:pPr>
        <w:autoSpaceDE w:val="0"/>
        <w:autoSpaceDN w:val="0"/>
        <w:adjustRightInd w:val="0"/>
        <w:ind w:firstLine="540"/>
        <w:jc w:val="both"/>
      </w:pPr>
    </w:p>
    <w:p w:rsidR="00CA22E1" w:rsidRPr="00725C9B" w:rsidRDefault="00CA22E1" w:rsidP="00CA22E1">
      <w:pPr>
        <w:autoSpaceDE w:val="0"/>
        <w:autoSpaceDN w:val="0"/>
        <w:adjustRightInd w:val="0"/>
        <w:ind w:firstLine="540"/>
        <w:jc w:val="both"/>
      </w:pPr>
      <w:r w:rsidRPr="00725C9B">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A22E1" w:rsidRPr="00725C9B" w:rsidRDefault="00CA22E1" w:rsidP="00CA22E1">
      <w:pPr>
        <w:autoSpaceDE w:val="0"/>
        <w:autoSpaceDN w:val="0"/>
        <w:adjustRightInd w:val="0"/>
        <w:ind w:firstLine="540"/>
        <w:jc w:val="both"/>
      </w:pPr>
      <w:r w:rsidRPr="00725C9B">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r w:rsidRPr="00725C9B">
        <w:lastRenderedPageBreak/>
        <w:t>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A22E1" w:rsidRDefault="00CA22E1" w:rsidP="00CA22E1">
      <w:pPr>
        <w:autoSpaceDE w:val="0"/>
        <w:autoSpaceDN w:val="0"/>
        <w:adjustRightInd w:val="0"/>
        <w:ind w:firstLine="540"/>
        <w:jc w:val="both"/>
      </w:pPr>
      <w:r w:rsidRPr="00725C9B">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0" w:history="1">
        <w:r w:rsidRPr="00725C9B">
          <w:t>законом</w:t>
        </w:r>
      </w:hyperlink>
      <w:r w:rsidRPr="00725C9B">
        <w:t xml:space="preserve"> от 25.12.2008 N 273-ФЗ "О противодействии коррупции" и Федеральным </w:t>
      </w:r>
      <w:hyperlink r:id="rId21" w:history="1">
        <w:r w:rsidRPr="00725C9B">
          <w:t>законом</w:t>
        </w:r>
      </w:hyperlink>
      <w:r w:rsidRPr="00725C9B">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A22E1" w:rsidRPr="00725C9B" w:rsidRDefault="00CA22E1" w:rsidP="00CA22E1">
      <w:pPr>
        <w:autoSpaceDE w:val="0"/>
        <w:autoSpaceDN w:val="0"/>
        <w:adjustRightInd w:val="0"/>
        <w:ind w:firstLine="540"/>
        <w:jc w:val="both"/>
      </w:pPr>
      <w:r w:rsidRPr="00725C9B">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2" w:history="1">
        <w:r w:rsidRPr="00725C9B">
          <w:t>сведениями</w:t>
        </w:r>
      </w:hyperlink>
      <w:r w:rsidRPr="00725C9B">
        <w:t xml:space="preserve"> конфиденциального характера, если федеральными законами они не отнесены к </w:t>
      </w:r>
      <w:hyperlink r:id="rId23" w:history="1">
        <w:r w:rsidRPr="00725C9B">
          <w:t>сведениям</w:t>
        </w:r>
      </w:hyperlink>
      <w:r w:rsidRPr="00725C9B">
        <w:t>, составляющим государственную и иную охраняемую федеральными законами тайну.</w:t>
      </w:r>
    </w:p>
    <w:p w:rsidR="00CA22E1" w:rsidRPr="00725C9B" w:rsidRDefault="00CA22E1" w:rsidP="00CA22E1">
      <w:pPr>
        <w:autoSpaceDE w:val="0"/>
        <w:autoSpaceDN w:val="0"/>
        <w:adjustRightInd w:val="0"/>
        <w:ind w:firstLine="540"/>
        <w:jc w:val="both"/>
      </w:pPr>
      <w:r w:rsidRPr="00725C9B">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A22E1" w:rsidRPr="00725C9B" w:rsidRDefault="00CA22E1" w:rsidP="00CA22E1">
      <w:pPr>
        <w:autoSpaceDE w:val="0"/>
        <w:autoSpaceDN w:val="0"/>
        <w:adjustRightInd w:val="0"/>
        <w:ind w:firstLine="540"/>
        <w:jc w:val="both"/>
      </w:pPr>
      <w:r w:rsidRPr="00725C9B">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14AF4" w:rsidRPr="002819E3" w:rsidRDefault="00B14AF4" w:rsidP="00B14AF4">
      <w:pPr>
        <w:autoSpaceDE w:val="0"/>
        <w:autoSpaceDN w:val="0"/>
        <w:adjustRightInd w:val="0"/>
        <w:ind w:firstLine="540"/>
        <w:jc w:val="both"/>
      </w:pPr>
      <w:r w:rsidRPr="001F2982">
        <w:t xml:space="preserve">5. </w:t>
      </w:r>
      <w:proofErr w:type="gramStart"/>
      <w:r w:rsidRPr="001F2982">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w:t>
      </w:r>
      <w:r w:rsidRPr="002819E3">
        <w:t xml:space="preserve">установленных федеральными </w:t>
      </w:r>
      <w:hyperlink r:id="rId24" w:history="1">
        <w:r w:rsidRPr="002819E3">
          <w:t>законами</w:t>
        </w:r>
      </w:hyperlink>
      <w:r w:rsidRPr="002819E3">
        <w:t>.</w:t>
      </w:r>
      <w:proofErr w:type="gramEnd"/>
    </w:p>
    <w:p w:rsidR="00B14AF4" w:rsidRPr="001F2982" w:rsidRDefault="00B14AF4" w:rsidP="0008117A">
      <w:pPr>
        <w:autoSpaceDE w:val="0"/>
        <w:autoSpaceDN w:val="0"/>
        <w:adjustRightInd w:val="0"/>
        <w:ind w:firstLine="540"/>
        <w:jc w:val="both"/>
      </w:pPr>
      <w:r w:rsidRPr="002819E3">
        <w:t xml:space="preserve">5.1. Представление муниципальным служащим заведомо недостоверных сведений, указанных в </w:t>
      </w:r>
      <w:hyperlink w:anchor="Par0" w:history="1">
        <w:r w:rsidRPr="002819E3">
          <w:t>части 5</w:t>
        </w:r>
      </w:hyperlink>
      <w:r w:rsidRPr="002819E3">
        <w:t xml:space="preserve"> настоящей статьи</w:t>
      </w:r>
      <w:r w:rsidRPr="001F2982">
        <w:t>, является правонарушением, влекущим увольнение муниципального служащего с муниципальной службы.</w:t>
      </w:r>
    </w:p>
    <w:p w:rsidR="00CA22E1" w:rsidRPr="00725C9B" w:rsidRDefault="00CA22E1" w:rsidP="00CA22E1">
      <w:pPr>
        <w:autoSpaceDE w:val="0"/>
        <w:autoSpaceDN w:val="0"/>
        <w:adjustRightInd w:val="0"/>
        <w:ind w:firstLine="540"/>
        <w:jc w:val="both"/>
      </w:pPr>
      <w:r w:rsidRPr="00725C9B">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5" w:history="1">
        <w:r w:rsidRPr="00725C9B">
          <w:t>законом</w:t>
        </w:r>
      </w:hyperlink>
      <w:r w:rsidRPr="00725C9B">
        <w:t xml:space="preserve"> от 25.12.2008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A22E1" w:rsidRPr="00725C9B" w:rsidRDefault="00CA22E1" w:rsidP="00CA22E1">
      <w:pPr>
        <w:autoSpaceDE w:val="0"/>
        <w:autoSpaceDN w:val="0"/>
        <w:adjustRightInd w:val="0"/>
        <w:ind w:firstLine="540"/>
        <w:jc w:val="both"/>
      </w:pPr>
      <w:r w:rsidRPr="00725C9B">
        <w:t xml:space="preserve">7. Запросы о представлении сведений, составляющих банковскую, налоговую или иную охраняемую законом </w:t>
      </w:r>
      <w:hyperlink r:id="rId26" w:history="1">
        <w:r w:rsidRPr="00725C9B">
          <w:t>тайну</w:t>
        </w:r>
      </w:hyperlink>
      <w:r w:rsidRPr="00725C9B">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w:t>
      </w:r>
      <w:r w:rsidRPr="00725C9B">
        <w:lastRenderedPageBreak/>
        <w:t>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A22E1" w:rsidRPr="00725C9B" w:rsidRDefault="00CA22E1" w:rsidP="00CA22E1">
      <w:pPr>
        <w:autoSpaceDE w:val="0"/>
        <w:autoSpaceDN w:val="0"/>
        <w:adjustRightInd w:val="0"/>
        <w:ind w:firstLine="540"/>
        <w:jc w:val="both"/>
      </w:pPr>
    </w:p>
    <w:p w:rsidR="00CA22E1" w:rsidRPr="00725C9B" w:rsidRDefault="00CA22E1" w:rsidP="00CA22E1">
      <w:pPr>
        <w:autoSpaceDE w:val="0"/>
        <w:autoSpaceDN w:val="0"/>
        <w:adjustRightInd w:val="0"/>
        <w:ind w:firstLine="540"/>
        <w:jc w:val="both"/>
        <w:outlineLvl w:val="0"/>
      </w:pPr>
      <w:r w:rsidRPr="00725C9B">
        <w:t>Статья 15.1. Представление сведений о размещении информации в информационно-телекоммуникационной сети "Интернет"</w:t>
      </w:r>
    </w:p>
    <w:p w:rsidR="00CA22E1" w:rsidRPr="00725C9B" w:rsidRDefault="00CA22E1" w:rsidP="00CA22E1">
      <w:pPr>
        <w:autoSpaceDE w:val="0"/>
        <w:autoSpaceDN w:val="0"/>
        <w:adjustRightInd w:val="0"/>
        <w:ind w:firstLine="540"/>
        <w:jc w:val="both"/>
      </w:pPr>
    </w:p>
    <w:p w:rsidR="00CA22E1" w:rsidRPr="00725C9B" w:rsidRDefault="00CA22E1" w:rsidP="00CA22E1">
      <w:pPr>
        <w:autoSpaceDE w:val="0"/>
        <w:autoSpaceDN w:val="0"/>
        <w:adjustRightInd w:val="0"/>
        <w:ind w:firstLine="540"/>
        <w:jc w:val="both"/>
      </w:pPr>
      <w:bookmarkStart w:id="0" w:name="Par62"/>
      <w:bookmarkEnd w:id="0"/>
      <w:r w:rsidRPr="00725C9B">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A22E1" w:rsidRPr="00725C9B" w:rsidRDefault="00CA22E1" w:rsidP="00CA22E1">
      <w:pPr>
        <w:autoSpaceDE w:val="0"/>
        <w:autoSpaceDN w:val="0"/>
        <w:adjustRightInd w:val="0"/>
        <w:ind w:firstLine="540"/>
        <w:jc w:val="both"/>
      </w:pPr>
      <w:r w:rsidRPr="00725C9B">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A22E1" w:rsidRPr="00725C9B" w:rsidRDefault="00CA22E1" w:rsidP="00CA22E1">
      <w:pPr>
        <w:autoSpaceDE w:val="0"/>
        <w:autoSpaceDN w:val="0"/>
        <w:adjustRightInd w:val="0"/>
        <w:ind w:firstLine="540"/>
        <w:jc w:val="both"/>
      </w:pPr>
      <w:r w:rsidRPr="00725C9B">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A22E1" w:rsidRPr="00725C9B" w:rsidRDefault="00CA22E1" w:rsidP="00CA22E1">
      <w:pPr>
        <w:autoSpaceDE w:val="0"/>
        <w:autoSpaceDN w:val="0"/>
        <w:adjustRightInd w:val="0"/>
        <w:ind w:firstLine="540"/>
        <w:jc w:val="both"/>
      </w:pPr>
      <w:r w:rsidRPr="00725C9B">
        <w:t xml:space="preserve">2. Сведения, указанные в </w:t>
      </w:r>
      <w:hyperlink w:anchor="Par62" w:history="1">
        <w:r w:rsidRPr="00725C9B">
          <w:t>части 1</w:t>
        </w:r>
      </w:hyperlink>
      <w:r w:rsidRPr="00725C9B">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62" w:history="1">
        <w:r w:rsidRPr="00725C9B">
          <w:t>части 1</w:t>
        </w:r>
      </w:hyperlink>
      <w:r w:rsidRPr="00725C9B">
        <w:t xml:space="preserve"> настоящей статьи, представляются по форме, установленной Правительством Российской Федерации.</w:t>
      </w:r>
    </w:p>
    <w:p w:rsidR="00504742" w:rsidRPr="00725C9B" w:rsidRDefault="00CA22E1" w:rsidP="00504742">
      <w:pPr>
        <w:autoSpaceDE w:val="0"/>
        <w:autoSpaceDN w:val="0"/>
        <w:adjustRightInd w:val="0"/>
        <w:ind w:firstLine="540"/>
        <w:jc w:val="both"/>
      </w:pPr>
      <w:r w:rsidRPr="00725C9B">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62" w:history="1">
        <w:r w:rsidRPr="00725C9B">
          <w:t>частью 1</w:t>
        </w:r>
      </w:hyperlink>
      <w:r w:rsidRPr="00725C9B">
        <w:t xml:space="preserve"> настоящей статьи.</w:t>
      </w:r>
    </w:p>
    <w:p w:rsidR="0003501B" w:rsidRPr="00725C9B" w:rsidRDefault="0003501B" w:rsidP="0092524D">
      <w:pPr>
        <w:pStyle w:val="p6"/>
        <w:jc w:val="center"/>
        <w:rPr>
          <w:b/>
        </w:rPr>
      </w:pPr>
      <w:r w:rsidRPr="00725C9B">
        <w:rPr>
          <w:b/>
        </w:rPr>
        <w:t>Раздел 4. ПОРЯДОК ПОСТУПЛЕНИЯ НА МУНИЦИПАЛЬНУЮ СЛУЖБУ,</w:t>
      </w:r>
      <w:r w:rsidR="001E7167" w:rsidRPr="00725C9B">
        <w:rPr>
          <w:b/>
        </w:rPr>
        <w:t xml:space="preserve"> </w:t>
      </w:r>
      <w:r w:rsidRPr="00725C9B">
        <w:rPr>
          <w:b/>
        </w:rPr>
        <w:t>ЕЕ ПРОХОЖДЕНИЯ И ПРЕКРАЩЕНИЯ</w:t>
      </w:r>
    </w:p>
    <w:p w:rsidR="0003501B" w:rsidRPr="00725C9B" w:rsidRDefault="0003501B" w:rsidP="00AF078A">
      <w:pPr>
        <w:pStyle w:val="p6"/>
        <w:ind w:firstLine="708"/>
        <w:jc w:val="both"/>
      </w:pPr>
      <w:r w:rsidRPr="00725C9B">
        <w:t>Статья 1</w:t>
      </w:r>
      <w:r w:rsidR="00F27719" w:rsidRPr="00725C9B">
        <w:t>6</w:t>
      </w:r>
      <w:r w:rsidRPr="00725C9B">
        <w:t>. Поступление на муниципальную службу</w:t>
      </w:r>
    </w:p>
    <w:p w:rsidR="00AF078A" w:rsidRPr="00725C9B" w:rsidRDefault="0003501B" w:rsidP="00AF078A">
      <w:pPr>
        <w:pStyle w:val="p6"/>
        <w:spacing w:before="0" w:beforeAutospacing="0" w:after="0" w:afterAutospacing="0"/>
        <w:ind w:firstLine="708"/>
        <w:jc w:val="both"/>
      </w:pPr>
      <w:r w:rsidRPr="00725C9B">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ограничений, связанных с муниципальной службой.</w:t>
      </w:r>
    </w:p>
    <w:p w:rsidR="00AF078A" w:rsidRPr="00725C9B" w:rsidRDefault="0003501B" w:rsidP="00AF078A">
      <w:pPr>
        <w:pStyle w:val="p6"/>
        <w:spacing w:before="0" w:beforeAutospacing="0" w:after="0" w:afterAutospacing="0"/>
        <w:ind w:firstLine="708"/>
        <w:jc w:val="both"/>
      </w:pPr>
      <w:r w:rsidRPr="00725C9B">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F078A" w:rsidRPr="00725C9B" w:rsidRDefault="0003501B" w:rsidP="00AF078A">
      <w:pPr>
        <w:pStyle w:val="p6"/>
        <w:spacing w:before="0" w:beforeAutospacing="0" w:after="0" w:afterAutospacing="0"/>
        <w:ind w:firstLine="708"/>
        <w:jc w:val="both"/>
      </w:pPr>
      <w:r w:rsidRPr="00725C9B">
        <w:t>3. При поступлении на муниципальную службу гражданин представляет:</w:t>
      </w:r>
    </w:p>
    <w:p w:rsidR="00AF078A" w:rsidRPr="00725C9B" w:rsidRDefault="0003501B" w:rsidP="00AF078A">
      <w:pPr>
        <w:pStyle w:val="p6"/>
        <w:spacing w:before="0" w:beforeAutospacing="0" w:after="0" w:afterAutospacing="0"/>
        <w:ind w:firstLine="708"/>
        <w:jc w:val="both"/>
      </w:pPr>
      <w:r w:rsidRPr="00725C9B">
        <w:t>1) заявление с просьбой о поступлении на муниципальную службу и замещении должности муниципальной службы;</w:t>
      </w:r>
    </w:p>
    <w:p w:rsidR="00AF078A" w:rsidRPr="00725C9B" w:rsidRDefault="0003501B" w:rsidP="00AF078A">
      <w:pPr>
        <w:pStyle w:val="p6"/>
        <w:spacing w:before="0" w:beforeAutospacing="0" w:after="0" w:afterAutospacing="0"/>
        <w:ind w:firstLine="708"/>
        <w:jc w:val="both"/>
      </w:pPr>
      <w:r w:rsidRPr="00725C9B">
        <w:lastRenderedPageBreak/>
        <w:t>2) собственноручно заполненную и подписанную анкету по форме, установленной Правительством Российской Федерации;</w:t>
      </w:r>
    </w:p>
    <w:p w:rsidR="00AF078A" w:rsidRPr="00725C9B" w:rsidRDefault="0003501B" w:rsidP="00AF078A">
      <w:pPr>
        <w:pStyle w:val="p6"/>
        <w:spacing w:before="0" w:beforeAutospacing="0" w:after="0" w:afterAutospacing="0"/>
        <w:ind w:firstLine="708"/>
        <w:jc w:val="both"/>
      </w:pPr>
      <w:r w:rsidRPr="00725C9B">
        <w:t>3) паспорт;</w:t>
      </w:r>
    </w:p>
    <w:p w:rsidR="00A12A0A" w:rsidRPr="001F2982" w:rsidRDefault="0003501B" w:rsidP="0008117A">
      <w:pPr>
        <w:pStyle w:val="p6"/>
        <w:spacing w:before="0" w:beforeAutospacing="0" w:after="0" w:afterAutospacing="0"/>
        <w:ind w:firstLine="708"/>
        <w:jc w:val="both"/>
      </w:pPr>
      <w:r w:rsidRPr="00725C9B">
        <w:t xml:space="preserve">4) </w:t>
      </w:r>
      <w:r w:rsidR="00A12A0A" w:rsidRPr="001F2982">
        <w:t xml:space="preserve">трудовую книжку и (или) сведения о трудовой деятельности, оформленные в установленном </w:t>
      </w:r>
      <w:r w:rsidR="00A12A0A" w:rsidRPr="002819E3">
        <w:t xml:space="preserve">законодательством </w:t>
      </w:r>
      <w:hyperlink r:id="rId27" w:history="1">
        <w:r w:rsidR="00A12A0A" w:rsidRPr="002819E3">
          <w:t>порядке</w:t>
        </w:r>
      </w:hyperlink>
      <w:r w:rsidR="00A12A0A" w:rsidRPr="002819E3">
        <w:t>,</w:t>
      </w:r>
      <w:r w:rsidR="00A12A0A" w:rsidRPr="001F2982">
        <w:t xml:space="preserve"> за исключением случаев, когда трудовой договор (контракт) заключается впервые;</w:t>
      </w:r>
    </w:p>
    <w:p w:rsidR="00AF078A" w:rsidRPr="001F2982" w:rsidRDefault="0003501B" w:rsidP="00AF078A">
      <w:pPr>
        <w:pStyle w:val="p6"/>
        <w:spacing w:before="0" w:beforeAutospacing="0" w:after="0" w:afterAutospacing="0"/>
        <w:ind w:firstLine="708"/>
        <w:jc w:val="both"/>
      </w:pPr>
      <w:r w:rsidRPr="001F2982">
        <w:t>5) документ об образовании;</w:t>
      </w:r>
    </w:p>
    <w:p w:rsidR="008827DD" w:rsidRPr="001F2982" w:rsidRDefault="0003501B" w:rsidP="0008117A">
      <w:pPr>
        <w:pStyle w:val="p6"/>
        <w:spacing w:before="0" w:beforeAutospacing="0" w:after="0" w:afterAutospacing="0"/>
        <w:ind w:firstLine="708"/>
        <w:jc w:val="both"/>
      </w:pPr>
      <w:r w:rsidRPr="001F2982">
        <w:t xml:space="preserve">6) </w:t>
      </w:r>
      <w:r w:rsidR="008827DD" w:rsidRPr="001F2982">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F078A" w:rsidRPr="00725C9B" w:rsidRDefault="0003501B" w:rsidP="00AF078A">
      <w:pPr>
        <w:pStyle w:val="p6"/>
        <w:spacing w:before="0" w:beforeAutospacing="0" w:after="0" w:afterAutospacing="0"/>
        <w:ind w:firstLine="708"/>
        <w:jc w:val="both"/>
      </w:pPr>
      <w:r w:rsidRPr="00725C9B">
        <w:t>7) свидетельство о постановке физического лица на учет в налоговом органе по месту жительства на территории Российской Федерации;</w:t>
      </w:r>
    </w:p>
    <w:p w:rsidR="00AF078A" w:rsidRPr="00725C9B" w:rsidRDefault="0003501B" w:rsidP="00AF078A">
      <w:pPr>
        <w:pStyle w:val="p6"/>
        <w:spacing w:before="0" w:beforeAutospacing="0" w:after="0" w:afterAutospacing="0"/>
        <w:ind w:firstLine="708"/>
        <w:jc w:val="both"/>
      </w:pPr>
      <w:r w:rsidRPr="00725C9B">
        <w:t>8) документы воинского учета - для военнообязанных и лиц, подлежащих призыву на военную службу;</w:t>
      </w:r>
    </w:p>
    <w:p w:rsidR="00AF078A" w:rsidRPr="00725C9B" w:rsidRDefault="0003501B" w:rsidP="00AF078A">
      <w:pPr>
        <w:pStyle w:val="p6"/>
        <w:spacing w:before="0" w:beforeAutospacing="0" w:after="0" w:afterAutospacing="0"/>
        <w:ind w:firstLine="708"/>
        <w:jc w:val="both"/>
      </w:pPr>
      <w:r w:rsidRPr="00725C9B">
        <w:t>9) заключение медицинского учреждения об отсутствии заболевания, препятствующего поступлению на муниципальную службу;</w:t>
      </w:r>
    </w:p>
    <w:p w:rsidR="00AF078A" w:rsidRPr="00725C9B" w:rsidRDefault="0003501B" w:rsidP="00AF078A">
      <w:pPr>
        <w:pStyle w:val="p6"/>
        <w:spacing w:before="0" w:beforeAutospacing="0" w:after="0" w:afterAutospacing="0"/>
        <w:ind w:firstLine="708"/>
        <w:jc w:val="both"/>
      </w:pPr>
      <w:r w:rsidRPr="00725C9B">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F078A" w:rsidRPr="00725C9B" w:rsidRDefault="00AF078A" w:rsidP="00AF078A">
      <w:pPr>
        <w:autoSpaceDE w:val="0"/>
        <w:autoSpaceDN w:val="0"/>
        <w:adjustRightInd w:val="0"/>
        <w:ind w:firstLine="540"/>
        <w:jc w:val="both"/>
      </w:pPr>
      <w:r w:rsidRPr="00725C9B">
        <w:t xml:space="preserve">  10.1) сведения, предусмотренные </w:t>
      </w:r>
      <w:hyperlink r:id="rId28" w:history="1">
        <w:r w:rsidRPr="00725C9B">
          <w:t>статьей 15.1</w:t>
        </w:r>
      </w:hyperlink>
      <w:r w:rsidRPr="00725C9B">
        <w:t xml:space="preserve"> настоящего Положения;</w:t>
      </w:r>
    </w:p>
    <w:p w:rsidR="00AF078A" w:rsidRPr="00725C9B" w:rsidRDefault="0003501B" w:rsidP="00AF078A">
      <w:pPr>
        <w:pStyle w:val="p6"/>
        <w:spacing w:before="0" w:beforeAutospacing="0" w:after="0" w:afterAutospacing="0"/>
        <w:ind w:firstLine="708"/>
        <w:jc w:val="both"/>
      </w:pPr>
      <w:r w:rsidRPr="00725C9B">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F078A" w:rsidRPr="00725C9B" w:rsidRDefault="0003501B" w:rsidP="00AF078A">
      <w:pPr>
        <w:pStyle w:val="p6"/>
        <w:spacing w:before="0" w:beforeAutospacing="0" w:after="0" w:afterAutospacing="0"/>
        <w:ind w:firstLine="708"/>
        <w:jc w:val="both"/>
      </w:pPr>
      <w:r w:rsidRPr="00725C9B">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AF078A" w:rsidRPr="00725C9B" w:rsidRDefault="0003501B" w:rsidP="00AF078A">
      <w:pPr>
        <w:pStyle w:val="p6"/>
        <w:spacing w:before="0" w:beforeAutospacing="0" w:after="0" w:afterAutospacing="0"/>
        <w:ind w:firstLine="708"/>
        <w:jc w:val="both"/>
      </w:pPr>
      <w:r w:rsidRPr="00725C9B">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F078A" w:rsidRPr="00725C9B" w:rsidRDefault="0003501B" w:rsidP="00AF078A">
      <w:pPr>
        <w:pStyle w:val="p6"/>
        <w:spacing w:before="0" w:beforeAutospacing="0" w:after="0" w:afterAutospacing="0"/>
        <w:ind w:firstLine="708"/>
        <w:jc w:val="both"/>
      </w:pPr>
      <w:r w:rsidRPr="00725C9B">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w:t>
      </w:r>
    </w:p>
    <w:p w:rsidR="00D409F1" w:rsidRPr="00725C9B" w:rsidRDefault="0003501B" w:rsidP="00D409F1">
      <w:pPr>
        <w:pStyle w:val="p6"/>
        <w:spacing w:before="0" w:beforeAutospacing="0" w:after="0" w:afterAutospacing="0"/>
        <w:ind w:firstLine="708"/>
        <w:jc w:val="both"/>
      </w:pPr>
      <w:r w:rsidRPr="00725C9B">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w:t>
      </w:r>
      <w:r w:rsidR="00AF078A" w:rsidRPr="00725C9B">
        <w:t>.04.</w:t>
      </w:r>
      <w:r w:rsidRPr="00725C9B">
        <w:t>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Решением Совета депутатов муниципального образования.</w:t>
      </w:r>
    </w:p>
    <w:p w:rsidR="00D409F1" w:rsidRPr="00725C9B" w:rsidRDefault="0003501B" w:rsidP="00D409F1">
      <w:pPr>
        <w:pStyle w:val="p6"/>
        <w:spacing w:before="0" w:beforeAutospacing="0" w:after="0" w:afterAutospacing="0"/>
        <w:ind w:firstLine="708"/>
        <w:jc w:val="both"/>
      </w:pPr>
      <w:r w:rsidRPr="00725C9B">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F078A" w:rsidRPr="00725C9B" w:rsidRDefault="0003501B" w:rsidP="00D409F1">
      <w:pPr>
        <w:pStyle w:val="p6"/>
        <w:spacing w:before="0" w:beforeAutospacing="0" w:after="0" w:afterAutospacing="0"/>
        <w:ind w:firstLine="708"/>
        <w:jc w:val="both"/>
      </w:pPr>
      <w:r w:rsidRPr="00725C9B">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3501B" w:rsidRPr="00725C9B" w:rsidRDefault="0003501B" w:rsidP="00AF078A">
      <w:pPr>
        <w:pStyle w:val="p6"/>
        <w:ind w:firstLine="708"/>
        <w:jc w:val="both"/>
      </w:pPr>
      <w:r w:rsidRPr="00725C9B">
        <w:t>Статья 1</w:t>
      </w:r>
      <w:r w:rsidR="00AF078A" w:rsidRPr="00725C9B">
        <w:t>7</w:t>
      </w:r>
      <w:r w:rsidRPr="00725C9B">
        <w:t>. Конкурс на замещение должности муниципальной службы</w:t>
      </w:r>
    </w:p>
    <w:p w:rsidR="00AF078A" w:rsidRPr="00725C9B" w:rsidRDefault="0003501B" w:rsidP="00AF078A">
      <w:pPr>
        <w:pStyle w:val="p6"/>
        <w:spacing w:before="0" w:beforeAutospacing="0" w:after="0" w:afterAutospacing="0"/>
        <w:ind w:firstLine="708"/>
        <w:jc w:val="both"/>
      </w:pPr>
      <w:r w:rsidRPr="00725C9B">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F078A" w:rsidRPr="00725C9B" w:rsidRDefault="0003501B" w:rsidP="00AF078A">
      <w:pPr>
        <w:pStyle w:val="p6"/>
        <w:spacing w:before="0" w:beforeAutospacing="0" w:after="0" w:afterAutospacing="0"/>
        <w:ind w:firstLine="708"/>
        <w:jc w:val="both"/>
      </w:pPr>
      <w:r w:rsidRPr="00725C9B">
        <w:lastRenderedPageBreak/>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3501B" w:rsidRPr="00725C9B" w:rsidRDefault="0003501B" w:rsidP="00AF078A">
      <w:pPr>
        <w:pStyle w:val="p6"/>
        <w:spacing w:before="0" w:beforeAutospacing="0" w:after="0" w:afterAutospacing="0"/>
        <w:ind w:firstLine="708"/>
        <w:jc w:val="both"/>
      </w:pPr>
      <w:r w:rsidRPr="00725C9B">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3501B" w:rsidRPr="00725C9B" w:rsidRDefault="0003501B" w:rsidP="00AF078A">
      <w:pPr>
        <w:pStyle w:val="p6"/>
        <w:jc w:val="both"/>
        <w:rPr>
          <w:highlight w:val="yellow"/>
        </w:rPr>
      </w:pPr>
      <w:r w:rsidRPr="00725C9B">
        <w:t>Статья 1</w:t>
      </w:r>
      <w:r w:rsidR="00AF078A" w:rsidRPr="00725C9B">
        <w:t>8</w:t>
      </w:r>
      <w:r w:rsidRPr="00725C9B">
        <w:t xml:space="preserve">. </w:t>
      </w:r>
      <w:r w:rsidRPr="00725C9B">
        <w:rPr>
          <w:rStyle w:val="s6"/>
        </w:rPr>
        <w:t xml:space="preserve">Испытание на </w:t>
      </w:r>
      <w:r w:rsidR="00F27719" w:rsidRPr="00725C9B">
        <w:rPr>
          <w:rStyle w:val="s6"/>
        </w:rPr>
        <w:t>должность муниципальной службы</w:t>
      </w:r>
    </w:p>
    <w:p w:rsidR="00AF078A" w:rsidRPr="00725C9B" w:rsidRDefault="0003501B" w:rsidP="00AF078A">
      <w:pPr>
        <w:pStyle w:val="p15"/>
        <w:spacing w:before="0" w:beforeAutospacing="0" w:after="0" w:afterAutospacing="0"/>
        <w:ind w:firstLine="708"/>
        <w:jc w:val="both"/>
        <w:rPr>
          <w:rStyle w:val="s6"/>
        </w:rPr>
      </w:pPr>
      <w:r w:rsidRPr="00725C9B">
        <w:rPr>
          <w:rStyle w:val="s6"/>
        </w:rPr>
        <w:t xml:space="preserve">1. Для гражданина, впервые принятого на должность муниципальной службы, в т.ч. по конкурсу, или для муниципального служащего при переводе на должность муниципальной службы иной группы устанавливается испытание продолжительностью от трех до шести месяцев. В период испытания на муниципального служащего распространяется действие настоящего Положения. </w:t>
      </w:r>
    </w:p>
    <w:p w:rsidR="00AF078A" w:rsidRPr="00725C9B" w:rsidRDefault="0003501B" w:rsidP="00AF078A">
      <w:pPr>
        <w:pStyle w:val="p15"/>
        <w:spacing w:before="0" w:beforeAutospacing="0" w:after="0" w:afterAutospacing="0"/>
        <w:ind w:firstLine="708"/>
        <w:jc w:val="both"/>
        <w:rPr>
          <w:rStyle w:val="s6"/>
        </w:rPr>
      </w:pPr>
      <w:r w:rsidRPr="00725C9B">
        <w:rPr>
          <w:rStyle w:val="s6"/>
        </w:rPr>
        <w:t xml:space="preserve">В срок испытания не засчитывается период временной нетрудоспособности и другие периоды, когда муниципальный служащий отсутствовал на службе по уважительным причинам. </w:t>
      </w:r>
    </w:p>
    <w:p w:rsidR="00AF078A" w:rsidRPr="00725C9B" w:rsidRDefault="0003501B" w:rsidP="00AF078A">
      <w:pPr>
        <w:pStyle w:val="p15"/>
        <w:spacing w:before="0" w:beforeAutospacing="0" w:after="0" w:afterAutospacing="0"/>
        <w:ind w:firstLine="708"/>
        <w:jc w:val="both"/>
        <w:rPr>
          <w:rStyle w:val="s6"/>
        </w:rPr>
      </w:pPr>
      <w:r w:rsidRPr="00725C9B">
        <w:rPr>
          <w:rStyle w:val="s6"/>
        </w:rPr>
        <w:t>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от перевода - уволен в соответствии с нормами трудового законодательства Российской Федерации.</w:t>
      </w:r>
    </w:p>
    <w:p w:rsidR="0003501B" w:rsidRPr="00725C9B" w:rsidRDefault="0003501B" w:rsidP="00AF078A">
      <w:pPr>
        <w:pStyle w:val="p15"/>
        <w:spacing w:before="0" w:beforeAutospacing="0" w:after="0" w:afterAutospacing="0"/>
        <w:ind w:firstLine="708"/>
        <w:jc w:val="both"/>
      </w:pPr>
      <w:r w:rsidRPr="00725C9B">
        <w:rPr>
          <w:rStyle w:val="s6"/>
        </w:rPr>
        <w:t xml:space="preserve">3. Если срок испытания истек, а муниципальный служащий продолжает службу, он считается выдержавшим испытание, дополнительных решений о его назначении не принимается. Испытательный срок засчитывается в стаж муниципальной службы. </w:t>
      </w:r>
    </w:p>
    <w:p w:rsidR="00F624AC" w:rsidRPr="00725C9B" w:rsidRDefault="0003501B" w:rsidP="00F624AC">
      <w:pPr>
        <w:pStyle w:val="p6"/>
        <w:jc w:val="both"/>
      </w:pPr>
      <w:r w:rsidRPr="00725C9B">
        <w:t>Статья 1</w:t>
      </w:r>
      <w:r w:rsidR="00AF078A" w:rsidRPr="00725C9B">
        <w:t>9</w:t>
      </w:r>
      <w:r w:rsidRPr="00725C9B">
        <w:t>. Аттестация муниципальных служащих</w:t>
      </w:r>
    </w:p>
    <w:p w:rsidR="00F27719" w:rsidRPr="00725C9B" w:rsidRDefault="0003501B" w:rsidP="00F27719">
      <w:pPr>
        <w:pStyle w:val="p6"/>
        <w:jc w:val="both"/>
      </w:pPr>
      <w:r w:rsidRPr="00725C9B">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r w:rsidR="00F27719" w:rsidRPr="00725C9B">
        <w:t xml:space="preserve"> </w:t>
      </w:r>
    </w:p>
    <w:p w:rsidR="00F27719" w:rsidRPr="00725C9B" w:rsidRDefault="0003501B" w:rsidP="00F27719">
      <w:pPr>
        <w:pStyle w:val="p6"/>
        <w:jc w:val="both"/>
      </w:pPr>
      <w:r w:rsidRPr="00725C9B">
        <w:t>2. Аттестации не подлежат следующие муниципальные служащие:</w:t>
      </w:r>
    </w:p>
    <w:p w:rsidR="00F27719" w:rsidRPr="00725C9B" w:rsidRDefault="0003501B" w:rsidP="0008117A">
      <w:pPr>
        <w:pStyle w:val="p6"/>
        <w:spacing w:before="0" w:beforeAutospacing="0" w:after="0" w:afterAutospacing="0"/>
        <w:jc w:val="both"/>
      </w:pPr>
      <w:r w:rsidRPr="00725C9B">
        <w:t>1) замещающие должности муниципальной службы менее одного года;</w:t>
      </w:r>
    </w:p>
    <w:p w:rsidR="00F27719" w:rsidRPr="00725C9B" w:rsidRDefault="0003501B" w:rsidP="0008117A">
      <w:pPr>
        <w:pStyle w:val="p6"/>
        <w:spacing w:before="0" w:beforeAutospacing="0" w:after="0" w:afterAutospacing="0"/>
        <w:jc w:val="both"/>
      </w:pPr>
      <w:r w:rsidRPr="00725C9B">
        <w:t>2) достигшие возраста 60 лет;</w:t>
      </w:r>
    </w:p>
    <w:p w:rsidR="00F27719" w:rsidRPr="00725C9B" w:rsidRDefault="0003501B" w:rsidP="0008117A">
      <w:pPr>
        <w:pStyle w:val="p6"/>
        <w:spacing w:before="0" w:beforeAutospacing="0" w:after="0" w:afterAutospacing="0"/>
        <w:jc w:val="both"/>
      </w:pPr>
      <w:r w:rsidRPr="00725C9B">
        <w:t>3) беременные женщины;</w:t>
      </w:r>
    </w:p>
    <w:p w:rsidR="00AF078A" w:rsidRPr="00725C9B" w:rsidRDefault="0003501B" w:rsidP="0008117A">
      <w:pPr>
        <w:pStyle w:val="p6"/>
        <w:spacing w:before="0" w:beforeAutospacing="0" w:after="0" w:afterAutospacing="0"/>
        <w:jc w:val="both"/>
      </w:pPr>
      <w:r w:rsidRPr="00725C9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F078A" w:rsidRPr="00725C9B" w:rsidRDefault="0003501B" w:rsidP="0008117A">
      <w:pPr>
        <w:pStyle w:val="p6"/>
        <w:spacing w:before="0" w:beforeAutospacing="0" w:after="0" w:afterAutospacing="0"/>
        <w:jc w:val="both"/>
      </w:pPr>
      <w:r w:rsidRPr="00725C9B">
        <w:t>5) замещающие должности муниципальной службы на основании срочного трудового договора (контракта).</w:t>
      </w:r>
    </w:p>
    <w:p w:rsidR="00AF078A" w:rsidRPr="00725C9B" w:rsidRDefault="0003501B" w:rsidP="00AF078A">
      <w:pPr>
        <w:pStyle w:val="p6"/>
        <w:spacing w:before="0" w:beforeAutospacing="0" w:after="0" w:afterAutospacing="0"/>
        <w:ind w:firstLine="708"/>
        <w:jc w:val="both"/>
      </w:pPr>
      <w:r w:rsidRPr="00725C9B">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w:t>
      </w:r>
      <w:r w:rsidRPr="00725C9B">
        <w:lastRenderedPageBreak/>
        <w:t>непосредственно после подведения итогов голосования. Материалы аттестации передаются представителю нанимателя (работодателю).</w:t>
      </w:r>
    </w:p>
    <w:p w:rsidR="00AF078A" w:rsidRPr="00725C9B" w:rsidRDefault="0003501B" w:rsidP="00AF078A">
      <w:pPr>
        <w:pStyle w:val="p6"/>
        <w:spacing w:before="0" w:beforeAutospacing="0" w:after="0" w:afterAutospacing="0"/>
        <w:ind w:firstLine="708"/>
        <w:jc w:val="both"/>
      </w:pPr>
      <w:r w:rsidRPr="00725C9B">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AF078A" w:rsidRPr="00725C9B" w:rsidRDefault="0003501B" w:rsidP="00AF078A">
      <w:pPr>
        <w:pStyle w:val="p6"/>
        <w:spacing w:before="0" w:beforeAutospacing="0" w:after="0" w:afterAutospacing="0"/>
        <w:ind w:firstLine="708"/>
        <w:jc w:val="both"/>
      </w:pPr>
      <w:r w:rsidRPr="00725C9B">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F078A" w:rsidRPr="00725C9B" w:rsidRDefault="0003501B" w:rsidP="00AF078A">
      <w:pPr>
        <w:pStyle w:val="p6"/>
        <w:spacing w:before="0" w:beforeAutospacing="0" w:after="0" w:afterAutospacing="0"/>
        <w:ind w:firstLine="708"/>
        <w:jc w:val="both"/>
      </w:pPr>
      <w:r w:rsidRPr="00725C9B">
        <w:t>6. Муниципальный служащий вправе обжаловать результаты аттестации в судебном порядке</w:t>
      </w:r>
      <w:r w:rsidR="00AF078A" w:rsidRPr="00725C9B">
        <w:t>.</w:t>
      </w:r>
    </w:p>
    <w:p w:rsidR="0003501B" w:rsidRPr="00725C9B" w:rsidRDefault="0003501B" w:rsidP="00AF078A">
      <w:pPr>
        <w:pStyle w:val="p6"/>
        <w:spacing w:before="0" w:beforeAutospacing="0" w:after="0" w:afterAutospacing="0"/>
        <w:ind w:firstLine="708"/>
        <w:jc w:val="both"/>
      </w:pPr>
      <w:r w:rsidRPr="00725C9B">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w:t>
      </w:r>
      <w:r w:rsidR="00AF078A" w:rsidRPr="00725C9B">
        <w:t xml:space="preserve"> </w:t>
      </w:r>
      <w:r w:rsidRPr="00725C9B">
        <w:t>Решением Совета депутатов муниципального образования.</w:t>
      </w:r>
    </w:p>
    <w:p w:rsidR="0003501B" w:rsidRPr="00725C9B" w:rsidRDefault="0003501B" w:rsidP="00AF078A">
      <w:pPr>
        <w:pStyle w:val="p16"/>
        <w:ind w:firstLine="708"/>
        <w:jc w:val="both"/>
        <w:rPr>
          <w:highlight w:val="yellow"/>
        </w:rPr>
      </w:pPr>
      <w:r w:rsidRPr="00725C9B">
        <w:rPr>
          <w:rStyle w:val="s6"/>
        </w:rPr>
        <w:t xml:space="preserve">Статья </w:t>
      </w:r>
      <w:r w:rsidR="00AF078A" w:rsidRPr="00725C9B">
        <w:rPr>
          <w:rStyle w:val="s6"/>
        </w:rPr>
        <w:t>20</w:t>
      </w:r>
      <w:r w:rsidRPr="00725C9B">
        <w:rPr>
          <w:rStyle w:val="s6"/>
        </w:rPr>
        <w:t>.</w:t>
      </w:r>
      <w:r w:rsidR="001E7167" w:rsidRPr="00725C9B">
        <w:rPr>
          <w:rStyle w:val="s6"/>
        </w:rPr>
        <w:t xml:space="preserve"> </w:t>
      </w:r>
      <w:r w:rsidRPr="00725C9B">
        <w:rPr>
          <w:rStyle w:val="s6"/>
        </w:rPr>
        <w:t xml:space="preserve">Квалификационные разряды (классные чины) муниципальных служащих. </w:t>
      </w:r>
      <w:r w:rsidR="00AF078A" w:rsidRPr="00725C9B">
        <w:rPr>
          <w:rStyle w:val="s6"/>
        </w:rPr>
        <w:t xml:space="preserve">    </w:t>
      </w:r>
    </w:p>
    <w:p w:rsidR="00AF078A" w:rsidRPr="00725C9B" w:rsidRDefault="0003501B" w:rsidP="00AF078A">
      <w:pPr>
        <w:pStyle w:val="p17"/>
        <w:spacing w:before="0" w:beforeAutospacing="0" w:after="0" w:afterAutospacing="0"/>
        <w:ind w:firstLine="708"/>
        <w:jc w:val="both"/>
        <w:rPr>
          <w:rStyle w:val="s6"/>
        </w:rPr>
      </w:pPr>
      <w:r w:rsidRPr="00725C9B">
        <w:rPr>
          <w:rStyle w:val="s6"/>
        </w:rPr>
        <w:t>1. Квалификационные разряды (классные чины)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предъявляемым к муниципальным должностям муниципальной службы в соответствии с классификацией муниципальных должностей муниципальной службы.</w:t>
      </w:r>
    </w:p>
    <w:p w:rsidR="00AF078A" w:rsidRPr="00725C9B" w:rsidRDefault="0003501B" w:rsidP="00AF078A">
      <w:pPr>
        <w:pStyle w:val="p17"/>
        <w:spacing w:before="0" w:beforeAutospacing="0" w:after="0" w:afterAutospacing="0"/>
        <w:ind w:firstLine="708"/>
        <w:jc w:val="both"/>
        <w:rPr>
          <w:rStyle w:val="s6"/>
        </w:rPr>
      </w:pPr>
      <w:r w:rsidRPr="00725C9B">
        <w:rPr>
          <w:rStyle w:val="s6"/>
        </w:rPr>
        <w:t>2. Квалификационные разряды, порядок их присвоения и сохранения при переводе или поступлении муниципальных служащих на иные муниципальные должности муниципальной службы либо государственные должности государственной службы субъектов Российской Федерации, а также при увольнении муниципальных служащих с муниципальной службы устанавливаются законами Ленинградской области в соответствии с федеральными законами.</w:t>
      </w:r>
    </w:p>
    <w:p w:rsidR="00D47EE0" w:rsidRPr="00725C9B" w:rsidRDefault="0003501B" w:rsidP="00D47EE0">
      <w:pPr>
        <w:pStyle w:val="p17"/>
        <w:spacing w:before="0" w:beforeAutospacing="0" w:after="0" w:afterAutospacing="0"/>
        <w:ind w:firstLine="708"/>
        <w:jc w:val="both"/>
        <w:rPr>
          <w:rStyle w:val="s6"/>
        </w:rPr>
      </w:pPr>
      <w:r w:rsidRPr="00725C9B">
        <w:rPr>
          <w:rStyle w:val="s6"/>
        </w:rPr>
        <w:t xml:space="preserve">3. В соответствии с классификацией муниципальных должностей муниципальной службы в МО </w:t>
      </w:r>
      <w:proofErr w:type="spellStart"/>
      <w:r w:rsidR="004804AB">
        <w:rPr>
          <w:rStyle w:val="s6"/>
        </w:rPr>
        <w:t>Лесколовское</w:t>
      </w:r>
      <w:proofErr w:type="spellEnd"/>
      <w:r w:rsidRPr="00725C9B">
        <w:rPr>
          <w:rStyle w:val="s6"/>
        </w:rPr>
        <w:t xml:space="preserve"> сельское поселение установлены следующие квалификационные разряды: </w:t>
      </w:r>
    </w:p>
    <w:p w:rsidR="00D47EE0" w:rsidRPr="00725C9B" w:rsidRDefault="0003501B" w:rsidP="00D47EE0">
      <w:pPr>
        <w:pStyle w:val="p17"/>
        <w:spacing w:before="0" w:beforeAutospacing="0" w:after="0" w:afterAutospacing="0"/>
        <w:ind w:firstLine="708"/>
        <w:jc w:val="both"/>
        <w:rPr>
          <w:rStyle w:val="s6"/>
        </w:rPr>
      </w:pPr>
      <w:r w:rsidRPr="00725C9B">
        <w:rPr>
          <w:rStyle w:val="s6"/>
        </w:rPr>
        <w:t xml:space="preserve">муниципальным служащим, замещающим высшие муниципальные должности - 1, 2, 3 класса; </w:t>
      </w:r>
    </w:p>
    <w:p w:rsidR="00D47EE0" w:rsidRPr="00725C9B" w:rsidRDefault="0003501B" w:rsidP="00D47EE0">
      <w:pPr>
        <w:pStyle w:val="p17"/>
        <w:spacing w:before="0" w:beforeAutospacing="0" w:after="0" w:afterAutospacing="0"/>
        <w:ind w:firstLine="708"/>
        <w:jc w:val="both"/>
        <w:rPr>
          <w:rStyle w:val="s6"/>
        </w:rPr>
      </w:pPr>
      <w:r w:rsidRPr="00725C9B">
        <w:rPr>
          <w:rStyle w:val="s6"/>
        </w:rPr>
        <w:t xml:space="preserve">муниципальным служащим, замещающим главные муниципальные должности – 4,5,6 класса; </w:t>
      </w:r>
    </w:p>
    <w:p w:rsidR="00D47EE0" w:rsidRPr="00725C9B" w:rsidRDefault="0003501B" w:rsidP="00D47EE0">
      <w:pPr>
        <w:pStyle w:val="p17"/>
        <w:spacing w:before="0" w:beforeAutospacing="0" w:after="0" w:afterAutospacing="0"/>
        <w:ind w:firstLine="708"/>
        <w:jc w:val="both"/>
        <w:rPr>
          <w:rStyle w:val="s6"/>
        </w:rPr>
      </w:pPr>
      <w:r w:rsidRPr="00725C9B">
        <w:rPr>
          <w:rStyle w:val="s6"/>
        </w:rPr>
        <w:t xml:space="preserve">муниципальным служащим, замещающим ведущие муниципальные должности – 7,8,9 класса; </w:t>
      </w:r>
    </w:p>
    <w:p w:rsidR="00D47EE0" w:rsidRPr="00725C9B" w:rsidRDefault="0003501B" w:rsidP="00D47EE0">
      <w:pPr>
        <w:pStyle w:val="p17"/>
        <w:spacing w:before="0" w:beforeAutospacing="0" w:after="0" w:afterAutospacing="0"/>
        <w:ind w:firstLine="708"/>
        <w:jc w:val="both"/>
        <w:rPr>
          <w:rStyle w:val="s6"/>
        </w:rPr>
      </w:pPr>
      <w:r w:rsidRPr="00725C9B">
        <w:rPr>
          <w:rStyle w:val="s6"/>
        </w:rPr>
        <w:t>муниципальным служащим, замещающим старшие муниципальные должности, - 10,11,12 класса;</w:t>
      </w:r>
    </w:p>
    <w:p w:rsidR="00D47EE0" w:rsidRPr="00725C9B" w:rsidRDefault="0003501B" w:rsidP="00D47EE0">
      <w:pPr>
        <w:pStyle w:val="p17"/>
        <w:spacing w:before="0" w:beforeAutospacing="0" w:after="0" w:afterAutospacing="0"/>
        <w:ind w:firstLine="708"/>
        <w:jc w:val="both"/>
        <w:rPr>
          <w:rStyle w:val="s6"/>
        </w:rPr>
      </w:pPr>
      <w:r w:rsidRPr="00725C9B">
        <w:rPr>
          <w:rStyle w:val="s6"/>
        </w:rPr>
        <w:t xml:space="preserve">муниципальным служащим, замещающим младшие муниципальные должности – 13,14,15 класса. </w:t>
      </w:r>
    </w:p>
    <w:p w:rsidR="00D47EE0" w:rsidRPr="00725C9B" w:rsidRDefault="0003501B" w:rsidP="00D47EE0">
      <w:pPr>
        <w:pStyle w:val="p17"/>
        <w:spacing w:before="0" w:beforeAutospacing="0" w:after="0" w:afterAutospacing="0"/>
        <w:ind w:firstLine="708"/>
        <w:jc w:val="both"/>
        <w:rPr>
          <w:rStyle w:val="s6"/>
        </w:rPr>
      </w:pPr>
      <w:r w:rsidRPr="00725C9B">
        <w:rPr>
          <w:rStyle w:val="s6"/>
        </w:rPr>
        <w:t>4.</w:t>
      </w:r>
      <w:r w:rsidRPr="00725C9B">
        <w:t xml:space="preserve">Квалификационный экзамен проводится в соответствии с Положением о порядке сдачи квалификационного экзамена муниципальными служащими муниципального </w:t>
      </w:r>
      <w:r w:rsidRPr="00725C9B">
        <w:lastRenderedPageBreak/>
        <w:t xml:space="preserve">образования </w:t>
      </w:r>
      <w:proofErr w:type="spellStart"/>
      <w:r w:rsidR="004804AB">
        <w:t>Лесколовское</w:t>
      </w:r>
      <w:proofErr w:type="spellEnd"/>
      <w:r w:rsidRPr="00725C9B">
        <w:t xml:space="preserve"> сельское поселение </w:t>
      </w:r>
      <w:r w:rsidR="004804AB">
        <w:t>Всеволожского</w:t>
      </w:r>
      <w:r w:rsidRPr="00725C9B">
        <w:t xml:space="preserve"> муниципального района Ленинградской области</w:t>
      </w:r>
      <w:r w:rsidRPr="00725C9B">
        <w:rPr>
          <w:rStyle w:val="s6"/>
        </w:rPr>
        <w:t xml:space="preserve">. </w:t>
      </w:r>
    </w:p>
    <w:p w:rsidR="00D47EE0" w:rsidRPr="00725C9B" w:rsidRDefault="0003501B" w:rsidP="00D47EE0">
      <w:pPr>
        <w:pStyle w:val="p17"/>
        <w:spacing w:before="0" w:beforeAutospacing="0" w:after="0" w:afterAutospacing="0"/>
        <w:ind w:firstLine="708"/>
        <w:jc w:val="both"/>
        <w:rPr>
          <w:rStyle w:val="s6"/>
        </w:rPr>
      </w:pPr>
      <w:r w:rsidRPr="00725C9B">
        <w:rPr>
          <w:rStyle w:val="s6"/>
        </w:rPr>
        <w:t xml:space="preserve">Квалификационная комиссия в соответствии с квалификационными требованиями оценивает уровень профессиональной подготовки муниципального служащего и по результатам квалификационного экзамена дает заключение о соответствии уровня его профессиональной подготовки квалификационным требованиям, предъявляемым к муниципальным должностям муниципальной службы в соответствии с классификацией муниципальных должностей муниципальной службы, дает заключение о возможности работы муниципального служащего на соответствующей муниципальной должности муниципальной службы, а так же рекомендации о перспективах его продвижения по службе. </w:t>
      </w:r>
    </w:p>
    <w:p w:rsidR="00D47EE0" w:rsidRPr="00725C9B" w:rsidRDefault="0003501B" w:rsidP="00D47EE0">
      <w:pPr>
        <w:pStyle w:val="p17"/>
        <w:spacing w:before="0" w:beforeAutospacing="0" w:after="0" w:afterAutospacing="0"/>
        <w:ind w:firstLine="708"/>
        <w:jc w:val="both"/>
        <w:rPr>
          <w:rStyle w:val="s6"/>
        </w:rPr>
      </w:pPr>
      <w:r w:rsidRPr="00725C9B">
        <w:rPr>
          <w:rStyle w:val="s6"/>
        </w:rPr>
        <w:t xml:space="preserve">Порядок деятельности квалификационной комиссии и порядок проведения квалификационных экзаменов устанавливается нормативными правовыми актами в соответствии с Уставом муниципального образования </w:t>
      </w:r>
      <w:proofErr w:type="spellStart"/>
      <w:r w:rsidR="004804AB">
        <w:rPr>
          <w:rStyle w:val="s6"/>
        </w:rPr>
        <w:t>Лесколовское</w:t>
      </w:r>
      <w:proofErr w:type="spellEnd"/>
      <w:r w:rsidRPr="00725C9B">
        <w:rPr>
          <w:rStyle w:val="s6"/>
        </w:rPr>
        <w:t xml:space="preserve"> сельское поселение</w:t>
      </w:r>
      <w:r w:rsidR="00F27719" w:rsidRPr="00725C9B">
        <w:rPr>
          <w:rStyle w:val="s6"/>
        </w:rPr>
        <w:t>,</w:t>
      </w:r>
      <w:r w:rsidRPr="00725C9B">
        <w:rPr>
          <w:rStyle w:val="s6"/>
        </w:rPr>
        <w:t xml:space="preserve"> федеральными и областными законами. </w:t>
      </w:r>
    </w:p>
    <w:p w:rsidR="00D47EE0" w:rsidRPr="00725C9B" w:rsidRDefault="0003501B" w:rsidP="00D47EE0">
      <w:pPr>
        <w:pStyle w:val="p17"/>
        <w:spacing w:before="0" w:beforeAutospacing="0" w:after="0" w:afterAutospacing="0"/>
        <w:ind w:firstLine="708"/>
        <w:jc w:val="both"/>
        <w:rPr>
          <w:rStyle w:val="s6"/>
        </w:rPr>
      </w:pPr>
      <w:r w:rsidRPr="00725C9B">
        <w:rPr>
          <w:rStyle w:val="s6"/>
        </w:rPr>
        <w:t xml:space="preserve">5. Квалификационные разряды (классные чины) </w:t>
      </w:r>
      <w:r w:rsidRPr="00725C9B">
        <w:t xml:space="preserve">1, 2 или 3 класса присваиваются муниципальным служащим главой муниципального образования </w:t>
      </w:r>
      <w:proofErr w:type="spellStart"/>
      <w:r w:rsidR="003E5DC2">
        <w:t>Лесколовское</w:t>
      </w:r>
      <w:proofErr w:type="spellEnd"/>
      <w:r w:rsidRPr="00725C9B">
        <w:t xml:space="preserve"> сельское поселение </w:t>
      </w:r>
      <w:r w:rsidR="003E5DC2">
        <w:t>Всеволожского</w:t>
      </w:r>
      <w:r w:rsidRPr="00725C9B">
        <w:t xml:space="preserve"> муниципального района Ленинградской области </w:t>
      </w:r>
      <w:r w:rsidRPr="00725C9B">
        <w:rPr>
          <w:rStyle w:val="s6"/>
        </w:rPr>
        <w:t xml:space="preserve">самоуправления. </w:t>
      </w:r>
    </w:p>
    <w:p w:rsidR="00D47EE0" w:rsidRPr="00725C9B" w:rsidRDefault="0003501B" w:rsidP="00D47EE0">
      <w:pPr>
        <w:pStyle w:val="p17"/>
        <w:spacing w:before="0" w:beforeAutospacing="0" w:after="0" w:afterAutospacing="0"/>
        <w:ind w:firstLine="708"/>
        <w:jc w:val="both"/>
      </w:pPr>
      <w:r w:rsidRPr="00725C9B">
        <w:t xml:space="preserve">Классные чины муниципального служащего 4, 5, 6, 7, 8, 9, 10, 11, 12, 13, 14 и 15 класса присваиваются муниципальным служащим главой администрации </w:t>
      </w:r>
      <w:proofErr w:type="spellStart"/>
      <w:r w:rsidR="00165A39">
        <w:t>Лесколовского</w:t>
      </w:r>
      <w:proofErr w:type="spellEnd"/>
      <w:r w:rsidRPr="00725C9B">
        <w:t xml:space="preserve"> сельского поселения </w:t>
      </w:r>
      <w:r w:rsidR="00165A39">
        <w:t>Всеволожского</w:t>
      </w:r>
      <w:r w:rsidRPr="00725C9B">
        <w:t xml:space="preserve"> муниципального района Ленинградской области.</w:t>
      </w:r>
    </w:p>
    <w:p w:rsidR="00D47EE0" w:rsidRPr="00725C9B" w:rsidRDefault="0003501B" w:rsidP="00D47EE0">
      <w:pPr>
        <w:pStyle w:val="p17"/>
        <w:spacing w:before="0" w:beforeAutospacing="0" w:after="0" w:afterAutospacing="0"/>
        <w:ind w:firstLine="708"/>
        <w:jc w:val="both"/>
        <w:rPr>
          <w:rStyle w:val="s6"/>
        </w:rPr>
      </w:pPr>
      <w:r w:rsidRPr="00725C9B">
        <w:rPr>
          <w:rStyle w:val="s6"/>
        </w:rPr>
        <w:t xml:space="preserve">6. При прекращении муниципальной службы в связи с выходом на пенсию муниципальный служащий считается находящимся в отставке и сохраняет присвоенный ему квалификационный разряд. В трудовой книжке производится запись о его последней должности с указанием "в отставке". </w:t>
      </w:r>
    </w:p>
    <w:p w:rsidR="0069354E" w:rsidRPr="00725C9B" w:rsidRDefault="0069354E" w:rsidP="0069354E">
      <w:pPr>
        <w:pStyle w:val="p17"/>
        <w:ind w:firstLine="708"/>
        <w:jc w:val="both"/>
        <w:rPr>
          <w:rStyle w:val="s6"/>
        </w:rPr>
      </w:pPr>
      <w:r w:rsidRPr="00725C9B">
        <w:rPr>
          <w:rStyle w:val="s6"/>
        </w:rPr>
        <w:t xml:space="preserve">Статья 21. </w:t>
      </w:r>
      <w:r w:rsidR="000A7569" w:rsidRPr="00725C9B">
        <w:rPr>
          <w:rStyle w:val="s6"/>
        </w:rPr>
        <w:t>О</w:t>
      </w:r>
      <w:r w:rsidRPr="00725C9B">
        <w:rPr>
          <w:rStyle w:val="s6"/>
        </w:rPr>
        <w:t>снования для расторжения трудового договора с муниципальным служащим</w:t>
      </w:r>
    </w:p>
    <w:p w:rsidR="0069354E" w:rsidRPr="00725C9B" w:rsidRDefault="0069354E" w:rsidP="0069354E">
      <w:pPr>
        <w:autoSpaceDE w:val="0"/>
        <w:autoSpaceDN w:val="0"/>
        <w:adjustRightInd w:val="0"/>
        <w:ind w:firstLine="540"/>
        <w:jc w:val="both"/>
      </w:pPr>
      <w:r w:rsidRPr="00725C9B">
        <w:t xml:space="preserve">1. Помимо оснований для расторжения трудового договора, предусмотренных Трудовым </w:t>
      </w:r>
      <w:hyperlink r:id="rId29" w:history="1">
        <w:r w:rsidRPr="00725C9B">
          <w:t>кодексом</w:t>
        </w:r>
      </w:hyperlink>
      <w:r w:rsidRPr="00725C9B">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p>
    <w:p w:rsidR="0008117A" w:rsidRDefault="0008117A" w:rsidP="0008117A">
      <w:pPr>
        <w:autoSpaceDE w:val="0"/>
        <w:autoSpaceDN w:val="0"/>
        <w:adjustRightInd w:val="0"/>
        <w:ind w:firstLine="540"/>
        <w:jc w:val="both"/>
      </w:pPr>
      <w:r>
        <w:t>1) достижения предельного возраста, установленного для замещения должности муниципальной службы;</w:t>
      </w:r>
    </w:p>
    <w:p w:rsidR="0008117A" w:rsidRDefault="0008117A" w:rsidP="0008117A">
      <w:pPr>
        <w:autoSpaceDE w:val="0"/>
        <w:autoSpaceDN w:val="0"/>
        <w:adjustRightInd w:val="0"/>
        <w:ind w:firstLine="540"/>
        <w:jc w:val="both"/>
      </w:pPr>
      <w:r>
        <w:t xml:space="preserve">2) несоблюдения ограничений и запретов, связанных с муниципальной службой и установленных </w:t>
      </w:r>
      <w:hyperlink r:id="rId30" w:history="1">
        <w:r>
          <w:rPr>
            <w:color w:val="0000FF"/>
          </w:rPr>
          <w:t>статьями 13</w:t>
        </w:r>
      </w:hyperlink>
      <w:r>
        <w:t xml:space="preserve">, </w:t>
      </w:r>
      <w:hyperlink r:id="rId31" w:history="1">
        <w:r>
          <w:rPr>
            <w:color w:val="0000FF"/>
          </w:rPr>
          <w:t>14</w:t>
        </w:r>
      </w:hyperlink>
      <w:r>
        <w:t xml:space="preserve">, </w:t>
      </w:r>
      <w:hyperlink r:id="rId32" w:history="1">
        <w:r>
          <w:rPr>
            <w:color w:val="0000FF"/>
          </w:rPr>
          <w:t>14.1</w:t>
        </w:r>
      </w:hyperlink>
      <w:r>
        <w:t xml:space="preserve"> и </w:t>
      </w:r>
      <w:hyperlink r:id="rId33" w:history="1">
        <w:r>
          <w:rPr>
            <w:color w:val="0000FF"/>
          </w:rPr>
          <w:t>15</w:t>
        </w:r>
      </w:hyperlink>
      <w:r>
        <w:t xml:space="preserve"> настоящего Федерального закона;</w:t>
      </w:r>
    </w:p>
    <w:p w:rsidR="0008117A" w:rsidRDefault="0008117A" w:rsidP="0008117A">
      <w:pPr>
        <w:autoSpaceDE w:val="0"/>
        <w:autoSpaceDN w:val="0"/>
        <w:adjustRightInd w:val="0"/>
        <w:ind w:firstLine="540"/>
        <w:jc w:val="both"/>
      </w:pPr>
      <w:r>
        <w:t xml:space="preserve">3) применения административного наказания в виде </w:t>
      </w:r>
      <w:hyperlink r:id="rId34" w:history="1">
        <w:r>
          <w:rPr>
            <w:color w:val="0000FF"/>
          </w:rPr>
          <w:t>дисквалификации</w:t>
        </w:r>
      </w:hyperlink>
      <w:r>
        <w:t>;</w:t>
      </w:r>
    </w:p>
    <w:p w:rsidR="0008117A" w:rsidRDefault="0008117A" w:rsidP="0008117A">
      <w:pPr>
        <w:autoSpaceDE w:val="0"/>
        <w:autoSpaceDN w:val="0"/>
        <w:adjustRightInd w:val="0"/>
        <w:ind w:firstLine="540"/>
        <w:jc w:val="both"/>
      </w:pPr>
      <w:r>
        <w:t xml:space="preserve">4) приобретения муниципальным служащим статуса иностранного </w:t>
      </w:r>
      <w:hyperlink r:id="rId35" w:history="1">
        <w:r>
          <w:rPr>
            <w:color w:val="0000FF"/>
          </w:rPr>
          <w:t>агента</w:t>
        </w:r>
      </w:hyperlink>
      <w:r>
        <w:t>.</w:t>
      </w:r>
    </w:p>
    <w:p w:rsidR="0008117A" w:rsidRDefault="0008117A" w:rsidP="0008117A">
      <w:pPr>
        <w:autoSpaceDE w:val="0"/>
        <w:autoSpaceDN w:val="0"/>
        <w:adjustRightInd w:val="0"/>
        <w:spacing w:before="24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3501B" w:rsidRPr="00725C9B" w:rsidRDefault="0003501B" w:rsidP="0092524D">
      <w:pPr>
        <w:pStyle w:val="p6"/>
        <w:jc w:val="center"/>
        <w:rPr>
          <w:b/>
        </w:rPr>
      </w:pPr>
      <w:r w:rsidRPr="00725C9B">
        <w:rPr>
          <w:b/>
        </w:rPr>
        <w:t>Раздел 5. РАБОЧЕЕ (СЛУЖЕБНОЕ) ВРЕМЯ И ВРЕМЯ ОТДЫХА</w:t>
      </w:r>
    </w:p>
    <w:p w:rsidR="0003501B" w:rsidRPr="00725C9B" w:rsidRDefault="0003501B" w:rsidP="000A7569">
      <w:pPr>
        <w:pStyle w:val="p6"/>
        <w:ind w:firstLine="708"/>
        <w:jc w:val="both"/>
      </w:pPr>
      <w:r w:rsidRPr="00725C9B">
        <w:t>Статья 2</w:t>
      </w:r>
      <w:r w:rsidR="000A7569" w:rsidRPr="00725C9B">
        <w:t>2</w:t>
      </w:r>
      <w:r w:rsidRPr="00725C9B">
        <w:t>. Рабочее (служебное) время</w:t>
      </w:r>
    </w:p>
    <w:p w:rsidR="000A7569" w:rsidRPr="00725C9B" w:rsidRDefault="0003501B" w:rsidP="000A7569">
      <w:pPr>
        <w:pStyle w:val="p6"/>
        <w:ind w:firstLine="708"/>
        <w:jc w:val="both"/>
      </w:pPr>
      <w:r w:rsidRPr="00725C9B">
        <w:t>Рабочее (служебное) время муниципальных служащих регулируется в соответствии с трудовым законодательством и правилами внутреннего трудового распорядка.</w:t>
      </w:r>
    </w:p>
    <w:p w:rsidR="0003501B" w:rsidRPr="00725C9B" w:rsidRDefault="0003501B" w:rsidP="000A7569">
      <w:pPr>
        <w:pStyle w:val="p6"/>
        <w:ind w:left="708" w:firstLine="1"/>
        <w:jc w:val="both"/>
      </w:pPr>
      <w:r w:rsidRPr="00725C9B">
        <w:t>Статья 2</w:t>
      </w:r>
      <w:r w:rsidR="00F624AC" w:rsidRPr="00725C9B">
        <w:t>3</w:t>
      </w:r>
      <w:r w:rsidRPr="00725C9B">
        <w:t>. Отпуск муниципального служащего</w:t>
      </w:r>
    </w:p>
    <w:p w:rsidR="000A7569" w:rsidRPr="00725C9B" w:rsidRDefault="000A7569" w:rsidP="000A7569">
      <w:pPr>
        <w:autoSpaceDE w:val="0"/>
        <w:autoSpaceDN w:val="0"/>
        <w:adjustRightInd w:val="0"/>
        <w:ind w:firstLine="540"/>
        <w:jc w:val="both"/>
      </w:pPr>
      <w:r w:rsidRPr="00725C9B">
        <w:lastRenderedPageBreak/>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A7569" w:rsidRPr="00725C9B" w:rsidRDefault="000A7569" w:rsidP="000A7569">
      <w:pPr>
        <w:autoSpaceDE w:val="0"/>
        <w:autoSpaceDN w:val="0"/>
        <w:adjustRightInd w:val="0"/>
        <w:ind w:firstLine="540"/>
        <w:jc w:val="both"/>
      </w:pPr>
      <w:r w:rsidRPr="00725C9B">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A7569" w:rsidRDefault="000A7569" w:rsidP="000A7569">
      <w:pPr>
        <w:autoSpaceDE w:val="0"/>
        <w:autoSpaceDN w:val="0"/>
        <w:adjustRightInd w:val="0"/>
        <w:ind w:firstLine="540"/>
        <w:jc w:val="both"/>
      </w:pPr>
      <w:r w:rsidRPr="00725C9B">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E45B49" w:rsidRPr="001F2982" w:rsidRDefault="00E45B49" w:rsidP="0008117A">
      <w:pPr>
        <w:pStyle w:val="p9"/>
        <w:spacing w:before="0" w:beforeAutospacing="0"/>
        <w:ind w:firstLine="567"/>
        <w:jc w:val="both"/>
      </w:pPr>
      <w:r w:rsidRPr="001F2982">
        <w:t>4.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E45B49" w:rsidRPr="001F2982" w:rsidRDefault="00E45B49" w:rsidP="00E45B49">
      <w:pPr>
        <w:autoSpaceDE w:val="0"/>
        <w:autoSpaceDN w:val="0"/>
        <w:adjustRightInd w:val="0"/>
        <w:spacing w:before="240"/>
        <w:ind w:firstLine="540"/>
        <w:jc w:val="both"/>
      </w:pPr>
      <w:r w:rsidRPr="001F2982">
        <w:t>при стаже от 1 года до 5 лет - 1 календарный день;</w:t>
      </w:r>
    </w:p>
    <w:p w:rsidR="00E45B49" w:rsidRPr="001F2982" w:rsidRDefault="00E45B49" w:rsidP="00E45B49">
      <w:pPr>
        <w:autoSpaceDE w:val="0"/>
        <w:autoSpaceDN w:val="0"/>
        <w:adjustRightInd w:val="0"/>
        <w:spacing w:before="240"/>
        <w:ind w:firstLine="540"/>
        <w:jc w:val="both"/>
      </w:pPr>
      <w:r w:rsidRPr="001F2982">
        <w:t>при стаже от 5 до 10 лет - 5 календарных дней;</w:t>
      </w:r>
    </w:p>
    <w:p w:rsidR="00E45B49" w:rsidRPr="001F2982" w:rsidRDefault="00E45B49" w:rsidP="00E45B49">
      <w:pPr>
        <w:autoSpaceDE w:val="0"/>
        <w:autoSpaceDN w:val="0"/>
        <w:adjustRightInd w:val="0"/>
        <w:spacing w:before="240"/>
        <w:ind w:firstLine="540"/>
        <w:jc w:val="both"/>
      </w:pPr>
      <w:r w:rsidRPr="001F2982">
        <w:t>при стаже от 10 до 15 лет - 7 календарных дней;</w:t>
      </w:r>
    </w:p>
    <w:p w:rsidR="00E45B49" w:rsidRPr="001F2982" w:rsidRDefault="00E45B49" w:rsidP="00122B05">
      <w:pPr>
        <w:autoSpaceDE w:val="0"/>
        <w:autoSpaceDN w:val="0"/>
        <w:adjustRightInd w:val="0"/>
        <w:spacing w:before="240"/>
        <w:ind w:firstLine="540"/>
        <w:jc w:val="both"/>
      </w:pPr>
      <w:r w:rsidRPr="001F2982">
        <w:t>при стаже 15 лет и более - 10 календарных дней.</w:t>
      </w:r>
    </w:p>
    <w:p w:rsidR="00E45B49" w:rsidRPr="001F2982" w:rsidRDefault="00E45B49" w:rsidP="00E45B49">
      <w:pPr>
        <w:autoSpaceDE w:val="0"/>
        <w:autoSpaceDN w:val="0"/>
        <w:adjustRightInd w:val="0"/>
        <w:ind w:firstLine="540"/>
        <w:jc w:val="both"/>
        <w:rPr>
          <w:bCs/>
        </w:rPr>
      </w:pPr>
      <w:r w:rsidRPr="001F2982">
        <w:rPr>
          <w:bCs/>
        </w:rPr>
        <w:t xml:space="preserve">5.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36" w:history="1">
        <w:r w:rsidRPr="002819E3">
          <w:rPr>
            <w:bCs/>
          </w:rPr>
          <w:t>законами</w:t>
        </w:r>
      </w:hyperlink>
      <w:r w:rsidRPr="002819E3">
        <w:rPr>
          <w:bCs/>
        </w:rPr>
        <w:t xml:space="preserve"> и</w:t>
      </w:r>
      <w:r w:rsidRPr="001F2982">
        <w:rPr>
          <w:bCs/>
        </w:rPr>
        <w:t xml:space="preserve"> законами субъекта Российской Федерации.</w:t>
      </w:r>
    </w:p>
    <w:p w:rsidR="00E45B49" w:rsidRPr="001F2982" w:rsidRDefault="00E45B49" w:rsidP="00E45B49">
      <w:pPr>
        <w:autoSpaceDE w:val="0"/>
        <w:autoSpaceDN w:val="0"/>
        <w:adjustRightInd w:val="0"/>
        <w:ind w:firstLine="540"/>
        <w:jc w:val="both"/>
        <w:rPr>
          <w:bCs/>
        </w:rPr>
      </w:pPr>
      <w:r w:rsidRPr="001F2982">
        <w:rPr>
          <w:bCs/>
        </w:rPr>
        <w:t>6.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E45B49" w:rsidRPr="00841893" w:rsidRDefault="00E45B49" w:rsidP="00E45B49">
      <w:pPr>
        <w:autoSpaceDE w:val="0"/>
        <w:autoSpaceDN w:val="0"/>
        <w:adjustRightInd w:val="0"/>
        <w:ind w:firstLine="540"/>
        <w:jc w:val="both"/>
        <w:rPr>
          <w:bCs/>
        </w:rPr>
      </w:pPr>
      <w:r w:rsidRPr="001F2982">
        <w:rPr>
          <w:bCs/>
        </w:rPr>
        <w:t>6.1.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A7569" w:rsidRPr="00725C9B" w:rsidRDefault="00F624AC" w:rsidP="000A7569">
      <w:pPr>
        <w:autoSpaceDE w:val="0"/>
        <w:autoSpaceDN w:val="0"/>
        <w:adjustRightInd w:val="0"/>
        <w:ind w:firstLine="540"/>
        <w:jc w:val="both"/>
      </w:pPr>
      <w:r w:rsidRPr="00725C9B">
        <w:t>7.</w:t>
      </w:r>
      <w:r w:rsidR="000A7569" w:rsidRPr="00725C9B">
        <w:t xml:space="preserve">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A7569" w:rsidRPr="00725C9B" w:rsidRDefault="00F624AC" w:rsidP="000A7569">
      <w:pPr>
        <w:autoSpaceDE w:val="0"/>
        <w:autoSpaceDN w:val="0"/>
        <w:adjustRightInd w:val="0"/>
        <w:ind w:firstLine="540"/>
        <w:jc w:val="both"/>
      </w:pPr>
      <w:r w:rsidRPr="00725C9B">
        <w:t>8</w:t>
      </w:r>
      <w:r w:rsidR="000A7569" w:rsidRPr="00725C9B">
        <w:t xml:space="preserve">. Муниципальному служащему предоставляется отпуск без сохранения денежного содержания в случаях, предусмотренных федеральными </w:t>
      </w:r>
      <w:hyperlink r:id="rId37" w:history="1">
        <w:r w:rsidR="000A7569" w:rsidRPr="00725C9B">
          <w:t>законами</w:t>
        </w:r>
      </w:hyperlink>
      <w:r w:rsidR="000A7569" w:rsidRPr="00725C9B">
        <w:t>.</w:t>
      </w:r>
    </w:p>
    <w:p w:rsidR="0003501B" w:rsidRPr="00725C9B" w:rsidRDefault="0003501B" w:rsidP="0092524D">
      <w:pPr>
        <w:pStyle w:val="p4"/>
        <w:jc w:val="center"/>
        <w:rPr>
          <w:b/>
        </w:rPr>
      </w:pPr>
      <w:r w:rsidRPr="00725C9B">
        <w:rPr>
          <w:b/>
        </w:rPr>
        <w:t>Раздел 6.</w:t>
      </w:r>
      <w:r w:rsidR="00DE1DAC">
        <w:rPr>
          <w:b/>
        </w:rPr>
        <w:t xml:space="preserve"> </w:t>
      </w:r>
      <w:r w:rsidRPr="00725C9B">
        <w:rPr>
          <w:b/>
        </w:rPr>
        <w:t>ОБЩИЕ ПРИНЦИПЫ ОПЛАТЫ ТРУДА МУНИЦИПАЛЬНОГО СЛУЖАЩЕГО. ГАРАНТИИ, ПРЕДОСТАВЛЯЕМЫЕ МУНИЦИПАЛЬНОМУ СЛУЖАЩЕМУ.</w:t>
      </w:r>
    </w:p>
    <w:p w:rsidR="00F624AC" w:rsidRPr="00725C9B" w:rsidRDefault="0003501B" w:rsidP="00F624AC">
      <w:pPr>
        <w:pStyle w:val="p4"/>
        <w:ind w:firstLine="708"/>
        <w:jc w:val="both"/>
      </w:pPr>
      <w:r w:rsidRPr="00725C9B">
        <w:t>Статья 2</w:t>
      </w:r>
      <w:r w:rsidR="00F624AC" w:rsidRPr="00725C9B">
        <w:t>4</w:t>
      </w:r>
      <w:r w:rsidRPr="00725C9B">
        <w:t>. Общие принципы оплаты труда муниципального служащего</w:t>
      </w:r>
    </w:p>
    <w:p w:rsidR="00806EB6" w:rsidRPr="00725C9B" w:rsidRDefault="0003501B" w:rsidP="00806EB6">
      <w:pPr>
        <w:autoSpaceDE w:val="0"/>
        <w:autoSpaceDN w:val="0"/>
        <w:adjustRightInd w:val="0"/>
        <w:ind w:firstLine="540"/>
        <w:jc w:val="both"/>
      </w:pPr>
      <w:r w:rsidRPr="00725C9B">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области.</w:t>
      </w:r>
    </w:p>
    <w:p w:rsidR="00806EB6" w:rsidRPr="00725C9B" w:rsidRDefault="00806EB6" w:rsidP="00806EB6">
      <w:pPr>
        <w:autoSpaceDE w:val="0"/>
        <w:autoSpaceDN w:val="0"/>
        <w:adjustRightInd w:val="0"/>
        <w:ind w:firstLine="540"/>
        <w:jc w:val="both"/>
      </w:pPr>
      <w:r w:rsidRPr="00725C9B">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w:t>
      </w:r>
      <w:r w:rsidRPr="00725C9B">
        <w:lastRenderedPageBreak/>
        <w:t>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Ленинградской области.</w:t>
      </w:r>
    </w:p>
    <w:p w:rsidR="0003501B" w:rsidRPr="00725C9B" w:rsidRDefault="0003501B" w:rsidP="00806EB6">
      <w:pPr>
        <w:pStyle w:val="p6"/>
        <w:ind w:firstLine="540"/>
        <w:jc w:val="both"/>
      </w:pPr>
      <w:r w:rsidRPr="00725C9B">
        <w:t>Статья 2</w:t>
      </w:r>
      <w:r w:rsidR="00806EB6" w:rsidRPr="00725C9B">
        <w:t>5</w:t>
      </w:r>
      <w:r w:rsidRPr="00725C9B">
        <w:t>. Гарантии, предоставляемые муниципальному служащему</w:t>
      </w:r>
    </w:p>
    <w:p w:rsidR="00806EB6" w:rsidRPr="00725C9B" w:rsidRDefault="00806EB6" w:rsidP="00806EB6">
      <w:pPr>
        <w:autoSpaceDE w:val="0"/>
        <w:autoSpaceDN w:val="0"/>
        <w:adjustRightInd w:val="0"/>
        <w:ind w:firstLine="540"/>
        <w:jc w:val="both"/>
      </w:pPr>
      <w:r w:rsidRPr="00725C9B">
        <w:t>1. Муниципальному служащему гарантируются:</w:t>
      </w:r>
    </w:p>
    <w:p w:rsidR="00806EB6" w:rsidRPr="00725C9B" w:rsidRDefault="00806EB6" w:rsidP="00806EB6">
      <w:pPr>
        <w:autoSpaceDE w:val="0"/>
        <w:autoSpaceDN w:val="0"/>
        <w:adjustRightInd w:val="0"/>
        <w:ind w:firstLine="540"/>
        <w:jc w:val="both"/>
      </w:pPr>
      <w:r w:rsidRPr="00725C9B">
        <w:t>1) условия работы, обеспечивающие исполнение им должностных обязанностей в соответствии с должностной инструкцией;</w:t>
      </w:r>
    </w:p>
    <w:p w:rsidR="00806EB6" w:rsidRPr="00725C9B" w:rsidRDefault="00806EB6" w:rsidP="00806EB6">
      <w:pPr>
        <w:autoSpaceDE w:val="0"/>
        <w:autoSpaceDN w:val="0"/>
        <w:adjustRightInd w:val="0"/>
        <w:ind w:firstLine="540"/>
        <w:jc w:val="both"/>
      </w:pPr>
      <w:r w:rsidRPr="00725C9B">
        <w:t>2) право на своевременное и в полном объеме получение денежного содержания;</w:t>
      </w:r>
    </w:p>
    <w:p w:rsidR="00806EB6" w:rsidRPr="00725C9B" w:rsidRDefault="00806EB6" w:rsidP="00806EB6">
      <w:pPr>
        <w:autoSpaceDE w:val="0"/>
        <w:autoSpaceDN w:val="0"/>
        <w:adjustRightInd w:val="0"/>
        <w:ind w:firstLine="540"/>
        <w:jc w:val="both"/>
      </w:pPr>
      <w:r w:rsidRPr="00725C9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06EB6" w:rsidRPr="00725C9B" w:rsidRDefault="00806EB6" w:rsidP="00806EB6">
      <w:pPr>
        <w:autoSpaceDE w:val="0"/>
        <w:autoSpaceDN w:val="0"/>
        <w:adjustRightInd w:val="0"/>
        <w:ind w:firstLine="540"/>
        <w:jc w:val="both"/>
      </w:pPr>
      <w:r w:rsidRPr="00725C9B">
        <w:t>4) медицинское обслуживание муниципального служащего и членов его семьи, в том числе после выхода муниципального служащего на пенсию;</w:t>
      </w:r>
    </w:p>
    <w:p w:rsidR="00806EB6" w:rsidRPr="00725C9B" w:rsidRDefault="00806EB6" w:rsidP="00806EB6">
      <w:pPr>
        <w:autoSpaceDE w:val="0"/>
        <w:autoSpaceDN w:val="0"/>
        <w:adjustRightInd w:val="0"/>
        <w:ind w:firstLine="540"/>
        <w:jc w:val="both"/>
      </w:pPr>
      <w:r w:rsidRPr="00725C9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06EB6" w:rsidRPr="00725C9B" w:rsidRDefault="00806EB6" w:rsidP="00806EB6">
      <w:pPr>
        <w:autoSpaceDE w:val="0"/>
        <w:autoSpaceDN w:val="0"/>
        <w:adjustRightInd w:val="0"/>
        <w:ind w:firstLine="540"/>
        <w:jc w:val="both"/>
      </w:pPr>
      <w:r w:rsidRPr="00725C9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06EB6" w:rsidRPr="00725C9B" w:rsidRDefault="00806EB6" w:rsidP="00806EB6">
      <w:pPr>
        <w:autoSpaceDE w:val="0"/>
        <w:autoSpaceDN w:val="0"/>
        <w:adjustRightInd w:val="0"/>
        <w:ind w:firstLine="540"/>
        <w:jc w:val="both"/>
      </w:pPr>
      <w:r w:rsidRPr="00725C9B">
        <w:t xml:space="preserve">7) обязательное государственное </w:t>
      </w:r>
      <w:hyperlink r:id="rId38" w:history="1">
        <w:r w:rsidRPr="00725C9B">
          <w:t>социальное страхование</w:t>
        </w:r>
      </w:hyperlink>
      <w:r w:rsidRPr="00725C9B">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06EB6" w:rsidRPr="00725C9B" w:rsidRDefault="00806EB6" w:rsidP="00806EB6">
      <w:pPr>
        <w:autoSpaceDE w:val="0"/>
        <w:autoSpaceDN w:val="0"/>
        <w:adjustRightInd w:val="0"/>
        <w:ind w:firstLine="540"/>
        <w:jc w:val="both"/>
      </w:pPr>
      <w:r w:rsidRPr="00725C9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06EB6" w:rsidRPr="00725C9B" w:rsidRDefault="00806EB6" w:rsidP="00806EB6">
      <w:pPr>
        <w:autoSpaceDE w:val="0"/>
        <w:autoSpaceDN w:val="0"/>
        <w:adjustRightInd w:val="0"/>
        <w:ind w:firstLine="540"/>
        <w:jc w:val="both"/>
      </w:pPr>
      <w:r w:rsidRPr="00725C9B">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06EB6" w:rsidRPr="00725C9B" w:rsidRDefault="00806EB6" w:rsidP="00806EB6">
      <w:pPr>
        <w:autoSpaceDE w:val="0"/>
        <w:autoSpaceDN w:val="0"/>
        <w:adjustRightInd w:val="0"/>
        <w:ind w:firstLine="540"/>
        <w:jc w:val="both"/>
      </w:pPr>
      <w:r w:rsidRPr="00725C9B">
        <w:t>3. Законами Ленинградской области и уставом муниципального образования муниципальным служащим могут быть предоставлены дополнительные гарантии.</w:t>
      </w:r>
    </w:p>
    <w:p w:rsidR="0092524D" w:rsidRPr="00725C9B" w:rsidRDefault="0092524D" w:rsidP="00806EB6">
      <w:pPr>
        <w:autoSpaceDE w:val="0"/>
        <w:autoSpaceDN w:val="0"/>
        <w:adjustRightInd w:val="0"/>
        <w:ind w:firstLine="540"/>
        <w:jc w:val="both"/>
      </w:pPr>
    </w:p>
    <w:p w:rsidR="00806EB6" w:rsidRPr="00725C9B" w:rsidRDefault="0003501B" w:rsidP="00806EB6">
      <w:pPr>
        <w:autoSpaceDE w:val="0"/>
        <w:autoSpaceDN w:val="0"/>
        <w:adjustRightInd w:val="0"/>
        <w:ind w:firstLine="540"/>
        <w:jc w:val="both"/>
      </w:pPr>
      <w:r w:rsidRPr="00725C9B">
        <w:t>Статья 2</w:t>
      </w:r>
      <w:r w:rsidR="0092524D" w:rsidRPr="00725C9B">
        <w:t>6</w:t>
      </w:r>
      <w:r w:rsidRPr="00725C9B">
        <w:t>. Пенсионное обеспечение муниципального служащего и членов его семьи</w:t>
      </w:r>
    </w:p>
    <w:p w:rsidR="0092524D" w:rsidRPr="00725C9B" w:rsidRDefault="0092524D" w:rsidP="00806EB6">
      <w:pPr>
        <w:autoSpaceDE w:val="0"/>
        <w:autoSpaceDN w:val="0"/>
        <w:adjustRightInd w:val="0"/>
        <w:ind w:firstLine="540"/>
        <w:jc w:val="both"/>
      </w:pPr>
    </w:p>
    <w:p w:rsidR="00806EB6" w:rsidRPr="00725C9B" w:rsidRDefault="00806EB6" w:rsidP="00806EB6">
      <w:pPr>
        <w:autoSpaceDE w:val="0"/>
        <w:autoSpaceDN w:val="0"/>
        <w:adjustRightInd w:val="0"/>
        <w:ind w:firstLine="540"/>
        <w:jc w:val="both"/>
      </w:pPr>
      <w:r w:rsidRPr="00725C9B">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rsidR="003B74A5" w:rsidRPr="00725C9B" w:rsidRDefault="00806EB6" w:rsidP="003B74A5">
      <w:pPr>
        <w:autoSpaceDE w:val="0"/>
        <w:autoSpaceDN w:val="0"/>
        <w:adjustRightInd w:val="0"/>
        <w:ind w:firstLine="540"/>
        <w:jc w:val="both"/>
      </w:pPr>
      <w:r w:rsidRPr="00725C9B">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Ленинградской области.</w:t>
      </w:r>
    </w:p>
    <w:p w:rsidR="00806EB6" w:rsidRPr="00725C9B" w:rsidRDefault="00806EB6" w:rsidP="003B74A5">
      <w:pPr>
        <w:autoSpaceDE w:val="0"/>
        <w:autoSpaceDN w:val="0"/>
        <w:adjustRightInd w:val="0"/>
        <w:ind w:firstLine="540"/>
        <w:jc w:val="both"/>
      </w:pPr>
      <w:r w:rsidRPr="00725C9B">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39" w:history="1">
        <w:r w:rsidRPr="00725C9B">
          <w:t>законами</w:t>
        </w:r>
      </w:hyperlink>
      <w:r w:rsidRPr="00725C9B">
        <w:t>.</w:t>
      </w:r>
    </w:p>
    <w:p w:rsidR="0017160A" w:rsidRPr="00725C9B" w:rsidRDefault="0017160A" w:rsidP="0017160A">
      <w:pPr>
        <w:autoSpaceDE w:val="0"/>
        <w:autoSpaceDN w:val="0"/>
        <w:adjustRightInd w:val="0"/>
        <w:spacing w:before="100" w:beforeAutospacing="1" w:after="100" w:afterAutospacing="1"/>
        <w:ind w:firstLine="540"/>
        <w:jc w:val="both"/>
      </w:pPr>
      <w:r w:rsidRPr="00725C9B">
        <w:lastRenderedPageBreak/>
        <w:t>Статья 2</w:t>
      </w:r>
      <w:r w:rsidR="0092524D" w:rsidRPr="00725C9B">
        <w:t>7</w:t>
      </w:r>
      <w:r w:rsidRPr="00725C9B">
        <w:t>. Стаж муниципальной службы</w:t>
      </w:r>
    </w:p>
    <w:p w:rsidR="0017160A" w:rsidRPr="00725C9B" w:rsidRDefault="0017160A" w:rsidP="0017160A">
      <w:pPr>
        <w:autoSpaceDE w:val="0"/>
        <w:autoSpaceDN w:val="0"/>
        <w:adjustRightInd w:val="0"/>
        <w:ind w:firstLine="540"/>
        <w:jc w:val="both"/>
      </w:pPr>
      <w:r w:rsidRPr="00725C9B">
        <w:t>1. В стаж (общую продолжительность) муниципальной службы включаются периоды замещения:</w:t>
      </w:r>
    </w:p>
    <w:p w:rsidR="0017160A" w:rsidRPr="00725C9B" w:rsidRDefault="0017160A" w:rsidP="0017160A">
      <w:pPr>
        <w:autoSpaceDE w:val="0"/>
        <w:autoSpaceDN w:val="0"/>
        <w:adjustRightInd w:val="0"/>
        <w:ind w:firstLine="540"/>
        <w:jc w:val="both"/>
      </w:pPr>
      <w:r w:rsidRPr="00725C9B">
        <w:t>1) должностей муниципальной службы;</w:t>
      </w:r>
    </w:p>
    <w:p w:rsidR="0017160A" w:rsidRPr="00725C9B" w:rsidRDefault="0017160A" w:rsidP="0017160A">
      <w:pPr>
        <w:autoSpaceDE w:val="0"/>
        <w:autoSpaceDN w:val="0"/>
        <w:adjustRightInd w:val="0"/>
        <w:ind w:firstLine="540"/>
        <w:jc w:val="both"/>
      </w:pPr>
      <w:r w:rsidRPr="00725C9B">
        <w:t>2) муниципальных должностей;</w:t>
      </w:r>
    </w:p>
    <w:p w:rsidR="0017160A" w:rsidRPr="00725C9B" w:rsidRDefault="0017160A" w:rsidP="0017160A">
      <w:pPr>
        <w:autoSpaceDE w:val="0"/>
        <w:autoSpaceDN w:val="0"/>
        <w:adjustRightInd w:val="0"/>
        <w:ind w:firstLine="540"/>
        <w:jc w:val="both"/>
      </w:pPr>
      <w:r w:rsidRPr="00725C9B">
        <w:t>3) государственных должностей Российской Федерации и государственных должностей субъектов Российской Федерации;</w:t>
      </w:r>
    </w:p>
    <w:p w:rsidR="0017160A" w:rsidRPr="00725C9B" w:rsidRDefault="0017160A" w:rsidP="0017160A">
      <w:pPr>
        <w:autoSpaceDE w:val="0"/>
        <w:autoSpaceDN w:val="0"/>
        <w:adjustRightInd w:val="0"/>
        <w:ind w:firstLine="540"/>
        <w:jc w:val="both"/>
      </w:pPr>
      <w:r w:rsidRPr="00725C9B">
        <w:t>4) должностей государственной гражданской службы, воинских должностей и должностей федеральной государственной службы иных видов;</w:t>
      </w:r>
    </w:p>
    <w:p w:rsidR="0017160A" w:rsidRPr="00725C9B" w:rsidRDefault="0017160A" w:rsidP="0092524D">
      <w:pPr>
        <w:autoSpaceDE w:val="0"/>
        <w:autoSpaceDN w:val="0"/>
        <w:adjustRightInd w:val="0"/>
        <w:ind w:firstLine="540"/>
        <w:jc w:val="both"/>
      </w:pPr>
      <w:r w:rsidRPr="00725C9B">
        <w:t xml:space="preserve">5) иных должностей в соответствии с федеральными законами. </w:t>
      </w:r>
    </w:p>
    <w:p w:rsidR="00975552" w:rsidRPr="00725C9B" w:rsidRDefault="00975552" w:rsidP="00975552">
      <w:pPr>
        <w:autoSpaceDE w:val="0"/>
        <w:autoSpaceDN w:val="0"/>
        <w:adjustRightInd w:val="0"/>
        <w:ind w:firstLine="540"/>
        <w:jc w:val="both"/>
      </w:pPr>
      <w:r w:rsidRPr="00725C9B">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0" w:history="1">
        <w:r w:rsidRPr="00725C9B">
          <w:t>частью 2 статьи 54</w:t>
        </w:r>
      </w:hyperlink>
      <w:r w:rsidRPr="00725C9B">
        <w:t xml:space="preserve"> Федерального закона от 27.07.2004 N 79-ФЗ "О государственной гражданской службе Российской Федерации".</w:t>
      </w:r>
    </w:p>
    <w:p w:rsidR="008B205B" w:rsidRPr="00725C9B" w:rsidRDefault="00975552" w:rsidP="008B205B">
      <w:pPr>
        <w:autoSpaceDE w:val="0"/>
        <w:autoSpaceDN w:val="0"/>
        <w:adjustRightInd w:val="0"/>
        <w:ind w:firstLine="540"/>
        <w:jc w:val="both"/>
      </w:pPr>
      <w:r w:rsidRPr="00725C9B">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Ленинградской области.</w:t>
      </w:r>
    </w:p>
    <w:p w:rsidR="00975552" w:rsidRPr="00725C9B" w:rsidRDefault="00975552" w:rsidP="008B205B">
      <w:pPr>
        <w:autoSpaceDE w:val="0"/>
        <w:autoSpaceDN w:val="0"/>
        <w:adjustRightInd w:val="0"/>
        <w:ind w:firstLine="540"/>
        <w:jc w:val="both"/>
      </w:pPr>
      <w:r w:rsidRPr="00725C9B">
        <w:t>4. Порядок исчисления стажа муниципальной службы устанавливается законом Ленинградской области.</w:t>
      </w:r>
    </w:p>
    <w:p w:rsidR="00CA2CB6" w:rsidRPr="00725C9B" w:rsidRDefault="00CA2CB6" w:rsidP="0092524D">
      <w:pPr>
        <w:autoSpaceDE w:val="0"/>
        <w:autoSpaceDN w:val="0"/>
        <w:adjustRightInd w:val="0"/>
        <w:spacing w:before="100" w:beforeAutospacing="1" w:after="100" w:afterAutospacing="1"/>
        <w:jc w:val="center"/>
        <w:outlineLvl w:val="0"/>
        <w:rPr>
          <w:b/>
          <w:bCs/>
        </w:rPr>
      </w:pPr>
      <w:r w:rsidRPr="00725C9B">
        <w:rPr>
          <w:b/>
          <w:bCs/>
        </w:rPr>
        <w:t>Глава 7. ПООЩРЕНИЕ МУНИЦИПАЛЬНОГО СЛУЖАЩЕГО.</w:t>
      </w:r>
      <w:r w:rsidR="008B205B" w:rsidRPr="00725C9B">
        <w:rPr>
          <w:b/>
          <w:bCs/>
        </w:rPr>
        <w:t xml:space="preserve"> ДИСЦИПЛИНАРНАЯ ОТВЕТСТВЕННОСТЬ МУНИЦИПАЛЬНОГО СЛУЖАЩЕГО</w:t>
      </w:r>
    </w:p>
    <w:p w:rsidR="00CA2CB6" w:rsidRPr="00725C9B" w:rsidRDefault="00CA2CB6" w:rsidP="00CA2CB6">
      <w:pPr>
        <w:autoSpaceDE w:val="0"/>
        <w:autoSpaceDN w:val="0"/>
        <w:adjustRightInd w:val="0"/>
        <w:spacing w:before="100" w:beforeAutospacing="1" w:after="100" w:afterAutospacing="1"/>
        <w:ind w:firstLine="540"/>
        <w:jc w:val="both"/>
      </w:pPr>
      <w:r w:rsidRPr="00725C9B">
        <w:t>Статья 2</w:t>
      </w:r>
      <w:r w:rsidR="0092524D" w:rsidRPr="00725C9B">
        <w:t>8</w:t>
      </w:r>
      <w:r w:rsidRPr="00725C9B">
        <w:t>. Поощрения муниципального служащего.</w:t>
      </w:r>
    </w:p>
    <w:p w:rsidR="00CA2CB6" w:rsidRPr="00725C9B" w:rsidRDefault="00CA2CB6" w:rsidP="000F227F">
      <w:pPr>
        <w:autoSpaceDE w:val="0"/>
        <w:autoSpaceDN w:val="0"/>
        <w:adjustRightInd w:val="0"/>
        <w:ind w:firstLine="567"/>
        <w:jc w:val="both"/>
      </w:pPr>
      <w:r w:rsidRPr="00725C9B">
        <w:t xml:space="preserve">1. 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41" w:history="1">
        <w:r w:rsidRPr="00725C9B">
          <w:t>законами</w:t>
        </w:r>
      </w:hyperlink>
      <w:r w:rsidRPr="00725C9B">
        <w:t xml:space="preserve"> и законами субъекта Российской Федерации</w:t>
      </w:r>
    </w:p>
    <w:p w:rsidR="00CA2CB6" w:rsidRPr="00725C9B" w:rsidRDefault="00CA2CB6" w:rsidP="000F227F">
      <w:pPr>
        <w:autoSpaceDE w:val="0"/>
        <w:autoSpaceDN w:val="0"/>
        <w:adjustRightInd w:val="0"/>
        <w:ind w:firstLine="567"/>
        <w:jc w:val="both"/>
        <w:rPr>
          <w:bCs/>
        </w:rPr>
      </w:pPr>
      <w:r w:rsidRPr="00725C9B">
        <w:rPr>
          <w:bCs/>
        </w:rPr>
        <w:t>- объявление благодарности;</w:t>
      </w:r>
    </w:p>
    <w:p w:rsidR="00CA2CB6" w:rsidRPr="00725C9B" w:rsidRDefault="00CA2CB6" w:rsidP="000F227F">
      <w:pPr>
        <w:autoSpaceDE w:val="0"/>
        <w:autoSpaceDN w:val="0"/>
        <w:adjustRightInd w:val="0"/>
        <w:ind w:firstLine="567"/>
        <w:jc w:val="both"/>
        <w:rPr>
          <w:bCs/>
        </w:rPr>
      </w:pPr>
      <w:r w:rsidRPr="00725C9B">
        <w:rPr>
          <w:bCs/>
        </w:rPr>
        <w:t>- награждение Почётной грамотой органа местного самоуправления с выплатой единовременного поощрения</w:t>
      </w:r>
      <w:r w:rsidR="003758C2" w:rsidRPr="00725C9B">
        <w:rPr>
          <w:bCs/>
        </w:rPr>
        <w:t xml:space="preserve"> </w:t>
      </w:r>
      <w:r w:rsidRPr="00725C9B">
        <w:rPr>
          <w:bCs/>
        </w:rPr>
        <w:t xml:space="preserve">или </w:t>
      </w:r>
      <w:r w:rsidR="003758C2" w:rsidRPr="00725C9B">
        <w:rPr>
          <w:bCs/>
        </w:rPr>
        <w:t>вручения ценного подарка;</w:t>
      </w:r>
    </w:p>
    <w:p w:rsidR="003758C2" w:rsidRPr="00725C9B" w:rsidRDefault="003758C2" w:rsidP="000F227F">
      <w:pPr>
        <w:autoSpaceDE w:val="0"/>
        <w:autoSpaceDN w:val="0"/>
        <w:adjustRightInd w:val="0"/>
        <w:ind w:firstLine="567"/>
        <w:jc w:val="both"/>
        <w:rPr>
          <w:bCs/>
        </w:rPr>
      </w:pPr>
      <w:r w:rsidRPr="00725C9B">
        <w:rPr>
          <w:bCs/>
        </w:rPr>
        <w:t>- награждение Благодарственным письмом органом местного самоуправления;</w:t>
      </w:r>
    </w:p>
    <w:p w:rsidR="003758C2" w:rsidRPr="00725C9B" w:rsidRDefault="003B74A5" w:rsidP="00CA2CB6">
      <w:pPr>
        <w:autoSpaceDE w:val="0"/>
        <w:autoSpaceDN w:val="0"/>
        <w:adjustRightInd w:val="0"/>
        <w:ind w:firstLine="567"/>
        <w:rPr>
          <w:bCs/>
        </w:rPr>
      </w:pPr>
      <w:r w:rsidRPr="00725C9B">
        <w:rPr>
          <w:bCs/>
        </w:rPr>
        <w:t xml:space="preserve">- </w:t>
      </w:r>
      <w:r w:rsidR="003758C2" w:rsidRPr="00725C9B">
        <w:rPr>
          <w:bCs/>
        </w:rPr>
        <w:t>выплатой единовременного поощрения в связи с юбилейными датами, выходом на пенсию;</w:t>
      </w:r>
    </w:p>
    <w:p w:rsidR="003758C2" w:rsidRPr="00725C9B" w:rsidRDefault="003758C2" w:rsidP="00CA2CB6">
      <w:pPr>
        <w:autoSpaceDE w:val="0"/>
        <w:autoSpaceDN w:val="0"/>
        <w:adjustRightInd w:val="0"/>
        <w:ind w:firstLine="567"/>
        <w:rPr>
          <w:bCs/>
        </w:rPr>
      </w:pPr>
      <w:r w:rsidRPr="00725C9B">
        <w:rPr>
          <w:bCs/>
        </w:rPr>
        <w:t>- поощрение органом государственной власти области;</w:t>
      </w:r>
    </w:p>
    <w:p w:rsidR="003758C2" w:rsidRPr="00725C9B" w:rsidRDefault="003758C2" w:rsidP="00CA2CB6">
      <w:pPr>
        <w:autoSpaceDE w:val="0"/>
        <w:autoSpaceDN w:val="0"/>
        <w:adjustRightInd w:val="0"/>
        <w:ind w:firstLine="567"/>
        <w:rPr>
          <w:bCs/>
        </w:rPr>
      </w:pPr>
      <w:r w:rsidRPr="00725C9B">
        <w:rPr>
          <w:bCs/>
        </w:rPr>
        <w:t>- поощрени</w:t>
      </w:r>
      <w:r w:rsidR="003B74A5" w:rsidRPr="00725C9B">
        <w:rPr>
          <w:bCs/>
        </w:rPr>
        <w:t>е</w:t>
      </w:r>
      <w:r w:rsidRPr="00725C9B">
        <w:rPr>
          <w:bCs/>
        </w:rPr>
        <w:t xml:space="preserve"> Правительства Ленинградской области;</w:t>
      </w:r>
    </w:p>
    <w:p w:rsidR="003758C2" w:rsidRPr="00725C9B" w:rsidRDefault="003758C2" w:rsidP="00CA2CB6">
      <w:pPr>
        <w:autoSpaceDE w:val="0"/>
        <w:autoSpaceDN w:val="0"/>
        <w:adjustRightInd w:val="0"/>
        <w:ind w:firstLine="567"/>
        <w:rPr>
          <w:bCs/>
        </w:rPr>
      </w:pPr>
      <w:r w:rsidRPr="00725C9B">
        <w:rPr>
          <w:bCs/>
        </w:rPr>
        <w:t>- поощрение Президента Российской Федерации</w:t>
      </w:r>
    </w:p>
    <w:p w:rsidR="003758C2" w:rsidRPr="00725C9B" w:rsidRDefault="003758C2" w:rsidP="00CA2CB6">
      <w:pPr>
        <w:autoSpaceDE w:val="0"/>
        <w:autoSpaceDN w:val="0"/>
        <w:adjustRightInd w:val="0"/>
        <w:ind w:firstLine="567"/>
        <w:rPr>
          <w:bCs/>
        </w:rPr>
      </w:pPr>
      <w:r w:rsidRPr="00725C9B">
        <w:rPr>
          <w:bCs/>
        </w:rPr>
        <w:t>- присвоение почётных званий Российской Федерации;</w:t>
      </w:r>
    </w:p>
    <w:p w:rsidR="003758C2" w:rsidRPr="00725C9B" w:rsidRDefault="003758C2" w:rsidP="00CA2CB6">
      <w:pPr>
        <w:autoSpaceDE w:val="0"/>
        <w:autoSpaceDN w:val="0"/>
        <w:adjustRightInd w:val="0"/>
        <w:ind w:firstLine="567"/>
        <w:rPr>
          <w:bCs/>
        </w:rPr>
      </w:pPr>
      <w:r w:rsidRPr="00725C9B">
        <w:rPr>
          <w:bCs/>
        </w:rPr>
        <w:t>- награждение орденами и медалями Российской Федерации;</w:t>
      </w:r>
    </w:p>
    <w:p w:rsidR="003758C2" w:rsidRPr="00725C9B" w:rsidRDefault="003758C2" w:rsidP="00CA2CB6">
      <w:pPr>
        <w:autoSpaceDE w:val="0"/>
        <w:autoSpaceDN w:val="0"/>
        <w:adjustRightInd w:val="0"/>
        <w:ind w:firstLine="567"/>
        <w:rPr>
          <w:bCs/>
        </w:rPr>
      </w:pPr>
      <w:r w:rsidRPr="00725C9B">
        <w:rPr>
          <w:bCs/>
        </w:rPr>
        <w:t>- иные поощрения и награждения.</w:t>
      </w:r>
    </w:p>
    <w:p w:rsidR="003758C2" w:rsidRPr="00725C9B" w:rsidRDefault="003758C2" w:rsidP="000F227F">
      <w:pPr>
        <w:autoSpaceDE w:val="0"/>
        <w:autoSpaceDN w:val="0"/>
        <w:adjustRightInd w:val="0"/>
        <w:ind w:firstLine="567"/>
        <w:jc w:val="both"/>
        <w:rPr>
          <w:bCs/>
        </w:rPr>
      </w:pPr>
      <w:r w:rsidRPr="00725C9B">
        <w:rPr>
          <w:bCs/>
        </w:rPr>
        <w:t>2. Виды, порядок и условия поощрения или награждения муниципального служащего в соответствии с пунктами 1-4, 11 части 1 настоящей статьи устанавливаются муниципальными правовыми актами.</w:t>
      </w:r>
    </w:p>
    <w:p w:rsidR="003758C2" w:rsidRPr="00725C9B" w:rsidRDefault="003758C2" w:rsidP="000F227F">
      <w:pPr>
        <w:autoSpaceDE w:val="0"/>
        <w:autoSpaceDN w:val="0"/>
        <w:adjustRightInd w:val="0"/>
        <w:ind w:firstLine="567"/>
        <w:jc w:val="both"/>
        <w:rPr>
          <w:bCs/>
        </w:rPr>
      </w:pPr>
      <w:r w:rsidRPr="00725C9B">
        <w:rPr>
          <w:bCs/>
        </w:rPr>
        <w:t xml:space="preserve">3. Решение о поощрении или награждении муниципального служащего в соответствии с пунктами 5-11 части 1 настоящей статьи принимаются по предоставлению </w:t>
      </w:r>
      <w:r w:rsidRPr="00725C9B">
        <w:rPr>
          <w:bCs/>
        </w:rPr>
        <w:lastRenderedPageBreak/>
        <w:t>представителями нанимателя (работодателя) в порядке, установленном законодательством Российской федерации и нормативными правовыми актами области.</w:t>
      </w:r>
    </w:p>
    <w:p w:rsidR="003758C2" w:rsidRPr="00725C9B" w:rsidRDefault="000F227F" w:rsidP="000F227F">
      <w:pPr>
        <w:autoSpaceDE w:val="0"/>
        <w:autoSpaceDN w:val="0"/>
        <w:adjustRightInd w:val="0"/>
        <w:ind w:firstLine="567"/>
        <w:jc w:val="both"/>
        <w:rPr>
          <w:bCs/>
        </w:rPr>
      </w:pPr>
      <w:r w:rsidRPr="00725C9B">
        <w:rPr>
          <w:bCs/>
        </w:rPr>
        <w:t>4. Выплаты муниципальному служащему единовременного поощрения, предусмотренного пунктами 2 и 4, а также пунктом 11 части 1 настоящей статьи, производится в порядке и размерах, установленных представителем нанимателя, в пределах установленного фонда оплаты труда муниципальных служащих органами местного самоуправления муниципального образования.</w:t>
      </w:r>
    </w:p>
    <w:p w:rsidR="000F227F" w:rsidRPr="00725C9B" w:rsidRDefault="000F227F" w:rsidP="000F227F">
      <w:pPr>
        <w:autoSpaceDE w:val="0"/>
        <w:autoSpaceDN w:val="0"/>
        <w:adjustRightInd w:val="0"/>
        <w:spacing w:before="100" w:beforeAutospacing="1" w:after="100" w:afterAutospacing="1"/>
        <w:ind w:firstLine="540"/>
        <w:jc w:val="both"/>
        <w:outlineLvl w:val="1"/>
      </w:pPr>
      <w:r w:rsidRPr="00725C9B">
        <w:t>Статья 2</w:t>
      </w:r>
      <w:r w:rsidR="0092524D" w:rsidRPr="00725C9B">
        <w:t>9</w:t>
      </w:r>
      <w:r w:rsidRPr="00725C9B">
        <w:t>. Дисциплинарная ответственность муниципального служащего</w:t>
      </w:r>
    </w:p>
    <w:p w:rsidR="000F227F" w:rsidRPr="00725C9B" w:rsidRDefault="000F227F" w:rsidP="000F227F">
      <w:pPr>
        <w:autoSpaceDE w:val="0"/>
        <w:autoSpaceDN w:val="0"/>
        <w:adjustRightInd w:val="0"/>
        <w:ind w:firstLine="540"/>
        <w:jc w:val="both"/>
      </w:pPr>
      <w:r w:rsidRPr="00725C9B">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F227F" w:rsidRPr="00725C9B" w:rsidRDefault="000F227F" w:rsidP="000F227F">
      <w:pPr>
        <w:autoSpaceDE w:val="0"/>
        <w:autoSpaceDN w:val="0"/>
        <w:adjustRightInd w:val="0"/>
        <w:ind w:firstLine="540"/>
        <w:jc w:val="both"/>
      </w:pPr>
      <w:r w:rsidRPr="00725C9B">
        <w:t>1) замечание;</w:t>
      </w:r>
    </w:p>
    <w:p w:rsidR="000F227F" w:rsidRPr="00725C9B" w:rsidRDefault="000F227F" w:rsidP="000F227F">
      <w:pPr>
        <w:autoSpaceDE w:val="0"/>
        <w:autoSpaceDN w:val="0"/>
        <w:adjustRightInd w:val="0"/>
        <w:ind w:firstLine="540"/>
        <w:jc w:val="both"/>
      </w:pPr>
      <w:r w:rsidRPr="00725C9B">
        <w:t>2) выговор;</w:t>
      </w:r>
    </w:p>
    <w:p w:rsidR="000F227F" w:rsidRPr="00725C9B" w:rsidRDefault="000F227F" w:rsidP="000F227F">
      <w:pPr>
        <w:autoSpaceDE w:val="0"/>
        <w:autoSpaceDN w:val="0"/>
        <w:adjustRightInd w:val="0"/>
        <w:ind w:firstLine="540"/>
        <w:jc w:val="both"/>
      </w:pPr>
      <w:r w:rsidRPr="00725C9B">
        <w:t>3) увольнение с муниципальной службы по соответствующим основаниям.</w:t>
      </w:r>
    </w:p>
    <w:p w:rsidR="000F227F" w:rsidRPr="00725C9B" w:rsidRDefault="000F227F" w:rsidP="000F227F">
      <w:pPr>
        <w:autoSpaceDE w:val="0"/>
        <w:autoSpaceDN w:val="0"/>
        <w:adjustRightInd w:val="0"/>
        <w:ind w:firstLine="540"/>
        <w:jc w:val="both"/>
      </w:pPr>
      <w:r w:rsidRPr="00725C9B">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F227F" w:rsidRPr="00725C9B" w:rsidRDefault="008827DD" w:rsidP="000F227F">
      <w:pPr>
        <w:autoSpaceDE w:val="0"/>
        <w:autoSpaceDN w:val="0"/>
        <w:adjustRightInd w:val="0"/>
        <w:ind w:firstLine="540"/>
        <w:jc w:val="both"/>
      </w:pPr>
      <w:r w:rsidRPr="001F2982">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r w:rsidR="00DE1DAC" w:rsidRPr="001F2982">
        <w:t xml:space="preserve"> от 02.03.2007 N 25-ФЗ (ред. от 10.07.2023) "О муниципальной службе в Российской Федерации."</w:t>
      </w:r>
    </w:p>
    <w:p w:rsidR="000F227F" w:rsidRPr="00725C9B" w:rsidRDefault="000F227F" w:rsidP="000F227F">
      <w:pPr>
        <w:autoSpaceDE w:val="0"/>
        <w:autoSpaceDN w:val="0"/>
        <w:adjustRightInd w:val="0"/>
        <w:ind w:firstLine="540"/>
        <w:jc w:val="both"/>
      </w:pPr>
    </w:p>
    <w:p w:rsidR="000F227F" w:rsidRPr="00725C9B" w:rsidRDefault="000F227F" w:rsidP="000F227F">
      <w:pPr>
        <w:autoSpaceDE w:val="0"/>
        <w:autoSpaceDN w:val="0"/>
        <w:adjustRightInd w:val="0"/>
        <w:ind w:firstLine="540"/>
        <w:jc w:val="both"/>
        <w:outlineLvl w:val="1"/>
      </w:pPr>
      <w:r w:rsidRPr="00725C9B">
        <w:t>Статья 2</w:t>
      </w:r>
      <w:r w:rsidR="0092524D" w:rsidRPr="00725C9B">
        <w:t>9</w:t>
      </w:r>
      <w:r w:rsidRPr="00725C9B">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2524D" w:rsidRPr="00725C9B" w:rsidRDefault="0092524D" w:rsidP="000F227F">
      <w:pPr>
        <w:autoSpaceDE w:val="0"/>
        <w:autoSpaceDN w:val="0"/>
        <w:adjustRightInd w:val="0"/>
        <w:ind w:firstLine="540"/>
        <w:jc w:val="both"/>
        <w:outlineLvl w:val="1"/>
      </w:pPr>
    </w:p>
    <w:p w:rsidR="000F227F" w:rsidRDefault="000F227F" w:rsidP="000F227F">
      <w:pPr>
        <w:autoSpaceDE w:val="0"/>
        <w:autoSpaceDN w:val="0"/>
        <w:adjustRightInd w:val="0"/>
        <w:ind w:firstLine="540"/>
        <w:jc w:val="both"/>
      </w:pPr>
      <w:bookmarkStart w:id="1" w:name="Par0"/>
      <w:bookmarkEnd w:id="1"/>
      <w:r w:rsidRPr="00725C9B">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2" w:history="1">
        <w:r w:rsidRPr="00725C9B">
          <w:t>законом</w:t>
        </w:r>
      </w:hyperlink>
      <w:r w:rsidRPr="00725C9B">
        <w:t xml:space="preserve"> от 25.12.2008 N 273-ФЗ "О противодействии коррупции" и другими федеральными законами, налагаются взыскания, предусмотренные </w:t>
      </w:r>
      <w:hyperlink r:id="rId43" w:history="1">
        <w:r w:rsidRPr="00725C9B">
          <w:t>статьей 2</w:t>
        </w:r>
      </w:hyperlink>
      <w:r w:rsidR="00DE1DAC">
        <w:t>9</w:t>
      </w:r>
      <w:r w:rsidRPr="00725C9B">
        <w:t xml:space="preserve"> настоящего </w:t>
      </w:r>
      <w:r w:rsidR="002072CB" w:rsidRPr="00725C9B">
        <w:t>Положения</w:t>
      </w:r>
      <w:r w:rsidRPr="00725C9B">
        <w:t>.</w:t>
      </w:r>
    </w:p>
    <w:p w:rsidR="00E45B49" w:rsidRPr="002819E3" w:rsidRDefault="00E45B49" w:rsidP="00E45B49">
      <w:pPr>
        <w:autoSpaceDE w:val="0"/>
        <w:autoSpaceDN w:val="0"/>
        <w:adjustRightInd w:val="0"/>
        <w:ind w:firstLine="540"/>
        <w:jc w:val="both"/>
      </w:pPr>
      <w:r w:rsidRPr="001F2982">
        <w:t xml:space="preserve">1.1. </w:t>
      </w:r>
      <w:proofErr w:type="gramStart"/>
      <w:r w:rsidRPr="001F2982">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2819E3">
        <w:t xml:space="preserve">предусмотренном </w:t>
      </w:r>
      <w:hyperlink r:id="rId44" w:history="1">
        <w:r w:rsidRPr="002819E3">
          <w:t>частями 3</w:t>
        </w:r>
      </w:hyperlink>
      <w:r w:rsidRPr="002819E3">
        <w:t xml:space="preserve"> - </w:t>
      </w:r>
      <w:hyperlink r:id="rId45" w:history="1">
        <w:r w:rsidRPr="002819E3">
          <w:t>6</w:t>
        </w:r>
        <w:proofErr w:type="gramEnd"/>
        <w:r w:rsidRPr="002819E3">
          <w:t xml:space="preserve"> статьи 13</w:t>
        </w:r>
      </w:hyperlink>
      <w:r w:rsidRPr="002819E3">
        <w:t xml:space="preserve"> Федерального закона от 25 декабря 2008 года N 273-ФЗ "О противодействии коррупции".</w:t>
      </w:r>
    </w:p>
    <w:p w:rsidR="00E45B49" w:rsidRPr="002819E3" w:rsidRDefault="00E45B49" w:rsidP="00DE1DAC">
      <w:pPr>
        <w:autoSpaceDE w:val="0"/>
        <w:autoSpaceDN w:val="0"/>
        <w:adjustRightInd w:val="0"/>
        <w:ind w:firstLine="540"/>
        <w:jc w:val="both"/>
      </w:pPr>
      <w:r w:rsidRPr="002819E3">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6" w:history="1">
        <w:r w:rsidRPr="002819E3">
          <w:t>статьями 14.1</w:t>
        </w:r>
      </w:hyperlink>
      <w:r w:rsidRPr="002819E3">
        <w:t xml:space="preserve"> и </w:t>
      </w:r>
      <w:hyperlink r:id="rId47" w:history="1">
        <w:r w:rsidRPr="002819E3">
          <w:t>15</w:t>
        </w:r>
      </w:hyperlink>
      <w:r w:rsidRPr="001F2982">
        <w:t xml:space="preserve"> Федерального закона</w:t>
      </w:r>
      <w:r w:rsidR="00DE1DAC" w:rsidRPr="001F2982">
        <w:t xml:space="preserve"> от 02.03.2007 N 25-ФЗ (ред. от 10.07.2023) "О муниципальной службе в Российской </w:t>
      </w:r>
      <w:r w:rsidR="00DE1DAC" w:rsidRPr="002819E3">
        <w:t>Федерации".</w:t>
      </w:r>
    </w:p>
    <w:p w:rsidR="00E45B49" w:rsidRPr="002819E3" w:rsidRDefault="00E45B49" w:rsidP="00DE1DAC">
      <w:pPr>
        <w:autoSpaceDE w:val="0"/>
        <w:autoSpaceDN w:val="0"/>
        <w:adjustRightInd w:val="0"/>
        <w:ind w:firstLine="540"/>
        <w:jc w:val="both"/>
      </w:pPr>
      <w:r w:rsidRPr="002819E3">
        <w:t xml:space="preserve">3. Взыскания, предусмотренные </w:t>
      </w:r>
      <w:hyperlink r:id="rId48" w:history="1">
        <w:r w:rsidRPr="002819E3">
          <w:t>статьями 14.1</w:t>
        </w:r>
      </w:hyperlink>
      <w:r w:rsidRPr="002819E3">
        <w:t xml:space="preserve">, </w:t>
      </w:r>
      <w:hyperlink r:id="rId49" w:history="1">
        <w:r w:rsidRPr="002819E3">
          <w:t>15</w:t>
        </w:r>
      </w:hyperlink>
      <w:r w:rsidRPr="002819E3">
        <w:t xml:space="preserve"> и </w:t>
      </w:r>
      <w:hyperlink r:id="rId50" w:history="1">
        <w:r w:rsidRPr="002819E3">
          <w:t>27</w:t>
        </w:r>
      </w:hyperlink>
      <w:r w:rsidRPr="002819E3">
        <w:t xml:space="preserve"> настоящего Федерального закона, применяются представителем нанимателя (работодателем) в порядке, установленном </w:t>
      </w:r>
      <w:r w:rsidRPr="002819E3">
        <w:lastRenderedPageBreak/>
        <w:t>нормативными правовыми актами субъекта Российской Федерации и (или) муниципальными нормативными правовыми актами, на основании:</w:t>
      </w:r>
    </w:p>
    <w:p w:rsidR="00E45B49" w:rsidRPr="002819E3" w:rsidRDefault="00E45B49" w:rsidP="00DE1DAC">
      <w:pPr>
        <w:autoSpaceDE w:val="0"/>
        <w:autoSpaceDN w:val="0"/>
        <w:adjustRightInd w:val="0"/>
        <w:ind w:firstLine="540"/>
        <w:jc w:val="both"/>
      </w:pPr>
      <w:r w:rsidRPr="002819E3">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51" w:history="1">
        <w:r w:rsidRPr="002819E3">
          <w:t>статьей 13.4</w:t>
        </w:r>
      </w:hyperlink>
      <w:r w:rsidRPr="002819E3">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0F227F" w:rsidRPr="00725C9B" w:rsidRDefault="000F227F" w:rsidP="000F227F">
      <w:pPr>
        <w:autoSpaceDE w:val="0"/>
        <w:autoSpaceDN w:val="0"/>
        <w:adjustRightInd w:val="0"/>
        <w:ind w:firstLine="540"/>
        <w:jc w:val="both"/>
      </w:pPr>
      <w:bookmarkStart w:id="2" w:name="Par1"/>
      <w:bookmarkEnd w:id="2"/>
      <w:r w:rsidRPr="00725C9B">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2" w:history="1">
        <w:r w:rsidRPr="00725C9B">
          <w:t>статьями 14.1</w:t>
        </w:r>
      </w:hyperlink>
      <w:r w:rsidRPr="00725C9B">
        <w:t xml:space="preserve"> и </w:t>
      </w:r>
      <w:hyperlink r:id="rId53" w:history="1">
        <w:r w:rsidRPr="00725C9B">
          <w:t>15</w:t>
        </w:r>
      </w:hyperlink>
      <w:r w:rsidRPr="00725C9B">
        <w:t xml:space="preserve"> настоящего Федерального закона.</w:t>
      </w:r>
    </w:p>
    <w:p w:rsidR="000F227F" w:rsidRPr="00725C9B" w:rsidRDefault="000F227F" w:rsidP="000F227F">
      <w:pPr>
        <w:autoSpaceDE w:val="0"/>
        <w:autoSpaceDN w:val="0"/>
        <w:adjustRightInd w:val="0"/>
        <w:ind w:firstLine="540"/>
        <w:jc w:val="both"/>
      </w:pPr>
      <w:r w:rsidRPr="00725C9B">
        <w:t xml:space="preserve">3. Взыскания, предусмотренные </w:t>
      </w:r>
      <w:hyperlink r:id="rId54" w:history="1">
        <w:r w:rsidRPr="00725C9B">
          <w:t>статьями 14.1</w:t>
        </w:r>
      </w:hyperlink>
      <w:r w:rsidRPr="00725C9B">
        <w:t xml:space="preserve">, </w:t>
      </w:r>
      <w:hyperlink r:id="rId55" w:history="1">
        <w:r w:rsidRPr="00725C9B">
          <w:t>15</w:t>
        </w:r>
      </w:hyperlink>
      <w:r w:rsidRPr="00725C9B">
        <w:t xml:space="preserve"> и </w:t>
      </w:r>
      <w:hyperlink r:id="rId56" w:history="1">
        <w:r w:rsidRPr="00725C9B">
          <w:t>2</w:t>
        </w:r>
        <w:r w:rsidR="002072CB" w:rsidRPr="00725C9B">
          <w:t>8</w:t>
        </w:r>
      </w:hyperlink>
      <w:r w:rsidRPr="00725C9B">
        <w:t xml:space="preserve"> настоящего </w:t>
      </w:r>
      <w:r w:rsidR="002072CB" w:rsidRPr="00725C9B">
        <w:t>Положения</w:t>
      </w:r>
      <w:r w:rsidRPr="00725C9B">
        <w:t xml:space="preserve">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0F227F" w:rsidRPr="00725C9B" w:rsidRDefault="000F227F" w:rsidP="000F227F">
      <w:pPr>
        <w:autoSpaceDE w:val="0"/>
        <w:autoSpaceDN w:val="0"/>
        <w:adjustRightInd w:val="0"/>
        <w:ind w:firstLine="540"/>
        <w:jc w:val="both"/>
      </w:pPr>
      <w:r w:rsidRPr="00725C9B">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F227F" w:rsidRDefault="000F227F" w:rsidP="000F227F">
      <w:pPr>
        <w:autoSpaceDE w:val="0"/>
        <w:autoSpaceDN w:val="0"/>
        <w:adjustRightInd w:val="0"/>
        <w:ind w:firstLine="540"/>
        <w:jc w:val="both"/>
      </w:pPr>
      <w:r w:rsidRPr="00725C9B">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827DD" w:rsidRPr="001F2982" w:rsidRDefault="008827DD" w:rsidP="008827DD">
      <w:pPr>
        <w:autoSpaceDE w:val="0"/>
        <w:autoSpaceDN w:val="0"/>
        <w:adjustRightInd w:val="0"/>
        <w:ind w:firstLine="540"/>
        <w:jc w:val="both"/>
      </w:pPr>
      <w:r w:rsidRPr="001F2982">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F227F" w:rsidRPr="001F2982" w:rsidRDefault="000F227F" w:rsidP="000F227F">
      <w:pPr>
        <w:autoSpaceDE w:val="0"/>
        <w:autoSpaceDN w:val="0"/>
        <w:adjustRightInd w:val="0"/>
        <w:ind w:firstLine="540"/>
        <w:jc w:val="both"/>
      </w:pPr>
      <w:r w:rsidRPr="001F2982">
        <w:t>3) объяснений муниципального служащего;</w:t>
      </w:r>
    </w:p>
    <w:p w:rsidR="000F227F" w:rsidRPr="001F2982" w:rsidRDefault="000F227F" w:rsidP="000F227F">
      <w:pPr>
        <w:autoSpaceDE w:val="0"/>
        <w:autoSpaceDN w:val="0"/>
        <w:adjustRightInd w:val="0"/>
        <w:ind w:firstLine="540"/>
        <w:jc w:val="both"/>
      </w:pPr>
      <w:r w:rsidRPr="001F2982">
        <w:t>4) иных материалов.</w:t>
      </w:r>
    </w:p>
    <w:p w:rsidR="008B205B" w:rsidRPr="001F2982" w:rsidRDefault="00F27719" w:rsidP="008B205B">
      <w:pPr>
        <w:autoSpaceDE w:val="0"/>
        <w:autoSpaceDN w:val="0"/>
        <w:adjustRightInd w:val="0"/>
        <w:ind w:firstLine="540"/>
        <w:jc w:val="both"/>
        <w:rPr>
          <w:rStyle w:val="s7"/>
        </w:rPr>
      </w:pPr>
      <w:r w:rsidRPr="001F2982">
        <w:rPr>
          <w:rStyle w:val="s7"/>
        </w:rPr>
        <w:t>4</w:t>
      </w:r>
      <w:r w:rsidR="002072CB" w:rsidRPr="001F2982">
        <w:rPr>
          <w:rStyle w:val="s7"/>
        </w:rPr>
        <w:t>. Взыскания, предусмотренные пунктом 1 настоящей статьи,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B205B" w:rsidRPr="001F2982" w:rsidRDefault="00F27719" w:rsidP="008B205B">
      <w:pPr>
        <w:autoSpaceDE w:val="0"/>
        <w:autoSpaceDN w:val="0"/>
        <w:adjustRightInd w:val="0"/>
        <w:ind w:firstLine="540"/>
        <w:jc w:val="both"/>
        <w:rPr>
          <w:rStyle w:val="s7"/>
        </w:rPr>
      </w:pPr>
      <w:r w:rsidRPr="001F2982">
        <w:rPr>
          <w:rStyle w:val="s7"/>
        </w:rPr>
        <w:t>5</w:t>
      </w:r>
      <w:r w:rsidR="008B205B" w:rsidRPr="001F2982">
        <w:rPr>
          <w:rStyle w:val="s7"/>
        </w:rPr>
        <w:t>.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rsidR="002E1FB2" w:rsidRPr="001F2982" w:rsidRDefault="00F27719" w:rsidP="002E1FB2">
      <w:pPr>
        <w:autoSpaceDE w:val="0"/>
        <w:autoSpaceDN w:val="0"/>
        <w:adjustRightInd w:val="0"/>
        <w:ind w:firstLine="540"/>
        <w:jc w:val="both"/>
      </w:pPr>
      <w:r w:rsidRPr="001F2982">
        <w:rPr>
          <w:rStyle w:val="s7"/>
        </w:rPr>
        <w:t>6</w:t>
      </w:r>
      <w:r w:rsidR="008B205B" w:rsidRPr="001F2982">
        <w:rPr>
          <w:rStyle w:val="s7"/>
        </w:rPr>
        <w:t>.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r w:rsidR="002E1FB2" w:rsidRPr="001F2982">
        <w:t xml:space="preserve"> </w:t>
      </w:r>
    </w:p>
    <w:p w:rsidR="002E1FB2" w:rsidRPr="001F2982" w:rsidRDefault="002E1FB2" w:rsidP="002E1FB2">
      <w:pPr>
        <w:autoSpaceDE w:val="0"/>
        <w:autoSpaceDN w:val="0"/>
        <w:adjustRightInd w:val="0"/>
        <w:ind w:firstLine="540"/>
        <w:jc w:val="both"/>
      </w:pPr>
      <w:r w:rsidRPr="001F2982">
        <w:t xml:space="preserve">6. Взыскания, </w:t>
      </w:r>
      <w:r w:rsidRPr="002819E3">
        <w:t xml:space="preserve">предусмотренные </w:t>
      </w:r>
      <w:hyperlink r:id="rId57" w:history="1">
        <w:r w:rsidRPr="002819E3">
          <w:t>статьями 14.1</w:t>
        </w:r>
      </w:hyperlink>
      <w:r w:rsidRPr="002819E3">
        <w:t xml:space="preserve">, </w:t>
      </w:r>
      <w:hyperlink r:id="rId58" w:history="1">
        <w:r w:rsidRPr="002819E3">
          <w:t>15</w:t>
        </w:r>
      </w:hyperlink>
      <w:r w:rsidRPr="002819E3">
        <w:t xml:space="preserve"> и </w:t>
      </w:r>
      <w:hyperlink r:id="rId59" w:history="1">
        <w:r w:rsidRPr="002819E3">
          <w:t>27</w:t>
        </w:r>
      </w:hyperlink>
      <w:r w:rsidRPr="002819E3">
        <w:t xml:space="preserve"> настоящего</w:t>
      </w:r>
      <w:r w:rsidRPr="001F2982">
        <w:t xml:space="preserve">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8B205B" w:rsidRPr="00725C9B" w:rsidRDefault="00F27719" w:rsidP="008B205B">
      <w:pPr>
        <w:autoSpaceDE w:val="0"/>
        <w:autoSpaceDN w:val="0"/>
        <w:adjustRightInd w:val="0"/>
        <w:ind w:firstLine="540"/>
        <w:jc w:val="both"/>
        <w:rPr>
          <w:rStyle w:val="s7"/>
        </w:rPr>
      </w:pPr>
      <w:r w:rsidRPr="00725C9B">
        <w:rPr>
          <w:rStyle w:val="s7"/>
        </w:rPr>
        <w:lastRenderedPageBreak/>
        <w:t>7</w:t>
      </w:r>
      <w:r w:rsidR="008B205B" w:rsidRPr="00725C9B">
        <w:rPr>
          <w:rStyle w:val="s7"/>
        </w:rPr>
        <w:t>. Муниципальный служащий вправе обжаловать взыскание в письменной форме в суде.</w:t>
      </w:r>
    </w:p>
    <w:p w:rsidR="000F227F" w:rsidRPr="00725C9B" w:rsidRDefault="00F27719" w:rsidP="000F227F">
      <w:pPr>
        <w:autoSpaceDE w:val="0"/>
        <w:autoSpaceDN w:val="0"/>
        <w:adjustRightInd w:val="0"/>
        <w:ind w:firstLine="540"/>
        <w:jc w:val="both"/>
      </w:pPr>
      <w:r w:rsidRPr="00725C9B">
        <w:rPr>
          <w:rStyle w:val="s7"/>
        </w:rPr>
        <w:t>8</w:t>
      </w:r>
      <w:r w:rsidR="008B205B" w:rsidRPr="00725C9B">
        <w:rPr>
          <w:rStyle w:val="s7"/>
        </w:rPr>
        <w:t>.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27.1 Федерального закона от 2 марта 2007 года № 25-ФЗ «О муниципальной службе в Российской Федерации», он считается не имеющим взыскания».</w:t>
      </w:r>
    </w:p>
    <w:p w:rsidR="0003501B" w:rsidRPr="00725C9B" w:rsidRDefault="0003501B" w:rsidP="0092524D">
      <w:pPr>
        <w:pStyle w:val="p6"/>
        <w:jc w:val="center"/>
        <w:rPr>
          <w:b/>
        </w:rPr>
      </w:pPr>
      <w:r w:rsidRPr="00725C9B">
        <w:rPr>
          <w:b/>
        </w:rPr>
        <w:t>Раздел 8. КАДРОВАЯ РАБОТА В МУНИЦИПАЛЬНОМ ОБРАЗОВАНИИ</w:t>
      </w:r>
    </w:p>
    <w:p w:rsidR="0003501B" w:rsidRPr="00725C9B" w:rsidRDefault="00F27719" w:rsidP="008B205B">
      <w:pPr>
        <w:pStyle w:val="p6"/>
        <w:ind w:firstLine="708"/>
        <w:jc w:val="both"/>
      </w:pPr>
      <w:r w:rsidRPr="00725C9B">
        <w:t>Статья 30</w:t>
      </w:r>
      <w:r w:rsidR="0003501B" w:rsidRPr="00725C9B">
        <w:t>. Кадровая работа в муниципальном образовании</w:t>
      </w:r>
    </w:p>
    <w:p w:rsidR="008B205B" w:rsidRPr="00725C9B" w:rsidRDefault="0003501B" w:rsidP="008B205B">
      <w:pPr>
        <w:pStyle w:val="p6"/>
        <w:spacing w:before="0" w:beforeAutospacing="0" w:after="0" w:afterAutospacing="0"/>
        <w:ind w:firstLine="708"/>
        <w:jc w:val="both"/>
      </w:pPr>
      <w:r w:rsidRPr="00725C9B">
        <w:t>Кадровая работа в муниципальном образовании включает в себя:</w:t>
      </w:r>
    </w:p>
    <w:p w:rsidR="008B205B" w:rsidRPr="00725C9B" w:rsidRDefault="0003501B" w:rsidP="008B205B">
      <w:pPr>
        <w:pStyle w:val="p6"/>
        <w:spacing w:before="0" w:beforeAutospacing="0" w:after="0" w:afterAutospacing="0"/>
        <w:ind w:firstLine="708"/>
        <w:jc w:val="both"/>
        <w:rPr>
          <w:color w:val="FFFFFF"/>
          <w:shd w:val="clear" w:color="auto" w:fill="FFFFFF"/>
        </w:rPr>
      </w:pPr>
      <w:r w:rsidRPr="00725C9B">
        <w:t xml:space="preserve">1) формирование кадрового состава для замещения должностей муниципальной </w:t>
      </w:r>
      <w:proofErr w:type="spellStart"/>
      <w:r w:rsidRPr="00725C9B">
        <w:t>службы</w:t>
      </w:r>
      <w:proofErr w:type="gramStart"/>
      <w:r w:rsidRPr="00725C9B">
        <w:t>;</w:t>
      </w:r>
      <w:r w:rsidRPr="00725C9B">
        <w:rPr>
          <w:color w:val="FFFFFF"/>
          <w:shd w:val="clear" w:color="auto" w:fill="FFFFFF"/>
        </w:rPr>
        <w:t>п</w:t>
      </w:r>
      <w:proofErr w:type="gramEnd"/>
      <w:r w:rsidRPr="00725C9B">
        <w:rPr>
          <w:color w:val="FFFFFF"/>
          <w:shd w:val="clear" w:color="auto" w:fill="FFFFFF"/>
        </w:rPr>
        <w:t>ппппппппппппппппппппппппппппппппппппппп</w:t>
      </w:r>
      <w:proofErr w:type="spellEnd"/>
    </w:p>
    <w:p w:rsidR="008B205B" w:rsidRPr="00725C9B" w:rsidRDefault="0003501B" w:rsidP="008B205B">
      <w:pPr>
        <w:pStyle w:val="p6"/>
        <w:spacing w:before="0" w:beforeAutospacing="0" w:after="0" w:afterAutospacing="0"/>
        <w:ind w:firstLine="708"/>
        <w:jc w:val="both"/>
      </w:pPr>
      <w:r w:rsidRPr="00725C9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3501B" w:rsidRPr="00725C9B" w:rsidRDefault="0003501B" w:rsidP="008B205B">
      <w:pPr>
        <w:pStyle w:val="p6"/>
        <w:spacing w:before="0" w:beforeAutospacing="0" w:after="0" w:afterAutospacing="0"/>
        <w:ind w:firstLine="708"/>
        <w:jc w:val="both"/>
      </w:pPr>
      <w:r w:rsidRPr="00725C9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45B49" w:rsidRPr="001F2982" w:rsidRDefault="00E45B49" w:rsidP="00DE1DAC">
      <w:pPr>
        <w:autoSpaceDE w:val="0"/>
        <w:autoSpaceDN w:val="0"/>
        <w:adjustRightInd w:val="0"/>
        <w:ind w:firstLine="567"/>
        <w:jc w:val="both"/>
      </w:pPr>
      <w:r w:rsidRPr="001F2982">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60" w:history="1">
        <w:r w:rsidRPr="001F2982">
          <w:rPr>
            <w:color w:val="0000FF"/>
          </w:rPr>
          <w:t>порядке</w:t>
        </w:r>
      </w:hyperlink>
      <w:r w:rsidRPr="001F2982">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03501B" w:rsidRPr="00725C9B" w:rsidRDefault="0003501B" w:rsidP="008B205B">
      <w:pPr>
        <w:pStyle w:val="p6"/>
        <w:spacing w:before="0" w:beforeAutospacing="0" w:after="0" w:afterAutospacing="0"/>
        <w:ind w:firstLine="708"/>
        <w:jc w:val="both"/>
      </w:pPr>
      <w:r w:rsidRPr="00725C9B">
        <w:t>5) ведение личных дел муниципальных служащих;</w:t>
      </w:r>
    </w:p>
    <w:p w:rsidR="0003501B" w:rsidRPr="00725C9B" w:rsidRDefault="0003501B" w:rsidP="008B205B">
      <w:pPr>
        <w:pStyle w:val="p6"/>
        <w:spacing w:before="0" w:beforeAutospacing="0" w:after="0" w:afterAutospacing="0"/>
        <w:ind w:firstLine="708"/>
        <w:jc w:val="both"/>
      </w:pPr>
      <w:r w:rsidRPr="00725C9B">
        <w:t>6) ведение реестра муниципальных служащих в муниципальном образовании;</w:t>
      </w:r>
    </w:p>
    <w:p w:rsidR="008B205B" w:rsidRPr="00725C9B" w:rsidRDefault="0003501B" w:rsidP="008B205B">
      <w:pPr>
        <w:pStyle w:val="p6"/>
        <w:spacing w:before="0" w:beforeAutospacing="0" w:after="0" w:afterAutospacing="0"/>
        <w:ind w:firstLine="708"/>
        <w:jc w:val="both"/>
      </w:pPr>
      <w:r w:rsidRPr="00725C9B">
        <w:t>7) оформление и выдачу служебных удостоверений муниципальных служащих;</w:t>
      </w:r>
    </w:p>
    <w:p w:rsidR="0003501B" w:rsidRPr="00725C9B" w:rsidRDefault="0003501B" w:rsidP="008B205B">
      <w:pPr>
        <w:pStyle w:val="p6"/>
        <w:spacing w:before="0" w:beforeAutospacing="0" w:after="0" w:afterAutospacing="0"/>
        <w:ind w:firstLine="708"/>
        <w:jc w:val="both"/>
      </w:pPr>
      <w:r w:rsidRPr="00725C9B">
        <w:t>8) проведение конкурса на замещение вакантных должностей муниципальной службы и включение муниципальных служащих в кадровый резерв;</w:t>
      </w:r>
    </w:p>
    <w:p w:rsidR="0003501B" w:rsidRPr="00725C9B" w:rsidRDefault="0003501B" w:rsidP="008B205B">
      <w:pPr>
        <w:pStyle w:val="p6"/>
        <w:spacing w:before="0" w:beforeAutospacing="0" w:after="0" w:afterAutospacing="0"/>
        <w:ind w:firstLine="708"/>
        <w:jc w:val="both"/>
      </w:pPr>
      <w:r w:rsidRPr="00725C9B">
        <w:t>9) проведение аттестации муниципальных служащих;</w:t>
      </w:r>
    </w:p>
    <w:p w:rsidR="008B205B" w:rsidRPr="00725C9B" w:rsidRDefault="0003501B" w:rsidP="008B205B">
      <w:pPr>
        <w:pStyle w:val="p6"/>
        <w:spacing w:before="0" w:beforeAutospacing="0" w:after="0" w:afterAutospacing="0"/>
        <w:ind w:firstLine="708"/>
        <w:jc w:val="both"/>
      </w:pPr>
      <w:r w:rsidRPr="00725C9B">
        <w:t>10) организацию работы с кадровым резервом и его эффективное использование;</w:t>
      </w:r>
    </w:p>
    <w:p w:rsidR="008B205B" w:rsidRPr="00725C9B" w:rsidRDefault="0003501B" w:rsidP="008B205B">
      <w:pPr>
        <w:pStyle w:val="p6"/>
        <w:spacing w:before="0" w:beforeAutospacing="0" w:after="0" w:afterAutospacing="0"/>
        <w:ind w:firstLine="708"/>
        <w:jc w:val="both"/>
      </w:pPr>
      <w:r w:rsidRPr="00725C9B">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3501B" w:rsidRPr="00725C9B" w:rsidRDefault="0003501B" w:rsidP="008B205B">
      <w:pPr>
        <w:pStyle w:val="p6"/>
        <w:spacing w:before="0" w:beforeAutospacing="0" w:after="0" w:afterAutospacing="0"/>
        <w:ind w:firstLine="708"/>
        <w:jc w:val="both"/>
      </w:pPr>
      <w:r w:rsidRPr="00725C9B">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w:t>
      </w:r>
    </w:p>
    <w:p w:rsidR="0003501B" w:rsidRPr="00725C9B" w:rsidRDefault="0003501B" w:rsidP="008B205B">
      <w:pPr>
        <w:pStyle w:val="p6"/>
        <w:spacing w:before="0" w:beforeAutospacing="0" w:after="0" w:afterAutospacing="0"/>
        <w:ind w:firstLine="708"/>
        <w:jc w:val="both"/>
      </w:pPr>
      <w:r w:rsidRPr="00725C9B">
        <w:t>13) консультирование муниципальных служащих по вопросам муниципальной службы;</w:t>
      </w:r>
    </w:p>
    <w:p w:rsidR="0003501B" w:rsidRPr="00725C9B" w:rsidRDefault="0003501B" w:rsidP="008B205B">
      <w:pPr>
        <w:pStyle w:val="p6"/>
        <w:spacing w:before="0" w:beforeAutospacing="0" w:after="0" w:afterAutospacing="0"/>
        <w:ind w:firstLine="708"/>
        <w:jc w:val="both"/>
      </w:pPr>
      <w:r w:rsidRPr="00725C9B">
        <w:t>14) решение иных вопросов кадровой работы, определяемых трудовым законодательством.</w:t>
      </w:r>
    </w:p>
    <w:p w:rsidR="0003501B" w:rsidRPr="00725C9B" w:rsidRDefault="0003501B" w:rsidP="008B205B">
      <w:pPr>
        <w:pStyle w:val="p6"/>
        <w:ind w:firstLine="708"/>
        <w:jc w:val="both"/>
      </w:pPr>
      <w:r w:rsidRPr="00725C9B">
        <w:t>Статья 3</w:t>
      </w:r>
      <w:r w:rsidR="00F27719" w:rsidRPr="00725C9B">
        <w:t>1</w:t>
      </w:r>
      <w:r w:rsidRPr="00725C9B">
        <w:t>. Персональные данные муниципального служащего</w:t>
      </w:r>
    </w:p>
    <w:p w:rsidR="008B205B" w:rsidRPr="00725C9B" w:rsidRDefault="008B205B" w:rsidP="008B205B">
      <w:pPr>
        <w:autoSpaceDE w:val="0"/>
        <w:autoSpaceDN w:val="0"/>
        <w:adjustRightInd w:val="0"/>
        <w:ind w:firstLine="540"/>
        <w:jc w:val="both"/>
      </w:pPr>
      <w:r w:rsidRPr="00725C9B">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B205B" w:rsidRPr="00725C9B" w:rsidRDefault="008B205B" w:rsidP="008B205B">
      <w:pPr>
        <w:autoSpaceDE w:val="0"/>
        <w:autoSpaceDN w:val="0"/>
        <w:adjustRightInd w:val="0"/>
        <w:ind w:firstLine="540"/>
        <w:jc w:val="both"/>
      </w:pPr>
      <w:r w:rsidRPr="00725C9B">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 Российской Федерации.</w:t>
      </w:r>
    </w:p>
    <w:p w:rsidR="0003501B" w:rsidRPr="00725C9B" w:rsidRDefault="0003501B" w:rsidP="008B205B">
      <w:pPr>
        <w:pStyle w:val="p6"/>
        <w:ind w:firstLine="540"/>
        <w:jc w:val="both"/>
      </w:pPr>
      <w:r w:rsidRPr="00725C9B">
        <w:t>Статья 3</w:t>
      </w:r>
      <w:r w:rsidR="00F27719" w:rsidRPr="00725C9B">
        <w:t>2</w:t>
      </w:r>
      <w:r w:rsidRPr="00725C9B">
        <w:t>. Порядок ведения личного дела муниципального служащего</w:t>
      </w:r>
    </w:p>
    <w:p w:rsidR="0003501B" w:rsidRPr="00725C9B" w:rsidRDefault="0003501B" w:rsidP="008B205B">
      <w:pPr>
        <w:pStyle w:val="p6"/>
        <w:spacing w:before="0" w:beforeAutospacing="0" w:after="0" w:afterAutospacing="0"/>
        <w:ind w:firstLine="708"/>
        <w:jc w:val="both"/>
      </w:pPr>
      <w:r w:rsidRPr="00725C9B">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B205B" w:rsidRPr="00725C9B" w:rsidRDefault="0003501B" w:rsidP="008B205B">
      <w:pPr>
        <w:pStyle w:val="p6"/>
        <w:spacing w:before="0" w:beforeAutospacing="0" w:after="0" w:afterAutospacing="0"/>
        <w:ind w:firstLine="708"/>
        <w:jc w:val="both"/>
      </w:pPr>
      <w:r w:rsidRPr="00725C9B">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8B205B" w:rsidRPr="00725C9B" w:rsidRDefault="0003501B" w:rsidP="008B205B">
      <w:pPr>
        <w:pStyle w:val="p6"/>
        <w:spacing w:before="0" w:beforeAutospacing="0" w:after="0" w:afterAutospacing="0"/>
        <w:ind w:firstLine="708"/>
        <w:jc w:val="both"/>
      </w:pPr>
      <w:r w:rsidRPr="00725C9B">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переданы функции ликвидированного органа местного самоуправления, или их правопреемникам.</w:t>
      </w:r>
    </w:p>
    <w:p w:rsidR="0003501B" w:rsidRPr="00725C9B" w:rsidRDefault="0003501B" w:rsidP="008B205B">
      <w:pPr>
        <w:pStyle w:val="p6"/>
        <w:spacing w:before="0" w:beforeAutospacing="0" w:after="0" w:afterAutospacing="0"/>
        <w:ind w:firstLine="708"/>
        <w:jc w:val="both"/>
      </w:pPr>
      <w:r w:rsidRPr="00725C9B">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B205B" w:rsidRPr="00725C9B" w:rsidRDefault="0003501B" w:rsidP="0003501B">
      <w:pPr>
        <w:pStyle w:val="p6"/>
        <w:jc w:val="both"/>
      </w:pPr>
      <w:r w:rsidRPr="00725C9B">
        <w:t>Статья 3</w:t>
      </w:r>
      <w:r w:rsidR="00F27719" w:rsidRPr="00725C9B">
        <w:t>3</w:t>
      </w:r>
      <w:r w:rsidRPr="00725C9B">
        <w:t>. Реестр муниципальных служащих в муниципальном образовании</w:t>
      </w:r>
    </w:p>
    <w:p w:rsidR="008B205B" w:rsidRPr="00725C9B" w:rsidRDefault="0003501B" w:rsidP="008B205B">
      <w:pPr>
        <w:autoSpaceDE w:val="0"/>
        <w:autoSpaceDN w:val="0"/>
        <w:adjustRightInd w:val="0"/>
        <w:ind w:firstLine="540"/>
        <w:jc w:val="both"/>
      </w:pPr>
      <w:r w:rsidRPr="00725C9B">
        <w:t>1.</w:t>
      </w:r>
      <w:r w:rsidR="003B74A5" w:rsidRPr="00725C9B">
        <w:t xml:space="preserve"> </w:t>
      </w:r>
      <w:r w:rsidRPr="00725C9B">
        <w:t>В муниципальном образовании ведется реестр муниципальных служащих.</w:t>
      </w:r>
      <w:r w:rsidR="008B205B" w:rsidRPr="00725C9B">
        <w:t xml:space="preserve"> </w:t>
      </w:r>
    </w:p>
    <w:p w:rsidR="008B205B" w:rsidRPr="00725C9B" w:rsidRDefault="008B205B" w:rsidP="008B205B">
      <w:pPr>
        <w:autoSpaceDE w:val="0"/>
        <w:autoSpaceDN w:val="0"/>
        <w:adjustRightInd w:val="0"/>
        <w:ind w:firstLine="540"/>
        <w:jc w:val="both"/>
      </w:pPr>
      <w:r w:rsidRPr="00725C9B">
        <w:t>2. Муниципальный служащий, уволенный с муниципальной службы, исключается из реестра муниципальных служащих в день увольнения.</w:t>
      </w:r>
    </w:p>
    <w:p w:rsidR="0092524D" w:rsidRPr="00725C9B" w:rsidRDefault="008B205B" w:rsidP="0092524D">
      <w:pPr>
        <w:autoSpaceDE w:val="0"/>
        <w:autoSpaceDN w:val="0"/>
        <w:adjustRightInd w:val="0"/>
        <w:ind w:firstLine="540"/>
        <w:jc w:val="both"/>
      </w:pPr>
      <w:r w:rsidRPr="00725C9B">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B205B" w:rsidRPr="00725C9B" w:rsidRDefault="008B205B" w:rsidP="0092524D">
      <w:pPr>
        <w:autoSpaceDE w:val="0"/>
        <w:autoSpaceDN w:val="0"/>
        <w:adjustRightInd w:val="0"/>
        <w:ind w:firstLine="540"/>
        <w:jc w:val="both"/>
      </w:pPr>
      <w:r w:rsidRPr="00725C9B">
        <w:t>4. Порядок ведения реестра муниципальных служащих утверждается муниципальным правовым актом.</w:t>
      </w:r>
    </w:p>
    <w:p w:rsidR="008B205B" w:rsidRPr="00725C9B" w:rsidRDefault="0003501B" w:rsidP="002F731B">
      <w:pPr>
        <w:pStyle w:val="p6"/>
        <w:ind w:firstLine="540"/>
        <w:jc w:val="both"/>
      </w:pPr>
      <w:r w:rsidRPr="00725C9B">
        <w:t>Статья 3</w:t>
      </w:r>
      <w:r w:rsidR="00F27719" w:rsidRPr="00725C9B">
        <w:t>4</w:t>
      </w:r>
      <w:r w:rsidRPr="00725C9B">
        <w:t>. Приоритетные направления формирования кадрового состава муниципальной службы</w:t>
      </w:r>
    </w:p>
    <w:p w:rsidR="008B205B" w:rsidRPr="00725C9B" w:rsidRDefault="0003501B" w:rsidP="008B205B">
      <w:pPr>
        <w:pStyle w:val="p6"/>
        <w:spacing w:before="0" w:beforeAutospacing="0" w:after="0" w:afterAutospacing="0"/>
        <w:ind w:firstLine="540"/>
        <w:jc w:val="both"/>
      </w:pPr>
      <w:r w:rsidRPr="00725C9B">
        <w:t>Приоритетными направлениями формирования кадрового состава муниципальной службы являются:</w:t>
      </w:r>
    </w:p>
    <w:p w:rsidR="002F731B" w:rsidRPr="00725C9B" w:rsidRDefault="0003501B" w:rsidP="008B205B">
      <w:pPr>
        <w:pStyle w:val="p6"/>
        <w:spacing w:before="0" w:beforeAutospacing="0" w:after="0" w:afterAutospacing="0"/>
        <w:ind w:firstLine="540"/>
        <w:jc w:val="both"/>
        <w:rPr>
          <w:color w:val="FFFFFF"/>
        </w:rPr>
      </w:pPr>
      <w:r w:rsidRPr="00725C9B">
        <w:t xml:space="preserve">1) назначение на должности муниципальной службы высококвалифицированных специалистов с учетом их профессиональных качеств и </w:t>
      </w:r>
      <w:proofErr w:type="spellStart"/>
      <w:r w:rsidRPr="00725C9B">
        <w:t>компетентности</w:t>
      </w:r>
      <w:proofErr w:type="gramStart"/>
      <w:r w:rsidRPr="00725C9B">
        <w:t>;</w:t>
      </w:r>
      <w:r w:rsidRPr="00725C9B">
        <w:rPr>
          <w:color w:val="FFFFFF"/>
        </w:rPr>
        <w:t>п</w:t>
      </w:r>
      <w:proofErr w:type="gramEnd"/>
      <w:r w:rsidRPr="00725C9B">
        <w:rPr>
          <w:color w:val="FFFFFF"/>
        </w:rPr>
        <w:t>пппппппппппппппппппппппппппппппппппп</w:t>
      </w:r>
      <w:proofErr w:type="spellEnd"/>
    </w:p>
    <w:p w:rsidR="002F731B" w:rsidRPr="00725C9B" w:rsidRDefault="0003501B" w:rsidP="008B205B">
      <w:pPr>
        <w:pStyle w:val="p6"/>
        <w:spacing w:before="0" w:beforeAutospacing="0" w:after="0" w:afterAutospacing="0"/>
        <w:ind w:firstLine="540"/>
        <w:jc w:val="both"/>
      </w:pPr>
      <w:r w:rsidRPr="00725C9B">
        <w:t>2)</w:t>
      </w:r>
      <w:r w:rsidR="002F731B" w:rsidRPr="00725C9B">
        <w:t xml:space="preserve"> </w:t>
      </w:r>
      <w:r w:rsidRPr="00725C9B">
        <w:t>содействие продвижению по службе муниципальных служащих;</w:t>
      </w:r>
    </w:p>
    <w:p w:rsidR="0003501B" w:rsidRPr="00725C9B" w:rsidRDefault="0003501B" w:rsidP="008B205B">
      <w:pPr>
        <w:pStyle w:val="p6"/>
        <w:spacing w:before="0" w:beforeAutospacing="0" w:after="0" w:afterAutospacing="0"/>
        <w:ind w:firstLine="540"/>
        <w:jc w:val="both"/>
      </w:pPr>
      <w:r w:rsidRPr="00725C9B">
        <w:t>3) повышение квалификации муниципальных служащих;</w:t>
      </w:r>
    </w:p>
    <w:p w:rsidR="002F731B" w:rsidRPr="00725C9B" w:rsidRDefault="0003501B" w:rsidP="002F731B">
      <w:pPr>
        <w:pStyle w:val="p6"/>
        <w:spacing w:before="0" w:beforeAutospacing="0" w:after="0" w:afterAutospacing="0"/>
        <w:ind w:firstLine="540"/>
        <w:jc w:val="both"/>
      </w:pPr>
      <w:r w:rsidRPr="00725C9B">
        <w:t>4) создание кадрового резерва и его эффективное использование;</w:t>
      </w:r>
    </w:p>
    <w:p w:rsidR="002F731B" w:rsidRPr="00725C9B" w:rsidRDefault="0003501B" w:rsidP="002F731B">
      <w:pPr>
        <w:pStyle w:val="p6"/>
        <w:spacing w:before="0" w:beforeAutospacing="0" w:after="0" w:afterAutospacing="0"/>
        <w:ind w:firstLine="540"/>
        <w:jc w:val="both"/>
        <w:rPr>
          <w:color w:val="FFFFFF"/>
        </w:rPr>
      </w:pPr>
      <w:r w:rsidRPr="00725C9B">
        <w:t xml:space="preserve">5) оценка результатов работы муниципальных служащих посредством проведения </w:t>
      </w:r>
      <w:proofErr w:type="spellStart"/>
      <w:r w:rsidRPr="00725C9B">
        <w:t>аттестации</w:t>
      </w:r>
      <w:proofErr w:type="gramStart"/>
      <w:r w:rsidRPr="00725C9B">
        <w:t>;</w:t>
      </w:r>
      <w:r w:rsidRPr="00725C9B">
        <w:rPr>
          <w:color w:val="FFFFFF"/>
        </w:rPr>
        <w:t>р</w:t>
      </w:r>
      <w:proofErr w:type="gramEnd"/>
      <w:r w:rsidRPr="00725C9B">
        <w:rPr>
          <w:color w:val="FFFFFF"/>
        </w:rPr>
        <w:t>ррррррррррррррррррррррррррррррррррррррррррррр</w:t>
      </w:r>
      <w:proofErr w:type="spellEnd"/>
    </w:p>
    <w:p w:rsidR="002F731B" w:rsidRPr="00725C9B" w:rsidRDefault="0003501B" w:rsidP="002F731B">
      <w:pPr>
        <w:pStyle w:val="p6"/>
        <w:spacing w:before="0" w:beforeAutospacing="0" w:after="0" w:afterAutospacing="0"/>
        <w:ind w:firstLine="540"/>
        <w:jc w:val="both"/>
      </w:pPr>
      <w:r w:rsidRPr="00725C9B">
        <w:t>6) применение современных технологий подбора кадров при поступлении граждан на муниципальную службу и работы с кадрами при ее прохождении.</w:t>
      </w:r>
    </w:p>
    <w:p w:rsidR="002F731B" w:rsidRPr="00725C9B" w:rsidRDefault="002F731B" w:rsidP="002F731B">
      <w:pPr>
        <w:pStyle w:val="p6"/>
        <w:spacing w:before="0" w:beforeAutospacing="0" w:after="0" w:afterAutospacing="0"/>
        <w:ind w:firstLine="540"/>
        <w:jc w:val="both"/>
      </w:pPr>
    </w:p>
    <w:p w:rsidR="0003501B" w:rsidRPr="00725C9B" w:rsidRDefault="0003501B" w:rsidP="002F731B">
      <w:pPr>
        <w:pStyle w:val="p6"/>
        <w:spacing w:before="0" w:beforeAutospacing="0" w:after="0" w:afterAutospacing="0"/>
        <w:ind w:firstLine="540"/>
        <w:jc w:val="both"/>
      </w:pPr>
      <w:r w:rsidRPr="00725C9B">
        <w:lastRenderedPageBreak/>
        <w:t>Статья 3</w:t>
      </w:r>
      <w:r w:rsidR="00F27719" w:rsidRPr="00725C9B">
        <w:t>5</w:t>
      </w:r>
      <w:r w:rsidRPr="00725C9B">
        <w:t>. Кадровый резерв на муниципальной службе</w:t>
      </w:r>
    </w:p>
    <w:p w:rsidR="0003501B" w:rsidRPr="00725C9B" w:rsidRDefault="0003501B" w:rsidP="0003501B">
      <w:pPr>
        <w:pStyle w:val="p6"/>
        <w:jc w:val="both"/>
      </w:pPr>
      <w:r w:rsidRPr="00725C9B">
        <w:t>В муниципальном образовании в соответствии с муниципальными правовыми актами создается кадровый резерв для замещения вакантных должностей муниципальной службы.</w:t>
      </w:r>
    </w:p>
    <w:p w:rsidR="0003501B" w:rsidRPr="00725C9B" w:rsidRDefault="0003501B" w:rsidP="0092524D">
      <w:pPr>
        <w:pStyle w:val="p4"/>
        <w:jc w:val="center"/>
        <w:rPr>
          <w:b/>
        </w:rPr>
      </w:pPr>
      <w:r w:rsidRPr="00725C9B">
        <w:rPr>
          <w:b/>
        </w:rPr>
        <w:t>Раздел 9. ФИНАНСИРОВАНИЕ И ПРОГРАММЫ РАЗВИТИЯ МУНИЦИПАЛЬНОЙ СЛУЖБЫ</w:t>
      </w:r>
    </w:p>
    <w:p w:rsidR="0003501B" w:rsidRPr="00725C9B" w:rsidRDefault="0003501B" w:rsidP="002F731B">
      <w:pPr>
        <w:pStyle w:val="p6"/>
        <w:spacing w:before="0" w:beforeAutospacing="0" w:after="0" w:afterAutospacing="0"/>
        <w:ind w:firstLine="708"/>
        <w:jc w:val="both"/>
      </w:pPr>
      <w:r w:rsidRPr="00725C9B">
        <w:t>Статья 3</w:t>
      </w:r>
      <w:r w:rsidR="00F27719" w:rsidRPr="00725C9B">
        <w:t>6</w:t>
      </w:r>
      <w:r w:rsidRPr="00725C9B">
        <w:t>. Финансирование муниципальной службы</w:t>
      </w:r>
    </w:p>
    <w:p w:rsidR="002F731B" w:rsidRPr="00725C9B" w:rsidRDefault="0003501B" w:rsidP="002F731B">
      <w:pPr>
        <w:pStyle w:val="p6"/>
        <w:ind w:firstLine="708"/>
        <w:jc w:val="both"/>
        <w:rPr>
          <w:color w:val="FFFFFF"/>
        </w:rPr>
      </w:pPr>
      <w:r w:rsidRPr="00725C9B">
        <w:t xml:space="preserve">Финансирование муниципальной службы осуществляется за счет средств местного </w:t>
      </w:r>
      <w:r w:rsidR="0092524D" w:rsidRPr="00725C9B">
        <w:t>бюджета.</w:t>
      </w:r>
    </w:p>
    <w:p w:rsidR="0003501B" w:rsidRPr="00725C9B" w:rsidRDefault="0003501B" w:rsidP="002F731B">
      <w:pPr>
        <w:pStyle w:val="p6"/>
        <w:spacing w:before="0" w:beforeAutospacing="0"/>
        <w:ind w:firstLine="708"/>
        <w:jc w:val="both"/>
      </w:pPr>
      <w:r w:rsidRPr="00725C9B">
        <w:t>Статья 3</w:t>
      </w:r>
      <w:r w:rsidR="00F27719" w:rsidRPr="00725C9B">
        <w:t>7</w:t>
      </w:r>
      <w:r w:rsidRPr="00725C9B">
        <w:t>. Программы развития муниципальной службы</w:t>
      </w:r>
    </w:p>
    <w:p w:rsidR="002F731B" w:rsidRPr="00725C9B" w:rsidRDefault="0003501B" w:rsidP="002F731B">
      <w:pPr>
        <w:autoSpaceDE w:val="0"/>
        <w:autoSpaceDN w:val="0"/>
        <w:adjustRightInd w:val="0"/>
        <w:ind w:firstLine="540"/>
        <w:jc w:val="both"/>
      </w:pPr>
      <w:r w:rsidRPr="00725C9B">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местного бюджета и областного бюджета.</w:t>
      </w:r>
    </w:p>
    <w:p w:rsidR="002F731B" w:rsidRPr="00725C9B" w:rsidRDefault="002F731B" w:rsidP="002F731B">
      <w:pPr>
        <w:pStyle w:val="p6"/>
        <w:spacing w:before="0" w:beforeAutospacing="0" w:after="0" w:afterAutospacing="0"/>
        <w:ind w:firstLine="540"/>
        <w:jc w:val="both"/>
      </w:pPr>
      <w:r w:rsidRPr="00725C9B">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муниципальными правовыми актами.</w:t>
      </w:r>
    </w:p>
    <w:p w:rsidR="0003501B" w:rsidRPr="00725C9B" w:rsidRDefault="0003501B">
      <w:pPr>
        <w:tabs>
          <w:tab w:val="left" w:pos="3776"/>
          <w:tab w:val="center" w:pos="4535"/>
        </w:tabs>
        <w:ind w:right="566"/>
      </w:pPr>
    </w:p>
    <w:sectPr w:rsidR="0003501B" w:rsidRPr="00725C9B" w:rsidSect="001C5454">
      <w:headerReference w:type="default" r:id="rId61"/>
      <w:footerReference w:type="default" r:id="rId62"/>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484" w:rsidRDefault="00AB4484">
      <w:r>
        <w:separator/>
      </w:r>
    </w:p>
  </w:endnote>
  <w:endnote w:type="continuationSeparator" w:id="0">
    <w:p w:rsidR="00AB4484" w:rsidRDefault="00AB4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B0" w:rsidRDefault="001423B0">
    <w:pPr>
      <w:pStyle w:val="a5"/>
      <w:rPr>
        <w:sz w:val="20"/>
        <w:szCs w:val="20"/>
      </w:rPr>
    </w:pPr>
  </w:p>
  <w:p w:rsidR="001423B0" w:rsidRDefault="001423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484" w:rsidRDefault="00AB4484">
      <w:r>
        <w:separator/>
      </w:r>
    </w:p>
  </w:footnote>
  <w:footnote w:type="continuationSeparator" w:id="0">
    <w:p w:rsidR="00AB4484" w:rsidRDefault="00AB4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B0" w:rsidRDefault="001423B0" w:rsidP="00DE1DAC">
    <w:pPr>
      <w:pStyle w:val="a4"/>
      <w:tabs>
        <w:tab w:val="clear" w:pos="4677"/>
        <w:tab w:val="clear" w:pos="9355"/>
        <w:tab w:val="left" w:pos="843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72F"/>
    <w:multiLevelType w:val="hybridMultilevel"/>
    <w:tmpl w:val="B52862D2"/>
    <w:lvl w:ilvl="0" w:tplc="D554B9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D50B78"/>
    <w:multiLevelType w:val="hybridMultilevel"/>
    <w:tmpl w:val="D378222A"/>
    <w:lvl w:ilvl="0" w:tplc="0AF6E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B652AD5"/>
    <w:multiLevelType w:val="hybridMultilevel"/>
    <w:tmpl w:val="ADA41F3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FD3628A"/>
    <w:multiLevelType w:val="multilevel"/>
    <w:tmpl w:val="856298E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791221"/>
    <w:multiLevelType w:val="hybridMultilevel"/>
    <w:tmpl w:val="64A0ED96"/>
    <w:lvl w:ilvl="0" w:tplc="586204B2">
      <w:start w:val="3"/>
      <w:numFmt w:val="none"/>
      <w:lvlText w:val="5."/>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170FD9"/>
    <w:multiLevelType w:val="hybridMultilevel"/>
    <w:tmpl w:val="5AEA4C4A"/>
    <w:lvl w:ilvl="0" w:tplc="31B8E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4444890"/>
    <w:multiLevelType w:val="hybridMultilevel"/>
    <w:tmpl w:val="6DA02910"/>
    <w:lvl w:ilvl="0" w:tplc="2B12CE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30E3E"/>
    <w:multiLevelType w:val="multilevel"/>
    <w:tmpl w:val="856298E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D2158E1"/>
    <w:multiLevelType w:val="multilevel"/>
    <w:tmpl w:val="2C30ADCE"/>
    <w:lvl w:ilvl="0">
      <w:start w:val="3"/>
      <w:numFmt w:val="none"/>
      <w:lvlText w:val="5."/>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nsid w:val="3EAF07C4"/>
    <w:multiLevelType w:val="multilevel"/>
    <w:tmpl w:val="7AAA3B7E"/>
    <w:lvl w:ilvl="0">
      <w:start w:val="3"/>
      <w:numFmt w:val="none"/>
      <w:lvlText w:val="4."/>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477F0DC2"/>
    <w:multiLevelType w:val="hybridMultilevel"/>
    <w:tmpl w:val="68564C64"/>
    <w:lvl w:ilvl="0" w:tplc="A1B07B36">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02D1DD2"/>
    <w:multiLevelType w:val="hybridMultilevel"/>
    <w:tmpl w:val="13225934"/>
    <w:lvl w:ilvl="0" w:tplc="EA882A1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D02A0A"/>
    <w:multiLevelType w:val="hybridMultilevel"/>
    <w:tmpl w:val="096CD52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3">
    <w:nsid w:val="57E10F36"/>
    <w:multiLevelType w:val="hybridMultilevel"/>
    <w:tmpl w:val="D8F23A8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32D7569"/>
    <w:multiLevelType w:val="hybridMultilevel"/>
    <w:tmpl w:val="FA203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334845"/>
    <w:multiLevelType w:val="multilevel"/>
    <w:tmpl w:val="5308C2AE"/>
    <w:lvl w:ilvl="0">
      <w:start w:val="3"/>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6">
    <w:nsid w:val="7F8273E0"/>
    <w:multiLevelType w:val="multilevel"/>
    <w:tmpl w:val="64A0ED96"/>
    <w:lvl w:ilvl="0">
      <w:start w:val="3"/>
      <w:numFmt w:val="none"/>
      <w:lvlText w:val="5."/>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3"/>
  </w:num>
  <w:num w:numId="3">
    <w:abstractNumId w:val="3"/>
  </w:num>
  <w:num w:numId="4">
    <w:abstractNumId w:val="15"/>
  </w:num>
  <w:num w:numId="5">
    <w:abstractNumId w:val="7"/>
  </w:num>
  <w:num w:numId="6">
    <w:abstractNumId w:val="9"/>
  </w:num>
  <w:num w:numId="7">
    <w:abstractNumId w:val="4"/>
  </w:num>
  <w:num w:numId="8">
    <w:abstractNumId w:val="8"/>
  </w:num>
  <w:num w:numId="9">
    <w:abstractNumId w:val="16"/>
  </w:num>
  <w:num w:numId="10">
    <w:abstractNumId w:val="2"/>
  </w:num>
  <w:num w:numId="11">
    <w:abstractNumId w:val="14"/>
  </w:num>
  <w:num w:numId="12">
    <w:abstractNumId w:val="0"/>
  </w:num>
  <w:num w:numId="13">
    <w:abstractNumId w:val="12"/>
  </w:num>
  <w:num w:numId="14">
    <w:abstractNumId w:val="10"/>
  </w:num>
  <w:num w:numId="15">
    <w:abstractNumId w:val="1"/>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22EF"/>
    <w:rsid w:val="00006948"/>
    <w:rsid w:val="00032C1B"/>
    <w:rsid w:val="0003501B"/>
    <w:rsid w:val="00053656"/>
    <w:rsid w:val="0008117A"/>
    <w:rsid w:val="000A29D8"/>
    <w:rsid w:val="000A7569"/>
    <w:rsid w:val="000F227F"/>
    <w:rsid w:val="00122374"/>
    <w:rsid w:val="00122B05"/>
    <w:rsid w:val="001423B0"/>
    <w:rsid w:val="0014702D"/>
    <w:rsid w:val="00165A39"/>
    <w:rsid w:val="0017160A"/>
    <w:rsid w:val="00195C1F"/>
    <w:rsid w:val="00197910"/>
    <w:rsid w:val="001A6C61"/>
    <w:rsid w:val="001C5454"/>
    <w:rsid w:val="001E7167"/>
    <w:rsid w:val="001F2982"/>
    <w:rsid w:val="001F69A5"/>
    <w:rsid w:val="002072CB"/>
    <w:rsid w:val="00264F76"/>
    <w:rsid w:val="002819E3"/>
    <w:rsid w:val="00293C15"/>
    <w:rsid w:val="002B2ABD"/>
    <w:rsid w:val="002C2C53"/>
    <w:rsid w:val="002D3B79"/>
    <w:rsid w:val="002E1FB2"/>
    <w:rsid w:val="002F731B"/>
    <w:rsid w:val="003351C8"/>
    <w:rsid w:val="003758C2"/>
    <w:rsid w:val="00396ACD"/>
    <w:rsid w:val="003A5441"/>
    <w:rsid w:val="003B74A5"/>
    <w:rsid w:val="003E5DC2"/>
    <w:rsid w:val="00424222"/>
    <w:rsid w:val="004804AB"/>
    <w:rsid w:val="004D4379"/>
    <w:rsid w:val="00504742"/>
    <w:rsid w:val="005141B0"/>
    <w:rsid w:val="00524257"/>
    <w:rsid w:val="00527AF0"/>
    <w:rsid w:val="0056495B"/>
    <w:rsid w:val="005A4ACA"/>
    <w:rsid w:val="005F3A3A"/>
    <w:rsid w:val="006222B0"/>
    <w:rsid w:val="0062788A"/>
    <w:rsid w:val="0069354E"/>
    <w:rsid w:val="006C4049"/>
    <w:rsid w:val="006D2D8E"/>
    <w:rsid w:val="00725C9B"/>
    <w:rsid w:val="0073221B"/>
    <w:rsid w:val="00784106"/>
    <w:rsid w:val="00787B41"/>
    <w:rsid w:val="00806EB6"/>
    <w:rsid w:val="00822C2A"/>
    <w:rsid w:val="00834BC6"/>
    <w:rsid w:val="008453DA"/>
    <w:rsid w:val="008827DD"/>
    <w:rsid w:val="00886D88"/>
    <w:rsid w:val="008B205B"/>
    <w:rsid w:val="0092524D"/>
    <w:rsid w:val="0093462B"/>
    <w:rsid w:val="009624AB"/>
    <w:rsid w:val="00975552"/>
    <w:rsid w:val="00976660"/>
    <w:rsid w:val="009E45D8"/>
    <w:rsid w:val="00A12A0A"/>
    <w:rsid w:val="00A41F59"/>
    <w:rsid w:val="00A738F4"/>
    <w:rsid w:val="00A94832"/>
    <w:rsid w:val="00A956F8"/>
    <w:rsid w:val="00AA4D58"/>
    <w:rsid w:val="00AB4484"/>
    <w:rsid w:val="00AD064D"/>
    <w:rsid w:val="00AD531C"/>
    <w:rsid w:val="00AE0E73"/>
    <w:rsid w:val="00AE3A86"/>
    <w:rsid w:val="00AF078A"/>
    <w:rsid w:val="00AF14CB"/>
    <w:rsid w:val="00B14AF4"/>
    <w:rsid w:val="00B17BE1"/>
    <w:rsid w:val="00C244E9"/>
    <w:rsid w:val="00C508B0"/>
    <w:rsid w:val="00CA22E1"/>
    <w:rsid w:val="00CA2CB6"/>
    <w:rsid w:val="00CB28B1"/>
    <w:rsid w:val="00CF407E"/>
    <w:rsid w:val="00D01210"/>
    <w:rsid w:val="00D0285C"/>
    <w:rsid w:val="00D1193C"/>
    <w:rsid w:val="00D11FD3"/>
    <w:rsid w:val="00D409F1"/>
    <w:rsid w:val="00D47EE0"/>
    <w:rsid w:val="00D93A39"/>
    <w:rsid w:val="00DA6126"/>
    <w:rsid w:val="00DE0980"/>
    <w:rsid w:val="00DE1DAC"/>
    <w:rsid w:val="00E15ED0"/>
    <w:rsid w:val="00E245BF"/>
    <w:rsid w:val="00E24C43"/>
    <w:rsid w:val="00E311FC"/>
    <w:rsid w:val="00E45B49"/>
    <w:rsid w:val="00F101E3"/>
    <w:rsid w:val="00F27719"/>
    <w:rsid w:val="00F40562"/>
    <w:rsid w:val="00F45575"/>
    <w:rsid w:val="00F621C5"/>
    <w:rsid w:val="00F624AC"/>
    <w:rsid w:val="00F722EF"/>
    <w:rsid w:val="00F944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454"/>
    <w:rPr>
      <w:sz w:val="24"/>
      <w:szCs w:val="24"/>
    </w:rPr>
  </w:style>
  <w:style w:type="paragraph" w:styleId="1">
    <w:name w:val="heading 1"/>
    <w:basedOn w:val="a"/>
    <w:next w:val="a"/>
    <w:qFormat/>
    <w:rsid w:val="001C5454"/>
    <w:pPr>
      <w:keepNext/>
      <w:ind w:left="829"/>
      <w:jc w:val="center"/>
      <w:outlineLvl w:val="0"/>
    </w:pPr>
    <w:rPr>
      <w:b/>
      <w:sz w:val="28"/>
      <w:szCs w:val="20"/>
    </w:rPr>
  </w:style>
  <w:style w:type="paragraph" w:styleId="2">
    <w:name w:val="heading 2"/>
    <w:basedOn w:val="a"/>
    <w:next w:val="a"/>
    <w:qFormat/>
    <w:rsid w:val="001C5454"/>
    <w:pPr>
      <w:keepNext/>
      <w:jc w:val="right"/>
      <w:outlineLvl w:val="1"/>
    </w:pPr>
    <w:rPr>
      <w:sz w:val="28"/>
    </w:rPr>
  </w:style>
  <w:style w:type="paragraph" w:styleId="3">
    <w:name w:val="heading 3"/>
    <w:basedOn w:val="a"/>
    <w:next w:val="a"/>
    <w:qFormat/>
    <w:rsid w:val="001C5454"/>
    <w:pPr>
      <w:keepNext/>
      <w:jc w:val="center"/>
      <w:outlineLvl w:val="2"/>
    </w:pPr>
    <w:rPr>
      <w:b/>
    </w:rPr>
  </w:style>
  <w:style w:type="paragraph" w:styleId="4">
    <w:name w:val="heading 4"/>
    <w:basedOn w:val="a"/>
    <w:next w:val="a"/>
    <w:qFormat/>
    <w:rsid w:val="001C5454"/>
    <w:pPr>
      <w:keepNext/>
      <w:outlineLvl w:val="3"/>
    </w:pPr>
    <w:rPr>
      <w:sz w:val="28"/>
    </w:rPr>
  </w:style>
  <w:style w:type="paragraph" w:styleId="5">
    <w:name w:val="heading 5"/>
    <w:basedOn w:val="a"/>
    <w:next w:val="a"/>
    <w:qFormat/>
    <w:rsid w:val="001C5454"/>
    <w:pPr>
      <w:keepNext/>
      <w:ind w:left="-108"/>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1C5454"/>
    <w:pPr>
      <w:ind w:firstLine="540"/>
      <w:jc w:val="both"/>
    </w:pPr>
  </w:style>
  <w:style w:type="paragraph" w:styleId="a4">
    <w:name w:val="header"/>
    <w:basedOn w:val="a"/>
    <w:semiHidden/>
    <w:rsid w:val="001C5454"/>
    <w:pPr>
      <w:tabs>
        <w:tab w:val="center" w:pos="4677"/>
        <w:tab w:val="right" w:pos="9355"/>
      </w:tabs>
    </w:pPr>
  </w:style>
  <w:style w:type="paragraph" w:styleId="a5">
    <w:name w:val="footer"/>
    <w:basedOn w:val="a"/>
    <w:semiHidden/>
    <w:rsid w:val="001C5454"/>
    <w:pPr>
      <w:tabs>
        <w:tab w:val="center" w:pos="4677"/>
        <w:tab w:val="right" w:pos="9355"/>
      </w:tabs>
    </w:pPr>
  </w:style>
  <w:style w:type="character" w:customStyle="1" w:styleId="a6">
    <w:name w:val="Нижний колонтитул Знак"/>
    <w:rsid w:val="001C5454"/>
    <w:rPr>
      <w:sz w:val="24"/>
      <w:szCs w:val="24"/>
    </w:rPr>
  </w:style>
  <w:style w:type="paragraph" w:styleId="a7">
    <w:name w:val="Balloon Text"/>
    <w:basedOn w:val="a"/>
    <w:rsid w:val="001C5454"/>
    <w:rPr>
      <w:rFonts w:ascii="Tahoma" w:hAnsi="Tahoma" w:cs="Tahoma"/>
      <w:sz w:val="16"/>
      <w:szCs w:val="16"/>
    </w:rPr>
  </w:style>
  <w:style w:type="character" w:customStyle="1" w:styleId="a8">
    <w:name w:val="Текст выноски Знак"/>
    <w:rsid w:val="001C5454"/>
    <w:rPr>
      <w:rFonts w:ascii="Tahoma" w:hAnsi="Tahoma" w:cs="Tahoma"/>
      <w:sz w:val="16"/>
      <w:szCs w:val="16"/>
    </w:rPr>
  </w:style>
  <w:style w:type="character" w:customStyle="1" w:styleId="10">
    <w:name w:val="Заголовок 1 Знак"/>
    <w:rsid w:val="001C5454"/>
    <w:rPr>
      <w:b/>
      <w:sz w:val="28"/>
    </w:rPr>
  </w:style>
  <w:style w:type="paragraph" w:styleId="a9">
    <w:name w:val="caption"/>
    <w:basedOn w:val="a"/>
    <w:qFormat/>
    <w:rsid w:val="001C5454"/>
    <w:pPr>
      <w:ind w:left="829"/>
      <w:jc w:val="center"/>
    </w:pPr>
    <w:rPr>
      <w:b/>
      <w:sz w:val="28"/>
      <w:szCs w:val="20"/>
    </w:rPr>
  </w:style>
  <w:style w:type="paragraph" w:styleId="aa">
    <w:name w:val="No Spacing"/>
    <w:qFormat/>
    <w:rsid w:val="001C5454"/>
    <w:rPr>
      <w:sz w:val="22"/>
      <w:szCs w:val="22"/>
    </w:rPr>
  </w:style>
  <w:style w:type="paragraph" w:styleId="ab">
    <w:name w:val="Body Text"/>
    <w:basedOn w:val="a"/>
    <w:semiHidden/>
    <w:rsid w:val="001C5454"/>
    <w:rPr>
      <w:sz w:val="28"/>
    </w:rPr>
  </w:style>
  <w:style w:type="character" w:styleId="ac">
    <w:name w:val="Hyperlink"/>
    <w:semiHidden/>
    <w:rsid w:val="001C5454"/>
    <w:rPr>
      <w:color w:val="0000FF"/>
      <w:u w:val="single"/>
    </w:rPr>
  </w:style>
  <w:style w:type="paragraph" w:styleId="ad">
    <w:name w:val="Normal (Web)"/>
    <w:basedOn w:val="a"/>
    <w:semiHidden/>
    <w:unhideWhenUsed/>
    <w:rsid w:val="001C5454"/>
    <w:pPr>
      <w:spacing w:before="100" w:beforeAutospacing="1" w:after="100" w:afterAutospacing="1"/>
    </w:pPr>
  </w:style>
  <w:style w:type="paragraph" w:customStyle="1" w:styleId="p4">
    <w:name w:val="p4"/>
    <w:basedOn w:val="a"/>
    <w:rsid w:val="0003501B"/>
    <w:pPr>
      <w:spacing w:before="100" w:beforeAutospacing="1" w:after="100" w:afterAutospacing="1"/>
    </w:pPr>
  </w:style>
  <w:style w:type="character" w:customStyle="1" w:styleId="s2">
    <w:name w:val="s2"/>
    <w:rsid w:val="0003501B"/>
  </w:style>
  <w:style w:type="paragraph" w:customStyle="1" w:styleId="p2">
    <w:name w:val="p2"/>
    <w:basedOn w:val="a"/>
    <w:rsid w:val="0003501B"/>
    <w:pPr>
      <w:spacing w:before="100" w:beforeAutospacing="1" w:after="100" w:afterAutospacing="1"/>
    </w:pPr>
  </w:style>
  <w:style w:type="character" w:customStyle="1" w:styleId="s3">
    <w:name w:val="s3"/>
    <w:rsid w:val="0003501B"/>
  </w:style>
  <w:style w:type="paragraph" w:customStyle="1" w:styleId="p5">
    <w:name w:val="p5"/>
    <w:basedOn w:val="a"/>
    <w:rsid w:val="0003501B"/>
    <w:pPr>
      <w:spacing w:before="100" w:beforeAutospacing="1" w:after="100" w:afterAutospacing="1"/>
    </w:pPr>
  </w:style>
  <w:style w:type="paragraph" w:customStyle="1" w:styleId="p6">
    <w:name w:val="p6"/>
    <w:basedOn w:val="a"/>
    <w:rsid w:val="0003501B"/>
    <w:pPr>
      <w:spacing w:before="100" w:beforeAutospacing="1" w:after="100" w:afterAutospacing="1"/>
    </w:pPr>
  </w:style>
  <w:style w:type="paragraph" w:customStyle="1" w:styleId="p7">
    <w:name w:val="p7"/>
    <w:basedOn w:val="a"/>
    <w:rsid w:val="0003501B"/>
    <w:pPr>
      <w:spacing w:before="100" w:beforeAutospacing="1" w:after="100" w:afterAutospacing="1"/>
    </w:pPr>
  </w:style>
  <w:style w:type="paragraph" w:customStyle="1" w:styleId="p9">
    <w:name w:val="p9"/>
    <w:basedOn w:val="a"/>
    <w:rsid w:val="0003501B"/>
    <w:pPr>
      <w:spacing w:before="100" w:beforeAutospacing="1" w:after="100" w:afterAutospacing="1"/>
    </w:pPr>
  </w:style>
  <w:style w:type="paragraph" w:customStyle="1" w:styleId="p10">
    <w:name w:val="p10"/>
    <w:basedOn w:val="a"/>
    <w:rsid w:val="0003501B"/>
    <w:pPr>
      <w:spacing w:before="100" w:beforeAutospacing="1" w:after="100" w:afterAutospacing="1"/>
    </w:pPr>
  </w:style>
  <w:style w:type="character" w:customStyle="1" w:styleId="s4">
    <w:name w:val="s4"/>
    <w:rsid w:val="0003501B"/>
  </w:style>
  <w:style w:type="paragraph" w:customStyle="1" w:styleId="p13">
    <w:name w:val="p13"/>
    <w:basedOn w:val="a"/>
    <w:rsid w:val="0003501B"/>
    <w:pPr>
      <w:spacing w:before="100" w:beforeAutospacing="1" w:after="100" w:afterAutospacing="1"/>
    </w:pPr>
  </w:style>
  <w:style w:type="paragraph" w:customStyle="1" w:styleId="p14">
    <w:name w:val="p14"/>
    <w:basedOn w:val="a"/>
    <w:rsid w:val="0003501B"/>
    <w:pPr>
      <w:spacing w:before="100" w:beforeAutospacing="1" w:after="100" w:afterAutospacing="1"/>
    </w:pPr>
  </w:style>
  <w:style w:type="character" w:customStyle="1" w:styleId="s5">
    <w:name w:val="s5"/>
    <w:rsid w:val="0003501B"/>
  </w:style>
  <w:style w:type="character" w:customStyle="1" w:styleId="s6">
    <w:name w:val="s6"/>
    <w:rsid w:val="0003501B"/>
  </w:style>
  <w:style w:type="paragraph" w:customStyle="1" w:styleId="p15">
    <w:name w:val="p15"/>
    <w:basedOn w:val="a"/>
    <w:rsid w:val="0003501B"/>
    <w:pPr>
      <w:spacing w:before="100" w:beforeAutospacing="1" w:after="100" w:afterAutospacing="1"/>
    </w:pPr>
  </w:style>
  <w:style w:type="paragraph" w:customStyle="1" w:styleId="p16">
    <w:name w:val="p16"/>
    <w:basedOn w:val="a"/>
    <w:rsid w:val="0003501B"/>
    <w:pPr>
      <w:spacing w:before="100" w:beforeAutospacing="1" w:after="100" w:afterAutospacing="1"/>
    </w:pPr>
  </w:style>
  <w:style w:type="paragraph" w:customStyle="1" w:styleId="p17">
    <w:name w:val="p17"/>
    <w:basedOn w:val="a"/>
    <w:rsid w:val="0003501B"/>
    <w:pPr>
      <w:spacing w:before="100" w:beforeAutospacing="1" w:after="100" w:afterAutospacing="1"/>
    </w:pPr>
  </w:style>
  <w:style w:type="paragraph" w:customStyle="1" w:styleId="p18">
    <w:name w:val="p18"/>
    <w:basedOn w:val="a"/>
    <w:rsid w:val="0003501B"/>
    <w:pPr>
      <w:spacing w:before="100" w:beforeAutospacing="1" w:after="100" w:afterAutospacing="1"/>
    </w:pPr>
  </w:style>
  <w:style w:type="paragraph" w:customStyle="1" w:styleId="p19">
    <w:name w:val="p19"/>
    <w:basedOn w:val="a"/>
    <w:rsid w:val="0003501B"/>
    <w:pPr>
      <w:spacing w:before="100" w:beforeAutospacing="1" w:after="100" w:afterAutospacing="1"/>
    </w:pPr>
  </w:style>
  <w:style w:type="paragraph" w:customStyle="1" w:styleId="p20">
    <w:name w:val="p20"/>
    <w:basedOn w:val="a"/>
    <w:rsid w:val="0003501B"/>
    <w:pPr>
      <w:spacing w:before="100" w:beforeAutospacing="1" w:after="100" w:afterAutospacing="1"/>
    </w:pPr>
  </w:style>
  <w:style w:type="paragraph" w:customStyle="1" w:styleId="p21">
    <w:name w:val="p21"/>
    <w:basedOn w:val="a"/>
    <w:rsid w:val="0003501B"/>
    <w:pPr>
      <w:spacing w:before="100" w:beforeAutospacing="1" w:after="100" w:afterAutospacing="1"/>
    </w:pPr>
  </w:style>
  <w:style w:type="paragraph" w:customStyle="1" w:styleId="p22">
    <w:name w:val="p22"/>
    <w:basedOn w:val="a"/>
    <w:rsid w:val="0003501B"/>
    <w:pPr>
      <w:spacing w:before="100" w:beforeAutospacing="1" w:after="100" w:afterAutospacing="1"/>
    </w:pPr>
  </w:style>
  <w:style w:type="character" w:customStyle="1" w:styleId="s7">
    <w:name w:val="s7"/>
    <w:rsid w:val="0003501B"/>
  </w:style>
  <w:style w:type="paragraph" w:customStyle="1" w:styleId="formattext">
    <w:name w:val="formattext"/>
    <w:basedOn w:val="a"/>
    <w:rsid w:val="0003501B"/>
    <w:pPr>
      <w:spacing w:before="100" w:beforeAutospacing="1" w:after="100" w:afterAutospacing="1"/>
    </w:pPr>
  </w:style>
  <w:style w:type="paragraph" w:styleId="ae">
    <w:name w:val="List Paragraph"/>
    <w:basedOn w:val="a"/>
    <w:uiPriority w:val="34"/>
    <w:qFormat/>
    <w:rsid w:val="0069354E"/>
    <w:pPr>
      <w:ind w:left="720"/>
      <w:contextualSpacing/>
    </w:pPr>
  </w:style>
  <w:style w:type="paragraph" w:customStyle="1" w:styleId="Style1">
    <w:name w:val="Style1"/>
    <w:basedOn w:val="a"/>
    <w:rsid w:val="0073221B"/>
    <w:pPr>
      <w:widowControl w:val="0"/>
      <w:autoSpaceDE w:val="0"/>
      <w:autoSpaceDN w:val="0"/>
      <w:adjustRightInd w:val="0"/>
      <w:spacing w:line="204" w:lineRule="exact"/>
      <w:jc w:val="center"/>
    </w:pPr>
    <w:rPr>
      <w:rFonts w:ascii="Arial" w:hAnsi="Arial"/>
    </w:rPr>
  </w:style>
  <w:style w:type="paragraph" w:customStyle="1" w:styleId="Style2">
    <w:name w:val="Style2"/>
    <w:basedOn w:val="a"/>
    <w:rsid w:val="0073221B"/>
    <w:pPr>
      <w:widowControl w:val="0"/>
      <w:autoSpaceDE w:val="0"/>
      <w:autoSpaceDN w:val="0"/>
      <w:adjustRightInd w:val="0"/>
    </w:pPr>
    <w:rPr>
      <w:rFonts w:ascii="Arial" w:hAnsi="Arial"/>
    </w:rPr>
  </w:style>
  <w:style w:type="paragraph" w:customStyle="1" w:styleId="Style6">
    <w:name w:val="Style6"/>
    <w:basedOn w:val="a"/>
    <w:rsid w:val="0073221B"/>
    <w:pPr>
      <w:widowControl w:val="0"/>
      <w:autoSpaceDE w:val="0"/>
      <w:autoSpaceDN w:val="0"/>
      <w:adjustRightInd w:val="0"/>
      <w:spacing w:line="199" w:lineRule="exact"/>
    </w:pPr>
    <w:rPr>
      <w:rFonts w:ascii="Arial" w:hAnsi="Arial"/>
    </w:rPr>
  </w:style>
  <w:style w:type="character" w:customStyle="1" w:styleId="FontStyle11">
    <w:name w:val="Font Style11"/>
    <w:basedOn w:val="a0"/>
    <w:rsid w:val="0073221B"/>
    <w:rPr>
      <w:rFonts w:ascii="Arial" w:hAnsi="Arial" w:cs="Arial"/>
      <w:b/>
      <w:bCs/>
      <w:sz w:val="18"/>
      <w:szCs w:val="18"/>
    </w:rPr>
  </w:style>
  <w:style w:type="character" w:customStyle="1" w:styleId="FontStyle12">
    <w:name w:val="Font Style12"/>
    <w:basedOn w:val="a0"/>
    <w:rsid w:val="0073221B"/>
    <w:rPr>
      <w:rFonts w:ascii="Arial" w:hAnsi="Arial" w:cs="Arial"/>
      <w:b/>
      <w:bCs/>
      <w:spacing w:val="70"/>
      <w:sz w:val="26"/>
      <w:szCs w:val="26"/>
    </w:rPr>
  </w:style>
  <w:style w:type="character" w:customStyle="1" w:styleId="FontStyle14">
    <w:name w:val="Font Style14"/>
    <w:basedOn w:val="a0"/>
    <w:rsid w:val="0073221B"/>
    <w:rPr>
      <w:rFonts w:ascii="Arial" w:hAnsi="Arial" w:cs="Arial"/>
      <w:sz w:val="18"/>
      <w:szCs w:val="18"/>
    </w:rPr>
  </w:style>
  <w:style w:type="paragraph" w:customStyle="1" w:styleId="Style7">
    <w:name w:val="Style7"/>
    <w:basedOn w:val="a"/>
    <w:rsid w:val="0073221B"/>
    <w:pPr>
      <w:widowControl w:val="0"/>
      <w:autoSpaceDE w:val="0"/>
      <w:autoSpaceDN w:val="0"/>
      <w:adjustRightInd w:val="0"/>
      <w:spacing w:line="184" w:lineRule="exact"/>
      <w:ind w:firstLine="246"/>
      <w:jc w:val="both"/>
    </w:pPr>
    <w:rPr>
      <w:rFonts w:ascii="Arial" w:hAnsi="Arial"/>
    </w:rPr>
  </w:style>
  <w:style w:type="paragraph" w:customStyle="1" w:styleId="Style5">
    <w:name w:val="Style5"/>
    <w:basedOn w:val="a"/>
    <w:rsid w:val="002C2C53"/>
    <w:pPr>
      <w:widowControl w:val="0"/>
      <w:autoSpaceDE w:val="0"/>
      <w:autoSpaceDN w:val="0"/>
      <w:adjustRightInd w:val="0"/>
      <w:spacing w:line="197" w:lineRule="exact"/>
      <w:ind w:hanging="256"/>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7771290E52660C374569A68001D54702925AAE9B7C1FDE6D92EA9CD7E691C592197BF2203F8599qDmAN" TargetMode="External"/><Relationship Id="rId18" Type="http://schemas.openxmlformats.org/officeDocument/2006/relationships/hyperlink" Target="consultantplus://offline/ref=DD7F78A033328B6D5F7B185BAB9B3B12F34AE233A9832894C17F8BA67808B283C7A7A0BFCF780E265984880D4D70BEE7AB8E8DFA8D5CEC97G7Y7M" TargetMode="External"/><Relationship Id="rId26" Type="http://schemas.openxmlformats.org/officeDocument/2006/relationships/hyperlink" Target="consultantplus://offline/ref=7152998AA3FFD5D8DA156BEA2A7542D52CFAD5DACE80721B796D146CD672N" TargetMode="External"/><Relationship Id="rId39" Type="http://schemas.openxmlformats.org/officeDocument/2006/relationships/hyperlink" Target="consultantplus://offline/ref=F2732DFF8A731A59E1C4806EB7030F2D18AD0EE648FB99DCFAC48B318B41962B6ABD823C7E0E9DD4x8GCH" TargetMode="External"/><Relationship Id="rId21" Type="http://schemas.openxmlformats.org/officeDocument/2006/relationships/hyperlink" Target="consultantplus://offline/ref=7152998AA3FFD5D8DA156BEA2A7542D524F1D4D1C98F2F117134186E65DF78N" TargetMode="External"/><Relationship Id="rId34" Type="http://schemas.openxmlformats.org/officeDocument/2006/relationships/hyperlink" Target="consultantplus://offline/ref=81D5945DFE8DAFFB5E0E6776DDF3CDF89406FB4356704968C2C9BB647A0FB6F9DB5FC6C5FBC661BB3C273E3BD30673CDA09914A3C83C45B8EEuFI" TargetMode="External"/><Relationship Id="rId42" Type="http://schemas.openxmlformats.org/officeDocument/2006/relationships/hyperlink" Target="consultantplus://offline/ref=C8939803C73ED29C2926F7DF32FE67E1D8EA799071CD79A5EFA11E9BC1YBkAL" TargetMode="External"/><Relationship Id="rId47" Type="http://schemas.openxmlformats.org/officeDocument/2006/relationships/hyperlink" Target="consultantplus://offline/ref=BE8C1374B042E3F7FB9FFD3FF6162F87549F93FF12A843C89205FCD9C8FAB1588EAB8240C1EDE299BE98DABCD576C71707FAE6D4623BECD26Bv8M" TargetMode="External"/><Relationship Id="rId50" Type="http://schemas.openxmlformats.org/officeDocument/2006/relationships/hyperlink" Target="consultantplus://offline/ref=BE8C1374B042E3F7FB9FFD3FF6162F87549F93FF12A843C89205FCD9C8FAB1588EAB8240C1EDE199B898DABCD576C71707FAE6D4623BECD26Bv8M" TargetMode="External"/><Relationship Id="rId55" Type="http://schemas.openxmlformats.org/officeDocument/2006/relationships/hyperlink" Target="consultantplus://offline/ref=C8939803C73ED29C2926F7DF32FE67E1D8EA799071CC79A5EFA11E9BC1BA29E9FA0A95A7B752A807Y2kC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152998AA3FFD5D8DA156BEA2A7542D524F0D4D0CB8D2F117134186E65F830535C69DB6170B79C55D772N" TargetMode="External"/><Relationship Id="rId20" Type="http://schemas.openxmlformats.org/officeDocument/2006/relationships/hyperlink" Target="consultantplus://offline/ref=7152998AA3FFD5D8DA156BEA2A7542D527F9DCD7C8822F117134186E65DF78N" TargetMode="External"/><Relationship Id="rId29" Type="http://schemas.openxmlformats.org/officeDocument/2006/relationships/hyperlink" Target="consultantplus://offline/ref=B3D52E4F3045F874817383BF941D216DF9A21D76C121003207D060E4F80760C699C83AF612003A6Cx2hCG" TargetMode="External"/><Relationship Id="rId41" Type="http://schemas.openxmlformats.org/officeDocument/2006/relationships/hyperlink" Target="consultantplus://offline/ref=2770D01D3C3D1AD0D1F779CD0110CE748E92F6719D4D2D4181EADC1916C66FC4AD9AFE8E55AFB5D2n5N2L" TargetMode="External"/><Relationship Id="rId54" Type="http://schemas.openxmlformats.org/officeDocument/2006/relationships/hyperlink" Target="consultantplus://offline/ref=C8939803C73ED29C2926F7DF32FE67E1D8EA799071CC79A5EFA11E9BC1BA29E9FA0A95A7B752AB0DY2k2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6932905468BF8F42C304C625D19912A844BC750151470C6A3E541C45F27A417E40F87BGCl2N" TargetMode="External"/><Relationship Id="rId24" Type="http://schemas.openxmlformats.org/officeDocument/2006/relationships/hyperlink" Target="consultantplus://offline/ref=7B576F6033231DB23C019A49A48F65BC5E0B2BDD8E51CF616A7BEB078163BB442C6D6B6191A451E9BAA4A09E1C85E1937CCACF71BD7002DCfDq4M" TargetMode="External"/><Relationship Id="rId32" Type="http://schemas.openxmlformats.org/officeDocument/2006/relationships/hyperlink" Target="consultantplus://offline/ref=81D5945DFE8DAFFB5E0E6776DDF3CDF89400FF44517D4968C2C9BB647A0FB6F9DB5FC6C5FBC662B13D273E3BD30673CDA09914A3C83C45B8EEuFI" TargetMode="External"/><Relationship Id="rId37" Type="http://schemas.openxmlformats.org/officeDocument/2006/relationships/hyperlink" Target="consultantplus://offline/ref=BD282C05E125AAA0602AE3E01115542C90AA2EDDE0BBA238B3E47C524BEC3E8A74FF553062302406TFp4G" TargetMode="External"/><Relationship Id="rId40" Type="http://schemas.openxmlformats.org/officeDocument/2006/relationships/hyperlink" Target="consultantplus://offline/ref=6F732DC1A56317C2181B40BC7485BA805941062AB8031B94177DDC09E865066F67FECFED280A19F8v6nAH" TargetMode="External"/><Relationship Id="rId45" Type="http://schemas.openxmlformats.org/officeDocument/2006/relationships/hyperlink" Target="consultantplus://offline/ref=BE8C1374B042E3F7FB9FFD3FF6162F87549E90FC16A843C89205FCD9C8FAB1588EAB8242C2E4E8CFE8D7DBE0902AD41607FAE4DD7E63vAM" TargetMode="External"/><Relationship Id="rId53" Type="http://schemas.openxmlformats.org/officeDocument/2006/relationships/hyperlink" Target="consultantplus://offline/ref=C8939803C73ED29C2926F7DF32FE67E1D8EA799071CC79A5EFA11E9BC1BA29E9FA0A95A7B752A807Y2kCL" TargetMode="External"/><Relationship Id="rId58" Type="http://schemas.openxmlformats.org/officeDocument/2006/relationships/hyperlink" Target="consultantplus://offline/ref=210B894E6EE5ACDDF7F063ECFCE95FAD15677A5806FC4DCD1B2FCE8AC504A5EAC65E0EA1565C321333F91267F6EEEA33CD6D8BAA12sDM" TargetMode="External"/><Relationship Id="rId5" Type="http://schemas.openxmlformats.org/officeDocument/2006/relationships/webSettings" Target="webSettings.xml"/><Relationship Id="rId15" Type="http://schemas.openxmlformats.org/officeDocument/2006/relationships/hyperlink" Target="consultantplus://offline/ref=1761489D065F6E60FE506A19C261213757B822C513BDE66845AECFE4FF89075870AAB2975CvDN" TargetMode="External"/><Relationship Id="rId23" Type="http://schemas.openxmlformats.org/officeDocument/2006/relationships/hyperlink" Target="consultantplus://offline/ref=7152998AA3FFD5D8DA156BEA2A7542D52CFAD5DACE80721B796D146CD672N" TargetMode="External"/><Relationship Id="rId28" Type="http://schemas.openxmlformats.org/officeDocument/2006/relationships/hyperlink" Target="consultantplus://offline/ref=9AB018DDAFBE199D473A98C33054D9E9299370043B259096AB67444BF19A20DCD02D8C0BFBA2D334t1I3O" TargetMode="External"/><Relationship Id="rId36" Type="http://schemas.openxmlformats.org/officeDocument/2006/relationships/hyperlink" Target="consultantplus://offline/ref=C18CA344DBE36C15F0533BCF8DD3B7EEBF4D501A8D214FB22AB6B168F2F6F2F90B488E56CB0485E4tC7DN" TargetMode="External"/><Relationship Id="rId49" Type="http://schemas.openxmlformats.org/officeDocument/2006/relationships/hyperlink" Target="consultantplus://offline/ref=BE8C1374B042E3F7FB9FFD3FF6162F87549F93FF12A843C89205FCD9C8FAB1588EAB8240C1EDE299BE98DABCD576C71707FAE6D4623BECD26Bv8M" TargetMode="External"/><Relationship Id="rId57" Type="http://schemas.openxmlformats.org/officeDocument/2006/relationships/hyperlink" Target="consultantplus://offline/ref=210B894E6EE5ACDDF7F063ECFCE95FAD15677A5806FC4DCD1B2FCE8AC504A5EAC65E0EA45757644A7EA74B34B0A5E738D1718BA130810E841Es8M" TargetMode="External"/><Relationship Id="rId61" Type="http://schemas.openxmlformats.org/officeDocument/2006/relationships/header" Target="header1.xml"/><Relationship Id="rId10" Type="http://schemas.openxmlformats.org/officeDocument/2006/relationships/hyperlink" Target="consultantplus://offline/ref=3D6932905468BF8F42C304C625D19912A844BC740550470C6A3E541C45F27A417E40F87BC346670EG1l3N" TargetMode="External"/><Relationship Id="rId19" Type="http://schemas.openxmlformats.org/officeDocument/2006/relationships/hyperlink" Target="consultantplus://offline/ref=42031709D6716B902C1889A773849BF4A3E739C76806C31215C88958FCFC7A740E7300CD8CA33431C11EC7625D3F788A909B916ADCA63236o1kFM" TargetMode="External"/><Relationship Id="rId31" Type="http://schemas.openxmlformats.org/officeDocument/2006/relationships/hyperlink" Target="consultantplus://offline/ref=81D5945DFE8DAFFB5E0E6776DDF3CDF89400FF44517D4968C2C9BB647A0FB6F9DB5FC6C5FBC661B930273E3BD30673CDA09914A3C83C45B8EEuFI" TargetMode="External"/><Relationship Id="rId44" Type="http://schemas.openxmlformats.org/officeDocument/2006/relationships/hyperlink" Target="consultantplus://offline/ref=BE8C1374B042E3F7FB9FFD3FF6162F87549E90FC16A843C89205FCD9C8FAB1588EAB8242C2EBE8CFE8D7DBE0902AD41607FAE4DD7E63vAM" TargetMode="External"/><Relationship Id="rId52" Type="http://schemas.openxmlformats.org/officeDocument/2006/relationships/hyperlink" Target="consultantplus://offline/ref=C8939803C73ED29C2926F7DF32FE67E1D8EA799071CC79A5EFA11E9BC1BA29E9FA0A95A7B752AB0DY2k2L" TargetMode="External"/><Relationship Id="rId60" Type="http://schemas.openxmlformats.org/officeDocument/2006/relationships/hyperlink" Target="consultantplus://offline/ref=267C9A4B2616737402136ACA18AB600486979AAACAD38663CBFE16C19D8B9D6F48D576CA7F74334C3102A07B15D84AB1CB0DCF797DO629M" TargetMode="External"/><Relationship Id="rId4" Type="http://schemas.openxmlformats.org/officeDocument/2006/relationships/settings" Target="settings.xml"/><Relationship Id="rId9" Type="http://schemas.openxmlformats.org/officeDocument/2006/relationships/hyperlink" Target="consultantplus://offline/ref=0286C4AA50A44AB9A9DD3D8185F448D2E1F11957F9FAE49B82EE566604BFA11CFC529E0F2E055C200B732A427325AA62AEAFE71410E7F851m3I2M" TargetMode="External"/><Relationship Id="rId14" Type="http://schemas.openxmlformats.org/officeDocument/2006/relationships/hyperlink" Target="consultantplus://offline/ref=88A6AD059AE936B35675EC2E22614488078D0244CA529A039FED1CEF8DDD86C9C44DF45E2ACC1646bArAN" TargetMode="External"/><Relationship Id="rId22" Type="http://schemas.openxmlformats.org/officeDocument/2006/relationships/hyperlink" Target="consultantplus://offline/ref=7152998AA3FFD5D8DA156BEA2A7542D524F1DED5CD8F2F117134186E65F830535C69DB6170B59F51D774N" TargetMode="External"/><Relationship Id="rId27" Type="http://schemas.openxmlformats.org/officeDocument/2006/relationships/hyperlink" Target="consultantplus://offline/ref=8A3FDB710102DB5EE03C0DCF888E566559B51AA8AEAE6180F8B9CAFC6CCE813DB044EABF3647F6010C8DCCFE40F2BD58892D78886AA73Ch2M" TargetMode="External"/><Relationship Id="rId30" Type="http://schemas.openxmlformats.org/officeDocument/2006/relationships/hyperlink" Target="consultantplus://offline/ref=81D5945DFE8DAFFB5E0E6776DDF3CDF89400FF44517D4968C2C9BB647A0FB6F9DB5FC6C5FBC660B036273E3BD30673CDA09914A3C83C45B8EEuFI" TargetMode="External"/><Relationship Id="rId35" Type="http://schemas.openxmlformats.org/officeDocument/2006/relationships/hyperlink" Target="consultantplus://offline/ref=81D5945DFE8DAFFB5E0E6776DDF3CDF89400FC4A57764968C2C9BB647A0FB6F9DB5FC6C5FBC661BA33273E3BD30673CDA09914A3C83C45B8EEuFI" TargetMode="External"/><Relationship Id="rId43" Type="http://schemas.openxmlformats.org/officeDocument/2006/relationships/hyperlink" Target="consultantplus://offline/ref=C8939803C73ED29C2926F7DF32FE67E1D8EA799071CC79A5EFA11E9BC1BA29E9FA0A95A7B752AB07Y2kAL" TargetMode="External"/><Relationship Id="rId48" Type="http://schemas.openxmlformats.org/officeDocument/2006/relationships/hyperlink" Target="consultantplus://offline/ref=BE8C1374B042E3F7FB9FFD3FF6162F87549F93FF12A843C89205FCD9C8FAB1588EAB8240C1EDE193B098DABCD576C71707FAE6D4623BECD26Bv8M" TargetMode="External"/><Relationship Id="rId56" Type="http://schemas.openxmlformats.org/officeDocument/2006/relationships/hyperlink" Target="consultantplus://offline/ref=C8939803C73ED29C2926F7DF32FE67E1D8EA799071CC79A5EFA11E9BC1BA29E9FA0A95A7B752AB07Y2kAL"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BE8C1374B042E3F7FB9FFD3FF6162F87549E90FC16A843C89205FCD9C8FAB1588EAB8240C0E9E8CFE8D7DBE0902AD41607FAE4DD7E63vAM" TargetMode="External"/><Relationship Id="rId3" Type="http://schemas.openxmlformats.org/officeDocument/2006/relationships/styles" Target="styles.xml"/><Relationship Id="rId12" Type="http://schemas.openxmlformats.org/officeDocument/2006/relationships/hyperlink" Target="consultantplus://offline/ref=3D6932905468BF8F42C304C625D19912AB4CB473005C470C6A3E541C45F27A417E40F87BC346660FG1l2N" TargetMode="External"/><Relationship Id="rId17" Type="http://schemas.openxmlformats.org/officeDocument/2006/relationships/hyperlink" Target="consultantplus://offline/ref=DD7F78A033328B6D5F7B185BAB9B3B12F34BEA30AB8E2894C17F8BA67808B283C7A7A0BFCF7A0E205E84880D4D70BEE7AB8E8DFA8D5CEC97G7Y7M" TargetMode="External"/><Relationship Id="rId25" Type="http://schemas.openxmlformats.org/officeDocument/2006/relationships/hyperlink" Target="consultantplus://offline/ref=7152998AA3FFD5D8DA156BEA2A7542D527F9DCD7C8822F117134186E65F830535C69DB61D771N" TargetMode="External"/><Relationship Id="rId33" Type="http://schemas.openxmlformats.org/officeDocument/2006/relationships/hyperlink" Target="consultantplus://offline/ref=81D5945DFE8DAFFB5E0E6776DDF3CDF89400FF44517D4968C2C9BB647A0FB6F9DB5FC6C5FBC661BB33273E3BD30673CDA09914A3C83C45B8EEuFI" TargetMode="External"/><Relationship Id="rId38" Type="http://schemas.openxmlformats.org/officeDocument/2006/relationships/hyperlink" Target="consultantplus://offline/ref=42963BDC10A094A718E9F39AF9ED1BC576DE53F6CE7497FBF36FF3A32543A6489047C8C2i1D0H" TargetMode="External"/><Relationship Id="rId46" Type="http://schemas.openxmlformats.org/officeDocument/2006/relationships/hyperlink" Target="consultantplus://offline/ref=BE8C1374B042E3F7FB9FFD3FF6162F87549F93FF12A843C89205FCD9C8FAB1588EAB8240C1EDE193B098DABCD576C71707FAE6D4623BECD26Bv8M" TargetMode="External"/><Relationship Id="rId59" Type="http://schemas.openxmlformats.org/officeDocument/2006/relationships/hyperlink" Target="consultantplus://offline/ref=210B894E6EE5ACDDF7F063ECFCE95FAD15677A5806FC4DCD1B2FCE8AC504A5EAC65E0EA45757644076A74B34B0A5E738D1718BA130810E841Es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BB2C-D906-4012-9EAC-1F35BE20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13045</Words>
  <Characters>74363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87234</CharactersWithSpaces>
  <SharedDoc>false</SharedDoc>
  <HLinks>
    <vt:vector size="6" baseType="variant">
      <vt:variant>
        <vt:i4>6553718</vt:i4>
      </vt:variant>
      <vt:variant>
        <vt:i4>0</vt:i4>
      </vt:variant>
      <vt:variant>
        <vt:i4>0</vt:i4>
      </vt:variant>
      <vt:variant>
        <vt:i4>5</vt:i4>
      </vt:variant>
      <vt:variant>
        <vt:lpwstr>http://docs.cntd.ru/document/901904391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cp:revision>
  <cp:lastPrinted>2024-01-18T07:57:00Z</cp:lastPrinted>
  <dcterms:created xsi:type="dcterms:W3CDTF">2023-12-13T08:15:00Z</dcterms:created>
  <dcterms:modified xsi:type="dcterms:W3CDTF">2024-01-18T09:39:00Z</dcterms:modified>
</cp:coreProperties>
</file>