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3D" w:rsidRPr="001C243D" w:rsidRDefault="00822AA5" w:rsidP="009A7720">
      <w:pPr>
        <w:pageBreakBefore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-270510</wp:posOffset>
            </wp:positionV>
            <wp:extent cx="755015" cy="914400"/>
            <wp:effectExtent l="19050" t="0" r="698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720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9A7720">
        <w:rPr>
          <w:rFonts w:ascii="Times New Roman" w:hAnsi="Times New Roman" w:cs="Times New Roman"/>
          <w:sz w:val="28"/>
          <w:szCs w:val="28"/>
        </w:rPr>
        <w:br/>
      </w:r>
    </w:p>
    <w:p w:rsidR="00822AA5" w:rsidRPr="009A7720" w:rsidRDefault="00822AA5" w:rsidP="009A77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22AA5" w:rsidRPr="00F12177" w:rsidRDefault="00822AA5" w:rsidP="009A77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177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822AA5" w:rsidRPr="00F12177" w:rsidRDefault="00822AA5" w:rsidP="009A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77">
        <w:rPr>
          <w:rFonts w:ascii="Times New Roman" w:hAnsi="Times New Roman" w:cs="Times New Roman"/>
          <w:b/>
          <w:sz w:val="24"/>
          <w:szCs w:val="24"/>
        </w:rPr>
        <w:t>«ЛЕСКОЛОВСКОЕ СЕЛЬСКОЕ ПОСЕЛЕНИЕ»</w:t>
      </w:r>
    </w:p>
    <w:p w:rsidR="00822AA5" w:rsidRPr="00F12177" w:rsidRDefault="00822AA5" w:rsidP="009A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77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  <w:r w:rsidRPr="00F12177">
        <w:rPr>
          <w:rFonts w:ascii="Times New Roman" w:hAnsi="Times New Roman" w:cs="Times New Roman"/>
          <w:b/>
          <w:sz w:val="24"/>
          <w:szCs w:val="24"/>
        </w:rPr>
        <w:br/>
        <w:t xml:space="preserve">       ЛЕНИНГРАДСКОЙ ОБЛАСТИ</w:t>
      </w:r>
    </w:p>
    <w:p w:rsidR="00822AA5" w:rsidRPr="00F12177" w:rsidRDefault="00822AA5" w:rsidP="009A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77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22AA5" w:rsidRPr="00F12177" w:rsidRDefault="00822AA5" w:rsidP="009A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177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0A4117" w:rsidRPr="00F12177" w:rsidRDefault="000A4117" w:rsidP="009A772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243D" w:rsidRPr="00F12177" w:rsidRDefault="009A7720" w:rsidP="009A772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121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0A4117" w:rsidRPr="00F1217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22AA5" w:rsidRPr="003B2A78" w:rsidRDefault="00822AA5" w:rsidP="009A7720">
      <w:pPr>
        <w:tabs>
          <w:tab w:val="left" w:pos="8280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C243D" w:rsidRPr="001C243D" w:rsidRDefault="009A7720" w:rsidP="001C243D">
      <w:pPr>
        <w:tabs>
          <w:tab w:val="left" w:pos="828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«27» мая 2020 года </w:t>
      </w:r>
      <w:r w:rsidR="001C243D"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№20</w:t>
      </w:r>
    </w:p>
    <w:p w:rsidR="001C243D" w:rsidRDefault="001C243D" w:rsidP="001C243D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дер. Верхние Осельки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650"/>
      </w:tblGrid>
      <w:tr w:rsidR="00A553F8" w:rsidTr="00416367">
        <w:tc>
          <w:tcPr>
            <w:tcW w:w="6771" w:type="dxa"/>
          </w:tcPr>
          <w:p w:rsidR="000A4117" w:rsidRDefault="000A4117" w:rsidP="00DD7E5E">
            <w:pPr>
              <w:tabs>
                <w:tab w:val="left" w:pos="7620"/>
              </w:tabs>
              <w:rPr>
                <w:sz w:val="24"/>
                <w:szCs w:val="24"/>
              </w:rPr>
            </w:pPr>
          </w:p>
          <w:p w:rsidR="00A553F8" w:rsidRPr="009A7720" w:rsidRDefault="00A553F8" w:rsidP="009A7720">
            <w:pPr>
              <w:tabs>
                <w:tab w:val="left" w:pos="7620"/>
              </w:tabs>
              <w:jc w:val="both"/>
              <w:rPr>
                <w:sz w:val="28"/>
                <w:szCs w:val="28"/>
              </w:rPr>
            </w:pPr>
            <w:r w:rsidRPr="009A7720">
              <w:rPr>
                <w:sz w:val="28"/>
                <w:szCs w:val="28"/>
              </w:rPr>
              <w:t xml:space="preserve">О </w:t>
            </w:r>
            <w:r w:rsidR="00D331CA" w:rsidRPr="009A7720">
              <w:rPr>
                <w:sz w:val="28"/>
                <w:szCs w:val="28"/>
              </w:rPr>
              <w:t xml:space="preserve">внесении изменений в решение </w:t>
            </w:r>
            <w:r w:rsidR="00343D3F" w:rsidRPr="009A7720">
              <w:rPr>
                <w:sz w:val="28"/>
                <w:szCs w:val="28"/>
              </w:rPr>
              <w:t>с</w:t>
            </w:r>
            <w:r w:rsidR="00D331CA" w:rsidRPr="009A7720">
              <w:rPr>
                <w:sz w:val="28"/>
                <w:szCs w:val="28"/>
              </w:rPr>
              <w:t xml:space="preserve">овета депутатов </w:t>
            </w:r>
            <w:r w:rsidR="00D331CA" w:rsidRPr="009A7720">
              <w:rPr>
                <w:color w:val="141414"/>
                <w:sz w:val="28"/>
                <w:szCs w:val="28"/>
              </w:rPr>
              <w:t>муниципального образования "Лесколовское сельское поселение" Всеволожского муниципального района Ленинградской области от 2</w:t>
            </w:r>
            <w:r w:rsidR="00343D3F" w:rsidRPr="009A7720">
              <w:rPr>
                <w:color w:val="141414"/>
                <w:sz w:val="28"/>
                <w:szCs w:val="28"/>
              </w:rPr>
              <w:t>0</w:t>
            </w:r>
            <w:r w:rsidR="00D331CA" w:rsidRPr="009A7720">
              <w:rPr>
                <w:color w:val="141414"/>
                <w:sz w:val="28"/>
                <w:szCs w:val="28"/>
              </w:rPr>
              <w:t>.0</w:t>
            </w:r>
            <w:r w:rsidR="00343D3F" w:rsidRPr="009A7720">
              <w:rPr>
                <w:color w:val="141414"/>
                <w:sz w:val="28"/>
                <w:szCs w:val="28"/>
              </w:rPr>
              <w:t>1</w:t>
            </w:r>
            <w:r w:rsidR="00D331CA" w:rsidRPr="009A7720">
              <w:rPr>
                <w:color w:val="141414"/>
                <w:sz w:val="28"/>
                <w:szCs w:val="28"/>
              </w:rPr>
              <w:t>.201</w:t>
            </w:r>
            <w:r w:rsidR="00343D3F" w:rsidRPr="009A7720">
              <w:rPr>
                <w:color w:val="141414"/>
                <w:sz w:val="28"/>
                <w:szCs w:val="28"/>
              </w:rPr>
              <w:t>4</w:t>
            </w:r>
            <w:r w:rsidR="00D331CA" w:rsidRPr="009A7720">
              <w:rPr>
                <w:color w:val="141414"/>
                <w:sz w:val="28"/>
                <w:szCs w:val="28"/>
              </w:rPr>
              <w:t xml:space="preserve"> г. № </w:t>
            </w:r>
            <w:r w:rsidR="00DD7E5E" w:rsidRPr="009A7720">
              <w:rPr>
                <w:color w:val="141414"/>
                <w:sz w:val="28"/>
                <w:szCs w:val="28"/>
              </w:rPr>
              <w:t>4</w:t>
            </w:r>
            <w:r w:rsidR="00BB6397" w:rsidRPr="009A7720">
              <w:rPr>
                <w:color w:val="141414"/>
                <w:sz w:val="28"/>
                <w:szCs w:val="28"/>
              </w:rPr>
              <w:t xml:space="preserve"> </w:t>
            </w:r>
            <w:r w:rsidR="00C237F8" w:rsidRPr="009A7720">
              <w:rPr>
                <w:color w:val="141414"/>
                <w:sz w:val="28"/>
                <w:szCs w:val="28"/>
              </w:rPr>
              <w:t>«</w:t>
            </w:r>
            <w:r w:rsidR="00DD7E5E" w:rsidRPr="009A7720">
              <w:rPr>
                <w:color w:val="141414"/>
                <w:sz w:val="28"/>
                <w:szCs w:val="28"/>
              </w:rPr>
              <w:t xml:space="preserve">Об утверждении коэффициента обеспеченности объектами инфраструктуры для расчета арендной платы на земельные участки на территории муниципального образования «Лесколовское сельское поселение </w:t>
            </w:r>
            <w:r w:rsidR="0083016D" w:rsidRPr="009A7720">
              <w:rPr>
                <w:color w:val="141414"/>
                <w:sz w:val="28"/>
                <w:szCs w:val="28"/>
              </w:rPr>
              <w:t>Всеволожского муниципального района Ленинградской области</w:t>
            </w:r>
            <w:r w:rsidR="00416367" w:rsidRPr="009A7720">
              <w:rPr>
                <w:sz w:val="28"/>
                <w:szCs w:val="28"/>
              </w:rPr>
              <w:t>»</w:t>
            </w:r>
          </w:p>
        </w:tc>
        <w:tc>
          <w:tcPr>
            <w:tcW w:w="3650" w:type="dxa"/>
          </w:tcPr>
          <w:p w:rsidR="00A553F8" w:rsidRDefault="00A553F8" w:rsidP="001C243D">
            <w:pPr>
              <w:tabs>
                <w:tab w:val="left" w:pos="7620"/>
              </w:tabs>
              <w:rPr>
                <w:sz w:val="28"/>
                <w:szCs w:val="28"/>
              </w:rPr>
            </w:pPr>
          </w:p>
        </w:tc>
      </w:tr>
    </w:tbl>
    <w:p w:rsidR="000A4117" w:rsidRDefault="000A4117" w:rsidP="000A4117">
      <w:pPr>
        <w:rPr>
          <w:rFonts w:ascii="Times New Roman" w:hAnsi="Times New Roman" w:cs="Times New Roman"/>
          <w:sz w:val="28"/>
          <w:szCs w:val="28"/>
        </w:rPr>
      </w:pPr>
    </w:p>
    <w:p w:rsidR="00CA5E4B" w:rsidRPr="000A4117" w:rsidRDefault="000A4117" w:rsidP="000A4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103" w:rsidRPr="000A4117">
        <w:rPr>
          <w:rFonts w:ascii="Times New Roman" w:hAnsi="Times New Roman" w:cs="Times New Roman"/>
          <w:sz w:val="28"/>
          <w:szCs w:val="28"/>
        </w:rPr>
        <w:t>В соответствии с</w:t>
      </w:r>
      <w:r w:rsidR="00E072B7" w:rsidRPr="000A411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Ленинградской области от 28 декабря 2015 года № 520 (с и</w:t>
      </w:r>
      <w:r w:rsidR="00C97E3B" w:rsidRPr="000A4117">
        <w:rPr>
          <w:rFonts w:ascii="Times New Roman" w:hAnsi="Times New Roman" w:cs="Times New Roman"/>
          <w:sz w:val="28"/>
          <w:szCs w:val="28"/>
        </w:rPr>
        <w:t>зменениями на 7 февраля 2020 года)</w:t>
      </w:r>
      <w:r w:rsidR="00D82CF9" w:rsidRPr="000A4117">
        <w:rPr>
          <w:rFonts w:ascii="Times New Roman" w:hAnsi="Times New Roman" w:cs="Times New Roman"/>
          <w:sz w:val="28"/>
          <w:szCs w:val="28"/>
        </w:rPr>
        <w:t xml:space="preserve">, </w:t>
      </w:r>
      <w:r w:rsidR="00C97E3B" w:rsidRPr="000A411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721DC" w:rsidRPr="000A4117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C97E3B" w:rsidRPr="000A4117">
        <w:rPr>
          <w:rFonts w:ascii="Times New Roman" w:hAnsi="Times New Roman" w:cs="Times New Roman"/>
          <w:sz w:val="28"/>
          <w:szCs w:val="28"/>
        </w:rPr>
        <w:t xml:space="preserve"> </w:t>
      </w:r>
      <w:r w:rsidR="00D82CF9" w:rsidRPr="000A4117">
        <w:rPr>
          <w:rFonts w:ascii="Times New Roman" w:hAnsi="Times New Roman" w:cs="Times New Roman"/>
          <w:sz w:val="28"/>
          <w:szCs w:val="28"/>
        </w:rPr>
        <w:t>с</w:t>
      </w:r>
      <w:r w:rsidR="0092259A" w:rsidRPr="000A4117">
        <w:rPr>
          <w:rFonts w:ascii="Times New Roman" w:hAnsi="Times New Roman" w:cs="Times New Roman"/>
          <w:sz w:val="28"/>
          <w:szCs w:val="28"/>
        </w:rPr>
        <w:t>овет депутатов муниципального образования «</w:t>
      </w:r>
      <w:proofErr w:type="spellStart"/>
      <w:r w:rsidR="0092259A" w:rsidRPr="000A411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92259A" w:rsidRPr="000A4117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3259BE" w:rsidRPr="000A4117">
        <w:rPr>
          <w:rFonts w:ascii="Times New Roman" w:hAnsi="Times New Roman" w:cs="Times New Roman"/>
          <w:sz w:val="28"/>
          <w:szCs w:val="28"/>
        </w:rPr>
        <w:t xml:space="preserve"> принял </w:t>
      </w:r>
    </w:p>
    <w:p w:rsidR="000A4117" w:rsidRDefault="000A4117" w:rsidP="000A4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5E4B" w:rsidRPr="000A4117" w:rsidRDefault="00CA5E4B" w:rsidP="000A41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11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9A7720" w:rsidRDefault="009A7720" w:rsidP="000A41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B89" w:rsidRPr="000A4117" w:rsidRDefault="00FC5F21" w:rsidP="000A4117">
      <w:pPr>
        <w:jc w:val="both"/>
        <w:rPr>
          <w:rFonts w:ascii="Times New Roman" w:hAnsi="Times New Roman" w:cs="Times New Roman"/>
          <w:sz w:val="28"/>
          <w:szCs w:val="28"/>
        </w:rPr>
      </w:pPr>
      <w:r w:rsidRPr="000A4117">
        <w:rPr>
          <w:rFonts w:ascii="Times New Roman" w:hAnsi="Times New Roman" w:cs="Times New Roman"/>
          <w:sz w:val="28"/>
          <w:szCs w:val="28"/>
        </w:rPr>
        <w:t xml:space="preserve">1. </w:t>
      </w:r>
      <w:r w:rsidR="008C007B" w:rsidRPr="000A4117">
        <w:rPr>
          <w:rFonts w:ascii="Times New Roman" w:hAnsi="Times New Roman" w:cs="Times New Roman"/>
          <w:sz w:val="28"/>
          <w:szCs w:val="28"/>
        </w:rPr>
        <w:t xml:space="preserve">В п. 1 Решения </w:t>
      </w:r>
      <w:r w:rsidR="008A1C07" w:rsidRPr="000A4117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"</w:t>
      </w:r>
      <w:proofErr w:type="spellStart"/>
      <w:r w:rsidR="008A1C07" w:rsidRPr="000A411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8A1C07" w:rsidRPr="000A4117">
        <w:rPr>
          <w:rFonts w:ascii="Times New Roman" w:hAnsi="Times New Roman" w:cs="Times New Roman"/>
          <w:sz w:val="28"/>
          <w:szCs w:val="28"/>
        </w:rPr>
        <w:t xml:space="preserve"> сельское поселение" Всеволожского муниципального района Ленинградской области от 20.01.2014 г. № 4 «Об утверждении коэффициента обеспеченности объектами инфраструктуры для расчета арендной платы на земельные участки на территории муниципального образования «</w:t>
      </w:r>
      <w:proofErr w:type="spellStart"/>
      <w:r w:rsidR="008A1C07" w:rsidRPr="000A411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8A1C07" w:rsidRPr="000A4117">
        <w:rPr>
          <w:rFonts w:ascii="Times New Roman" w:hAnsi="Times New Roman" w:cs="Times New Roman"/>
          <w:sz w:val="28"/>
          <w:szCs w:val="28"/>
        </w:rPr>
        <w:t xml:space="preserve"> сельское поселение Всеволожского муниципального района Ленинградской области» внести следующие изменения:</w:t>
      </w:r>
    </w:p>
    <w:p w:rsidR="008A1C07" w:rsidRPr="000A4117" w:rsidRDefault="008A1C07" w:rsidP="000A4117">
      <w:pPr>
        <w:jc w:val="both"/>
        <w:rPr>
          <w:rFonts w:ascii="Times New Roman" w:hAnsi="Times New Roman" w:cs="Times New Roman"/>
          <w:sz w:val="28"/>
          <w:szCs w:val="28"/>
        </w:rPr>
      </w:pPr>
      <w:r w:rsidRPr="000A4117">
        <w:rPr>
          <w:rFonts w:ascii="Times New Roman" w:hAnsi="Times New Roman" w:cs="Times New Roman"/>
          <w:sz w:val="28"/>
          <w:szCs w:val="28"/>
        </w:rPr>
        <w:t xml:space="preserve">1.1. </w:t>
      </w:r>
      <w:r w:rsidR="00BB0BB7" w:rsidRPr="000A4117">
        <w:rPr>
          <w:rFonts w:ascii="Times New Roman" w:hAnsi="Times New Roman" w:cs="Times New Roman"/>
          <w:sz w:val="28"/>
          <w:szCs w:val="28"/>
        </w:rPr>
        <w:t>из п. 1.3. исключить слово «</w:t>
      </w:r>
      <w:proofErr w:type="spellStart"/>
      <w:r w:rsidR="00BB0BB7" w:rsidRPr="000A4117">
        <w:rPr>
          <w:rFonts w:ascii="Times New Roman" w:hAnsi="Times New Roman" w:cs="Times New Roman"/>
          <w:sz w:val="28"/>
          <w:szCs w:val="28"/>
        </w:rPr>
        <w:t>Лесколово</w:t>
      </w:r>
      <w:proofErr w:type="spellEnd"/>
      <w:r w:rsidR="00BB0BB7" w:rsidRPr="000A4117">
        <w:rPr>
          <w:rFonts w:ascii="Times New Roman" w:hAnsi="Times New Roman" w:cs="Times New Roman"/>
          <w:sz w:val="28"/>
          <w:szCs w:val="28"/>
        </w:rPr>
        <w:t>»;</w:t>
      </w:r>
    </w:p>
    <w:p w:rsidR="00BB0BB7" w:rsidRPr="000A4117" w:rsidRDefault="00BB0BB7" w:rsidP="000A4117">
      <w:pPr>
        <w:jc w:val="both"/>
        <w:rPr>
          <w:rFonts w:ascii="Times New Roman" w:hAnsi="Times New Roman" w:cs="Times New Roman"/>
          <w:sz w:val="28"/>
          <w:szCs w:val="28"/>
        </w:rPr>
      </w:pPr>
      <w:r w:rsidRPr="000A4117">
        <w:rPr>
          <w:rFonts w:ascii="Times New Roman" w:hAnsi="Times New Roman" w:cs="Times New Roman"/>
          <w:sz w:val="28"/>
          <w:szCs w:val="28"/>
        </w:rPr>
        <w:t xml:space="preserve">1.2. </w:t>
      </w:r>
      <w:r w:rsidR="009B1207" w:rsidRPr="000A4117">
        <w:rPr>
          <w:rFonts w:ascii="Times New Roman" w:hAnsi="Times New Roman" w:cs="Times New Roman"/>
          <w:sz w:val="28"/>
          <w:szCs w:val="28"/>
        </w:rPr>
        <w:t>добавить</w:t>
      </w:r>
      <w:r w:rsidR="00B83D93" w:rsidRPr="000A4117">
        <w:rPr>
          <w:rFonts w:ascii="Times New Roman" w:hAnsi="Times New Roman" w:cs="Times New Roman"/>
          <w:sz w:val="28"/>
          <w:szCs w:val="28"/>
        </w:rPr>
        <w:t xml:space="preserve"> </w:t>
      </w:r>
      <w:r w:rsidR="009B1207" w:rsidRPr="000A4117">
        <w:rPr>
          <w:rFonts w:ascii="Times New Roman" w:hAnsi="Times New Roman" w:cs="Times New Roman"/>
          <w:sz w:val="28"/>
          <w:szCs w:val="28"/>
        </w:rPr>
        <w:t>«</w:t>
      </w:r>
      <w:r w:rsidR="00B83D93" w:rsidRPr="000A4117">
        <w:rPr>
          <w:rFonts w:ascii="Times New Roman" w:hAnsi="Times New Roman" w:cs="Times New Roman"/>
          <w:sz w:val="28"/>
          <w:szCs w:val="28"/>
        </w:rPr>
        <w:t xml:space="preserve">1.5. деревня </w:t>
      </w:r>
      <w:proofErr w:type="spellStart"/>
      <w:r w:rsidR="00B83D93" w:rsidRPr="000A4117">
        <w:rPr>
          <w:rFonts w:ascii="Times New Roman" w:hAnsi="Times New Roman" w:cs="Times New Roman"/>
          <w:sz w:val="28"/>
          <w:szCs w:val="28"/>
        </w:rPr>
        <w:t>Лесколово</w:t>
      </w:r>
      <w:proofErr w:type="spellEnd"/>
      <w:r w:rsidR="00B83D93" w:rsidRPr="000A4117">
        <w:rPr>
          <w:rFonts w:ascii="Times New Roman" w:hAnsi="Times New Roman" w:cs="Times New Roman"/>
          <w:sz w:val="28"/>
          <w:szCs w:val="28"/>
        </w:rPr>
        <w:t>, п. Осельки –</w:t>
      </w:r>
      <w:r w:rsidR="009B1207" w:rsidRPr="000A4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1207" w:rsidRPr="000A4117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="00B83D93" w:rsidRPr="000A4117">
        <w:rPr>
          <w:rFonts w:ascii="Times New Roman" w:hAnsi="Times New Roman" w:cs="Times New Roman"/>
          <w:sz w:val="28"/>
          <w:szCs w:val="28"/>
        </w:rPr>
        <w:t xml:space="preserve"> 2,323</w:t>
      </w:r>
      <w:r w:rsidR="009B1207" w:rsidRPr="000A4117">
        <w:rPr>
          <w:rFonts w:ascii="Times New Roman" w:hAnsi="Times New Roman" w:cs="Times New Roman"/>
          <w:sz w:val="28"/>
          <w:szCs w:val="28"/>
        </w:rPr>
        <w:t>»</w:t>
      </w:r>
      <w:r w:rsidR="00B83D93" w:rsidRPr="000A4117">
        <w:rPr>
          <w:rFonts w:ascii="Times New Roman" w:hAnsi="Times New Roman" w:cs="Times New Roman"/>
          <w:sz w:val="28"/>
          <w:szCs w:val="28"/>
        </w:rPr>
        <w:t>.</w:t>
      </w:r>
    </w:p>
    <w:p w:rsidR="009A7720" w:rsidRDefault="009A7720" w:rsidP="000A4117">
      <w:pPr>
        <w:rPr>
          <w:rFonts w:ascii="Times New Roman" w:hAnsi="Times New Roman" w:cs="Times New Roman"/>
          <w:sz w:val="28"/>
          <w:szCs w:val="28"/>
        </w:rPr>
      </w:pPr>
    </w:p>
    <w:p w:rsidR="006E5DA1" w:rsidRPr="000A4117" w:rsidRDefault="00397D45" w:rsidP="000A4117">
      <w:pPr>
        <w:rPr>
          <w:rFonts w:ascii="Times New Roman" w:hAnsi="Times New Roman" w:cs="Times New Roman"/>
          <w:sz w:val="28"/>
          <w:szCs w:val="28"/>
        </w:rPr>
      </w:pPr>
      <w:r w:rsidRPr="000A411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E5DA1" w:rsidRPr="000A4117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6E5DA1" w:rsidRPr="000A4117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="006E5DA1" w:rsidRPr="000A4117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муниципального образования «</w:t>
      </w:r>
      <w:proofErr w:type="spellStart"/>
      <w:r w:rsidR="006E5DA1" w:rsidRPr="000A4117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6E5DA1" w:rsidRPr="000A4117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в информационно-телекоммуникационной сети Интернет.</w:t>
      </w:r>
    </w:p>
    <w:p w:rsidR="004327EC" w:rsidRPr="004327EC" w:rsidRDefault="00EF1CEF" w:rsidP="004327E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4117">
        <w:rPr>
          <w:rFonts w:ascii="Times New Roman" w:eastAsia="Times New Roman" w:hAnsi="Times New Roman" w:cs="Times New Roman"/>
          <w:color w:val="141414"/>
          <w:sz w:val="28"/>
          <w:szCs w:val="28"/>
        </w:rPr>
        <w:t>3</w:t>
      </w:r>
      <w:r w:rsidR="004327EC">
        <w:rPr>
          <w:rFonts w:ascii="Times New Roman" w:eastAsia="Times New Roman" w:hAnsi="Times New Roman" w:cs="Times New Roman"/>
          <w:color w:val="141414"/>
          <w:sz w:val="28"/>
          <w:szCs w:val="28"/>
        </w:rPr>
        <w:t>.</w:t>
      </w:r>
      <w:r w:rsidR="004327EC" w:rsidRPr="004327EC">
        <w:rPr>
          <w:sz w:val="28"/>
          <w:szCs w:val="28"/>
        </w:rPr>
        <w:t xml:space="preserve"> </w:t>
      </w:r>
      <w:r w:rsidR="004327EC" w:rsidRPr="007E0A5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</w:t>
      </w:r>
      <w:r w:rsidR="004327EC">
        <w:rPr>
          <w:rFonts w:ascii="Times New Roman" w:hAnsi="Times New Roman" w:cs="Times New Roman"/>
          <w:sz w:val="28"/>
          <w:szCs w:val="28"/>
        </w:rPr>
        <w:t>ия</w:t>
      </w:r>
      <w:r w:rsidR="004327EC" w:rsidRPr="007E0A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43D" w:rsidRPr="00D12B73" w:rsidRDefault="00EF1CEF" w:rsidP="000A4117">
      <w:pPr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4</w:t>
      </w:r>
      <w:r w:rsidR="005B7AE0"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r w:rsidR="001C243D" w:rsidRPr="00D12B7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Контроль исполнения данного решения возложить на постоянную комиссию совета депутатов по бюджету, предпринимательству, налогам, инвестициям, и экономическому развитию, территориальному планированию, использованию земель и экологии». </w:t>
      </w:r>
    </w:p>
    <w:p w:rsidR="001C243D" w:rsidRPr="00D12B73" w:rsidRDefault="001C243D" w:rsidP="001C243D">
      <w:pPr>
        <w:ind w:firstLine="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457C95" w:rsidRPr="00D12B73" w:rsidRDefault="00457C95" w:rsidP="001C243D">
      <w:pPr>
        <w:ind w:firstLine="709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1C243D" w:rsidRDefault="001C243D" w:rsidP="00AA733F">
      <w:pPr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А. Л. Михеев   </w:t>
      </w:r>
    </w:p>
    <w:sectPr w:rsidR="001C243D" w:rsidSect="00EE4A4A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C6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50125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8B52FA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CE733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A5E4B"/>
    <w:rsid w:val="0002352E"/>
    <w:rsid w:val="00075E02"/>
    <w:rsid w:val="000820E1"/>
    <w:rsid w:val="00090594"/>
    <w:rsid w:val="000A0C83"/>
    <w:rsid w:val="000A4117"/>
    <w:rsid w:val="000B607F"/>
    <w:rsid w:val="000D15BB"/>
    <w:rsid w:val="00112CCD"/>
    <w:rsid w:val="00115C00"/>
    <w:rsid w:val="00151C61"/>
    <w:rsid w:val="00157006"/>
    <w:rsid w:val="00172EA4"/>
    <w:rsid w:val="0018074F"/>
    <w:rsid w:val="001C243D"/>
    <w:rsid w:val="001D2890"/>
    <w:rsid w:val="001F1E62"/>
    <w:rsid w:val="001F7E99"/>
    <w:rsid w:val="00200356"/>
    <w:rsid w:val="00230EF5"/>
    <w:rsid w:val="00243E51"/>
    <w:rsid w:val="00251D36"/>
    <w:rsid w:val="00271E8E"/>
    <w:rsid w:val="002833FD"/>
    <w:rsid w:val="00296BE4"/>
    <w:rsid w:val="002A5247"/>
    <w:rsid w:val="002A5A04"/>
    <w:rsid w:val="002A64E3"/>
    <w:rsid w:val="002D33C0"/>
    <w:rsid w:val="002D3953"/>
    <w:rsid w:val="00301A30"/>
    <w:rsid w:val="00303365"/>
    <w:rsid w:val="00322AF3"/>
    <w:rsid w:val="003259BE"/>
    <w:rsid w:val="00334D9C"/>
    <w:rsid w:val="00336C28"/>
    <w:rsid w:val="00337A4A"/>
    <w:rsid w:val="00343D3F"/>
    <w:rsid w:val="00353830"/>
    <w:rsid w:val="003741DE"/>
    <w:rsid w:val="00377D44"/>
    <w:rsid w:val="00397D45"/>
    <w:rsid w:val="003A4F44"/>
    <w:rsid w:val="003B2A78"/>
    <w:rsid w:val="003C7678"/>
    <w:rsid w:val="003D10B3"/>
    <w:rsid w:val="003E6103"/>
    <w:rsid w:val="00405ECC"/>
    <w:rsid w:val="00416367"/>
    <w:rsid w:val="004327EC"/>
    <w:rsid w:val="0045385D"/>
    <w:rsid w:val="00457C95"/>
    <w:rsid w:val="004753D4"/>
    <w:rsid w:val="004964ED"/>
    <w:rsid w:val="004A168D"/>
    <w:rsid w:val="004B4CE3"/>
    <w:rsid w:val="005057EF"/>
    <w:rsid w:val="00505818"/>
    <w:rsid w:val="00534DEB"/>
    <w:rsid w:val="005412AD"/>
    <w:rsid w:val="0054586A"/>
    <w:rsid w:val="00555D32"/>
    <w:rsid w:val="00556039"/>
    <w:rsid w:val="0056675E"/>
    <w:rsid w:val="005A3898"/>
    <w:rsid w:val="005B5AAD"/>
    <w:rsid w:val="005B7AE0"/>
    <w:rsid w:val="005D00E4"/>
    <w:rsid w:val="005F2C96"/>
    <w:rsid w:val="005F7EB1"/>
    <w:rsid w:val="00612655"/>
    <w:rsid w:val="0062049C"/>
    <w:rsid w:val="00641E01"/>
    <w:rsid w:val="006602F2"/>
    <w:rsid w:val="006609EB"/>
    <w:rsid w:val="00680C9D"/>
    <w:rsid w:val="006A6306"/>
    <w:rsid w:val="006B5799"/>
    <w:rsid w:val="006C565C"/>
    <w:rsid w:val="006D6F22"/>
    <w:rsid w:val="006E5DA1"/>
    <w:rsid w:val="006E7795"/>
    <w:rsid w:val="00711225"/>
    <w:rsid w:val="007226FB"/>
    <w:rsid w:val="007370A0"/>
    <w:rsid w:val="007479F0"/>
    <w:rsid w:val="007549DB"/>
    <w:rsid w:val="00760ACF"/>
    <w:rsid w:val="0076267F"/>
    <w:rsid w:val="00774A5C"/>
    <w:rsid w:val="00785CE0"/>
    <w:rsid w:val="00791EC8"/>
    <w:rsid w:val="007955AC"/>
    <w:rsid w:val="007A3CC9"/>
    <w:rsid w:val="007C345D"/>
    <w:rsid w:val="007D654A"/>
    <w:rsid w:val="00801079"/>
    <w:rsid w:val="00822AA5"/>
    <w:rsid w:val="0082526D"/>
    <w:rsid w:val="0083016D"/>
    <w:rsid w:val="00830B85"/>
    <w:rsid w:val="00832EE4"/>
    <w:rsid w:val="00833E18"/>
    <w:rsid w:val="008356FD"/>
    <w:rsid w:val="00842E38"/>
    <w:rsid w:val="00842E3A"/>
    <w:rsid w:val="00877656"/>
    <w:rsid w:val="008A1C07"/>
    <w:rsid w:val="008A4007"/>
    <w:rsid w:val="008B150F"/>
    <w:rsid w:val="008C007B"/>
    <w:rsid w:val="008C72DE"/>
    <w:rsid w:val="008F09AD"/>
    <w:rsid w:val="008F66E1"/>
    <w:rsid w:val="0090512C"/>
    <w:rsid w:val="00911EE0"/>
    <w:rsid w:val="0092259A"/>
    <w:rsid w:val="00937530"/>
    <w:rsid w:val="009513F6"/>
    <w:rsid w:val="00951517"/>
    <w:rsid w:val="0096489B"/>
    <w:rsid w:val="00971652"/>
    <w:rsid w:val="0097347E"/>
    <w:rsid w:val="00991EF6"/>
    <w:rsid w:val="009A7720"/>
    <w:rsid w:val="009B1207"/>
    <w:rsid w:val="009C47CE"/>
    <w:rsid w:val="009D06DE"/>
    <w:rsid w:val="009E332B"/>
    <w:rsid w:val="009E5942"/>
    <w:rsid w:val="009F1274"/>
    <w:rsid w:val="00A553F8"/>
    <w:rsid w:val="00A632D0"/>
    <w:rsid w:val="00A70205"/>
    <w:rsid w:val="00AA733F"/>
    <w:rsid w:val="00AC7656"/>
    <w:rsid w:val="00B17C5B"/>
    <w:rsid w:val="00B41AFC"/>
    <w:rsid w:val="00B51020"/>
    <w:rsid w:val="00B57B0C"/>
    <w:rsid w:val="00B721DC"/>
    <w:rsid w:val="00B82527"/>
    <w:rsid w:val="00B83D93"/>
    <w:rsid w:val="00BB0BB7"/>
    <w:rsid w:val="00BB6397"/>
    <w:rsid w:val="00BD3481"/>
    <w:rsid w:val="00BF69B1"/>
    <w:rsid w:val="00C122EE"/>
    <w:rsid w:val="00C164B2"/>
    <w:rsid w:val="00C237F8"/>
    <w:rsid w:val="00C36123"/>
    <w:rsid w:val="00C77DA6"/>
    <w:rsid w:val="00C92518"/>
    <w:rsid w:val="00C93A8A"/>
    <w:rsid w:val="00C97E3B"/>
    <w:rsid w:val="00CA0242"/>
    <w:rsid w:val="00CA1AE8"/>
    <w:rsid w:val="00CA5E4B"/>
    <w:rsid w:val="00CB4197"/>
    <w:rsid w:val="00D12B73"/>
    <w:rsid w:val="00D1614F"/>
    <w:rsid w:val="00D331CA"/>
    <w:rsid w:val="00D332CA"/>
    <w:rsid w:val="00D50071"/>
    <w:rsid w:val="00D5706E"/>
    <w:rsid w:val="00D579D9"/>
    <w:rsid w:val="00D61B89"/>
    <w:rsid w:val="00D82CF9"/>
    <w:rsid w:val="00DA6C19"/>
    <w:rsid w:val="00DA7991"/>
    <w:rsid w:val="00DB45C5"/>
    <w:rsid w:val="00DD7E5E"/>
    <w:rsid w:val="00E072B7"/>
    <w:rsid w:val="00E077CC"/>
    <w:rsid w:val="00E272B0"/>
    <w:rsid w:val="00E35CFF"/>
    <w:rsid w:val="00E477ED"/>
    <w:rsid w:val="00E50CA7"/>
    <w:rsid w:val="00E67BE6"/>
    <w:rsid w:val="00E67C89"/>
    <w:rsid w:val="00E84F02"/>
    <w:rsid w:val="00E8640C"/>
    <w:rsid w:val="00E96DDA"/>
    <w:rsid w:val="00EA0544"/>
    <w:rsid w:val="00EA07CF"/>
    <w:rsid w:val="00EA49FA"/>
    <w:rsid w:val="00EE4A4A"/>
    <w:rsid w:val="00EF1CEF"/>
    <w:rsid w:val="00F10968"/>
    <w:rsid w:val="00F10C93"/>
    <w:rsid w:val="00F12177"/>
    <w:rsid w:val="00F2287C"/>
    <w:rsid w:val="00F35FF1"/>
    <w:rsid w:val="00F47262"/>
    <w:rsid w:val="00F80D81"/>
    <w:rsid w:val="00F910D4"/>
    <w:rsid w:val="00FA6EF3"/>
    <w:rsid w:val="00FC5F21"/>
    <w:rsid w:val="00FE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E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E4B"/>
    <w:rPr>
      <w:b/>
      <w:bCs/>
    </w:rPr>
  </w:style>
  <w:style w:type="character" w:customStyle="1" w:styleId="a5">
    <w:name w:val="Гипертекстовая ссылка"/>
    <w:basedOn w:val="a0"/>
    <w:uiPriority w:val="99"/>
    <w:rsid w:val="001C243D"/>
    <w:rPr>
      <w:color w:val="106BBE"/>
    </w:rPr>
  </w:style>
  <w:style w:type="table" w:styleId="a6">
    <w:name w:val="Table Grid"/>
    <w:basedOn w:val="a1"/>
    <w:uiPriority w:val="59"/>
    <w:rsid w:val="001C243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1C243D"/>
    <w:pPr>
      <w:widowControl w:val="0"/>
      <w:autoSpaceDE w:val="0"/>
      <w:autoSpaceDN w:val="0"/>
      <w:adjustRightInd w:val="0"/>
      <w:spacing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semiHidden/>
    <w:unhideWhenUsed/>
    <w:rsid w:val="00E67BE6"/>
    <w:pPr>
      <w:shd w:val="clear" w:color="auto" w:fill="FFFFFF"/>
      <w:spacing w:line="315" w:lineRule="exact"/>
    </w:pPr>
    <w:rPr>
      <w:rFonts w:ascii="Times New Roman" w:eastAsia="Times New Roman" w:hAnsi="Times New Roman" w:cs="Times New Roman"/>
      <w:spacing w:val="-10"/>
      <w:sz w:val="29"/>
      <w:szCs w:val="29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67BE6"/>
  </w:style>
  <w:style w:type="character" w:customStyle="1" w:styleId="FontStyle16">
    <w:name w:val="Font Style16"/>
    <w:basedOn w:val="a0"/>
    <w:rsid w:val="00E67BE6"/>
    <w:rPr>
      <w:rFonts w:ascii="Times New Roman" w:hAnsi="Times New Roman" w:cs="Times New Roman" w:hint="default"/>
      <w:sz w:val="20"/>
      <w:szCs w:val="20"/>
    </w:rPr>
  </w:style>
  <w:style w:type="character" w:customStyle="1" w:styleId="1">
    <w:name w:val="Основной текст Знак1"/>
    <w:basedOn w:val="a0"/>
    <w:link w:val="a7"/>
    <w:semiHidden/>
    <w:locked/>
    <w:rsid w:val="00E67BE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  <w:lang w:eastAsia="ru-RU"/>
    </w:rPr>
  </w:style>
  <w:style w:type="character" w:customStyle="1" w:styleId="blk">
    <w:name w:val="blk"/>
    <w:basedOn w:val="a0"/>
    <w:rsid w:val="00D61B89"/>
  </w:style>
  <w:style w:type="character" w:styleId="a9">
    <w:name w:val="Hyperlink"/>
    <w:basedOn w:val="a0"/>
    <w:uiPriority w:val="99"/>
    <w:semiHidden/>
    <w:unhideWhenUsed/>
    <w:rsid w:val="00D61B89"/>
    <w:rPr>
      <w:color w:val="0000FF"/>
      <w:u w:val="single"/>
    </w:rPr>
  </w:style>
  <w:style w:type="paragraph" w:customStyle="1" w:styleId="ConsPlusNormal">
    <w:name w:val="ConsPlusNormal"/>
    <w:rsid w:val="000A411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uiPriority w:val="99"/>
    <w:rsid w:val="004327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2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4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E5F52-A971-477D-91A3-E786A872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Кривенко</cp:lastModifiedBy>
  <cp:revision>16</cp:revision>
  <cp:lastPrinted>2020-05-20T08:27:00Z</cp:lastPrinted>
  <dcterms:created xsi:type="dcterms:W3CDTF">2020-05-18T09:12:00Z</dcterms:created>
  <dcterms:modified xsi:type="dcterms:W3CDTF">2020-05-27T12:44:00Z</dcterms:modified>
</cp:coreProperties>
</file>