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4A" w:rsidRDefault="00AB584A" w:rsidP="00AB584A">
      <w:pPr>
        <w:pStyle w:val="Default"/>
        <w:rPr>
          <w:noProof/>
          <w:sz w:val="23"/>
          <w:szCs w:val="23"/>
          <w:lang w:eastAsia="ru-RU"/>
        </w:rPr>
      </w:pPr>
      <w:r>
        <w:rPr>
          <w:sz w:val="23"/>
          <w:szCs w:val="23"/>
        </w:rPr>
        <w:t xml:space="preserve">                                                                          </w:t>
      </w:r>
      <w:r w:rsidR="009C0CF6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</w:t>
      </w:r>
    </w:p>
    <w:p w:rsidR="00AB584A" w:rsidRDefault="00AB584A" w:rsidP="00AB584A">
      <w:pPr>
        <w:pStyle w:val="Default"/>
        <w:rPr>
          <w:sz w:val="23"/>
          <w:szCs w:val="23"/>
        </w:rPr>
      </w:pPr>
    </w:p>
    <w:p w:rsidR="00AB584A" w:rsidRPr="009C0CF6" w:rsidRDefault="00AB584A" w:rsidP="00AB584A">
      <w:pPr>
        <w:pStyle w:val="Default"/>
      </w:pPr>
      <w:r>
        <w:rPr>
          <w:sz w:val="23"/>
          <w:szCs w:val="23"/>
        </w:rPr>
        <w:t xml:space="preserve">                                                               </w:t>
      </w:r>
      <w:r w:rsidRPr="009C0CF6">
        <w:rPr>
          <w:b/>
        </w:rPr>
        <w:t>СОВЕТ ДЕПУТАТОВ</w:t>
      </w:r>
    </w:p>
    <w:p w:rsidR="00AB584A" w:rsidRPr="009C0CF6" w:rsidRDefault="00AB584A" w:rsidP="00AB584A">
      <w:pPr>
        <w:pStyle w:val="Default"/>
        <w:jc w:val="center"/>
      </w:pPr>
      <w:r w:rsidRPr="009C0CF6">
        <w:rPr>
          <w:b/>
          <w:bCs/>
        </w:rPr>
        <w:t>МУНИЦИПАЛЬНОГО ОБРАЗОВАНИЯ</w:t>
      </w:r>
    </w:p>
    <w:p w:rsidR="00AB584A" w:rsidRPr="009C0CF6" w:rsidRDefault="00AB584A" w:rsidP="00AB584A">
      <w:pPr>
        <w:pStyle w:val="Default"/>
        <w:jc w:val="center"/>
      </w:pPr>
      <w:r w:rsidRPr="009C0CF6">
        <w:rPr>
          <w:b/>
          <w:bCs/>
        </w:rPr>
        <w:t>«ЛЕСКОЛОВСКОЕ СЕЛЬСКОЕ ПОСЕЛЕНИЕ»</w:t>
      </w:r>
    </w:p>
    <w:p w:rsidR="00AB584A" w:rsidRPr="009C0CF6" w:rsidRDefault="00AB584A" w:rsidP="00AB584A">
      <w:pPr>
        <w:pStyle w:val="Default"/>
        <w:jc w:val="center"/>
      </w:pPr>
      <w:r w:rsidRPr="009C0CF6">
        <w:rPr>
          <w:b/>
          <w:bCs/>
        </w:rPr>
        <w:t>ВСЕВОЛОЖСКОГО МУНИЦИПАЛЬНОГО РАЙОНА</w:t>
      </w:r>
    </w:p>
    <w:p w:rsidR="00AB584A" w:rsidRPr="009C0CF6" w:rsidRDefault="00AB584A" w:rsidP="00AB584A">
      <w:pPr>
        <w:pStyle w:val="Default"/>
        <w:jc w:val="center"/>
        <w:rPr>
          <w:b/>
          <w:bCs/>
        </w:rPr>
      </w:pPr>
      <w:r w:rsidRPr="009C0CF6">
        <w:rPr>
          <w:b/>
          <w:bCs/>
        </w:rPr>
        <w:t>ЛЕНИНГРАДСКОЙ ОБЛАСТИ</w:t>
      </w:r>
    </w:p>
    <w:p w:rsidR="00AB584A" w:rsidRPr="009C0CF6" w:rsidRDefault="00AB584A" w:rsidP="00AB584A">
      <w:pPr>
        <w:pStyle w:val="Default"/>
        <w:jc w:val="center"/>
        <w:rPr>
          <w:b/>
          <w:bCs/>
        </w:rPr>
      </w:pPr>
      <w:r w:rsidRPr="009C0CF6">
        <w:rPr>
          <w:b/>
          <w:bCs/>
        </w:rPr>
        <w:t>ЧЕТВЕРТОГО СОЗЫВА</w:t>
      </w:r>
    </w:p>
    <w:p w:rsidR="00AB584A" w:rsidRPr="009C0CF6" w:rsidRDefault="00AB584A" w:rsidP="00AB584A">
      <w:pPr>
        <w:pStyle w:val="Default"/>
        <w:jc w:val="center"/>
        <w:rPr>
          <w:b/>
          <w:bCs/>
        </w:rPr>
      </w:pPr>
    </w:p>
    <w:p w:rsidR="00AB584A" w:rsidRPr="009C0CF6" w:rsidRDefault="00AB584A" w:rsidP="00AB584A">
      <w:pPr>
        <w:pStyle w:val="Default"/>
        <w:jc w:val="center"/>
      </w:pPr>
      <w:r w:rsidRPr="009C0CF6">
        <w:rPr>
          <w:b/>
          <w:bCs/>
        </w:rPr>
        <w:t xml:space="preserve">  РЕШЕНИЕ</w:t>
      </w:r>
    </w:p>
    <w:p w:rsidR="00AB584A" w:rsidRPr="004B2687" w:rsidRDefault="00AB584A" w:rsidP="00AB584A">
      <w:pPr>
        <w:pStyle w:val="Default"/>
        <w:jc w:val="center"/>
      </w:pPr>
    </w:p>
    <w:p w:rsidR="004D4D71" w:rsidRPr="007547D8" w:rsidRDefault="004D4D71" w:rsidP="00754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AB584A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CF6">
        <w:rPr>
          <w:rFonts w:ascii="Times New Roman" w:hAnsi="Times New Roman" w:cs="Times New Roman"/>
          <w:sz w:val="28"/>
          <w:szCs w:val="28"/>
          <w:u w:val="single"/>
        </w:rPr>
        <w:t>«22» ноября  2023 года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</w:t>
      </w:r>
      <w:r w:rsidR="00CC4430">
        <w:rPr>
          <w:rFonts w:ascii="Times New Roman" w:hAnsi="Times New Roman" w:cs="Times New Roman"/>
          <w:sz w:val="28"/>
          <w:szCs w:val="28"/>
        </w:rPr>
        <w:t xml:space="preserve">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 w:rsidR="00095D03">
        <w:rPr>
          <w:rFonts w:ascii="Times New Roman" w:hAnsi="Times New Roman" w:cs="Times New Roman"/>
          <w:sz w:val="28"/>
          <w:szCs w:val="28"/>
        </w:rPr>
        <w:t>49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схему размещения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</w:rPr>
        <w:t>нестационарных торговых объектов на территории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r w:rsidRPr="00CC4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«Лесколовское сельское поселение» </w:t>
      </w:r>
    </w:p>
    <w:p w:rsidR="00CC4430" w:rsidRPr="00CC4430" w:rsidRDefault="00CC4430" w:rsidP="00CC44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443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C4430" w:rsidRPr="00CC4430" w:rsidRDefault="00CC4430" w:rsidP="00A16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 w:rsidRPr="000D100B">
        <w:t xml:space="preserve">В </w:t>
      </w:r>
      <w:r>
        <w:t xml:space="preserve"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</w:t>
      </w:r>
      <w:proofErr w:type="gramStart"/>
      <w:r>
        <w:t xml:space="preserve">малого, среднего бизнеса и потребительского рынка Ленинградской области от </w:t>
      </w:r>
      <w:r w:rsidR="003A6F8A">
        <w:t>03</w:t>
      </w:r>
      <w:r>
        <w:t>.</w:t>
      </w:r>
      <w:r w:rsidR="003A6F8A">
        <w:t>10</w:t>
      </w:r>
      <w:r>
        <w:t>.20</w:t>
      </w:r>
      <w:r w:rsidR="003A6F8A">
        <w:t>22</w:t>
      </w:r>
      <w:r>
        <w:t xml:space="preserve"> № </w:t>
      </w:r>
      <w:r w:rsidR="003A6F8A">
        <w:t>25-П</w:t>
      </w:r>
      <w:r>
        <w:t xml:space="preserve"> «О порядке разработки и утверждения схем размещения нестационарных торговых </w:t>
      </w:r>
      <w:r w:rsidRPr="005B05D1">
        <w:t>объектов на территории муниципальных образ</w:t>
      </w:r>
      <w:r w:rsidR="00CC4430">
        <w:t>ований Ленинградской области», У</w:t>
      </w:r>
      <w:r>
        <w:t xml:space="preserve">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</w:t>
      </w:r>
      <w:proofErr w:type="gramEnd"/>
      <w:r w:rsidRPr="007B0137">
        <w:rPr>
          <w:color w:val="000000"/>
          <w:lang w:eastAsia="ru-RU" w:bidi="ru-RU"/>
        </w:rPr>
        <w:t xml:space="preserve">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BC568B" w:rsidRDefault="00BC568B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</w:p>
    <w:p w:rsidR="00FD169C" w:rsidRPr="009C0CF6" w:rsidRDefault="00BC568B" w:rsidP="00FD169C">
      <w:pPr>
        <w:pStyle w:val="20"/>
        <w:shd w:val="clear" w:color="auto" w:fill="auto"/>
        <w:spacing w:after="0" w:line="240" w:lineRule="auto"/>
        <w:ind w:firstLine="600"/>
        <w:jc w:val="both"/>
        <w:rPr>
          <w:b/>
          <w:color w:val="000000"/>
          <w:lang w:eastAsia="ru-RU" w:bidi="ru-RU"/>
        </w:rPr>
      </w:pPr>
      <w:r w:rsidRPr="009C0CF6">
        <w:rPr>
          <w:b/>
          <w:color w:val="000000"/>
          <w:lang w:eastAsia="ru-RU" w:bidi="ru-RU"/>
        </w:rPr>
        <w:t>РЕШЕНИЕ</w:t>
      </w:r>
      <w:r w:rsidR="009C0CF6">
        <w:rPr>
          <w:b/>
          <w:color w:val="000000"/>
          <w:lang w:eastAsia="ru-RU" w:bidi="ru-RU"/>
        </w:rPr>
        <w:t>:</w:t>
      </w:r>
    </w:p>
    <w:p w:rsidR="00FD169C" w:rsidRDefault="00FD169C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Внести в схему размещения нестационарных торговых объектов на территории </w:t>
      </w:r>
      <w:r w:rsidRPr="00A16433">
        <w:rPr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lang w:eastAsia="ru-RU"/>
        </w:rPr>
        <w:t xml:space="preserve"> (далее Схема), утвержденную решением совета депутатов от </w:t>
      </w:r>
      <w:r w:rsidR="005220FA">
        <w:rPr>
          <w:lang w:eastAsia="ru-RU"/>
        </w:rPr>
        <w:t>23</w:t>
      </w:r>
      <w:r>
        <w:rPr>
          <w:lang w:eastAsia="ru-RU"/>
        </w:rPr>
        <w:t xml:space="preserve"> </w:t>
      </w:r>
      <w:r w:rsidR="005220FA">
        <w:rPr>
          <w:lang w:eastAsia="ru-RU"/>
        </w:rPr>
        <w:t>ноября</w:t>
      </w:r>
      <w:r>
        <w:rPr>
          <w:lang w:eastAsia="ru-RU"/>
        </w:rPr>
        <w:t xml:space="preserve"> 202</w:t>
      </w:r>
      <w:r w:rsidR="005220FA">
        <w:rPr>
          <w:lang w:eastAsia="ru-RU"/>
        </w:rPr>
        <w:t>2</w:t>
      </w:r>
      <w:r>
        <w:rPr>
          <w:lang w:eastAsia="ru-RU"/>
        </w:rPr>
        <w:t xml:space="preserve"> г. № </w:t>
      </w:r>
      <w:r w:rsidR="005220FA">
        <w:rPr>
          <w:lang w:eastAsia="ru-RU"/>
        </w:rPr>
        <w:t>4</w:t>
      </w:r>
      <w:r>
        <w:rPr>
          <w:lang w:eastAsia="ru-RU"/>
        </w:rPr>
        <w:t>2 следующие изменения:</w:t>
      </w:r>
    </w:p>
    <w:p w:rsidR="009328D2" w:rsidRDefault="00051F71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1.1. В связи с наложением земельного участка</w:t>
      </w:r>
      <w:r w:rsidR="00C4043A">
        <w:rPr>
          <w:lang w:eastAsia="ru-RU"/>
        </w:rPr>
        <w:t xml:space="preserve">, являющегося частной </w:t>
      </w:r>
      <w:r w:rsidR="00C4043A">
        <w:rPr>
          <w:lang w:eastAsia="ru-RU"/>
        </w:rPr>
        <w:lastRenderedPageBreak/>
        <w:t>собственностью</w:t>
      </w:r>
      <w:r>
        <w:rPr>
          <w:lang w:eastAsia="ru-RU"/>
        </w:rPr>
        <w:t xml:space="preserve"> (кадастровый номер </w:t>
      </w:r>
      <w:r w:rsidRPr="004B4C4D">
        <w:rPr>
          <w:lang w:eastAsia="ru-RU"/>
        </w:rPr>
        <w:t>47:07:0113005:</w:t>
      </w:r>
      <w:r w:rsidR="002E1039">
        <w:rPr>
          <w:lang w:eastAsia="ru-RU"/>
        </w:rPr>
        <w:t>52</w:t>
      </w:r>
      <w:r>
        <w:rPr>
          <w:lang w:eastAsia="ru-RU"/>
        </w:rPr>
        <w:t xml:space="preserve">, собственность </w:t>
      </w:r>
      <w:r w:rsidRPr="00096C52">
        <w:rPr>
          <w:lang w:eastAsia="ru-RU"/>
        </w:rPr>
        <w:t>№ 47:07:0113005:</w:t>
      </w:r>
      <w:r w:rsidR="002E1039">
        <w:rPr>
          <w:lang w:eastAsia="ru-RU"/>
        </w:rPr>
        <w:t>52</w:t>
      </w:r>
      <w:r w:rsidRPr="00096C52">
        <w:rPr>
          <w:lang w:eastAsia="ru-RU"/>
        </w:rPr>
        <w:t>-47/0</w:t>
      </w:r>
      <w:r w:rsidR="002E1039">
        <w:rPr>
          <w:lang w:eastAsia="ru-RU"/>
        </w:rPr>
        <w:t>49</w:t>
      </w:r>
      <w:r w:rsidRPr="00096C52">
        <w:rPr>
          <w:lang w:eastAsia="ru-RU"/>
        </w:rPr>
        <w:t>/202</w:t>
      </w:r>
      <w:r w:rsidR="002E1039">
        <w:rPr>
          <w:lang w:eastAsia="ru-RU"/>
        </w:rPr>
        <w:t>3</w:t>
      </w:r>
      <w:r w:rsidRPr="00096C52">
        <w:rPr>
          <w:lang w:eastAsia="ru-RU"/>
        </w:rPr>
        <w:t xml:space="preserve">-1 от </w:t>
      </w:r>
      <w:r w:rsidR="002E1039">
        <w:rPr>
          <w:lang w:eastAsia="ru-RU"/>
        </w:rPr>
        <w:t>04</w:t>
      </w:r>
      <w:r w:rsidRPr="00096C52">
        <w:rPr>
          <w:lang w:eastAsia="ru-RU"/>
        </w:rPr>
        <w:t>.0</w:t>
      </w:r>
      <w:r w:rsidR="00E2281D">
        <w:rPr>
          <w:lang w:eastAsia="ru-RU"/>
        </w:rPr>
        <w:t>7</w:t>
      </w:r>
      <w:r w:rsidRPr="00096C52">
        <w:rPr>
          <w:lang w:eastAsia="ru-RU"/>
        </w:rPr>
        <w:t>.202</w:t>
      </w:r>
      <w:r w:rsidR="002E1039">
        <w:rPr>
          <w:lang w:eastAsia="ru-RU"/>
        </w:rPr>
        <w:t>3</w:t>
      </w:r>
      <w:r w:rsidR="00C4043A">
        <w:rPr>
          <w:lang w:eastAsia="ru-RU"/>
        </w:rPr>
        <w:t>)</w:t>
      </w:r>
      <w:r>
        <w:rPr>
          <w:lang w:eastAsia="ru-RU"/>
        </w:rPr>
        <w:t xml:space="preserve"> на</w:t>
      </w:r>
      <w:r w:rsidRPr="00096C52">
        <w:rPr>
          <w:lang w:eastAsia="ru-RU"/>
        </w:rPr>
        <w:t xml:space="preserve"> </w:t>
      </w:r>
      <w:r>
        <w:rPr>
          <w:lang w:eastAsia="ru-RU"/>
        </w:rPr>
        <w:t xml:space="preserve">место размещения </w:t>
      </w:r>
      <w:r w:rsidR="00C4043A">
        <w:rPr>
          <w:lang w:eastAsia="ru-RU"/>
        </w:rPr>
        <w:br/>
      </w:r>
      <w:r>
        <w:rPr>
          <w:lang w:eastAsia="ru-RU"/>
        </w:rPr>
        <w:t xml:space="preserve">НТО № </w:t>
      </w:r>
      <w:r w:rsidR="00E2281D">
        <w:rPr>
          <w:lang w:eastAsia="ru-RU"/>
        </w:rPr>
        <w:t>4</w:t>
      </w:r>
      <w:r>
        <w:rPr>
          <w:lang w:eastAsia="ru-RU"/>
        </w:rPr>
        <w:t>, включенного в Схему Решением совета депутатов от 2</w:t>
      </w:r>
      <w:r w:rsidR="002F7235">
        <w:rPr>
          <w:lang w:eastAsia="ru-RU"/>
        </w:rPr>
        <w:t>5</w:t>
      </w:r>
      <w:r>
        <w:rPr>
          <w:lang w:eastAsia="ru-RU"/>
        </w:rPr>
        <w:t>.</w:t>
      </w:r>
      <w:r w:rsidR="002F7235">
        <w:rPr>
          <w:lang w:eastAsia="ru-RU"/>
        </w:rPr>
        <w:t>12</w:t>
      </w:r>
      <w:r>
        <w:rPr>
          <w:lang w:eastAsia="ru-RU"/>
        </w:rPr>
        <w:t>.20</w:t>
      </w:r>
      <w:r w:rsidR="002F7235">
        <w:rPr>
          <w:lang w:eastAsia="ru-RU"/>
        </w:rPr>
        <w:t>17</w:t>
      </w:r>
      <w:r>
        <w:rPr>
          <w:lang w:eastAsia="ru-RU"/>
        </w:rPr>
        <w:t xml:space="preserve"> г. № </w:t>
      </w:r>
      <w:r w:rsidR="00002C17">
        <w:rPr>
          <w:lang w:eastAsia="ru-RU"/>
        </w:rPr>
        <w:t>44</w:t>
      </w:r>
      <w:r>
        <w:rPr>
          <w:lang w:eastAsia="ru-RU"/>
        </w:rPr>
        <w:t>, исключить из Схемы место размещения НТО № 4.</w:t>
      </w:r>
    </w:p>
    <w:p w:rsidR="005220FA" w:rsidRDefault="005220FA" w:rsidP="00FD169C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</w:t>
      </w:r>
      <w:r w:rsidR="00002C17">
        <w:rPr>
          <w:lang w:eastAsia="ru-RU"/>
        </w:rPr>
        <w:t>2</w:t>
      </w:r>
      <w:r>
        <w:rPr>
          <w:lang w:eastAsia="ru-RU"/>
        </w:rPr>
        <w:t>.</w:t>
      </w:r>
      <w:r w:rsidR="00E20D2D">
        <w:rPr>
          <w:lang w:eastAsia="ru-RU"/>
        </w:rPr>
        <w:t xml:space="preserve"> </w:t>
      </w:r>
      <w:r w:rsidR="008A7D73">
        <w:rPr>
          <w:lang w:eastAsia="ru-RU"/>
        </w:rPr>
        <w:t>НТО № 9</w:t>
      </w:r>
      <w:r w:rsidR="00002C17">
        <w:rPr>
          <w:lang w:eastAsia="ru-RU"/>
        </w:rPr>
        <w:t xml:space="preserve"> - </w:t>
      </w:r>
      <w:r w:rsidR="0080581F">
        <w:rPr>
          <w:lang w:eastAsia="ru-RU"/>
        </w:rPr>
        <w:t xml:space="preserve">вид НТО </w:t>
      </w:r>
      <w:r w:rsidR="009A30D4">
        <w:rPr>
          <w:lang w:eastAsia="ru-RU"/>
        </w:rPr>
        <w:t xml:space="preserve">изменить </w:t>
      </w:r>
      <w:r w:rsidR="0046395B">
        <w:rPr>
          <w:lang w:eastAsia="ru-RU"/>
        </w:rPr>
        <w:t xml:space="preserve">с «автолавка» на «павильон», </w:t>
      </w:r>
      <w:r w:rsidR="0080581F">
        <w:rPr>
          <w:lang w:eastAsia="ru-RU"/>
        </w:rPr>
        <w:t xml:space="preserve">площадь НТО </w:t>
      </w:r>
      <w:r w:rsidR="009A30D4">
        <w:rPr>
          <w:lang w:eastAsia="ru-RU"/>
        </w:rPr>
        <w:t xml:space="preserve">изменить </w:t>
      </w:r>
      <w:r w:rsidR="0080581F">
        <w:rPr>
          <w:lang w:eastAsia="ru-RU"/>
        </w:rPr>
        <w:t xml:space="preserve">с </w:t>
      </w:r>
      <w:r w:rsidR="00D01B8B">
        <w:rPr>
          <w:lang w:eastAsia="ru-RU"/>
        </w:rPr>
        <w:t>20 кв</w:t>
      </w:r>
      <w:proofErr w:type="gramStart"/>
      <w:r w:rsidR="00D01B8B">
        <w:rPr>
          <w:lang w:eastAsia="ru-RU"/>
        </w:rPr>
        <w:t>.м</w:t>
      </w:r>
      <w:proofErr w:type="gramEnd"/>
      <w:r w:rsidR="00D01B8B">
        <w:rPr>
          <w:lang w:eastAsia="ru-RU"/>
        </w:rPr>
        <w:t xml:space="preserve"> на 35 кв.м.</w:t>
      </w:r>
    </w:p>
    <w:p w:rsidR="00E904D3" w:rsidRDefault="00EB6739" w:rsidP="00E904D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C4E9A" w:rsidRPr="00FC4E9A">
        <w:rPr>
          <w:rFonts w:ascii="Times New Roman" w:eastAsia="Calibri" w:hAnsi="Times New Roman" w:cs="Times New Roman"/>
          <w:sz w:val="28"/>
          <w:szCs w:val="28"/>
        </w:rPr>
        <w:t xml:space="preserve">текстовую часть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>схем</w:t>
      </w:r>
      <w:r w:rsidR="00FC4E9A">
        <w:rPr>
          <w:rFonts w:ascii="Times New Roman" w:eastAsia="Calibri" w:hAnsi="Times New Roman" w:cs="Times New Roman"/>
          <w:sz w:val="28"/>
          <w:szCs w:val="28"/>
        </w:rPr>
        <w:t>ы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r w:rsidR="00FC4E9A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FC4E9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FC4E9A">
        <w:rPr>
          <w:rFonts w:ascii="Times New Roman" w:eastAsia="Calibri" w:hAnsi="Times New Roman" w:cs="Times New Roman"/>
          <w:sz w:val="28"/>
          <w:szCs w:val="28"/>
        </w:rPr>
        <w:t>в нов</w:t>
      </w:r>
      <w:r w:rsidR="009A30D4">
        <w:rPr>
          <w:rFonts w:ascii="Times New Roman" w:eastAsia="Calibri" w:hAnsi="Times New Roman" w:cs="Times New Roman"/>
          <w:sz w:val="28"/>
          <w:szCs w:val="28"/>
        </w:rPr>
        <w:t>ой редакции согласно приложению</w:t>
      </w:r>
      <w:r w:rsidR="00FC4E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</w:t>
      </w:r>
      <w:r w:rsidR="00487837">
        <w:rPr>
          <w:rFonts w:ascii="Times New Roman" w:eastAsia="Calibri" w:hAnsi="Times New Roman" w:cs="Times New Roman"/>
          <w:sz w:val="28"/>
          <w:szCs w:val="28"/>
        </w:rPr>
        <w:t>е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>м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3B05AC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997C04" w:rsidRDefault="008316A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49BE" w:rsidRDefault="00997C04" w:rsidP="009B49BE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B49BE">
        <w:rPr>
          <w:rFonts w:ascii="Times New Roman" w:eastAsia="Calibri" w:hAnsi="Times New Roman" w:cs="Times New Roman"/>
          <w:sz w:val="28"/>
          <w:szCs w:val="28"/>
        </w:rPr>
        <w:t xml:space="preserve">. В части, не затронутой данным Решением, действует Схема, утвержденная </w:t>
      </w:r>
      <w:r w:rsidR="009B49BE" w:rsidRPr="009B49BE">
        <w:rPr>
          <w:rFonts w:ascii="Times New Roman" w:eastAsia="Calibri" w:hAnsi="Times New Roman" w:cs="Times New Roman"/>
          <w:sz w:val="28"/>
          <w:szCs w:val="28"/>
        </w:rPr>
        <w:t>решением совета депутатов от 23 ноября 2022 г. № 42.</w:t>
      </w:r>
    </w:p>
    <w:p w:rsidR="00B522A7" w:rsidRPr="00D12B73" w:rsidRDefault="00997C0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C4430" w:rsidRDefault="00B522A7" w:rsidP="00AE5D9E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43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А.</w:t>
      </w:r>
      <w:r w:rsidR="00AE5D9E">
        <w:rPr>
          <w:rFonts w:ascii="Times New Roman" w:hAnsi="Times New Roman" w:cs="Times New Roman"/>
          <w:sz w:val="28"/>
          <w:szCs w:val="28"/>
        </w:rPr>
        <w:t xml:space="preserve">Л. Михеев </w:t>
      </w:r>
    </w:p>
    <w:sectPr w:rsidR="00CC4430" w:rsidSect="00131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E25" w:rsidRDefault="00BF1E25" w:rsidP="00954BA1">
      <w:pPr>
        <w:spacing w:after="0" w:line="240" w:lineRule="auto"/>
      </w:pPr>
      <w:r>
        <w:separator/>
      </w:r>
    </w:p>
  </w:endnote>
  <w:endnote w:type="continuationSeparator" w:id="0">
    <w:p w:rsidR="00BF1E25" w:rsidRDefault="00BF1E25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E25" w:rsidRDefault="00BF1E25" w:rsidP="00954BA1">
      <w:pPr>
        <w:spacing w:after="0" w:line="240" w:lineRule="auto"/>
      </w:pPr>
      <w:r>
        <w:separator/>
      </w:r>
    </w:p>
  </w:footnote>
  <w:footnote w:type="continuationSeparator" w:id="0">
    <w:p w:rsidR="00BF1E25" w:rsidRDefault="00BF1E25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2C17"/>
    <w:rsid w:val="00010FD2"/>
    <w:rsid w:val="00011B6E"/>
    <w:rsid w:val="00017512"/>
    <w:rsid w:val="000201D4"/>
    <w:rsid w:val="00023281"/>
    <w:rsid w:val="00025D28"/>
    <w:rsid w:val="00026777"/>
    <w:rsid w:val="000270A7"/>
    <w:rsid w:val="00031008"/>
    <w:rsid w:val="00032628"/>
    <w:rsid w:val="00032B71"/>
    <w:rsid w:val="0004439B"/>
    <w:rsid w:val="000455C4"/>
    <w:rsid w:val="00046365"/>
    <w:rsid w:val="0004697F"/>
    <w:rsid w:val="00051F71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93BDC"/>
    <w:rsid w:val="00095D03"/>
    <w:rsid w:val="00096C52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0F5A8D"/>
    <w:rsid w:val="00100B7E"/>
    <w:rsid w:val="00101B8A"/>
    <w:rsid w:val="00103DD5"/>
    <w:rsid w:val="0010494F"/>
    <w:rsid w:val="00106374"/>
    <w:rsid w:val="001118AD"/>
    <w:rsid w:val="00112FC6"/>
    <w:rsid w:val="00125925"/>
    <w:rsid w:val="00127222"/>
    <w:rsid w:val="00131D1B"/>
    <w:rsid w:val="00136F80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732EB"/>
    <w:rsid w:val="001808D5"/>
    <w:rsid w:val="00181C5B"/>
    <w:rsid w:val="00182973"/>
    <w:rsid w:val="00186173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1FE"/>
    <w:rsid w:val="001C0D5B"/>
    <w:rsid w:val="001C246E"/>
    <w:rsid w:val="001C3084"/>
    <w:rsid w:val="001C4C31"/>
    <w:rsid w:val="001C67AE"/>
    <w:rsid w:val="001D4313"/>
    <w:rsid w:val="001D483D"/>
    <w:rsid w:val="001D52CA"/>
    <w:rsid w:val="001E1345"/>
    <w:rsid w:val="001E1469"/>
    <w:rsid w:val="001E6ED5"/>
    <w:rsid w:val="001F3B1A"/>
    <w:rsid w:val="001F3F31"/>
    <w:rsid w:val="001F7926"/>
    <w:rsid w:val="002019AB"/>
    <w:rsid w:val="00202DAB"/>
    <w:rsid w:val="0021179D"/>
    <w:rsid w:val="00214963"/>
    <w:rsid w:val="00216E12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6277"/>
    <w:rsid w:val="002700ED"/>
    <w:rsid w:val="00274BC9"/>
    <w:rsid w:val="002800D8"/>
    <w:rsid w:val="0028107D"/>
    <w:rsid w:val="00281A25"/>
    <w:rsid w:val="00282BA0"/>
    <w:rsid w:val="00285B05"/>
    <w:rsid w:val="00286D08"/>
    <w:rsid w:val="00287E1B"/>
    <w:rsid w:val="00291DDF"/>
    <w:rsid w:val="00297C6D"/>
    <w:rsid w:val="002A5BA7"/>
    <w:rsid w:val="002B26B7"/>
    <w:rsid w:val="002B5CFD"/>
    <w:rsid w:val="002C19E2"/>
    <w:rsid w:val="002C1CD1"/>
    <w:rsid w:val="002D023E"/>
    <w:rsid w:val="002D0535"/>
    <w:rsid w:val="002D251E"/>
    <w:rsid w:val="002D2BF4"/>
    <w:rsid w:val="002E1039"/>
    <w:rsid w:val="002E1C7E"/>
    <w:rsid w:val="002E62EC"/>
    <w:rsid w:val="002F0857"/>
    <w:rsid w:val="002F5D4B"/>
    <w:rsid w:val="002F7235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660"/>
    <w:rsid w:val="0034265C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409"/>
    <w:rsid w:val="00391AC5"/>
    <w:rsid w:val="003954B2"/>
    <w:rsid w:val="00397A36"/>
    <w:rsid w:val="003A2987"/>
    <w:rsid w:val="003A2AAC"/>
    <w:rsid w:val="003A6F8A"/>
    <w:rsid w:val="003B05AC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3F4D"/>
    <w:rsid w:val="003E4313"/>
    <w:rsid w:val="003E46CE"/>
    <w:rsid w:val="003F1975"/>
    <w:rsid w:val="003F67DD"/>
    <w:rsid w:val="003F6B72"/>
    <w:rsid w:val="003F7861"/>
    <w:rsid w:val="00405B1C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95B"/>
    <w:rsid w:val="00463D78"/>
    <w:rsid w:val="00464AF4"/>
    <w:rsid w:val="00476044"/>
    <w:rsid w:val="00484483"/>
    <w:rsid w:val="0048622A"/>
    <w:rsid w:val="004862F7"/>
    <w:rsid w:val="00486DCA"/>
    <w:rsid w:val="00487837"/>
    <w:rsid w:val="00490358"/>
    <w:rsid w:val="00494F7C"/>
    <w:rsid w:val="00495736"/>
    <w:rsid w:val="00497205"/>
    <w:rsid w:val="004A667E"/>
    <w:rsid w:val="004B3DDE"/>
    <w:rsid w:val="004B405A"/>
    <w:rsid w:val="004B4C4D"/>
    <w:rsid w:val="004B6387"/>
    <w:rsid w:val="004B7896"/>
    <w:rsid w:val="004B7F89"/>
    <w:rsid w:val="004C18C3"/>
    <w:rsid w:val="004C5A05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537E"/>
    <w:rsid w:val="00507863"/>
    <w:rsid w:val="00512FF9"/>
    <w:rsid w:val="0051462D"/>
    <w:rsid w:val="00517D5E"/>
    <w:rsid w:val="00521DA0"/>
    <w:rsid w:val="005220FA"/>
    <w:rsid w:val="00523FDF"/>
    <w:rsid w:val="005274C0"/>
    <w:rsid w:val="00527A2C"/>
    <w:rsid w:val="00530951"/>
    <w:rsid w:val="00534EBF"/>
    <w:rsid w:val="0053532E"/>
    <w:rsid w:val="005366D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0C95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6724"/>
    <w:rsid w:val="00607977"/>
    <w:rsid w:val="00616710"/>
    <w:rsid w:val="006210F5"/>
    <w:rsid w:val="00622E2C"/>
    <w:rsid w:val="006234AA"/>
    <w:rsid w:val="0062358B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0E14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183B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250"/>
    <w:rsid w:val="006D04D1"/>
    <w:rsid w:val="006E3922"/>
    <w:rsid w:val="006E445C"/>
    <w:rsid w:val="006F2668"/>
    <w:rsid w:val="006F2765"/>
    <w:rsid w:val="006F3A02"/>
    <w:rsid w:val="006F494F"/>
    <w:rsid w:val="006F5628"/>
    <w:rsid w:val="007139FD"/>
    <w:rsid w:val="007158DC"/>
    <w:rsid w:val="007214F5"/>
    <w:rsid w:val="00725F1E"/>
    <w:rsid w:val="00730125"/>
    <w:rsid w:val="00737C03"/>
    <w:rsid w:val="007409BB"/>
    <w:rsid w:val="00746660"/>
    <w:rsid w:val="00746FBC"/>
    <w:rsid w:val="00747A3A"/>
    <w:rsid w:val="007546F0"/>
    <w:rsid w:val="007547D8"/>
    <w:rsid w:val="00754D2C"/>
    <w:rsid w:val="00754D95"/>
    <w:rsid w:val="00761331"/>
    <w:rsid w:val="00763C3B"/>
    <w:rsid w:val="00764C86"/>
    <w:rsid w:val="00765C28"/>
    <w:rsid w:val="00773610"/>
    <w:rsid w:val="0077460A"/>
    <w:rsid w:val="00775707"/>
    <w:rsid w:val="00775762"/>
    <w:rsid w:val="00785728"/>
    <w:rsid w:val="00786B49"/>
    <w:rsid w:val="007974B5"/>
    <w:rsid w:val="007A0E3B"/>
    <w:rsid w:val="007A112F"/>
    <w:rsid w:val="007A1740"/>
    <w:rsid w:val="007A7037"/>
    <w:rsid w:val="007A7890"/>
    <w:rsid w:val="007B0A8D"/>
    <w:rsid w:val="007B12DF"/>
    <w:rsid w:val="007B26C1"/>
    <w:rsid w:val="007B2EC0"/>
    <w:rsid w:val="007B3BCF"/>
    <w:rsid w:val="007B3C04"/>
    <w:rsid w:val="007B4BFD"/>
    <w:rsid w:val="007B53F5"/>
    <w:rsid w:val="007C371C"/>
    <w:rsid w:val="007C68DE"/>
    <w:rsid w:val="007C7370"/>
    <w:rsid w:val="007D1D7E"/>
    <w:rsid w:val="007F397B"/>
    <w:rsid w:val="007F6633"/>
    <w:rsid w:val="008011FB"/>
    <w:rsid w:val="0080581F"/>
    <w:rsid w:val="00807F15"/>
    <w:rsid w:val="00814325"/>
    <w:rsid w:val="00821AC1"/>
    <w:rsid w:val="00824C7B"/>
    <w:rsid w:val="0082547D"/>
    <w:rsid w:val="00826278"/>
    <w:rsid w:val="008316A4"/>
    <w:rsid w:val="00833DDD"/>
    <w:rsid w:val="0083634B"/>
    <w:rsid w:val="00845172"/>
    <w:rsid w:val="00847866"/>
    <w:rsid w:val="0085069E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3D7A"/>
    <w:rsid w:val="00884EAD"/>
    <w:rsid w:val="008864BB"/>
    <w:rsid w:val="008913E1"/>
    <w:rsid w:val="008A545D"/>
    <w:rsid w:val="008A7D73"/>
    <w:rsid w:val="008B5A9D"/>
    <w:rsid w:val="008B65D7"/>
    <w:rsid w:val="008B7EDC"/>
    <w:rsid w:val="008C3722"/>
    <w:rsid w:val="008C6747"/>
    <w:rsid w:val="008C7ABF"/>
    <w:rsid w:val="008D51DE"/>
    <w:rsid w:val="008F0EBC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28D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3B1"/>
    <w:rsid w:val="00980BC9"/>
    <w:rsid w:val="00982FD2"/>
    <w:rsid w:val="00984F85"/>
    <w:rsid w:val="00990D7C"/>
    <w:rsid w:val="009914AE"/>
    <w:rsid w:val="009928DB"/>
    <w:rsid w:val="00992BFF"/>
    <w:rsid w:val="00997C04"/>
    <w:rsid w:val="009A30D4"/>
    <w:rsid w:val="009B11B5"/>
    <w:rsid w:val="009B49BE"/>
    <w:rsid w:val="009B615F"/>
    <w:rsid w:val="009C0CF6"/>
    <w:rsid w:val="009C162C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7DC5"/>
    <w:rsid w:val="00A156EA"/>
    <w:rsid w:val="00A16433"/>
    <w:rsid w:val="00A21D31"/>
    <w:rsid w:val="00A22707"/>
    <w:rsid w:val="00A25591"/>
    <w:rsid w:val="00A26B6F"/>
    <w:rsid w:val="00A30CC6"/>
    <w:rsid w:val="00A31B68"/>
    <w:rsid w:val="00A33BFF"/>
    <w:rsid w:val="00A376EF"/>
    <w:rsid w:val="00A37A6B"/>
    <w:rsid w:val="00A40BDD"/>
    <w:rsid w:val="00A438B5"/>
    <w:rsid w:val="00A47D07"/>
    <w:rsid w:val="00A51FD8"/>
    <w:rsid w:val="00A52191"/>
    <w:rsid w:val="00A557F8"/>
    <w:rsid w:val="00A57905"/>
    <w:rsid w:val="00A57A63"/>
    <w:rsid w:val="00A64917"/>
    <w:rsid w:val="00A663FC"/>
    <w:rsid w:val="00A80AF9"/>
    <w:rsid w:val="00A82F83"/>
    <w:rsid w:val="00A8412D"/>
    <w:rsid w:val="00A84E1E"/>
    <w:rsid w:val="00A85DB2"/>
    <w:rsid w:val="00A85FE1"/>
    <w:rsid w:val="00A87EC2"/>
    <w:rsid w:val="00A909E8"/>
    <w:rsid w:val="00A9300A"/>
    <w:rsid w:val="00A96927"/>
    <w:rsid w:val="00A97B59"/>
    <w:rsid w:val="00AA2A67"/>
    <w:rsid w:val="00AA36B7"/>
    <w:rsid w:val="00AB3C22"/>
    <w:rsid w:val="00AB46F5"/>
    <w:rsid w:val="00AB584A"/>
    <w:rsid w:val="00AB6B75"/>
    <w:rsid w:val="00AC10D2"/>
    <w:rsid w:val="00AC247B"/>
    <w:rsid w:val="00AD062B"/>
    <w:rsid w:val="00AD3162"/>
    <w:rsid w:val="00AD4E52"/>
    <w:rsid w:val="00AE2B72"/>
    <w:rsid w:val="00AE3312"/>
    <w:rsid w:val="00AE5D9E"/>
    <w:rsid w:val="00AF06D8"/>
    <w:rsid w:val="00AF37C7"/>
    <w:rsid w:val="00AF4254"/>
    <w:rsid w:val="00AF4931"/>
    <w:rsid w:val="00AF511B"/>
    <w:rsid w:val="00AF6594"/>
    <w:rsid w:val="00AF6A46"/>
    <w:rsid w:val="00B00996"/>
    <w:rsid w:val="00B0214D"/>
    <w:rsid w:val="00B02FF2"/>
    <w:rsid w:val="00B06044"/>
    <w:rsid w:val="00B13D05"/>
    <w:rsid w:val="00B163A6"/>
    <w:rsid w:val="00B16DE2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8587A"/>
    <w:rsid w:val="00B96567"/>
    <w:rsid w:val="00B96723"/>
    <w:rsid w:val="00BA0D11"/>
    <w:rsid w:val="00BA1FF0"/>
    <w:rsid w:val="00BC1BC6"/>
    <w:rsid w:val="00BC568B"/>
    <w:rsid w:val="00BD79CF"/>
    <w:rsid w:val="00BD7E2D"/>
    <w:rsid w:val="00BE75FA"/>
    <w:rsid w:val="00BF1E25"/>
    <w:rsid w:val="00BF24FE"/>
    <w:rsid w:val="00BF4E31"/>
    <w:rsid w:val="00BF5938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043A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582F"/>
    <w:rsid w:val="00CC0841"/>
    <w:rsid w:val="00CC126C"/>
    <w:rsid w:val="00CC42AA"/>
    <w:rsid w:val="00CC4430"/>
    <w:rsid w:val="00CC484F"/>
    <w:rsid w:val="00CD2F8D"/>
    <w:rsid w:val="00CD35C6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CF7ED7"/>
    <w:rsid w:val="00D00363"/>
    <w:rsid w:val="00D01491"/>
    <w:rsid w:val="00D01B8B"/>
    <w:rsid w:val="00D05E01"/>
    <w:rsid w:val="00D06564"/>
    <w:rsid w:val="00D1208A"/>
    <w:rsid w:val="00D125F2"/>
    <w:rsid w:val="00D15341"/>
    <w:rsid w:val="00D15A56"/>
    <w:rsid w:val="00D22B98"/>
    <w:rsid w:val="00D22F50"/>
    <w:rsid w:val="00D2395C"/>
    <w:rsid w:val="00D23B89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2AF3"/>
    <w:rsid w:val="00D73499"/>
    <w:rsid w:val="00D73E40"/>
    <w:rsid w:val="00D80220"/>
    <w:rsid w:val="00D81A42"/>
    <w:rsid w:val="00D81A7E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0D21"/>
    <w:rsid w:val="00E03AF3"/>
    <w:rsid w:val="00E04177"/>
    <w:rsid w:val="00E06A33"/>
    <w:rsid w:val="00E07C9E"/>
    <w:rsid w:val="00E1028D"/>
    <w:rsid w:val="00E158D1"/>
    <w:rsid w:val="00E20D2D"/>
    <w:rsid w:val="00E2281D"/>
    <w:rsid w:val="00E3087B"/>
    <w:rsid w:val="00E308E4"/>
    <w:rsid w:val="00E30CCD"/>
    <w:rsid w:val="00E32213"/>
    <w:rsid w:val="00E33008"/>
    <w:rsid w:val="00E36F92"/>
    <w:rsid w:val="00E40D08"/>
    <w:rsid w:val="00E43BBC"/>
    <w:rsid w:val="00E6310C"/>
    <w:rsid w:val="00E65D6E"/>
    <w:rsid w:val="00E7386A"/>
    <w:rsid w:val="00E73979"/>
    <w:rsid w:val="00E8380C"/>
    <w:rsid w:val="00E857E4"/>
    <w:rsid w:val="00E86486"/>
    <w:rsid w:val="00E904D3"/>
    <w:rsid w:val="00E9124F"/>
    <w:rsid w:val="00E92C70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1CDC"/>
    <w:rsid w:val="00F25870"/>
    <w:rsid w:val="00F3247E"/>
    <w:rsid w:val="00F3291A"/>
    <w:rsid w:val="00F32CBF"/>
    <w:rsid w:val="00F34D0E"/>
    <w:rsid w:val="00F40E79"/>
    <w:rsid w:val="00F416E3"/>
    <w:rsid w:val="00F42B6F"/>
    <w:rsid w:val="00F47AEB"/>
    <w:rsid w:val="00F47C74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67CA2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C4E9A"/>
    <w:rsid w:val="00FD1175"/>
    <w:rsid w:val="00FD169C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  <w:style w:type="paragraph" w:customStyle="1" w:styleId="Default">
    <w:name w:val="Default"/>
    <w:rsid w:val="00AB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1555D-7ADF-44BC-94AC-30CEA98C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1</cp:lastModifiedBy>
  <cp:revision>32</cp:revision>
  <cp:lastPrinted>2023-11-23T11:04:00Z</cp:lastPrinted>
  <dcterms:created xsi:type="dcterms:W3CDTF">2022-11-08T09:46:00Z</dcterms:created>
  <dcterms:modified xsi:type="dcterms:W3CDTF">2023-11-23T11:05:00Z</dcterms:modified>
</cp:coreProperties>
</file>