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3F" w:rsidRPr="00F9641C" w:rsidRDefault="00A7763F" w:rsidP="00A776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A9" w:rsidRDefault="00607EA9" w:rsidP="00607E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67310</wp:posOffset>
            </wp:positionV>
            <wp:extent cx="749935" cy="914400"/>
            <wp:effectExtent l="19050" t="0" r="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EA9" w:rsidRDefault="00607EA9" w:rsidP="00607EA9">
      <w:pPr>
        <w:jc w:val="center"/>
        <w:rPr>
          <w:b/>
          <w:sz w:val="28"/>
          <w:szCs w:val="28"/>
        </w:rPr>
      </w:pPr>
    </w:p>
    <w:p w:rsidR="00607EA9" w:rsidRDefault="00607EA9" w:rsidP="00607E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A9" w:rsidRDefault="00607EA9" w:rsidP="00607E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3F" w:rsidRPr="00607EA9" w:rsidRDefault="00607EA9" w:rsidP="00607E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A7763F" w:rsidRPr="0060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7763F" w:rsidRPr="00607EA9" w:rsidRDefault="00607EA9" w:rsidP="00607E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ЛЕ</w:t>
      </w:r>
      <w:r w:rsidR="00A7763F" w:rsidRPr="0060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</w:t>
      </w:r>
      <w:r w:rsidRPr="0060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ОЛОВСК</w:t>
      </w:r>
      <w:r w:rsidR="00A7763F" w:rsidRPr="0060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 СЕЛЬСКОЕ ПОСЕЛЕНИЕ</w:t>
      </w:r>
    </w:p>
    <w:p w:rsidR="00A7763F" w:rsidRPr="00607EA9" w:rsidRDefault="00607EA9" w:rsidP="00607E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A7763F" w:rsidRPr="0060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A7763F" w:rsidRPr="00607EA9" w:rsidRDefault="00A7763F" w:rsidP="00A776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A7763F" w:rsidRPr="00607EA9" w:rsidRDefault="00A7763F" w:rsidP="00A776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63F" w:rsidRPr="00607EA9" w:rsidRDefault="00607EA9" w:rsidP="00607E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A7763F" w:rsidRPr="0060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7763F" w:rsidRPr="00607EA9" w:rsidRDefault="00A7763F" w:rsidP="00A776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63F" w:rsidRPr="00607EA9" w:rsidRDefault="00607EA9" w:rsidP="00607E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60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7763F" w:rsidRPr="0060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7763F" w:rsidRPr="00F9641C" w:rsidRDefault="00A7763F" w:rsidP="00A776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3F" w:rsidRPr="00F9641C" w:rsidRDefault="00A7763F" w:rsidP="00A776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A9" w:rsidRDefault="00C41561" w:rsidP="00607E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7EA9">
        <w:rPr>
          <w:rFonts w:ascii="Times New Roman" w:eastAsia="Times New Roman" w:hAnsi="Times New Roman" w:cs="Times New Roman"/>
          <w:sz w:val="28"/>
          <w:szCs w:val="28"/>
          <w:lang w:eastAsia="ru-RU"/>
        </w:rPr>
        <w:t>6.05</w:t>
      </w:r>
      <w:r w:rsidR="00A7763F">
        <w:rPr>
          <w:rFonts w:ascii="Times New Roman" w:eastAsia="Times New Roman" w:hAnsi="Times New Roman" w:cs="Times New Roman"/>
          <w:sz w:val="28"/>
          <w:szCs w:val="28"/>
          <w:lang w:eastAsia="ru-RU"/>
        </w:rPr>
        <w:t>. 2016</w:t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A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0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EA9" w:rsidRPr="00F9641C" w:rsidRDefault="00607EA9" w:rsidP="00607E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дер. Верхние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Осельки</w:t>
      </w:r>
      <w:proofErr w:type="spellEnd"/>
    </w:p>
    <w:p w:rsidR="00A7763F" w:rsidRPr="00F9641C" w:rsidRDefault="00A7763F" w:rsidP="00A7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40F" w:rsidRDefault="0079025F" w:rsidP="0060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1006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формирования, ведения, обязательного </w:t>
      </w:r>
    </w:p>
    <w:p w:rsidR="00731006" w:rsidRDefault="00731006" w:rsidP="0060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Перечня муниципального имущества </w:t>
      </w:r>
    </w:p>
    <w:p w:rsidR="002F6409" w:rsidRDefault="00607EA9" w:rsidP="002F6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A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607EA9">
        <w:rPr>
          <w:rFonts w:ascii="Times New Roman" w:hAnsi="Times New Roman" w:cs="Times New Roman"/>
          <w:sz w:val="28"/>
          <w:szCs w:val="28"/>
        </w:rPr>
        <w:t>Леск</w:t>
      </w:r>
      <w:r w:rsidR="00731006" w:rsidRPr="00607EA9">
        <w:rPr>
          <w:rFonts w:ascii="Times New Roman" w:hAnsi="Times New Roman" w:cs="Times New Roman"/>
          <w:sz w:val="28"/>
          <w:szCs w:val="28"/>
        </w:rPr>
        <w:t>о</w:t>
      </w:r>
      <w:r w:rsidRPr="00607EA9">
        <w:rPr>
          <w:rFonts w:ascii="Times New Roman" w:hAnsi="Times New Roman" w:cs="Times New Roman"/>
          <w:sz w:val="28"/>
          <w:szCs w:val="28"/>
        </w:rPr>
        <w:t>ло</w:t>
      </w:r>
      <w:r w:rsidR="00731006" w:rsidRPr="00607EA9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="00731006" w:rsidRPr="00607EA9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2F6409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</w:p>
    <w:p w:rsidR="002F6409" w:rsidRDefault="002F6409" w:rsidP="002F6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прав третьих лиц (за исключением имущественных </w:t>
      </w:r>
      <w:proofErr w:type="gramEnd"/>
    </w:p>
    <w:p w:rsidR="002F6409" w:rsidRDefault="002F6409" w:rsidP="002F6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субъектов малого и среднего предпринимательства), </w:t>
      </w:r>
    </w:p>
    <w:p w:rsidR="00607EA9" w:rsidRPr="00647D2D" w:rsidRDefault="00607EA9" w:rsidP="00607EA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7D2D">
        <w:rPr>
          <w:rFonts w:ascii="Times New Roman" w:hAnsi="Times New Roman" w:cs="Times New Roman"/>
          <w:b w:val="0"/>
          <w:sz w:val="28"/>
          <w:szCs w:val="28"/>
        </w:rPr>
        <w:t xml:space="preserve">предназначенного для предоставления его во владение и </w:t>
      </w:r>
    </w:p>
    <w:p w:rsidR="00607EA9" w:rsidRPr="00647D2D" w:rsidRDefault="00607EA9" w:rsidP="00607EA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7D2D">
        <w:rPr>
          <w:rFonts w:ascii="Times New Roman" w:hAnsi="Times New Roman" w:cs="Times New Roman"/>
          <w:b w:val="0"/>
          <w:sz w:val="28"/>
          <w:szCs w:val="28"/>
        </w:rPr>
        <w:t xml:space="preserve">(или) пользование на долгосрочной основе </w:t>
      </w:r>
    </w:p>
    <w:p w:rsidR="00607EA9" w:rsidRPr="00647D2D" w:rsidRDefault="00607EA9" w:rsidP="00607EA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7D2D">
        <w:rPr>
          <w:rFonts w:ascii="Times New Roman" w:hAnsi="Times New Roman" w:cs="Times New Roman"/>
          <w:b w:val="0"/>
          <w:sz w:val="28"/>
          <w:szCs w:val="28"/>
        </w:rPr>
        <w:t xml:space="preserve">субъектам малого и среднего предпринимательства </w:t>
      </w:r>
    </w:p>
    <w:p w:rsidR="00607EA9" w:rsidRPr="00647D2D" w:rsidRDefault="00607EA9" w:rsidP="00607EA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7D2D">
        <w:rPr>
          <w:rFonts w:ascii="Times New Roman" w:hAnsi="Times New Roman" w:cs="Times New Roman"/>
          <w:b w:val="0"/>
          <w:sz w:val="28"/>
          <w:szCs w:val="28"/>
        </w:rPr>
        <w:t xml:space="preserve">и организациям, образующим инфраструктуру поддержки </w:t>
      </w:r>
    </w:p>
    <w:p w:rsidR="00607EA9" w:rsidRPr="00647D2D" w:rsidRDefault="00607EA9" w:rsidP="00607EA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7D2D">
        <w:rPr>
          <w:rFonts w:ascii="Times New Roman" w:hAnsi="Times New Roman" w:cs="Times New Roman"/>
          <w:b w:val="0"/>
          <w:sz w:val="28"/>
          <w:szCs w:val="28"/>
        </w:rPr>
        <w:t>субъектов малого и среднего предпринимательства</w:t>
      </w:r>
    </w:p>
    <w:p w:rsidR="00A7763F" w:rsidRPr="00F9641C" w:rsidRDefault="00A7763F" w:rsidP="00A77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63F" w:rsidRPr="00F9641C" w:rsidRDefault="00A7763F" w:rsidP="00A7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F1535" w:rsidRPr="006F1535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муниципальном образовании «</w:t>
      </w:r>
      <w:proofErr w:type="spellStart"/>
      <w:r w:rsidR="00607E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6F1535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6F1535" w:rsidRPr="006F1535">
        <w:rPr>
          <w:rFonts w:ascii="Times New Roman" w:hAnsi="Times New Roman" w:cs="Times New Roman"/>
          <w:sz w:val="28"/>
          <w:szCs w:val="28"/>
        </w:rPr>
        <w:t>»</w:t>
      </w:r>
      <w:r w:rsidR="006F1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6 октября 2003 года №</w:t>
      </w:r>
      <w:r w:rsidR="006F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6F1535" w:rsidRPr="006F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535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6F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F1535" w:rsidRPr="006F1535">
        <w:rPr>
          <w:rFonts w:ascii="Times New Roman" w:hAnsi="Times New Roman" w:cs="Times New Roman"/>
          <w:sz w:val="28"/>
          <w:szCs w:val="28"/>
        </w:rPr>
        <w:t>24 июля 2007 года №</w:t>
      </w:r>
      <w:r w:rsidR="006F1535">
        <w:rPr>
          <w:rFonts w:ascii="Times New Roman" w:hAnsi="Times New Roman" w:cs="Times New Roman"/>
          <w:sz w:val="28"/>
          <w:szCs w:val="28"/>
        </w:rPr>
        <w:t xml:space="preserve"> </w:t>
      </w:r>
      <w:r w:rsidR="006F1535" w:rsidRPr="006F1535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принял </w:t>
      </w:r>
      <w:proofErr w:type="gramEnd"/>
    </w:p>
    <w:p w:rsidR="00607EA9" w:rsidRDefault="00607EA9" w:rsidP="00A7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63F" w:rsidRPr="00607EA9" w:rsidRDefault="00A7763F" w:rsidP="00A77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A7763F" w:rsidRPr="00F9641C" w:rsidRDefault="00A7763F" w:rsidP="00A7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409" w:rsidRDefault="00A7763F" w:rsidP="002F6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F1535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формирования, ведени</w:t>
      </w:r>
      <w:r w:rsidR="00472024">
        <w:rPr>
          <w:rFonts w:ascii="Times New Roman" w:eastAsia="Times New Roman" w:hAnsi="Times New Roman" w:cs="Times New Roman"/>
          <w:sz w:val="28"/>
          <w:szCs w:val="28"/>
          <w:lang w:eastAsia="ru-RU"/>
        </w:rPr>
        <w:t>я, обязательного опубликования П</w:t>
      </w:r>
      <w:r w:rsidR="006F1535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мун</w:t>
      </w:r>
      <w:r w:rsidR="009D565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имущества МО «</w:t>
      </w:r>
      <w:proofErr w:type="spellStart"/>
      <w:r w:rsidR="009D56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</w:t>
      </w:r>
      <w:r w:rsidR="006F1535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6F1535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</w:t>
      </w:r>
      <w:r w:rsidR="009D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ление», </w:t>
      </w:r>
      <w:r w:rsidR="002F6409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</w:t>
      </w:r>
      <w:r w:rsidR="002F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409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прав третьих лиц (за исключением имущественных прав субъектов малого и среднего предпринимательства), </w:t>
      </w:r>
    </w:p>
    <w:p w:rsidR="009D565D" w:rsidRDefault="009D565D" w:rsidP="006F1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его</w:t>
      </w:r>
      <w:r w:rsidR="006F1535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владение и (или) в пользование </w:t>
      </w:r>
      <w:r w:rsidR="006F1535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76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:rsidR="009D565D" w:rsidRPr="002F6409" w:rsidRDefault="009D565D" w:rsidP="002F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2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47D2D"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="001F5541">
        <w:rPr>
          <w:rFonts w:ascii="Times New Roman" w:hAnsi="Times New Roman" w:cs="Times New Roman"/>
          <w:sz w:val="28"/>
          <w:szCs w:val="28"/>
        </w:rPr>
        <w:t>Перечень</w:t>
      </w:r>
      <w:r w:rsidRPr="00647D2D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2F6409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</w:t>
      </w:r>
      <w:r w:rsidR="002F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409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прав третьих лиц (за исключением имущественных прав субъектов малого и среднего предпринимательства), </w:t>
      </w:r>
      <w:r w:rsidRPr="00647D2D">
        <w:rPr>
          <w:rFonts w:ascii="Times New Roman" w:hAnsi="Times New Roman" w:cs="Times New Roman"/>
          <w:sz w:val="28"/>
          <w:szCs w:val="28"/>
        </w:rPr>
        <w:t>предназначенного для предоставления его во владение и (или) пользование на долгосрочной основе  субъектам малого и среднего предприниматель</w:t>
      </w:r>
      <w:r w:rsidR="002F6409">
        <w:rPr>
          <w:rFonts w:ascii="Times New Roman" w:hAnsi="Times New Roman" w:cs="Times New Roman"/>
          <w:sz w:val="28"/>
          <w:szCs w:val="28"/>
        </w:rPr>
        <w:t xml:space="preserve">ства и организациям, образующим </w:t>
      </w:r>
      <w:r w:rsidRPr="00647D2D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t>нимательства (далее - Перечень)</w:t>
      </w:r>
      <w:r w:rsidRPr="00647D2D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решению.</w:t>
      </w:r>
      <w:proofErr w:type="gramEnd"/>
    </w:p>
    <w:p w:rsidR="0029254F" w:rsidRDefault="00D90828" w:rsidP="002925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9D565D" w:rsidRPr="009D565D">
        <w:rPr>
          <w:rFonts w:ascii="Times New Roman" w:hAnsi="Times New Roman" w:cs="Times New Roman"/>
          <w:sz w:val="28"/>
          <w:szCs w:val="28"/>
        </w:rPr>
        <w:t>. Опубликовать  настоящее решение в газете «</w:t>
      </w:r>
      <w:proofErr w:type="spellStart"/>
      <w:r w:rsidR="009D565D" w:rsidRPr="009D565D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9D565D" w:rsidRPr="009D565D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="009D565D" w:rsidRPr="009D565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9D565D" w:rsidRPr="009D565D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 – телекоммуникационной сети Интернет. </w:t>
      </w:r>
    </w:p>
    <w:p w:rsidR="009D565D" w:rsidRPr="0029254F" w:rsidRDefault="0029254F" w:rsidP="002925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0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9D565D" w:rsidRPr="009D565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со дня его  официального опубликования.</w:t>
      </w:r>
    </w:p>
    <w:p w:rsidR="009D565D" w:rsidRPr="009D565D" w:rsidRDefault="00D90828" w:rsidP="002925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9D565D" w:rsidRPr="009D565D">
        <w:rPr>
          <w:rFonts w:ascii="Times New Roman" w:hAnsi="Times New Roman" w:cs="Times New Roman"/>
          <w:sz w:val="28"/>
          <w:szCs w:val="28"/>
        </w:rPr>
        <w:t>. Контроль исполнения решения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9D565D" w:rsidRPr="009D565D" w:rsidRDefault="009D565D" w:rsidP="002925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65D" w:rsidRPr="009D565D" w:rsidRDefault="009D565D" w:rsidP="002925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65D" w:rsidRPr="009D565D" w:rsidRDefault="009D565D" w:rsidP="002925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4F5" w:rsidRPr="001F5541" w:rsidRDefault="009D565D" w:rsidP="001F55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65D">
        <w:rPr>
          <w:rFonts w:ascii="Times New Roman" w:hAnsi="Times New Roman" w:cs="Times New Roman"/>
          <w:color w:val="000000" w:themeColor="text1"/>
          <w:sz w:val="28"/>
          <w:szCs w:val="28"/>
        </w:rPr>
        <w:t>Глава муниципального образования                                           А.Л. Михеев</w:t>
      </w:r>
    </w:p>
    <w:p w:rsidR="00422181" w:rsidRDefault="00422181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28" w:rsidRDefault="00D9082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28" w:rsidRDefault="00D9082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28" w:rsidRDefault="00D9082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E8" w:rsidRDefault="002E73E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E8" w:rsidRDefault="002E73E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E8" w:rsidRDefault="002E73E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E8" w:rsidRDefault="002E73E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E8" w:rsidRDefault="002E73E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28" w:rsidRDefault="00D9082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28" w:rsidRDefault="00D9082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28" w:rsidRDefault="00D9082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28" w:rsidRDefault="00D9082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3F" w:rsidRDefault="00A7763F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C41561" w:rsidRDefault="00C41561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61" w:rsidRDefault="00C41561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61" w:rsidRDefault="00C41561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3F" w:rsidRPr="00DE2965" w:rsidRDefault="00A7763F" w:rsidP="00A776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7763F" w:rsidRPr="00DE2965" w:rsidRDefault="00A7763F" w:rsidP="00A77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</w:t>
      </w: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A7763F" w:rsidRPr="00DE2965" w:rsidRDefault="0029254F" w:rsidP="00A77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</w:t>
      </w:r>
      <w:r w:rsidR="00A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A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вское</w:t>
      </w:r>
      <w:proofErr w:type="spellEnd"/>
      <w:r w:rsidR="00A7763F"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A7763F" w:rsidRPr="00DE2965" w:rsidRDefault="00C41561" w:rsidP="00A77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</w:t>
      </w:r>
      <w:r w:rsidR="0029254F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.05.2016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9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63F" w:rsidRDefault="00A7763F" w:rsidP="00A7763F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CF" w:rsidRPr="00F02778" w:rsidRDefault="002F6409" w:rsidP="002F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BF1DCF" w:rsidRPr="00F0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F1DCF" w:rsidRPr="002F6409" w:rsidRDefault="00BF1DCF" w:rsidP="002F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формирования, ведения, обязательн</w:t>
      </w:r>
      <w:r w:rsidR="0047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опубликования П</w:t>
      </w:r>
      <w:r w:rsidRPr="00F0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еречня м</w:t>
      </w:r>
      <w:r w:rsidR="0029254F" w:rsidRPr="00F0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имущества МО «</w:t>
      </w:r>
      <w:proofErr w:type="spellStart"/>
      <w:r w:rsidR="0029254F" w:rsidRPr="00F0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Лескол</w:t>
      </w:r>
      <w:r w:rsidRPr="00F0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овское</w:t>
      </w:r>
      <w:proofErr w:type="spellEnd"/>
      <w:r w:rsidRPr="00F0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поселение»,</w:t>
      </w:r>
      <w:r w:rsidR="002F6409" w:rsidRPr="002F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409" w:rsidRPr="002F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свободного от прав третьих лиц (за исключением имущественных п</w:t>
      </w:r>
      <w:r w:rsidR="002F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 субъектов малого и среднего </w:t>
      </w:r>
      <w:r w:rsidR="002F6409" w:rsidRPr="002F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предпринимательства),</w:t>
      </w:r>
      <w:r w:rsidR="002F6409" w:rsidRPr="00647D2D">
        <w:rPr>
          <w:rFonts w:ascii="Times New Roman" w:hAnsi="Times New Roman" w:cs="Times New Roman"/>
          <w:sz w:val="28"/>
          <w:szCs w:val="28"/>
        </w:rPr>
        <w:t xml:space="preserve"> </w:t>
      </w:r>
      <w:r w:rsidRPr="00F0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CF" w:rsidRPr="00F02778" w:rsidRDefault="003068A6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9254F" w:rsidRPr="00F02778" w:rsidRDefault="0029254F" w:rsidP="0029254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54F" w:rsidRPr="002F6409" w:rsidRDefault="00BF1DCF" w:rsidP="002F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A6">
        <w:rPr>
          <w:rFonts w:ascii="Times New Roman" w:hAnsi="Times New Roman" w:cs="Times New Roman"/>
          <w:sz w:val="28"/>
          <w:szCs w:val="28"/>
        </w:rPr>
        <w:t xml:space="preserve"> </w:t>
      </w:r>
      <w:r w:rsidR="0029254F" w:rsidRPr="003068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9254F" w:rsidRPr="003068A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формирования, ведения</w:t>
      </w:r>
      <w:r w:rsidR="00472024">
        <w:rPr>
          <w:rFonts w:ascii="Times New Roman" w:hAnsi="Times New Roman" w:cs="Times New Roman"/>
          <w:sz w:val="28"/>
          <w:szCs w:val="28"/>
        </w:rPr>
        <w:t xml:space="preserve"> и обязательного опубликования П</w:t>
      </w:r>
      <w:r w:rsidR="0029254F" w:rsidRPr="003068A6">
        <w:rPr>
          <w:rFonts w:ascii="Times New Roman" w:hAnsi="Times New Roman" w:cs="Times New Roman"/>
          <w:sz w:val="28"/>
          <w:szCs w:val="28"/>
        </w:rPr>
        <w:t>еречня муниципального имущества муниципального образования «</w:t>
      </w:r>
      <w:proofErr w:type="spellStart"/>
      <w:r w:rsidR="0029254F" w:rsidRPr="003068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29254F" w:rsidRPr="003068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(далее – муниципальное образование),</w:t>
      </w:r>
      <w:r w:rsidR="002F6409" w:rsidRPr="002F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409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2F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409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прав третьих лиц (за исключением имущественных прав субъектов малого и среднего предпринимательства), </w:t>
      </w:r>
      <w:r w:rsidR="0029254F" w:rsidRPr="003068A6">
        <w:rPr>
          <w:rFonts w:ascii="Times New Roman" w:hAnsi="Times New Roman" w:cs="Times New Roman"/>
          <w:sz w:val="28"/>
          <w:szCs w:val="28"/>
        </w:rPr>
        <w:t>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29254F" w:rsidRPr="003068A6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</w:t>
      </w:r>
      <w:r w:rsidR="002A5433">
        <w:rPr>
          <w:rFonts w:ascii="Times New Roman" w:hAnsi="Times New Roman" w:cs="Times New Roman"/>
          <w:sz w:val="28"/>
          <w:szCs w:val="28"/>
        </w:rPr>
        <w:t>едпринимательства</w:t>
      </w:r>
      <w:r w:rsidR="0029254F" w:rsidRPr="003068A6">
        <w:rPr>
          <w:rFonts w:ascii="Times New Roman" w:hAnsi="Times New Roman" w:cs="Times New Roman"/>
          <w:sz w:val="28"/>
          <w:szCs w:val="28"/>
        </w:rPr>
        <w:t>.</w:t>
      </w:r>
    </w:p>
    <w:p w:rsidR="00BF1DCF" w:rsidRPr="00BF1DCF" w:rsidRDefault="00F02778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1DCF" w:rsidRPr="0030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Муниципальное имущество, включенное в Перечень имущества, может 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F1DCF" w:rsidRPr="00BF1DCF" w:rsidRDefault="00F02778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</w:t>
      </w:r>
      <w:r w:rsidR="004720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имущество, включенное в П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имущества, должно использоваться по целевому назначению.</w:t>
      </w:r>
    </w:p>
    <w:p w:rsidR="00BF1DCF" w:rsidRPr="00BF1DCF" w:rsidRDefault="00F02778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Запрещается продажа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переуступка прав пользования им, передача прав пользования им в залог и внесение прав пользования в уставный капитал любых других субъектов хозяйственной деятельности.</w:t>
      </w:r>
    </w:p>
    <w:p w:rsidR="00BF1DCF" w:rsidRPr="00BF1DCF" w:rsidRDefault="00F02778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имущество.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CF" w:rsidRPr="00F02778" w:rsidRDefault="00F02778" w:rsidP="00F02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F1DCF"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ФОРМИРОВАНИЯ, ВЕДЕ</w:t>
      </w:r>
      <w:r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НИЯ, ОБЯЗАТЕЛЬНОГО </w:t>
      </w:r>
      <w:r w:rsidR="00BF1DCF"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ОПУБЛИКОВАНИЯ</w:t>
      </w:r>
      <w:r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1DCF"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ПЕРЕЧНЯ ИМУЩЕСТВА.</w:t>
      </w:r>
    </w:p>
    <w:p w:rsidR="00BF1DCF" w:rsidRPr="00F02778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Помещения, включаемые в Перечень имущества должны: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находиться в муниципальной собственности </w:t>
      </w:r>
      <w:r w:rsidR="00F027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F027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proofErr w:type="spell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и входить в состав нежилого фонда;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ED5FA6" w:rsidRPr="00ED5FA6" w:rsidRDefault="00BF1DCF" w:rsidP="00ED5FA6">
      <w:pPr>
        <w:pStyle w:val="ConsPlusNormal"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DCF">
        <w:rPr>
          <w:rFonts w:ascii="Times New Roman" w:eastAsia="Calibri" w:hAnsi="Times New Roman" w:cs="Times New Roman"/>
          <w:sz w:val="28"/>
          <w:szCs w:val="28"/>
        </w:rPr>
        <w:t>2.2</w:t>
      </w:r>
      <w:r w:rsidRPr="00ED5FA6">
        <w:rPr>
          <w:rFonts w:ascii="Times New Roman" w:eastAsia="Calibri" w:hAnsi="Times New Roman" w:cs="Times New Roman"/>
          <w:sz w:val="28"/>
          <w:szCs w:val="28"/>
        </w:rPr>
        <w:t>.</w:t>
      </w:r>
      <w:r w:rsidR="00ED5FA6"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 включе</w:t>
      </w:r>
      <w:r w:rsidR="00555E07">
        <w:rPr>
          <w:rFonts w:ascii="Times New Roman" w:hAnsi="Times New Roman" w:cs="Times New Roman"/>
          <w:color w:val="000000" w:themeColor="text1"/>
          <w:sz w:val="28"/>
          <w:szCs w:val="28"/>
        </w:rPr>
        <w:t>нии муниципального имущества в П</w:t>
      </w:r>
      <w:r w:rsidR="00ED5FA6"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 и (или) о </w:t>
      </w:r>
      <w:r w:rsidR="00555E07">
        <w:rPr>
          <w:rFonts w:ascii="Times New Roman" w:hAnsi="Times New Roman" w:cs="Times New Roman"/>
          <w:color w:val="000000" w:themeColor="text1"/>
          <w:sz w:val="28"/>
          <w:szCs w:val="28"/>
        </w:rPr>
        <w:t>дополнении П</w:t>
      </w:r>
      <w:r w:rsidR="00ED5FA6"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>еречня  муниципального имущества принимает  администрация муниципального образования</w:t>
      </w:r>
      <w:r w:rsidR="00555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555E07">
        <w:rPr>
          <w:rFonts w:ascii="Times New Roman" w:hAnsi="Times New Roman" w:cs="Times New Roman"/>
          <w:color w:val="000000" w:themeColor="text1"/>
          <w:sz w:val="28"/>
          <w:szCs w:val="28"/>
        </w:rPr>
        <w:t>Лесколовское</w:t>
      </w:r>
      <w:proofErr w:type="spellEnd"/>
      <w:r w:rsidR="00555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</w:t>
      </w:r>
      <w:r w:rsidR="00ED5FA6"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предложению </w:t>
      </w:r>
      <w:r w:rsidR="00ED5FA6">
        <w:rPr>
          <w:rFonts w:ascii="Times New Roman" w:hAnsi="Times New Roman" w:cs="Times New Roman"/>
          <w:sz w:val="28"/>
          <w:szCs w:val="28"/>
        </w:rPr>
        <w:t>сектора</w:t>
      </w:r>
      <w:r w:rsidR="00ED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5FA6" w:rsidRPr="00ED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</w:t>
      </w:r>
      <w:r w:rsidR="00ED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землепользования</w:t>
      </w:r>
      <w:r w:rsidR="00ED5FA6" w:rsidRPr="00ED5FA6">
        <w:rPr>
          <w:rFonts w:ascii="Times New Roman" w:hAnsi="Times New Roman" w:cs="Times New Roman"/>
          <w:sz w:val="28"/>
          <w:szCs w:val="28"/>
        </w:rPr>
        <w:t xml:space="preserve"> администрации  при наличии такого имущества в казне муниципального образования.</w:t>
      </w:r>
    </w:p>
    <w:p w:rsidR="00ED5FA6" w:rsidRPr="00ED5FA6" w:rsidRDefault="00ED5FA6" w:rsidP="00ED5FA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вопроса о включе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нии муниципального имущества в п</w:t>
      </w:r>
      <w:r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>еречень учитываются следующие критерии:</w:t>
      </w:r>
    </w:p>
    <w:p w:rsidR="00ED5FA6" w:rsidRPr="00ED5FA6" w:rsidRDefault="00ED5FA6" w:rsidP="001F5541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>-имущество  уже арендовано субъектом малого и среднего предпринимательства или может быть передано в аренду;</w:t>
      </w:r>
    </w:p>
    <w:p w:rsidR="002A5433" w:rsidRDefault="00ED5FA6" w:rsidP="001F5541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>- имущество используется для осуществления социально и экономически значимых видов деятельности субъектом малого и среднего предпринимательства, нуждающейся в имущественной поддержке органами местного самоуправления муниципального образования.</w:t>
      </w:r>
    </w:p>
    <w:p w:rsidR="002A5433" w:rsidRPr="00695AF0" w:rsidRDefault="00BF1DCF" w:rsidP="00695AF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Перечень имущества формируется специалистом по муниципальному </w:t>
      </w:r>
      <w:r w:rsidR="00ED5F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 администрации МО «</w:t>
      </w:r>
      <w:proofErr w:type="spellStart"/>
      <w:r w:rsidR="00ED5F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proofErr w:type="spell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2A5433" w:rsidRDefault="00695AF0" w:rsidP="00695AF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2.4. П</w:t>
      </w:r>
      <w:r w:rsidR="00ED5FA6" w:rsidRPr="00647D2D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 имущества утверждается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D5FA6" w:rsidRPr="00647D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области.</w:t>
      </w:r>
    </w:p>
    <w:p w:rsidR="00695AF0" w:rsidRDefault="00695AF0" w:rsidP="00695AF0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имущества могут внос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изменения, но не чаще одного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2878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695AF0" w:rsidRPr="00BF1DCF" w:rsidRDefault="00695AF0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по управлению муниципальным и</w:t>
      </w:r>
      <w:r w:rsidR="00ED5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муществом администрации МО «</w:t>
      </w:r>
      <w:proofErr w:type="spellStart"/>
      <w:r w:rsidR="00ED5F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proofErr w:type="spellEnd"/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</w:t>
      </w:r>
      <w:r w:rsidR="00555E07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осуществляет ведение П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имущества.</w:t>
      </w:r>
    </w:p>
    <w:p w:rsidR="00BF1DCF" w:rsidRPr="00BF1DCF" w:rsidRDefault="00695AF0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</w:t>
      </w:r>
      <w:r w:rsidR="002A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изменения к нему  подлежа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обязательному опубликованию</w:t>
      </w:r>
      <w:r w:rsidR="002A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официальном печатном издании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="002A5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2A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</w:t>
      </w:r>
      <w:r w:rsidR="00877268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на официальном сайте МО «</w:t>
      </w:r>
      <w:proofErr w:type="spellStart"/>
      <w:r w:rsidR="008772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proofErr w:type="spellEnd"/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в сети «Интернет».</w:t>
      </w:r>
    </w:p>
    <w:p w:rsidR="00BF1DCF" w:rsidRPr="00BF1DCF" w:rsidRDefault="00877268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95A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Обязательному опубликовани</w:t>
      </w:r>
      <w:r w:rsidR="00555E07">
        <w:rPr>
          <w:rFonts w:ascii="Times New Roman" w:eastAsia="Times New Roman" w:hAnsi="Times New Roman" w:cs="Times New Roman"/>
          <w:sz w:val="28"/>
          <w:szCs w:val="28"/>
          <w:lang w:eastAsia="ru-RU"/>
        </w:rPr>
        <w:t>ю в информационном сообщении о П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еречне муниципального имущества подлежат следующие сведения, за исключением случаев, предусмотренных законодательством Российской 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Федерации: 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местонахождение объекта муниципального имущества;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объекта муниципального имущества;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BF1DCF" w:rsidRPr="00877268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DCF" w:rsidRPr="00877268" w:rsidRDefault="00877268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F1DCF" w:rsidRPr="0087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И УСЛОВИЯ ПРЕДОСТАВЛЕНИЯ В АРЕНДУ МУНИЦИПАЛЬНОГО ИМУЩЕСТВА МУНИЦИПАЛЬНОГО ОБРАЗОВАНИЯ «</w:t>
      </w:r>
      <w:r w:rsidRPr="0087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ЛЕСКОЛ</w:t>
      </w:r>
      <w:r w:rsidR="00FA7116" w:rsidRPr="0087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ОВСКОЕ СЕЛЬСКОЕ ПОСЕЛЕНИЕ</w:t>
      </w:r>
      <w:r w:rsidR="00BF1DCF" w:rsidRPr="0087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ВКЛЮЧЕННОГО В ПЕРЕЧЕНЬ ИМУЩЕСТВА.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CF" w:rsidRPr="00BF1DCF" w:rsidRDefault="00BF1DCF" w:rsidP="00BF1DCF">
      <w:pPr>
        <w:widowControl w:val="0"/>
        <w:tabs>
          <w:tab w:val="left" w:pos="4962"/>
        </w:tabs>
        <w:suppressAutoHyphens/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во временное владение и (или) пользование муниципального имущества, включенного в Перечень, осуществляется </w:t>
      </w:r>
      <w:r w:rsidRPr="00522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законами, Положением о порядке владения, пользования и распоряжения муниципальным имуществом, находящимся в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м</w:t>
      </w:r>
      <w:r w:rsidR="0087726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 «</w:t>
      </w:r>
      <w:proofErr w:type="spellStart"/>
      <w:r w:rsidR="008772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proofErr w:type="spell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 Ленинградской области, утвержденным ре</w:t>
      </w:r>
      <w:r w:rsidR="0087726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совета депутатов МО «</w:t>
      </w:r>
      <w:proofErr w:type="spellStart"/>
      <w:r w:rsidR="008772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proofErr w:type="spell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</w:t>
      </w:r>
      <w:r w:rsidR="008772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адской области от 30.06.2006 №109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</w:t>
      </w:r>
      <w:r w:rsidR="001F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бизнеса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Субъекты, претендующие на получение в </w:t>
      </w:r>
      <w:r w:rsidR="008772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помещений, включенных в п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определении размера арендной платы за основу берется методика определения размера годовой арендной платы за пользование нежилыми  </w:t>
      </w:r>
      <w:proofErr w:type="gram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помещениями</w:t>
      </w:r>
      <w:proofErr w:type="gram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находящимися в собственности муниц</w:t>
      </w:r>
      <w:r w:rsidR="00877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</w:t>
      </w:r>
      <w:proofErr w:type="spellStart"/>
      <w:r w:rsidR="008772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proofErr w:type="spell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утвержденная ре</w:t>
      </w:r>
      <w:r w:rsidR="0087726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совета депутатов МО «</w:t>
      </w:r>
      <w:proofErr w:type="spellStart"/>
      <w:r w:rsidR="008772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72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878E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поселение» от 16.12.2008</w:t>
      </w:r>
      <w:r w:rsidR="00764B4E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</w:t>
      </w:r>
      <w:r w:rsidR="002878E6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76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Не могут претендовать на получение в аренду помещений, включенных в Перечень имущества, субъекты</w:t>
      </w:r>
      <w:r w:rsidR="001F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бизнеса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задолженность по налогам и сборам в бюджет всех уровней и во внебюджетные фонды;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сообщившие о себе недостоверные сведения.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BF1DCF" w:rsidRPr="00BF1DCF" w:rsidRDefault="00BF1DCF" w:rsidP="00BF1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EE3" w:rsidRDefault="00D71EE3"/>
    <w:p w:rsidR="00422181" w:rsidRDefault="00422181"/>
    <w:p w:rsidR="00641EFF" w:rsidRDefault="00641EFF"/>
    <w:p w:rsidR="00641EFF" w:rsidRDefault="00641EFF"/>
    <w:p w:rsidR="00641EFF" w:rsidRDefault="00641EFF"/>
    <w:p w:rsidR="00641EFF" w:rsidRDefault="00641EFF"/>
    <w:p w:rsidR="00641EFF" w:rsidRDefault="00641EFF"/>
    <w:p w:rsidR="002E73E8" w:rsidRDefault="002E73E8"/>
    <w:p w:rsidR="002E73E8" w:rsidRDefault="002E73E8"/>
    <w:p w:rsidR="002E73E8" w:rsidRDefault="002E73E8"/>
    <w:p w:rsidR="002E73E8" w:rsidRDefault="002E73E8"/>
    <w:p w:rsidR="002E73E8" w:rsidRDefault="002E73E8"/>
    <w:p w:rsidR="002E73E8" w:rsidRDefault="002E73E8"/>
    <w:p w:rsidR="002E73E8" w:rsidRDefault="002E73E8"/>
    <w:p w:rsidR="002E73E8" w:rsidRDefault="002E73E8"/>
    <w:p w:rsidR="002E73E8" w:rsidRDefault="002E73E8"/>
    <w:p w:rsidR="002E73E8" w:rsidRDefault="002E73E8"/>
    <w:p w:rsidR="002E73E8" w:rsidRDefault="002E73E8"/>
    <w:p w:rsidR="002E73E8" w:rsidRDefault="002E73E8"/>
    <w:p w:rsidR="002E73E8" w:rsidRDefault="002E73E8"/>
    <w:p w:rsidR="002E73E8" w:rsidRDefault="002E73E8"/>
    <w:p w:rsidR="00641EFF" w:rsidRDefault="00641EFF"/>
    <w:p w:rsidR="00641EFF" w:rsidRPr="00486274" w:rsidRDefault="00641EFF">
      <w:pPr>
        <w:rPr>
          <w:rFonts w:ascii="Times New Roman" w:hAnsi="Times New Roman" w:cs="Times New Roman"/>
          <w:sz w:val="28"/>
          <w:szCs w:val="28"/>
        </w:rPr>
      </w:pPr>
    </w:p>
    <w:p w:rsidR="00641EFF" w:rsidRDefault="00641EFF"/>
    <w:p w:rsidR="00422181" w:rsidRDefault="00422181"/>
    <w:p w:rsidR="00641EFF" w:rsidRPr="00DE2965" w:rsidRDefault="00641EFF" w:rsidP="00641E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41EFF" w:rsidRPr="00DE2965" w:rsidRDefault="00641EFF" w:rsidP="00641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</w:t>
      </w: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641EFF" w:rsidRPr="00DE2965" w:rsidRDefault="00641EFF" w:rsidP="00641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Лесколовское</w:t>
      </w:r>
      <w:proofErr w:type="spellEnd"/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422181" w:rsidRPr="00486274" w:rsidRDefault="00C41561" w:rsidP="00486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</w:t>
      </w:r>
      <w:r w:rsidR="00641EFF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.05.2016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422181" w:rsidRDefault="00422181"/>
    <w:p w:rsidR="00641EFF" w:rsidRDefault="00641EFF" w:rsidP="00641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193">
        <w:rPr>
          <w:rFonts w:ascii="Times New Roman" w:hAnsi="Times New Roman" w:cs="Times New Roman"/>
          <w:sz w:val="28"/>
          <w:szCs w:val="28"/>
        </w:rPr>
        <w:t>ПЕРЕЧЕНЬ</w:t>
      </w:r>
      <w:r w:rsidRPr="001C4193">
        <w:rPr>
          <w:rFonts w:ascii="Times New Roman" w:hAnsi="Times New Roman" w:cs="Times New Roman"/>
          <w:sz w:val="28"/>
          <w:szCs w:val="28"/>
        </w:rPr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41EFF" w:rsidRDefault="00641EFF" w:rsidP="00641E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38" w:type="dxa"/>
        <w:tblInd w:w="-176" w:type="dxa"/>
        <w:tblLook w:val="04A0"/>
      </w:tblPr>
      <w:tblGrid>
        <w:gridCol w:w="594"/>
        <w:gridCol w:w="1739"/>
        <w:gridCol w:w="2760"/>
        <w:gridCol w:w="2732"/>
        <w:gridCol w:w="1913"/>
      </w:tblGrid>
      <w:tr w:rsidR="00641EFF" w:rsidRPr="001E5E18" w:rsidTr="00773B23">
        <w:trPr>
          <w:trHeight w:val="976"/>
        </w:trPr>
        <w:tc>
          <w:tcPr>
            <w:tcW w:w="594" w:type="dxa"/>
            <w:noWrap/>
          </w:tcPr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39" w:type="dxa"/>
            <w:noWrap/>
          </w:tcPr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2760" w:type="dxa"/>
            <w:noWrap/>
          </w:tcPr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помещения</w:t>
            </w:r>
          </w:p>
          <w:p w:rsidR="00641EFF" w:rsidRPr="001E5E18" w:rsidRDefault="00641EFF" w:rsidP="00773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2" w:type="dxa"/>
            <w:noWrap/>
          </w:tcPr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Арендатор</w:t>
            </w:r>
          </w:p>
          <w:p w:rsidR="00641EFF" w:rsidRPr="001E5E18" w:rsidRDefault="00641EFF" w:rsidP="00773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3" w:type="dxa"/>
            <w:noWrap/>
          </w:tcPr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 арендуемого </w:t>
            </w:r>
          </w:p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</w:tr>
      <w:tr w:rsidR="00641EFF" w:rsidRPr="001E5E18" w:rsidTr="00773B23">
        <w:trPr>
          <w:trHeight w:val="308"/>
        </w:trPr>
        <w:tc>
          <w:tcPr>
            <w:tcW w:w="594" w:type="dxa"/>
          </w:tcPr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9" w:type="dxa"/>
            <w:noWrap/>
          </w:tcPr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02/12 от 01.03.2012 г.</w:t>
            </w:r>
          </w:p>
        </w:tc>
        <w:tc>
          <w:tcPr>
            <w:tcW w:w="2760" w:type="dxa"/>
          </w:tcPr>
          <w:p w:rsidR="00641EFF" w:rsidRPr="001E5E18" w:rsidRDefault="00641EFF" w:rsidP="00773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обл., Всеволожский р-н, </w:t>
            </w:r>
            <w:r w:rsidRPr="00601D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Осельки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дом 108</w:t>
            </w:r>
            <w:r w:rsidRPr="00601D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</w:tc>
        <w:tc>
          <w:tcPr>
            <w:tcW w:w="2732" w:type="dxa"/>
          </w:tcPr>
          <w:p w:rsidR="00641EFF" w:rsidRPr="001E5E18" w:rsidRDefault="00641EFF" w:rsidP="00773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Ходжоян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Елена Александровна</w:t>
            </w:r>
          </w:p>
        </w:tc>
        <w:tc>
          <w:tcPr>
            <w:tcW w:w="1913" w:type="dxa"/>
          </w:tcPr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 кв.м.</w:t>
            </w:r>
          </w:p>
        </w:tc>
      </w:tr>
      <w:tr w:rsidR="00641EFF" w:rsidRPr="001E5E18" w:rsidTr="00773B23">
        <w:trPr>
          <w:trHeight w:val="308"/>
        </w:trPr>
        <w:tc>
          <w:tcPr>
            <w:tcW w:w="594" w:type="dxa"/>
          </w:tcPr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9" w:type="dxa"/>
            <w:noWrap/>
          </w:tcPr>
          <w:p w:rsidR="00641EFF" w:rsidRDefault="00641EFF" w:rsidP="00773B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10/10 от 13.01.2010 г.</w:t>
            </w:r>
          </w:p>
        </w:tc>
        <w:tc>
          <w:tcPr>
            <w:tcW w:w="2760" w:type="dxa"/>
          </w:tcPr>
          <w:p w:rsidR="00641EFF" w:rsidRDefault="00641EFF" w:rsidP="00773B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обл., Всеволожский р-н,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Лесколово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Красноборская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641EFF" w:rsidRDefault="00641EFF" w:rsidP="00773B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дом 4, ДК</w:t>
            </w:r>
          </w:p>
        </w:tc>
        <w:tc>
          <w:tcPr>
            <w:tcW w:w="2732" w:type="dxa"/>
          </w:tcPr>
          <w:p w:rsidR="00641EFF" w:rsidRDefault="00641EFF" w:rsidP="00773B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Тамара Васильевна</w:t>
            </w:r>
          </w:p>
        </w:tc>
        <w:tc>
          <w:tcPr>
            <w:tcW w:w="1913" w:type="dxa"/>
          </w:tcPr>
          <w:p w:rsidR="00641EFF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</w:tr>
      <w:tr w:rsidR="00641EFF" w:rsidRPr="001E5E18" w:rsidTr="00773B23">
        <w:trPr>
          <w:trHeight w:val="308"/>
        </w:trPr>
        <w:tc>
          <w:tcPr>
            <w:tcW w:w="594" w:type="dxa"/>
          </w:tcPr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9" w:type="dxa"/>
            <w:noWrap/>
          </w:tcPr>
          <w:p w:rsidR="00641EFF" w:rsidRDefault="00641EFF" w:rsidP="00773B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13/10 от 13.05.2010 г.</w:t>
            </w:r>
          </w:p>
        </w:tc>
        <w:tc>
          <w:tcPr>
            <w:tcW w:w="2760" w:type="dxa"/>
          </w:tcPr>
          <w:p w:rsidR="00641EFF" w:rsidRDefault="00641EFF" w:rsidP="00773B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обл., Всеволожский р-н,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Лесколово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Красноборская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641EFF" w:rsidRDefault="00641EFF" w:rsidP="00773B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дом 4, ДК</w:t>
            </w:r>
          </w:p>
        </w:tc>
        <w:tc>
          <w:tcPr>
            <w:tcW w:w="2732" w:type="dxa"/>
          </w:tcPr>
          <w:p w:rsidR="00641EFF" w:rsidRDefault="00641EFF" w:rsidP="00773B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ООО «Лад» Жолудев Максим Аркадьевич</w:t>
            </w:r>
          </w:p>
        </w:tc>
        <w:tc>
          <w:tcPr>
            <w:tcW w:w="1913" w:type="dxa"/>
          </w:tcPr>
          <w:p w:rsidR="00641EFF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</w:tr>
      <w:tr w:rsidR="00641EFF" w:rsidRPr="001E5E18" w:rsidTr="00773B23">
        <w:trPr>
          <w:trHeight w:val="308"/>
        </w:trPr>
        <w:tc>
          <w:tcPr>
            <w:tcW w:w="594" w:type="dxa"/>
          </w:tcPr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9" w:type="dxa"/>
            <w:noWrap/>
          </w:tcPr>
          <w:p w:rsidR="00641EFF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11/10</w:t>
            </w:r>
          </w:p>
          <w:p w:rsidR="00641EFF" w:rsidRDefault="00641EFF" w:rsidP="00773B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01.05.2010 г.</w:t>
            </w:r>
          </w:p>
        </w:tc>
        <w:tc>
          <w:tcPr>
            <w:tcW w:w="2760" w:type="dxa"/>
          </w:tcPr>
          <w:p w:rsidR="00641EFF" w:rsidRDefault="00641EFF" w:rsidP="00773B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обл., Всеволожский р-н,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Лесколово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Красноборская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641EFF" w:rsidRDefault="00641EFF" w:rsidP="00773B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дом 4, ДК</w:t>
            </w:r>
          </w:p>
        </w:tc>
        <w:tc>
          <w:tcPr>
            <w:tcW w:w="2732" w:type="dxa"/>
          </w:tcPr>
          <w:p w:rsidR="00641EFF" w:rsidRDefault="00641EFF" w:rsidP="00773B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Южанина Ирина Викторовна</w:t>
            </w:r>
          </w:p>
        </w:tc>
        <w:tc>
          <w:tcPr>
            <w:tcW w:w="1913" w:type="dxa"/>
          </w:tcPr>
          <w:p w:rsidR="00641EFF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</w:t>
            </w:r>
          </w:p>
        </w:tc>
      </w:tr>
    </w:tbl>
    <w:p w:rsidR="00486274" w:rsidRDefault="00486274" w:rsidP="004862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486274" w:rsidRDefault="00486274" w:rsidP="004862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274" w:rsidRPr="00486274" w:rsidRDefault="00486274" w:rsidP="00486274">
      <w:pPr>
        <w:rPr>
          <w:rFonts w:ascii="Times New Roman" w:hAnsi="Times New Roman" w:cs="Times New Roman"/>
          <w:sz w:val="28"/>
          <w:szCs w:val="28"/>
        </w:rPr>
      </w:pPr>
    </w:p>
    <w:sectPr w:rsidR="00486274" w:rsidRPr="00486274" w:rsidSect="009D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D33"/>
    <w:rsid w:val="0002404C"/>
    <w:rsid w:val="00031644"/>
    <w:rsid w:val="000466E9"/>
    <w:rsid w:val="00056CCD"/>
    <w:rsid w:val="000702E4"/>
    <w:rsid w:val="00091755"/>
    <w:rsid w:val="000929DC"/>
    <w:rsid w:val="00095297"/>
    <w:rsid w:val="000B156D"/>
    <w:rsid w:val="000B2C84"/>
    <w:rsid w:val="000B3137"/>
    <w:rsid w:val="000B5369"/>
    <w:rsid w:val="000E37A3"/>
    <w:rsid w:val="000E7139"/>
    <w:rsid w:val="00104922"/>
    <w:rsid w:val="00106E3B"/>
    <w:rsid w:val="00112460"/>
    <w:rsid w:val="00120F6B"/>
    <w:rsid w:val="00126441"/>
    <w:rsid w:val="00127BEF"/>
    <w:rsid w:val="00133D8A"/>
    <w:rsid w:val="00140BC4"/>
    <w:rsid w:val="00143DFD"/>
    <w:rsid w:val="0018744E"/>
    <w:rsid w:val="001A530D"/>
    <w:rsid w:val="001A542C"/>
    <w:rsid w:val="001B5C86"/>
    <w:rsid w:val="001C0BE1"/>
    <w:rsid w:val="001C4193"/>
    <w:rsid w:val="001E5148"/>
    <w:rsid w:val="001E5E18"/>
    <w:rsid w:val="001F2160"/>
    <w:rsid w:val="001F5541"/>
    <w:rsid w:val="002040BF"/>
    <w:rsid w:val="0020734F"/>
    <w:rsid w:val="00221872"/>
    <w:rsid w:val="002266F3"/>
    <w:rsid w:val="00241C67"/>
    <w:rsid w:val="002452D6"/>
    <w:rsid w:val="002465E5"/>
    <w:rsid w:val="00255A2B"/>
    <w:rsid w:val="002601D4"/>
    <w:rsid w:val="00264086"/>
    <w:rsid w:val="0028165F"/>
    <w:rsid w:val="002878E6"/>
    <w:rsid w:val="0029254F"/>
    <w:rsid w:val="002A20A1"/>
    <w:rsid w:val="002A5433"/>
    <w:rsid w:val="002A5ADA"/>
    <w:rsid w:val="002B7B87"/>
    <w:rsid w:val="002C644C"/>
    <w:rsid w:val="002E73E8"/>
    <w:rsid w:val="002F6409"/>
    <w:rsid w:val="003068A6"/>
    <w:rsid w:val="00317CAE"/>
    <w:rsid w:val="00326316"/>
    <w:rsid w:val="00361739"/>
    <w:rsid w:val="00366716"/>
    <w:rsid w:val="0037284D"/>
    <w:rsid w:val="003734E6"/>
    <w:rsid w:val="00376C77"/>
    <w:rsid w:val="003839B3"/>
    <w:rsid w:val="00390EA6"/>
    <w:rsid w:val="003A69E2"/>
    <w:rsid w:val="003B4040"/>
    <w:rsid w:val="003C3F9F"/>
    <w:rsid w:val="003D0C78"/>
    <w:rsid w:val="003D7DE5"/>
    <w:rsid w:val="003F3625"/>
    <w:rsid w:val="003F3CCA"/>
    <w:rsid w:val="00404D25"/>
    <w:rsid w:val="00407FE0"/>
    <w:rsid w:val="00422181"/>
    <w:rsid w:val="004364D9"/>
    <w:rsid w:val="004622FE"/>
    <w:rsid w:val="00472024"/>
    <w:rsid w:val="00475CE2"/>
    <w:rsid w:val="00482E41"/>
    <w:rsid w:val="00486274"/>
    <w:rsid w:val="00490AD1"/>
    <w:rsid w:val="004A2B19"/>
    <w:rsid w:val="004B15B5"/>
    <w:rsid w:val="004B1BA1"/>
    <w:rsid w:val="004B3541"/>
    <w:rsid w:val="004C66F9"/>
    <w:rsid w:val="004C67BB"/>
    <w:rsid w:val="004D3267"/>
    <w:rsid w:val="004E1B97"/>
    <w:rsid w:val="004E6ED2"/>
    <w:rsid w:val="004F1374"/>
    <w:rsid w:val="004F644F"/>
    <w:rsid w:val="004F75CF"/>
    <w:rsid w:val="00505247"/>
    <w:rsid w:val="00507D33"/>
    <w:rsid w:val="00512A8E"/>
    <w:rsid w:val="00522668"/>
    <w:rsid w:val="00522A0A"/>
    <w:rsid w:val="00544FE8"/>
    <w:rsid w:val="005464B1"/>
    <w:rsid w:val="00554D80"/>
    <w:rsid w:val="00555E07"/>
    <w:rsid w:val="0055749A"/>
    <w:rsid w:val="00592CF1"/>
    <w:rsid w:val="00594862"/>
    <w:rsid w:val="005A1396"/>
    <w:rsid w:val="005C79AC"/>
    <w:rsid w:val="005D4CA8"/>
    <w:rsid w:val="005E394F"/>
    <w:rsid w:val="005E3B3C"/>
    <w:rsid w:val="00601D60"/>
    <w:rsid w:val="00607EA9"/>
    <w:rsid w:val="006202DA"/>
    <w:rsid w:val="00624B0C"/>
    <w:rsid w:val="00624C92"/>
    <w:rsid w:val="00641EFF"/>
    <w:rsid w:val="0064411C"/>
    <w:rsid w:val="0065606B"/>
    <w:rsid w:val="00660A91"/>
    <w:rsid w:val="0066627A"/>
    <w:rsid w:val="00695AF0"/>
    <w:rsid w:val="00696F94"/>
    <w:rsid w:val="006A732F"/>
    <w:rsid w:val="006B638D"/>
    <w:rsid w:val="006C152B"/>
    <w:rsid w:val="006D0E14"/>
    <w:rsid w:val="006E6702"/>
    <w:rsid w:val="006E7D67"/>
    <w:rsid w:val="006F1535"/>
    <w:rsid w:val="00706077"/>
    <w:rsid w:val="00707D93"/>
    <w:rsid w:val="00710451"/>
    <w:rsid w:val="007161A6"/>
    <w:rsid w:val="0072417D"/>
    <w:rsid w:val="00725F86"/>
    <w:rsid w:val="00731006"/>
    <w:rsid w:val="007438CA"/>
    <w:rsid w:val="007519CB"/>
    <w:rsid w:val="00757241"/>
    <w:rsid w:val="00764B4E"/>
    <w:rsid w:val="007672F3"/>
    <w:rsid w:val="00790112"/>
    <w:rsid w:val="0079025F"/>
    <w:rsid w:val="00792CC9"/>
    <w:rsid w:val="00793DC1"/>
    <w:rsid w:val="00795042"/>
    <w:rsid w:val="007B101C"/>
    <w:rsid w:val="007B622E"/>
    <w:rsid w:val="007D6F64"/>
    <w:rsid w:val="007F5155"/>
    <w:rsid w:val="00831FB1"/>
    <w:rsid w:val="00841C1C"/>
    <w:rsid w:val="0084392D"/>
    <w:rsid w:val="008555D8"/>
    <w:rsid w:val="008677E9"/>
    <w:rsid w:val="00871093"/>
    <w:rsid w:val="00877268"/>
    <w:rsid w:val="00887168"/>
    <w:rsid w:val="00895A2B"/>
    <w:rsid w:val="008970D0"/>
    <w:rsid w:val="008B520C"/>
    <w:rsid w:val="008B7061"/>
    <w:rsid w:val="008C0A58"/>
    <w:rsid w:val="008C6A64"/>
    <w:rsid w:val="008E3F77"/>
    <w:rsid w:val="008E69DD"/>
    <w:rsid w:val="008E6B6F"/>
    <w:rsid w:val="008F39F7"/>
    <w:rsid w:val="008F4001"/>
    <w:rsid w:val="008F4D0C"/>
    <w:rsid w:val="00906755"/>
    <w:rsid w:val="009158AC"/>
    <w:rsid w:val="00920DDA"/>
    <w:rsid w:val="009218CC"/>
    <w:rsid w:val="00941BAA"/>
    <w:rsid w:val="00950021"/>
    <w:rsid w:val="00960D3E"/>
    <w:rsid w:val="00972884"/>
    <w:rsid w:val="0097572B"/>
    <w:rsid w:val="009821EE"/>
    <w:rsid w:val="0098353C"/>
    <w:rsid w:val="00990082"/>
    <w:rsid w:val="00993B7D"/>
    <w:rsid w:val="00995451"/>
    <w:rsid w:val="009A4E24"/>
    <w:rsid w:val="009A7B1B"/>
    <w:rsid w:val="009B2E7D"/>
    <w:rsid w:val="009C65BE"/>
    <w:rsid w:val="009D565D"/>
    <w:rsid w:val="009D6959"/>
    <w:rsid w:val="009E3806"/>
    <w:rsid w:val="009E444A"/>
    <w:rsid w:val="00A0332F"/>
    <w:rsid w:val="00A07856"/>
    <w:rsid w:val="00A2205A"/>
    <w:rsid w:val="00A2756C"/>
    <w:rsid w:val="00A32CA3"/>
    <w:rsid w:val="00A46B07"/>
    <w:rsid w:val="00A56768"/>
    <w:rsid w:val="00A6040F"/>
    <w:rsid w:val="00A624F5"/>
    <w:rsid w:val="00A6609B"/>
    <w:rsid w:val="00A75FB1"/>
    <w:rsid w:val="00A7763F"/>
    <w:rsid w:val="00A940E3"/>
    <w:rsid w:val="00A947CD"/>
    <w:rsid w:val="00AC30F7"/>
    <w:rsid w:val="00AE0E6F"/>
    <w:rsid w:val="00AE11D0"/>
    <w:rsid w:val="00AE39A7"/>
    <w:rsid w:val="00AE43BC"/>
    <w:rsid w:val="00AE6570"/>
    <w:rsid w:val="00B05D64"/>
    <w:rsid w:val="00B34979"/>
    <w:rsid w:val="00B362A2"/>
    <w:rsid w:val="00B629F1"/>
    <w:rsid w:val="00B71305"/>
    <w:rsid w:val="00B71F7D"/>
    <w:rsid w:val="00B85486"/>
    <w:rsid w:val="00B92001"/>
    <w:rsid w:val="00B97224"/>
    <w:rsid w:val="00BA5E18"/>
    <w:rsid w:val="00BA67AD"/>
    <w:rsid w:val="00BF11F6"/>
    <w:rsid w:val="00BF1DCF"/>
    <w:rsid w:val="00BF7D24"/>
    <w:rsid w:val="00C01A42"/>
    <w:rsid w:val="00C25F72"/>
    <w:rsid w:val="00C41561"/>
    <w:rsid w:val="00C4691B"/>
    <w:rsid w:val="00C57BBA"/>
    <w:rsid w:val="00C65A40"/>
    <w:rsid w:val="00C67850"/>
    <w:rsid w:val="00C80E28"/>
    <w:rsid w:val="00C94CA8"/>
    <w:rsid w:val="00CA52ED"/>
    <w:rsid w:val="00CB03F6"/>
    <w:rsid w:val="00CB7B3D"/>
    <w:rsid w:val="00CE4FAA"/>
    <w:rsid w:val="00CE7E85"/>
    <w:rsid w:val="00D03AF4"/>
    <w:rsid w:val="00D06890"/>
    <w:rsid w:val="00D15C62"/>
    <w:rsid w:val="00D17168"/>
    <w:rsid w:val="00D21CB8"/>
    <w:rsid w:val="00D250B6"/>
    <w:rsid w:val="00D256F6"/>
    <w:rsid w:val="00D36A2C"/>
    <w:rsid w:val="00D718FF"/>
    <w:rsid w:val="00D71EE3"/>
    <w:rsid w:val="00D82D91"/>
    <w:rsid w:val="00D90828"/>
    <w:rsid w:val="00D9123D"/>
    <w:rsid w:val="00D91D61"/>
    <w:rsid w:val="00DA1C6B"/>
    <w:rsid w:val="00DB6F77"/>
    <w:rsid w:val="00DC2A55"/>
    <w:rsid w:val="00DD3320"/>
    <w:rsid w:val="00DE48D2"/>
    <w:rsid w:val="00DE66D3"/>
    <w:rsid w:val="00E03E1C"/>
    <w:rsid w:val="00E176E5"/>
    <w:rsid w:val="00E31874"/>
    <w:rsid w:val="00E63A5E"/>
    <w:rsid w:val="00E701DA"/>
    <w:rsid w:val="00E82562"/>
    <w:rsid w:val="00E86C98"/>
    <w:rsid w:val="00E942E7"/>
    <w:rsid w:val="00E954E7"/>
    <w:rsid w:val="00EA3548"/>
    <w:rsid w:val="00EA57A7"/>
    <w:rsid w:val="00EB6F9B"/>
    <w:rsid w:val="00EC3C77"/>
    <w:rsid w:val="00EC58E7"/>
    <w:rsid w:val="00ED39C7"/>
    <w:rsid w:val="00ED5FA6"/>
    <w:rsid w:val="00EE4A5D"/>
    <w:rsid w:val="00EF6D60"/>
    <w:rsid w:val="00F02778"/>
    <w:rsid w:val="00F030E2"/>
    <w:rsid w:val="00F03B79"/>
    <w:rsid w:val="00F06762"/>
    <w:rsid w:val="00F079DF"/>
    <w:rsid w:val="00F41B60"/>
    <w:rsid w:val="00F47F3D"/>
    <w:rsid w:val="00F61B40"/>
    <w:rsid w:val="00F66D3A"/>
    <w:rsid w:val="00F76179"/>
    <w:rsid w:val="00F769D0"/>
    <w:rsid w:val="00F82F04"/>
    <w:rsid w:val="00FA7116"/>
    <w:rsid w:val="00FB4E84"/>
    <w:rsid w:val="00FC007D"/>
    <w:rsid w:val="00FC013C"/>
    <w:rsid w:val="00FC1FE2"/>
    <w:rsid w:val="00FD36EA"/>
    <w:rsid w:val="00FE14D2"/>
    <w:rsid w:val="00FE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7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5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D5FA6"/>
  </w:style>
  <w:style w:type="paragraph" w:styleId="a6">
    <w:name w:val="Normal (Web)"/>
    <w:basedOn w:val="a"/>
    <w:rsid w:val="002E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AC383-60D2-416C-AEC7-2C2933BA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Вера Кривенко</cp:lastModifiedBy>
  <cp:revision>16</cp:revision>
  <cp:lastPrinted>2016-05-17T09:10:00Z</cp:lastPrinted>
  <dcterms:created xsi:type="dcterms:W3CDTF">2016-05-13T08:28:00Z</dcterms:created>
  <dcterms:modified xsi:type="dcterms:W3CDTF">2016-05-25T09:01:00Z</dcterms:modified>
</cp:coreProperties>
</file>