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83" w:rsidRDefault="00200283">
      <w:pPr>
        <w:pStyle w:val="af0"/>
      </w:pPr>
    </w:p>
    <w:p w:rsidR="003B552C" w:rsidRPr="00B85052" w:rsidRDefault="003B552C" w:rsidP="00B85052">
      <w:pPr>
        <w:pStyle w:val="22"/>
        <w:framePr w:w="10202" w:h="383" w:hRule="exact" w:wrap="none" w:vAnchor="page" w:hAnchor="page" w:x="931" w:y="721"/>
        <w:shd w:val="clear" w:color="auto" w:fill="auto"/>
        <w:spacing w:after="0" w:line="324" w:lineRule="exact"/>
        <w:ind w:right="20"/>
        <w:rPr>
          <w:lang w:val="ru-RU"/>
        </w:rPr>
      </w:pPr>
    </w:p>
    <w:p w:rsidR="00F84969" w:rsidRDefault="00F84969" w:rsidP="00F84969">
      <w:pPr>
        <w:pStyle w:val="af0"/>
      </w:pPr>
    </w:p>
    <w:p w:rsidR="00F84969" w:rsidRDefault="00F84969" w:rsidP="00F84969">
      <w:pPr>
        <w:pStyle w:val="22"/>
        <w:framePr w:w="10202" w:h="684" w:hRule="exact" w:wrap="none" w:vAnchor="page" w:hAnchor="page" w:x="931" w:y="427"/>
        <w:shd w:val="clear" w:color="auto" w:fill="auto"/>
        <w:spacing w:after="0" w:line="324" w:lineRule="exact"/>
        <w:ind w:right="20"/>
        <w:rPr>
          <w:lang w:val="ru-RU"/>
        </w:rPr>
      </w:pPr>
    </w:p>
    <w:p w:rsidR="00F84969" w:rsidRDefault="00F84969" w:rsidP="00F84969">
      <w:pPr>
        <w:pStyle w:val="22"/>
        <w:framePr w:w="10202" w:h="383" w:hRule="exact" w:wrap="none" w:vAnchor="page" w:hAnchor="page" w:x="931" w:y="721"/>
        <w:shd w:val="clear" w:color="auto" w:fill="auto"/>
        <w:spacing w:after="0" w:line="324" w:lineRule="exact"/>
        <w:ind w:right="20"/>
        <w:rPr>
          <w:lang w:val="ru-RU"/>
        </w:rPr>
      </w:pPr>
    </w:p>
    <w:p w:rsidR="00F84969" w:rsidRPr="00B85052" w:rsidRDefault="00F84969" w:rsidP="00F84969">
      <w:pPr>
        <w:pStyle w:val="22"/>
        <w:framePr w:w="10202" w:h="383" w:hRule="exact" w:wrap="none" w:vAnchor="page" w:hAnchor="page" w:x="931" w:y="721"/>
        <w:shd w:val="clear" w:color="auto" w:fill="auto"/>
        <w:spacing w:after="0" w:line="324" w:lineRule="exact"/>
        <w:ind w:right="20"/>
        <w:rPr>
          <w:lang w:val="ru-RU"/>
        </w:rPr>
      </w:pPr>
    </w:p>
    <w:p w:rsidR="00F84969" w:rsidRDefault="00F84969" w:rsidP="00F84969">
      <w:pPr>
        <w:widowControl w:val="0"/>
        <w:shd w:val="clear" w:color="auto" w:fill="FFFFFF"/>
        <w:autoSpaceDE w:val="0"/>
        <w:autoSpaceDN w:val="0"/>
        <w:adjustRightInd w:val="0"/>
        <w:ind w:left="62"/>
        <w:jc w:val="center"/>
        <w:rPr>
          <w:color w:val="000000"/>
          <w:w w:val="135"/>
          <w:sz w:val="24"/>
          <w:szCs w:val="24"/>
          <w:lang w:eastAsia="ru-RU"/>
        </w:rPr>
      </w:pPr>
      <w:r>
        <w:rPr>
          <w:noProof/>
          <w:color w:val="000000"/>
          <w:w w:val="135"/>
          <w:sz w:val="24"/>
          <w:szCs w:val="24"/>
          <w:lang w:eastAsia="ru-RU"/>
        </w:rPr>
        <w:drawing>
          <wp:inline distT="0" distB="0" distL="0" distR="0">
            <wp:extent cx="771525" cy="771525"/>
            <wp:effectExtent l="19050" t="0" r="9525" b="0"/>
            <wp:docPr id="13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B7" w:rsidRPr="00B475D5" w:rsidRDefault="00A13EB7" w:rsidP="00725813">
      <w:pPr>
        <w:pStyle w:val="22"/>
        <w:framePr w:w="10202" w:h="1531" w:hRule="exact" w:wrap="none" w:vAnchor="page" w:hAnchor="page" w:x="1231" w:y="2851"/>
        <w:shd w:val="clear" w:color="auto" w:fill="auto"/>
        <w:spacing w:after="0" w:line="324" w:lineRule="exact"/>
        <w:ind w:left="5400" w:right="20"/>
        <w:jc w:val="center"/>
        <w:rPr>
          <w:sz w:val="22"/>
          <w:szCs w:val="22"/>
          <w:lang w:val="ru-RU"/>
        </w:rPr>
      </w:pPr>
    </w:p>
    <w:p w:rsidR="00A13EB7" w:rsidRPr="00873DDD" w:rsidRDefault="00A13EB7" w:rsidP="00A13EB7">
      <w:pPr>
        <w:pStyle w:val="22"/>
        <w:framePr w:w="10202" w:h="1531" w:hRule="exact" w:wrap="none" w:vAnchor="page" w:hAnchor="page" w:x="1231" w:y="2851"/>
        <w:shd w:val="clear" w:color="auto" w:fill="auto"/>
        <w:spacing w:after="0" w:line="324" w:lineRule="exact"/>
        <w:ind w:left="5400" w:right="20"/>
        <w:jc w:val="center"/>
        <w:rPr>
          <w:lang w:val="ru-RU"/>
        </w:rPr>
      </w:pPr>
      <w:r w:rsidRPr="00873DDD">
        <w:rPr>
          <w:lang w:val="ru-RU"/>
        </w:rPr>
        <w:t xml:space="preserve"> </w:t>
      </w:r>
    </w:p>
    <w:p w:rsidR="00A13EB7" w:rsidRPr="00F23E91" w:rsidRDefault="00A13EB7" w:rsidP="00F84969">
      <w:pPr>
        <w:widowControl w:val="0"/>
        <w:shd w:val="clear" w:color="auto" w:fill="FFFFFF"/>
        <w:autoSpaceDE w:val="0"/>
        <w:autoSpaceDN w:val="0"/>
        <w:adjustRightInd w:val="0"/>
        <w:ind w:left="62"/>
        <w:jc w:val="center"/>
        <w:rPr>
          <w:color w:val="000000"/>
          <w:w w:val="135"/>
          <w:sz w:val="24"/>
          <w:szCs w:val="24"/>
          <w:lang w:eastAsia="ru-RU"/>
        </w:rPr>
      </w:pPr>
    </w:p>
    <w:p w:rsidR="00F84969" w:rsidRPr="00F23E91" w:rsidRDefault="00F84969" w:rsidP="00F849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F23E91">
        <w:rPr>
          <w:b/>
          <w:color w:val="000000"/>
          <w:sz w:val="28"/>
          <w:szCs w:val="28"/>
          <w:lang w:eastAsia="ru-RU"/>
        </w:rPr>
        <w:t xml:space="preserve">АДМИНИСТРАЦИЯ </w:t>
      </w:r>
    </w:p>
    <w:p w:rsidR="00F84969" w:rsidRPr="00F23E91" w:rsidRDefault="00F84969" w:rsidP="00F849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F23E91">
        <w:rPr>
          <w:b/>
          <w:color w:val="000000"/>
          <w:sz w:val="28"/>
          <w:szCs w:val="28"/>
          <w:lang w:eastAsia="ru-RU"/>
        </w:rPr>
        <w:t>ЛЕСКОЛОВСКОГО СЕЛЬСКОГО ПОСЕЛЕНИЯ</w:t>
      </w:r>
    </w:p>
    <w:p w:rsidR="00F84969" w:rsidRPr="00F23E91" w:rsidRDefault="00F84969" w:rsidP="00F849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F23E91">
        <w:rPr>
          <w:b/>
          <w:color w:val="000000"/>
          <w:sz w:val="28"/>
          <w:szCs w:val="28"/>
          <w:lang w:eastAsia="ru-RU"/>
        </w:rPr>
        <w:t xml:space="preserve">ВСЕВОЛОЖСКОГО МУНИЦИПАЛЬНОГО РАЙОНА </w:t>
      </w:r>
    </w:p>
    <w:p w:rsidR="00F84969" w:rsidRPr="00F23E91" w:rsidRDefault="00F84969" w:rsidP="00F849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F23E91">
        <w:rPr>
          <w:b/>
          <w:color w:val="000000"/>
          <w:sz w:val="28"/>
          <w:szCs w:val="28"/>
          <w:lang w:eastAsia="ru-RU"/>
        </w:rPr>
        <w:t>ЛЕНИНГРАДСКОЙ ОБЛАСТИ</w:t>
      </w:r>
    </w:p>
    <w:p w:rsidR="00F84969" w:rsidRPr="00F23E91" w:rsidRDefault="00F84969" w:rsidP="00F8496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F84969" w:rsidRPr="00F23E91" w:rsidRDefault="00F84969" w:rsidP="00F84969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color w:val="000000"/>
          <w:sz w:val="28"/>
          <w:szCs w:val="28"/>
          <w:lang w:eastAsia="ru-RU"/>
        </w:rPr>
      </w:pPr>
      <w:r w:rsidRPr="00F23E91">
        <w:rPr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F23E91">
        <w:rPr>
          <w:b/>
          <w:color w:val="000000"/>
          <w:sz w:val="28"/>
          <w:szCs w:val="28"/>
          <w:lang w:eastAsia="ru-RU"/>
        </w:rPr>
        <w:t>П</w:t>
      </w:r>
      <w:proofErr w:type="gramEnd"/>
      <w:r w:rsidRPr="00F23E91">
        <w:rPr>
          <w:b/>
          <w:color w:val="000000"/>
          <w:sz w:val="28"/>
          <w:szCs w:val="28"/>
          <w:lang w:eastAsia="ru-RU"/>
        </w:rPr>
        <w:t xml:space="preserve"> О С Т А Н О В Л Е Н И Е</w:t>
      </w:r>
    </w:p>
    <w:p w:rsidR="00F84969" w:rsidRPr="0094160F" w:rsidRDefault="00F84969" w:rsidP="00F84969">
      <w:pPr>
        <w:keepNext/>
        <w:widowControl w:val="0"/>
        <w:shd w:val="clear" w:color="auto" w:fill="FFFFFF"/>
        <w:autoSpaceDE w:val="0"/>
        <w:autoSpaceDN w:val="0"/>
        <w:adjustRightInd w:val="0"/>
        <w:ind w:left="62"/>
        <w:jc w:val="center"/>
        <w:outlineLvl w:val="0"/>
        <w:rPr>
          <w:b/>
          <w:color w:val="000000"/>
          <w:w w:val="135"/>
          <w:sz w:val="28"/>
          <w:szCs w:val="28"/>
          <w:lang w:eastAsia="ru-RU"/>
        </w:rPr>
      </w:pPr>
    </w:p>
    <w:p w:rsidR="00F84969" w:rsidRPr="0094160F" w:rsidRDefault="00F84969" w:rsidP="00F84969">
      <w:pPr>
        <w:widowControl w:val="0"/>
        <w:shd w:val="clear" w:color="auto" w:fill="FFFFFF"/>
        <w:autoSpaceDE w:val="0"/>
        <w:autoSpaceDN w:val="0"/>
        <w:adjustRightInd w:val="0"/>
        <w:ind w:left="62"/>
        <w:rPr>
          <w:color w:val="000000"/>
          <w:w w:val="135"/>
          <w:sz w:val="24"/>
          <w:szCs w:val="24"/>
          <w:lang w:eastAsia="ru-RU"/>
        </w:rPr>
      </w:pPr>
    </w:p>
    <w:p w:rsidR="00F84969" w:rsidRDefault="00F84969" w:rsidP="00F84969">
      <w:pPr>
        <w:shd w:val="clear" w:color="auto" w:fill="FFFFFF"/>
        <w:rPr>
          <w:color w:val="000000"/>
          <w:w w:val="135"/>
          <w:sz w:val="24"/>
          <w:szCs w:val="24"/>
        </w:rPr>
      </w:pPr>
    </w:p>
    <w:p w:rsidR="00F84969" w:rsidRPr="00EF2BB4" w:rsidRDefault="00F84969" w:rsidP="00F84969">
      <w:pPr>
        <w:shd w:val="clear" w:color="auto" w:fill="FFFFFF"/>
        <w:ind w:left="62"/>
        <w:rPr>
          <w:color w:val="000000"/>
          <w:sz w:val="24"/>
          <w:szCs w:val="24"/>
        </w:rPr>
      </w:pPr>
      <w:r w:rsidRPr="00EF2BB4">
        <w:rPr>
          <w:color w:val="000000"/>
          <w:sz w:val="24"/>
          <w:szCs w:val="24"/>
          <w:u w:val="single"/>
        </w:rPr>
        <w:t>_</w:t>
      </w:r>
      <w:r w:rsidR="00F628C8">
        <w:rPr>
          <w:color w:val="000000"/>
          <w:sz w:val="24"/>
          <w:szCs w:val="24"/>
          <w:u w:val="single"/>
        </w:rPr>
        <w:t xml:space="preserve">  </w:t>
      </w:r>
      <w:r w:rsidR="00C97204">
        <w:rPr>
          <w:color w:val="000000"/>
          <w:sz w:val="24"/>
          <w:szCs w:val="24"/>
          <w:u w:val="single"/>
        </w:rPr>
        <w:t xml:space="preserve"> </w:t>
      </w:r>
      <w:r w:rsidR="00F628C8">
        <w:rPr>
          <w:color w:val="000000"/>
          <w:sz w:val="24"/>
          <w:szCs w:val="24"/>
          <w:u w:val="single"/>
        </w:rPr>
        <w:t xml:space="preserve"> </w:t>
      </w:r>
      <w:r w:rsidR="00754FF6">
        <w:rPr>
          <w:color w:val="000000"/>
          <w:sz w:val="24"/>
          <w:szCs w:val="24"/>
          <w:u w:val="single"/>
        </w:rPr>
        <w:t xml:space="preserve"> </w:t>
      </w:r>
      <w:r w:rsidR="00F628C8">
        <w:rPr>
          <w:color w:val="000000"/>
          <w:sz w:val="24"/>
          <w:szCs w:val="24"/>
          <w:u w:val="single"/>
        </w:rPr>
        <w:t xml:space="preserve"> </w:t>
      </w:r>
      <w:r w:rsidR="00C97204">
        <w:rPr>
          <w:color w:val="000000"/>
          <w:sz w:val="24"/>
          <w:szCs w:val="24"/>
          <w:u w:val="single"/>
        </w:rPr>
        <w:t xml:space="preserve">  28.12.2024г.</w:t>
      </w:r>
      <w:r w:rsidR="00F628C8">
        <w:rPr>
          <w:color w:val="000000"/>
          <w:sz w:val="24"/>
          <w:szCs w:val="24"/>
          <w:u w:val="single"/>
        </w:rPr>
        <w:t>__</w:t>
      </w:r>
      <w:r w:rsidR="00CC231C">
        <w:rPr>
          <w:color w:val="000000"/>
          <w:sz w:val="24"/>
          <w:szCs w:val="24"/>
          <w:u w:val="single"/>
        </w:rPr>
        <w:t>__</w:t>
      </w:r>
      <w:r w:rsidRPr="00EF2BB4">
        <w:rPr>
          <w:color w:val="000000"/>
          <w:sz w:val="24"/>
          <w:szCs w:val="24"/>
        </w:rPr>
        <w:t xml:space="preserve">        </w:t>
      </w:r>
      <w:r w:rsidR="00E32CEC">
        <w:rPr>
          <w:color w:val="000000"/>
          <w:sz w:val="24"/>
          <w:szCs w:val="24"/>
        </w:rPr>
        <w:t xml:space="preserve">                              </w:t>
      </w:r>
      <w:r w:rsidRPr="00EF2BB4">
        <w:rPr>
          <w:color w:val="000000"/>
          <w:sz w:val="24"/>
          <w:szCs w:val="24"/>
        </w:rPr>
        <w:t xml:space="preserve">                               </w:t>
      </w:r>
      <w:r>
        <w:rPr>
          <w:color w:val="000000"/>
          <w:sz w:val="24"/>
          <w:szCs w:val="24"/>
        </w:rPr>
        <w:t xml:space="preserve">     </w:t>
      </w:r>
      <w:r w:rsidRPr="00EF2BB4">
        <w:rPr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      </w:t>
      </w:r>
      <w:r w:rsidR="00E32CEC">
        <w:rPr>
          <w:color w:val="000000"/>
          <w:sz w:val="24"/>
          <w:szCs w:val="24"/>
        </w:rPr>
        <w:t xml:space="preserve">     </w:t>
      </w:r>
      <w:r w:rsidRPr="00EF2BB4">
        <w:rPr>
          <w:color w:val="000000"/>
          <w:sz w:val="24"/>
          <w:szCs w:val="24"/>
        </w:rPr>
        <w:t>№</w:t>
      </w:r>
      <w:r w:rsidR="00C97204">
        <w:rPr>
          <w:color w:val="000000"/>
          <w:sz w:val="24"/>
          <w:szCs w:val="24"/>
          <w:u w:val="single"/>
        </w:rPr>
        <w:t>1022</w:t>
      </w:r>
    </w:p>
    <w:p w:rsidR="00F84969" w:rsidRPr="00EF2BB4" w:rsidRDefault="00F84969" w:rsidP="00F84969">
      <w:pPr>
        <w:shd w:val="clear" w:color="auto" w:fill="FFFFFF"/>
        <w:ind w:left="62"/>
        <w:rPr>
          <w:color w:val="000000"/>
          <w:sz w:val="24"/>
          <w:szCs w:val="24"/>
        </w:rPr>
      </w:pPr>
      <w:r w:rsidRPr="00EF2BB4">
        <w:rPr>
          <w:color w:val="000000"/>
          <w:sz w:val="24"/>
          <w:szCs w:val="24"/>
        </w:rPr>
        <w:t xml:space="preserve"> дер. Верхние Осельки</w:t>
      </w:r>
    </w:p>
    <w:p w:rsidR="00200283" w:rsidRPr="00640483" w:rsidRDefault="003B552C" w:rsidP="00640483">
      <w:pPr>
        <w:shd w:val="clear" w:color="auto" w:fill="FFFFFF"/>
        <w:ind w:left="62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      </w:t>
      </w:r>
      <w:r>
        <w:rPr>
          <w:color w:val="000000"/>
          <w:sz w:val="24"/>
          <w:szCs w:val="24"/>
        </w:rPr>
        <w:tab/>
        <w:t xml:space="preserve">               </w:t>
      </w:r>
    </w:p>
    <w:p w:rsidR="00B15923" w:rsidRDefault="00F628C8" w:rsidP="00F628C8">
      <w:pPr>
        <w:pStyle w:val="a6"/>
      </w:pPr>
      <w:r w:rsidRPr="003D7037">
        <w:t xml:space="preserve">Об утверждении Порядка </w:t>
      </w:r>
      <w:r>
        <w:t>разработк</w:t>
      </w:r>
      <w:r w:rsidR="00657FB9">
        <w:t>и</w:t>
      </w:r>
      <w:r w:rsidR="00B15923">
        <w:t xml:space="preserve">, </w:t>
      </w:r>
    </w:p>
    <w:p w:rsidR="008C1E0E" w:rsidRDefault="00657FB9" w:rsidP="00F628C8">
      <w:pPr>
        <w:pStyle w:val="a6"/>
      </w:pPr>
      <w:r>
        <w:t xml:space="preserve">реализации </w:t>
      </w:r>
      <w:r w:rsidR="008C1E0E">
        <w:t xml:space="preserve">и оценки эффективности </w:t>
      </w:r>
    </w:p>
    <w:p w:rsidR="00F628C8" w:rsidRDefault="00B15923" w:rsidP="00F628C8">
      <w:pPr>
        <w:pStyle w:val="a6"/>
      </w:pPr>
      <w:r w:rsidRPr="003D7037">
        <w:t>муниципальных программ</w:t>
      </w:r>
      <w:r w:rsidR="00F628C8">
        <w:t xml:space="preserve"> </w:t>
      </w:r>
    </w:p>
    <w:p w:rsidR="00F628C8" w:rsidRDefault="00F628C8" w:rsidP="00F628C8">
      <w:pPr>
        <w:pStyle w:val="a6"/>
      </w:pPr>
      <w:r>
        <w:t xml:space="preserve">Лесколовского сельского поселения </w:t>
      </w:r>
    </w:p>
    <w:p w:rsidR="00F628C8" w:rsidRDefault="00F628C8" w:rsidP="00F628C8">
      <w:pPr>
        <w:pStyle w:val="a6"/>
      </w:pPr>
      <w:r>
        <w:t xml:space="preserve">Всеволожского муниципального района </w:t>
      </w:r>
    </w:p>
    <w:p w:rsidR="00F628C8" w:rsidRDefault="00F628C8" w:rsidP="00F628C8">
      <w:pPr>
        <w:pStyle w:val="a6"/>
      </w:pPr>
      <w:r>
        <w:t>Ленинградской области</w:t>
      </w:r>
    </w:p>
    <w:p w:rsidR="00C23416" w:rsidRDefault="00C23416" w:rsidP="007C2728">
      <w:pPr>
        <w:jc w:val="both"/>
        <w:rPr>
          <w:szCs w:val="24"/>
        </w:rPr>
      </w:pPr>
    </w:p>
    <w:p w:rsidR="00ED2EBD" w:rsidRPr="00C23416" w:rsidRDefault="00ED2EBD" w:rsidP="007C2728">
      <w:pPr>
        <w:jc w:val="both"/>
        <w:rPr>
          <w:kern w:val="2"/>
          <w:sz w:val="28"/>
          <w:szCs w:val="28"/>
        </w:rPr>
      </w:pPr>
    </w:p>
    <w:p w:rsidR="00F628C8" w:rsidRPr="00657FB9" w:rsidRDefault="00F628C8" w:rsidP="00F628C8">
      <w:pPr>
        <w:shd w:val="clear" w:color="auto" w:fill="FFFFFF"/>
        <w:spacing w:after="135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proofErr w:type="gramStart"/>
      <w:r w:rsidRPr="00657FB9">
        <w:rPr>
          <w:sz w:val="28"/>
          <w:szCs w:val="28"/>
        </w:rPr>
        <w:t>В соответствии со ст. 179 Бюджетного кодека Российской Федерации, Федеральным законом Российской Федерации от 06.10.2003 № 131-ФЗ</w:t>
      </w:r>
      <w:r w:rsidRPr="00657FB9">
        <w:rPr>
          <w:sz w:val="28"/>
          <w:szCs w:val="28"/>
        </w:rPr>
        <w:br/>
        <w:t>«Об общих принципах организации местного самоуправления в Российской Федерации», Федеральным законом Российской Федерации от 28.06.2014</w:t>
      </w:r>
      <w:r w:rsidRPr="00657FB9">
        <w:rPr>
          <w:sz w:val="28"/>
          <w:szCs w:val="28"/>
        </w:rPr>
        <w:br/>
        <w:t>№ 172-ФЗ «О стратегическом планировании в Российской Федерации», Постановлением Правительства Российской Федерации от 25.06.2015 № 631 «О порядке государственной регистрации документов стратегического планирования и ведения федерального государственного реестра документов стратегического планирования</w:t>
      </w:r>
      <w:proofErr w:type="gramEnd"/>
      <w:r w:rsidRPr="00657FB9">
        <w:rPr>
          <w:sz w:val="28"/>
          <w:szCs w:val="28"/>
        </w:rPr>
        <w:t xml:space="preserve">», Постановлением Правительства Ленинградской области от </w:t>
      </w:r>
      <w:r w:rsidR="00657FB9" w:rsidRPr="00657FB9">
        <w:rPr>
          <w:sz w:val="28"/>
          <w:szCs w:val="28"/>
        </w:rPr>
        <w:t>29</w:t>
      </w:r>
      <w:r w:rsidRPr="00657FB9">
        <w:rPr>
          <w:sz w:val="28"/>
          <w:szCs w:val="28"/>
        </w:rPr>
        <w:t>.0</w:t>
      </w:r>
      <w:r w:rsidR="00657FB9" w:rsidRPr="00657FB9">
        <w:rPr>
          <w:sz w:val="28"/>
          <w:szCs w:val="28"/>
        </w:rPr>
        <w:t>9</w:t>
      </w:r>
      <w:r w:rsidRPr="00657FB9">
        <w:rPr>
          <w:sz w:val="28"/>
          <w:szCs w:val="28"/>
        </w:rPr>
        <w:t>.20</w:t>
      </w:r>
      <w:r w:rsidR="00657FB9" w:rsidRPr="00657FB9">
        <w:rPr>
          <w:sz w:val="28"/>
          <w:szCs w:val="28"/>
        </w:rPr>
        <w:t>2</w:t>
      </w:r>
      <w:r w:rsidRPr="00657FB9">
        <w:rPr>
          <w:sz w:val="28"/>
          <w:szCs w:val="28"/>
        </w:rPr>
        <w:t>3 № 6</w:t>
      </w:r>
      <w:r w:rsidR="00657FB9" w:rsidRPr="00657FB9">
        <w:rPr>
          <w:sz w:val="28"/>
          <w:szCs w:val="28"/>
        </w:rPr>
        <w:t>79</w:t>
      </w:r>
      <w:r w:rsidRPr="00657FB9">
        <w:rPr>
          <w:sz w:val="28"/>
          <w:szCs w:val="28"/>
        </w:rPr>
        <w:t xml:space="preserve"> «Об утверждении Порядка разработки, реализации и оценки эффективности государственных программ Ленинградской области» </w:t>
      </w:r>
    </w:p>
    <w:p w:rsidR="007C2728" w:rsidRPr="007C2728" w:rsidRDefault="007C2728" w:rsidP="007C2728">
      <w:pPr>
        <w:ind w:firstLine="567"/>
        <w:jc w:val="both"/>
        <w:rPr>
          <w:color w:val="FF0000"/>
          <w:sz w:val="28"/>
          <w:szCs w:val="28"/>
        </w:rPr>
      </w:pPr>
    </w:p>
    <w:p w:rsidR="007C2728" w:rsidRPr="00657FB9" w:rsidRDefault="007C2728" w:rsidP="00657FB9">
      <w:pPr>
        <w:ind w:firstLine="567"/>
        <w:jc w:val="both"/>
        <w:rPr>
          <w:spacing w:val="20"/>
          <w:sz w:val="28"/>
          <w:szCs w:val="28"/>
        </w:rPr>
      </w:pPr>
      <w:r w:rsidRPr="007C2728">
        <w:rPr>
          <w:spacing w:val="20"/>
          <w:sz w:val="28"/>
          <w:szCs w:val="28"/>
        </w:rPr>
        <w:t>ПОСТАНОВЛЯЮ:</w:t>
      </w:r>
    </w:p>
    <w:p w:rsidR="00F628C8" w:rsidRPr="008C1E0E" w:rsidRDefault="00F628C8" w:rsidP="00F628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0" w:firstLine="0"/>
        <w:jc w:val="both"/>
        <w:rPr>
          <w:color w:val="333333"/>
          <w:sz w:val="28"/>
          <w:szCs w:val="28"/>
        </w:rPr>
      </w:pPr>
      <w:r w:rsidRPr="00F718F7">
        <w:rPr>
          <w:color w:val="333333"/>
          <w:sz w:val="28"/>
          <w:szCs w:val="28"/>
        </w:rPr>
        <w:t xml:space="preserve">Утвердить Порядок разработки, реализации и оценки эффективности </w:t>
      </w:r>
      <w:r>
        <w:rPr>
          <w:color w:val="333333"/>
          <w:sz w:val="28"/>
          <w:szCs w:val="28"/>
        </w:rPr>
        <w:t>муниципальных</w:t>
      </w:r>
      <w:r w:rsidRPr="00F718F7">
        <w:rPr>
          <w:color w:val="333333"/>
          <w:sz w:val="28"/>
          <w:szCs w:val="28"/>
        </w:rPr>
        <w:t xml:space="preserve"> программ </w:t>
      </w:r>
      <w:r>
        <w:rPr>
          <w:color w:val="333333"/>
          <w:sz w:val="28"/>
          <w:szCs w:val="28"/>
        </w:rPr>
        <w:t xml:space="preserve">Лесколовского </w:t>
      </w:r>
      <w:r w:rsidRPr="00F718F7">
        <w:rPr>
          <w:color w:val="333333"/>
          <w:sz w:val="28"/>
          <w:szCs w:val="28"/>
        </w:rPr>
        <w:t>сельско</w:t>
      </w:r>
      <w:r>
        <w:rPr>
          <w:color w:val="333333"/>
          <w:sz w:val="28"/>
          <w:szCs w:val="28"/>
        </w:rPr>
        <w:t>го</w:t>
      </w:r>
      <w:r w:rsidRPr="00F718F7">
        <w:rPr>
          <w:color w:val="333333"/>
          <w:sz w:val="28"/>
          <w:szCs w:val="28"/>
        </w:rPr>
        <w:t xml:space="preserve"> поселени</w:t>
      </w:r>
      <w:r>
        <w:rPr>
          <w:color w:val="333333"/>
          <w:sz w:val="28"/>
          <w:szCs w:val="28"/>
        </w:rPr>
        <w:t>я</w:t>
      </w:r>
      <w:r w:rsidRPr="00F718F7">
        <w:rPr>
          <w:color w:val="333333"/>
          <w:sz w:val="28"/>
          <w:szCs w:val="28"/>
        </w:rPr>
        <w:t xml:space="preserve"> Всеволожского муниципального района Ленинградской области</w:t>
      </w:r>
      <w:r w:rsidR="008C1E0E">
        <w:rPr>
          <w:color w:val="333333"/>
          <w:sz w:val="28"/>
          <w:szCs w:val="28"/>
        </w:rPr>
        <w:t xml:space="preserve"> </w:t>
      </w:r>
      <w:r w:rsidRPr="00F718F7">
        <w:rPr>
          <w:color w:val="333333"/>
          <w:sz w:val="28"/>
          <w:szCs w:val="28"/>
        </w:rPr>
        <w:t xml:space="preserve"> </w:t>
      </w:r>
      <w:r w:rsidR="008C1E0E">
        <w:rPr>
          <w:color w:val="333333"/>
          <w:sz w:val="28"/>
          <w:szCs w:val="28"/>
        </w:rPr>
        <w:t>(</w:t>
      </w:r>
      <w:r>
        <w:rPr>
          <w:color w:val="333333"/>
          <w:sz w:val="28"/>
          <w:szCs w:val="28"/>
        </w:rPr>
        <w:t>п</w:t>
      </w:r>
      <w:r w:rsidRPr="00F718F7">
        <w:rPr>
          <w:color w:val="333333"/>
          <w:sz w:val="28"/>
          <w:szCs w:val="28"/>
        </w:rPr>
        <w:t>риложени</w:t>
      </w:r>
      <w:r w:rsidR="008C1E0E"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 xml:space="preserve"> 1</w:t>
      </w:r>
      <w:r w:rsidR="008C1E0E">
        <w:rPr>
          <w:color w:val="333333"/>
          <w:sz w:val="28"/>
          <w:szCs w:val="28"/>
        </w:rPr>
        <w:t>)</w:t>
      </w:r>
      <w:r w:rsidRPr="00F718F7">
        <w:rPr>
          <w:color w:val="333333"/>
          <w:sz w:val="28"/>
          <w:szCs w:val="28"/>
        </w:rPr>
        <w:t>.</w:t>
      </w:r>
    </w:p>
    <w:p w:rsidR="00F628C8" w:rsidRDefault="008C1E0E" w:rsidP="00F628C8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2</w:t>
      </w:r>
      <w:r w:rsidR="00F628C8">
        <w:rPr>
          <w:color w:val="333333"/>
          <w:sz w:val="28"/>
          <w:szCs w:val="28"/>
        </w:rPr>
        <w:t>.  Утвердить состав комиссии по разработке и утверждению муниципальных программ</w:t>
      </w:r>
      <w:r>
        <w:rPr>
          <w:color w:val="333333"/>
          <w:sz w:val="28"/>
          <w:szCs w:val="28"/>
        </w:rPr>
        <w:t xml:space="preserve"> (</w:t>
      </w:r>
      <w:r w:rsidR="00F628C8">
        <w:rPr>
          <w:color w:val="333333"/>
          <w:sz w:val="28"/>
          <w:szCs w:val="28"/>
        </w:rPr>
        <w:t>приложени</w:t>
      </w:r>
      <w:r>
        <w:rPr>
          <w:color w:val="333333"/>
          <w:sz w:val="28"/>
          <w:szCs w:val="28"/>
        </w:rPr>
        <w:t>е 2)</w:t>
      </w:r>
      <w:r w:rsidR="00F628C8">
        <w:rPr>
          <w:color w:val="333333"/>
          <w:sz w:val="28"/>
          <w:szCs w:val="28"/>
        </w:rPr>
        <w:t>.</w:t>
      </w:r>
    </w:p>
    <w:p w:rsidR="008C1E0E" w:rsidRDefault="008C1E0E" w:rsidP="00F628C8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8C1E0E" w:rsidRPr="0094160F" w:rsidRDefault="008C1E0E" w:rsidP="008C1E0E">
      <w:pPr>
        <w:widowControl w:val="0"/>
        <w:autoSpaceDE w:val="0"/>
        <w:autoSpaceDN w:val="0"/>
        <w:adjustRightInd w:val="0"/>
        <w:jc w:val="both"/>
        <w:rPr>
          <w:spacing w:val="-1"/>
          <w:sz w:val="28"/>
          <w:szCs w:val="28"/>
          <w:lang w:eastAsia="ru-RU"/>
        </w:rPr>
      </w:pPr>
      <w:r>
        <w:rPr>
          <w:color w:val="333333"/>
          <w:sz w:val="28"/>
          <w:szCs w:val="28"/>
        </w:rPr>
        <w:t xml:space="preserve">3. </w:t>
      </w:r>
      <w:r>
        <w:rPr>
          <w:sz w:val="28"/>
          <w:szCs w:val="28"/>
        </w:rPr>
        <w:t>Постановление от 27.12.2021г. № 568 «</w:t>
      </w:r>
      <w:r w:rsidRPr="001524B0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порядка проведения оценки эффективности реализации муниципальных программ</w:t>
      </w:r>
      <w:r w:rsidRPr="001524B0">
        <w:rPr>
          <w:sz w:val="28"/>
          <w:szCs w:val="28"/>
        </w:rPr>
        <w:t>»</w:t>
      </w:r>
      <w:r>
        <w:rPr>
          <w:sz w:val="28"/>
          <w:szCs w:val="28"/>
        </w:rPr>
        <w:t xml:space="preserve"> считать утратившим силу с 01.01.2025 года.</w:t>
      </w:r>
    </w:p>
    <w:p w:rsidR="00BA1C46" w:rsidRDefault="00BA1C46" w:rsidP="00F628C8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F628C8" w:rsidRPr="00F718F7" w:rsidRDefault="00BA1C46" w:rsidP="00F628C8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4. </w:t>
      </w:r>
      <w:r>
        <w:rPr>
          <w:sz w:val="28"/>
          <w:szCs w:val="28"/>
        </w:rPr>
        <w:t xml:space="preserve">Опубликовать настоящее постановление на официальном сайте </w:t>
      </w:r>
      <w:hyperlink r:id="rId9" w:history="1">
        <w:r w:rsidRPr="003E7C1A">
          <w:rPr>
            <w:rStyle w:val="af5"/>
            <w:sz w:val="28"/>
            <w:szCs w:val="28"/>
            <w:lang w:val="en-US"/>
          </w:rPr>
          <w:t>www</w:t>
        </w:r>
        <w:r w:rsidRPr="003E7C1A">
          <w:rPr>
            <w:rStyle w:val="af5"/>
            <w:sz w:val="28"/>
            <w:szCs w:val="28"/>
          </w:rPr>
          <w:t>.лесколовское.рф</w:t>
        </w:r>
      </w:hyperlink>
      <w:r>
        <w:t>.</w:t>
      </w:r>
    </w:p>
    <w:p w:rsidR="00F628C8" w:rsidRPr="00BA1C46" w:rsidRDefault="00BA1C46" w:rsidP="00BA1C46">
      <w:pPr>
        <w:pStyle w:val="ae"/>
        <w:shd w:val="clear" w:color="auto" w:fill="FFFFFF"/>
        <w:tabs>
          <w:tab w:val="num" w:pos="993"/>
        </w:tabs>
        <w:spacing w:before="100" w:beforeAutospacing="1" w:after="100" w:afterAutospacing="1" w:line="270" w:lineRule="atLeast"/>
        <w:ind w:left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A1C46">
        <w:rPr>
          <w:sz w:val="28"/>
          <w:szCs w:val="28"/>
        </w:rPr>
        <w:t>Настоящее постановление вступает в силу со дня его подписания.</w:t>
      </w:r>
    </w:p>
    <w:p w:rsidR="007C2728" w:rsidRDefault="00BA1C46" w:rsidP="00F628C8">
      <w:pPr>
        <w:widowControl w:val="0"/>
        <w:autoSpaceDE w:val="0"/>
        <w:jc w:val="both"/>
        <w:rPr>
          <w:b/>
          <w:color w:val="000000"/>
          <w:szCs w:val="24"/>
        </w:rPr>
      </w:pPr>
      <w:r>
        <w:rPr>
          <w:color w:val="333333"/>
          <w:sz w:val="28"/>
          <w:szCs w:val="28"/>
        </w:rPr>
        <w:t xml:space="preserve">6. </w:t>
      </w:r>
      <w:proofErr w:type="gramStart"/>
      <w:r w:rsidR="00F628C8" w:rsidRPr="00F718F7">
        <w:rPr>
          <w:color w:val="333333"/>
          <w:sz w:val="28"/>
          <w:szCs w:val="28"/>
        </w:rPr>
        <w:t>Контроль за</w:t>
      </w:r>
      <w:proofErr w:type="gramEnd"/>
      <w:r w:rsidR="00F628C8" w:rsidRPr="00F718F7">
        <w:rPr>
          <w:color w:val="333333"/>
          <w:sz w:val="28"/>
          <w:szCs w:val="28"/>
        </w:rPr>
        <w:t xml:space="preserve"> исполнением постановления </w:t>
      </w:r>
      <w:r w:rsidR="00F628C8">
        <w:rPr>
          <w:color w:val="333333"/>
          <w:sz w:val="28"/>
          <w:szCs w:val="28"/>
        </w:rPr>
        <w:t>оставляю за собой.</w:t>
      </w:r>
    </w:p>
    <w:p w:rsidR="00176C61" w:rsidRDefault="00176C61" w:rsidP="007C2728">
      <w:pPr>
        <w:widowControl w:val="0"/>
        <w:autoSpaceDE w:val="0"/>
        <w:jc w:val="both"/>
        <w:rPr>
          <w:b/>
          <w:color w:val="000000"/>
          <w:szCs w:val="24"/>
        </w:rPr>
      </w:pPr>
    </w:p>
    <w:p w:rsidR="00BA1C46" w:rsidRDefault="00BA1C46" w:rsidP="007C2728">
      <w:pPr>
        <w:widowControl w:val="0"/>
        <w:autoSpaceDE w:val="0"/>
        <w:jc w:val="both"/>
        <w:rPr>
          <w:b/>
          <w:color w:val="000000"/>
          <w:szCs w:val="24"/>
        </w:rPr>
      </w:pPr>
    </w:p>
    <w:p w:rsidR="00BA1C46" w:rsidRDefault="00BA1C46" w:rsidP="007C2728">
      <w:pPr>
        <w:widowControl w:val="0"/>
        <w:autoSpaceDE w:val="0"/>
        <w:jc w:val="both"/>
        <w:rPr>
          <w:b/>
          <w:color w:val="000000"/>
          <w:szCs w:val="24"/>
        </w:rPr>
      </w:pPr>
    </w:p>
    <w:p w:rsidR="00BA1C46" w:rsidRDefault="00BA1C46" w:rsidP="007C2728">
      <w:pPr>
        <w:widowControl w:val="0"/>
        <w:autoSpaceDE w:val="0"/>
        <w:jc w:val="both"/>
        <w:rPr>
          <w:b/>
          <w:color w:val="000000"/>
          <w:szCs w:val="24"/>
        </w:rPr>
      </w:pPr>
    </w:p>
    <w:p w:rsidR="00176C61" w:rsidRDefault="00176C61" w:rsidP="007C2728">
      <w:pPr>
        <w:widowControl w:val="0"/>
        <w:autoSpaceDE w:val="0"/>
        <w:jc w:val="both"/>
        <w:rPr>
          <w:b/>
          <w:color w:val="000000"/>
          <w:szCs w:val="24"/>
        </w:rPr>
      </w:pPr>
    </w:p>
    <w:p w:rsidR="00200283" w:rsidRPr="008C5E52" w:rsidRDefault="00CC231C" w:rsidP="00070425">
      <w:pPr>
        <w:autoSpaceDE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8C5E52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а</w:t>
      </w:r>
      <w:r w:rsidR="00342338">
        <w:rPr>
          <w:rFonts w:eastAsia="Calibri"/>
          <w:sz w:val="28"/>
          <w:szCs w:val="28"/>
        </w:rPr>
        <w:t xml:space="preserve"> </w:t>
      </w:r>
      <w:r w:rsidR="008C5E52">
        <w:rPr>
          <w:rFonts w:eastAsia="Calibri"/>
          <w:sz w:val="28"/>
          <w:szCs w:val="28"/>
        </w:rPr>
        <w:t xml:space="preserve"> </w:t>
      </w:r>
      <w:r w:rsidR="00070425">
        <w:rPr>
          <w:rFonts w:eastAsia="Calibri"/>
          <w:sz w:val="28"/>
          <w:szCs w:val="28"/>
        </w:rPr>
        <w:t xml:space="preserve">администрации        </w:t>
      </w:r>
      <w:r w:rsidR="00931184" w:rsidRPr="008C5E52">
        <w:rPr>
          <w:rFonts w:eastAsia="Calibri"/>
          <w:sz w:val="28"/>
          <w:szCs w:val="28"/>
        </w:rPr>
        <w:t xml:space="preserve">                                              </w:t>
      </w:r>
      <w:r w:rsidR="00342338">
        <w:rPr>
          <w:rFonts w:eastAsia="Calibri"/>
          <w:sz w:val="28"/>
          <w:szCs w:val="28"/>
        </w:rPr>
        <w:t xml:space="preserve">    </w:t>
      </w:r>
      <w:r w:rsidR="008C5E52" w:rsidRPr="008C5E52">
        <w:rPr>
          <w:rFonts w:eastAsia="Calibri"/>
          <w:sz w:val="28"/>
          <w:szCs w:val="28"/>
        </w:rPr>
        <w:t>А.</w:t>
      </w:r>
      <w:r w:rsidR="00342338">
        <w:rPr>
          <w:rFonts w:eastAsia="Calibri"/>
          <w:sz w:val="28"/>
          <w:szCs w:val="28"/>
        </w:rPr>
        <w:t>Ф</w:t>
      </w:r>
      <w:r w:rsidR="008C5E52" w:rsidRPr="008C5E52">
        <w:rPr>
          <w:rFonts w:eastAsia="Calibri"/>
          <w:sz w:val="28"/>
          <w:szCs w:val="28"/>
        </w:rPr>
        <w:t xml:space="preserve">. </w:t>
      </w:r>
      <w:r w:rsidR="00342338">
        <w:rPr>
          <w:rFonts w:eastAsia="Calibri"/>
          <w:sz w:val="28"/>
          <w:szCs w:val="28"/>
        </w:rPr>
        <w:t>Толмачев</w:t>
      </w:r>
    </w:p>
    <w:p w:rsidR="00200283" w:rsidRPr="008C5E52" w:rsidRDefault="00200283">
      <w:pPr>
        <w:autoSpaceDE w:val="0"/>
        <w:jc w:val="both"/>
        <w:rPr>
          <w:rFonts w:eastAsia="Calibri"/>
          <w:sz w:val="28"/>
          <w:szCs w:val="28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>
      <w:pPr>
        <w:jc w:val="right"/>
        <w:rPr>
          <w:rFonts w:eastAsia="Calibri"/>
          <w:sz w:val="24"/>
          <w:szCs w:val="24"/>
        </w:rPr>
      </w:pPr>
    </w:p>
    <w:p w:rsidR="00200283" w:rsidRDefault="00200283" w:rsidP="008C5E52">
      <w:pPr>
        <w:rPr>
          <w:rFonts w:eastAsia="Calibri"/>
          <w:sz w:val="24"/>
          <w:szCs w:val="24"/>
        </w:rPr>
      </w:pPr>
    </w:p>
    <w:p w:rsidR="00C23416" w:rsidRDefault="00C23416" w:rsidP="008C5E52">
      <w:pPr>
        <w:rPr>
          <w:rFonts w:eastAsia="Calibri"/>
          <w:sz w:val="24"/>
          <w:szCs w:val="24"/>
        </w:rPr>
      </w:pPr>
    </w:p>
    <w:p w:rsidR="00200283" w:rsidRDefault="00200283" w:rsidP="009B1DA0">
      <w:pPr>
        <w:rPr>
          <w:rFonts w:eastAsia="Calibri"/>
          <w:sz w:val="24"/>
          <w:szCs w:val="24"/>
        </w:rPr>
      </w:pPr>
    </w:p>
    <w:p w:rsidR="00CC231C" w:rsidRDefault="00CC231C" w:rsidP="009B1DA0">
      <w:pPr>
        <w:rPr>
          <w:rFonts w:eastAsia="Calibri"/>
          <w:sz w:val="24"/>
          <w:szCs w:val="24"/>
        </w:rPr>
      </w:pPr>
    </w:p>
    <w:p w:rsidR="00CC231C" w:rsidRDefault="00CC231C" w:rsidP="009B1DA0">
      <w:pPr>
        <w:rPr>
          <w:rFonts w:eastAsia="Calibri"/>
          <w:sz w:val="24"/>
          <w:szCs w:val="24"/>
        </w:rPr>
      </w:pPr>
    </w:p>
    <w:p w:rsidR="008C5E52" w:rsidRDefault="008C5E52" w:rsidP="008C5E52">
      <w:pPr>
        <w:jc w:val="both"/>
      </w:pPr>
      <w:r>
        <w:t>Согласовано:</w:t>
      </w:r>
    </w:p>
    <w:p w:rsidR="008C5E52" w:rsidRDefault="008C5E52" w:rsidP="008C5E52">
      <w:pPr>
        <w:jc w:val="both"/>
      </w:pPr>
    </w:p>
    <w:p w:rsidR="008C5E52" w:rsidRDefault="008C5E52" w:rsidP="008C5E52">
      <w:pPr>
        <w:jc w:val="both"/>
      </w:pPr>
    </w:p>
    <w:p w:rsidR="008C5E52" w:rsidRDefault="008C5E52" w:rsidP="008C5E52">
      <w:pPr>
        <w:jc w:val="both"/>
      </w:pPr>
      <w:r>
        <w:t>Начальник сектора по экономике, бухгалтерскому учету</w:t>
      </w:r>
    </w:p>
    <w:p w:rsidR="008C5E52" w:rsidRDefault="008C5E52" w:rsidP="008C5E52">
      <w:pPr>
        <w:jc w:val="both"/>
      </w:pPr>
      <w:r>
        <w:t xml:space="preserve">и отчетности администрации </w:t>
      </w:r>
    </w:p>
    <w:p w:rsidR="008C5E52" w:rsidRDefault="008C5E52" w:rsidP="008C5E52">
      <w:pPr>
        <w:jc w:val="both"/>
      </w:pPr>
      <w:r>
        <w:t xml:space="preserve">_______________ Н.В. </w:t>
      </w:r>
      <w:proofErr w:type="spellStart"/>
      <w:r>
        <w:t>Лахно</w:t>
      </w:r>
      <w:proofErr w:type="spellEnd"/>
    </w:p>
    <w:p w:rsidR="008C5E52" w:rsidRDefault="008C5E52" w:rsidP="008C5E52">
      <w:pPr>
        <w:jc w:val="both"/>
      </w:pPr>
      <w:r>
        <w:t>«___»               202</w:t>
      </w:r>
      <w:r w:rsidR="00CC231C">
        <w:t>5</w:t>
      </w:r>
      <w:r>
        <w:t>г.</w:t>
      </w:r>
    </w:p>
    <w:p w:rsidR="008C5E52" w:rsidRDefault="008C5E52" w:rsidP="008C5E52">
      <w:pPr>
        <w:jc w:val="both"/>
      </w:pPr>
    </w:p>
    <w:p w:rsidR="008C5E52" w:rsidRDefault="008C5E52" w:rsidP="008C5E52">
      <w:pPr>
        <w:jc w:val="both"/>
      </w:pPr>
    </w:p>
    <w:p w:rsidR="008C5E52" w:rsidRPr="00DB7C86" w:rsidRDefault="00342338" w:rsidP="008C5E52">
      <w:pPr>
        <w:jc w:val="both"/>
        <w:rPr>
          <w:rFonts w:cs="Arial"/>
          <w:spacing w:val="2"/>
        </w:rPr>
      </w:pPr>
      <w:r>
        <w:t>Начальник сектора по общим вопросам</w:t>
      </w:r>
    </w:p>
    <w:p w:rsidR="008C5E52" w:rsidRPr="00DB7C86" w:rsidRDefault="008C5E52" w:rsidP="008C5E52">
      <w:pPr>
        <w:jc w:val="both"/>
        <w:rPr>
          <w:rFonts w:cs="Arial"/>
          <w:spacing w:val="2"/>
        </w:rPr>
      </w:pPr>
      <w:r w:rsidRPr="00DB7C86">
        <w:rPr>
          <w:rFonts w:cs="Arial"/>
          <w:spacing w:val="2"/>
        </w:rPr>
        <w:t>____________</w:t>
      </w:r>
      <w:r w:rsidR="00342338">
        <w:rPr>
          <w:rFonts w:cs="Arial"/>
          <w:spacing w:val="2"/>
        </w:rPr>
        <w:t>Н.А. Серегина</w:t>
      </w:r>
    </w:p>
    <w:p w:rsidR="008C5E52" w:rsidRPr="00DB7C86" w:rsidRDefault="008C5E52" w:rsidP="008C5E52">
      <w:pPr>
        <w:jc w:val="both"/>
        <w:rPr>
          <w:rFonts w:cs="Arial"/>
          <w:spacing w:val="2"/>
        </w:rPr>
      </w:pPr>
      <w:r w:rsidRPr="00DB7C86">
        <w:rPr>
          <w:rFonts w:cs="Arial"/>
          <w:spacing w:val="2"/>
        </w:rPr>
        <w:t>«___»                  202</w:t>
      </w:r>
      <w:r w:rsidR="00CC231C">
        <w:rPr>
          <w:rFonts w:cs="Arial"/>
          <w:spacing w:val="2"/>
        </w:rPr>
        <w:t>5</w:t>
      </w:r>
      <w:r w:rsidRPr="00DB7C86">
        <w:rPr>
          <w:rFonts w:cs="Arial"/>
          <w:spacing w:val="2"/>
        </w:rPr>
        <w:t>г.</w:t>
      </w:r>
    </w:p>
    <w:p w:rsidR="008C5E52" w:rsidRDefault="008C5E52" w:rsidP="008C5E52">
      <w:pPr>
        <w:jc w:val="both"/>
      </w:pPr>
    </w:p>
    <w:p w:rsidR="008C5E52" w:rsidRDefault="008C5E52" w:rsidP="008C5E52">
      <w:pPr>
        <w:jc w:val="both"/>
      </w:pPr>
    </w:p>
    <w:p w:rsidR="00945E9B" w:rsidRDefault="00945E9B" w:rsidP="008C5E52">
      <w:pPr>
        <w:jc w:val="both"/>
      </w:pPr>
    </w:p>
    <w:p w:rsidR="00945E9B" w:rsidRDefault="00945E9B" w:rsidP="008C5E52">
      <w:pPr>
        <w:jc w:val="both"/>
      </w:pPr>
    </w:p>
    <w:p w:rsidR="008C5E52" w:rsidRDefault="008C5E52" w:rsidP="008C5E52">
      <w:pPr>
        <w:jc w:val="both"/>
      </w:pPr>
    </w:p>
    <w:p w:rsidR="008C5E52" w:rsidRDefault="008C5E52" w:rsidP="008C5E52">
      <w:pPr>
        <w:jc w:val="both"/>
      </w:pPr>
      <w:r>
        <w:t>Расчет рассылки:</w:t>
      </w:r>
    </w:p>
    <w:p w:rsidR="008C5E52" w:rsidRDefault="008C5E52" w:rsidP="008C5E52">
      <w:pPr>
        <w:jc w:val="both"/>
      </w:pPr>
      <w:r>
        <w:t>1 – в дело;</w:t>
      </w:r>
    </w:p>
    <w:p w:rsidR="00E32CEC" w:rsidRDefault="008C5E52" w:rsidP="00DB7C86">
      <w:pPr>
        <w:jc w:val="both"/>
      </w:pPr>
      <w:r>
        <w:t xml:space="preserve">2 – </w:t>
      </w:r>
      <w:proofErr w:type="gramStart"/>
      <w:r>
        <w:t>в</w:t>
      </w:r>
      <w:proofErr w:type="gramEnd"/>
      <w:r>
        <w:t xml:space="preserve"> бухгалтери</w:t>
      </w:r>
      <w:r w:rsidR="00655108">
        <w:t>я</w:t>
      </w:r>
    </w:p>
    <w:p w:rsidR="00BA1C46" w:rsidRDefault="00BA1C46" w:rsidP="00DB7C86">
      <w:pPr>
        <w:jc w:val="both"/>
      </w:pPr>
    </w:p>
    <w:p w:rsidR="008C1E0E" w:rsidRDefault="008C1E0E" w:rsidP="00DB7C86">
      <w:pPr>
        <w:jc w:val="both"/>
      </w:pPr>
    </w:p>
    <w:p w:rsidR="000F4322" w:rsidRPr="00F84AB5" w:rsidRDefault="000F4322" w:rsidP="000F4322">
      <w:pPr>
        <w:autoSpaceDE w:val="0"/>
        <w:jc w:val="right"/>
        <w:rPr>
          <w:bCs/>
        </w:rPr>
      </w:pPr>
      <w:r>
        <w:rPr>
          <w:sz w:val="24"/>
          <w:szCs w:val="24"/>
        </w:rPr>
        <w:lastRenderedPageBreak/>
        <w:t xml:space="preserve">   </w:t>
      </w:r>
      <w:r w:rsidRPr="00F84AB5">
        <w:rPr>
          <w:bCs/>
        </w:rPr>
        <w:t>Приложение №1</w:t>
      </w:r>
    </w:p>
    <w:p w:rsidR="000F4322" w:rsidRPr="00F84AB5" w:rsidRDefault="000F4322" w:rsidP="000F4322">
      <w:pPr>
        <w:autoSpaceDE w:val="0"/>
        <w:jc w:val="right"/>
        <w:rPr>
          <w:bCs/>
        </w:rPr>
      </w:pPr>
      <w:r w:rsidRPr="00F84AB5">
        <w:rPr>
          <w:bCs/>
        </w:rPr>
        <w:t>к постановлению администрации</w:t>
      </w:r>
    </w:p>
    <w:p w:rsidR="000F4322" w:rsidRPr="00F84AB5" w:rsidRDefault="000F4322" w:rsidP="000F4322">
      <w:pPr>
        <w:autoSpaceDE w:val="0"/>
        <w:jc w:val="right"/>
        <w:rPr>
          <w:bCs/>
        </w:rPr>
      </w:pPr>
      <w:r w:rsidRPr="00F84AB5">
        <w:rPr>
          <w:bCs/>
        </w:rPr>
        <w:t xml:space="preserve">    от «</w:t>
      </w:r>
      <w:r w:rsidR="00C97204">
        <w:rPr>
          <w:bCs/>
        </w:rPr>
        <w:t>28</w:t>
      </w:r>
      <w:r w:rsidRPr="00F84AB5">
        <w:rPr>
          <w:bCs/>
        </w:rPr>
        <w:t xml:space="preserve">» </w:t>
      </w:r>
      <w:r w:rsidR="00754FF6" w:rsidRPr="00F84AB5">
        <w:rPr>
          <w:bCs/>
        </w:rPr>
        <w:t xml:space="preserve">декабря </w:t>
      </w:r>
      <w:r w:rsidRPr="00F84AB5">
        <w:rPr>
          <w:bCs/>
        </w:rPr>
        <w:t>202</w:t>
      </w:r>
      <w:r w:rsidR="00C97204">
        <w:rPr>
          <w:bCs/>
        </w:rPr>
        <w:t>4</w:t>
      </w:r>
      <w:r w:rsidRPr="00F84AB5">
        <w:rPr>
          <w:bCs/>
        </w:rPr>
        <w:t>г.  №</w:t>
      </w:r>
      <w:r w:rsidR="00C97204">
        <w:rPr>
          <w:bCs/>
        </w:rPr>
        <w:t>1022</w:t>
      </w:r>
    </w:p>
    <w:p w:rsidR="000F4322" w:rsidRPr="004F355A" w:rsidRDefault="000F4322" w:rsidP="000F4322">
      <w:pPr>
        <w:autoSpaceDE w:val="0"/>
        <w:jc w:val="right"/>
        <w:rPr>
          <w:bCs/>
          <w:sz w:val="24"/>
          <w:szCs w:val="24"/>
        </w:rPr>
      </w:pPr>
    </w:p>
    <w:p w:rsidR="00BA1C46" w:rsidRPr="003D7037" w:rsidRDefault="00BA1C46" w:rsidP="000F4322">
      <w:pPr>
        <w:ind w:left="6264" w:firstLine="816"/>
        <w:jc w:val="right"/>
        <w:rPr>
          <w:b/>
          <w:sz w:val="28"/>
          <w:szCs w:val="28"/>
        </w:rPr>
      </w:pPr>
    </w:p>
    <w:p w:rsidR="00BA1C46" w:rsidRPr="003D7037" w:rsidRDefault="00BA1C46" w:rsidP="00BA1C46">
      <w:pPr>
        <w:ind w:right="-1"/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>Порядок</w:t>
      </w:r>
    </w:p>
    <w:p w:rsidR="008C1E0E" w:rsidRDefault="00BA1C46" w:rsidP="00BA1C46">
      <w:pPr>
        <w:pStyle w:val="a6"/>
        <w:jc w:val="center"/>
        <w:rPr>
          <w:b/>
          <w:bCs/>
        </w:rPr>
      </w:pPr>
      <w:r w:rsidRPr="00F718F7">
        <w:rPr>
          <w:b/>
          <w:bCs/>
        </w:rPr>
        <w:t xml:space="preserve">разработки, реализации </w:t>
      </w:r>
      <w:r w:rsidRPr="00754FF6">
        <w:rPr>
          <w:b/>
          <w:bCs/>
        </w:rPr>
        <w:t xml:space="preserve">и оценки </w:t>
      </w:r>
      <w:r w:rsidR="008C1E0E" w:rsidRPr="00754FF6">
        <w:rPr>
          <w:b/>
          <w:bCs/>
        </w:rPr>
        <w:t>эффективности</w:t>
      </w:r>
      <w:r w:rsidR="008C1E0E">
        <w:rPr>
          <w:b/>
          <w:bCs/>
        </w:rPr>
        <w:t xml:space="preserve"> </w:t>
      </w:r>
    </w:p>
    <w:p w:rsidR="000F4322" w:rsidRDefault="00BA1C46" w:rsidP="00BA1C46">
      <w:pPr>
        <w:pStyle w:val="a6"/>
        <w:jc w:val="center"/>
        <w:rPr>
          <w:b/>
          <w:bCs/>
        </w:rPr>
      </w:pPr>
      <w:r w:rsidRPr="00F718F7">
        <w:rPr>
          <w:b/>
          <w:bCs/>
        </w:rPr>
        <w:t xml:space="preserve">муниципальных программ </w:t>
      </w:r>
      <w:r w:rsidR="000F4322">
        <w:rPr>
          <w:b/>
          <w:bCs/>
        </w:rPr>
        <w:t>Лесколовского</w:t>
      </w:r>
      <w:r w:rsidRPr="00F718F7">
        <w:rPr>
          <w:b/>
          <w:bCs/>
        </w:rPr>
        <w:t xml:space="preserve"> сельско</w:t>
      </w:r>
      <w:r w:rsidR="000F4322">
        <w:rPr>
          <w:b/>
          <w:bCs/>
        </w:rPr>
        <w:t>го</w:t>
      </w:r>
      <w:r w:rsidRPr="00F718F7">
        <w:rPr>
          <w:b/>
          <w:bCs/>
        </w:rPr>
        <w:t xml:space="preserve"> поселени</w:t>
      </w:r>
      <w:r w:rsidR="000F4322">
        <w:rPr>
          <w:b/>
          <w:bCs/>
        </w:rPr>
        <w:t xml:space="preserve">я </w:t>
      </w:r>
    </w:p>
    <w:p w:rsidR="00BA1C46" w:rsidRPr="00F718F7" w:rsidRDefault="000F4322" w:rsidP="00BA1C46">
      <w:pPr>
        <w:pStyle w:val="a6"/>
        <w:jc w:val="center"/>
        <w:rPr>
          <w:b/>
          <w:bCs/>
        </w:rPr>
      </w:pPr>
      <w:r>
        <w:rPr>
          <w:b/>
          <w:bCs/>
        </w:rPr>
        <w:t xml:space="preserve">Всеволожского муниципального </w:t>
      </w:r>
      <w:r w:rsidR="00BA1C46" w:rsidRPr="00F718F7">
        <w:rPr>
          <w:b/>
          <w:bCs/>
        </w:rPr>
        <w:t>района Ленинградской области</w:t>
      </w:r>
    </w:p>
    <w:p w:rsidR="00BA1C46" w:rsidRPr="003D7037" w:rsidRDefault="00BA1C46" w:rsidP="00BA1C46">
      <w:pPr>
        <w:rPr>
          <w:sz w:val="28"/>
          <w:szCs w:val="28"/>
        </w:rPr>
      </w:pPr>
    </w:p>
    <w:p w:rsidR="00BA1C46" w:rsidRPr="003D7037" w:rsidRDefault="00BA1C46" w:rsidP="00BA1C46">
      <w:pPr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>1. Общие положения</w:t>
      </w:r>
    </w:p>
    <w:p w:rsidR="00BA1C46" w:rsidRPr="003D7037" w:rsidRDefault="00BA1C46" w:rsidP="00BA1C46">
      <w:pPr>
        <w:jc w:val="center"/>
        <w:rPr>
          <w:b/>
          <w:sz w:val="28"/>
          <w:szCs w:val="28"/>
        </w:rPr>
      </w:pP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Настоящий Порядок определяет правила разработки муниципальных программ, последовательность действий на каждом этапе процесса формирования и ре</w:t>
      </w:r>
      <w:r w:rsidR="00754FF6">
        <w:rPr>
          <w:sz w:val="28"/>
          <w:szCs w:val="28"/>
        </w:rPr>
        <w:t xml:space="preserve">ализации, а также порядок оценки эффективности реализации </w:t>
      </w:r>
      <w:r w:rsidR="008C1E0E">
        <w:rPr>
          <w:sz w:val="28"/>
          <w:szCs w:val="28"/>
        </w:rPr>
        <w:t xml:space="preserve"> </w:t>
      </w:r>
      <w:r w:rsidR="00754FF6">
        <w:rPr>
          <w:sz w:val="28"/>
          <w:szCs w:val="28"/>
        </w:rPr>
        <w:t>муниципальных программ.</w:t>
      </w:r>
    </w:p>
    <w:p w:rsidR="00BA1C46" w:rsidRPr="003D7037" w:rsidRDefault="00BA1C46" w:rsidP="00BA1C46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BA1C46" w:rsidRPr="003D7037" w:rsidRDefault="00BA1C46" w:rsidP="00BA1C46">
      <w:pPr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>2. Основные понятия, используемые в настоящем Порядке</w:t>
      </w:r>
    </w:p>
    <w:p w:rsidR="00BA1C46" w:rsidRPr="003D7037" w:rsidRDefault="00BA1C46" w:rsidP="00BA1C46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BA1C46" w:rsidRPr="003D7037" w:rsidRDefault="00385763" w:rsidP="00BA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A1C46" w:rsidRPr="003D7037">
        <w:rPr>
          <w:sz w:val="28"/>
          <w:szCs w:val="28"/>
        </w:rPr>
        <w:t>Для целей настоящего Порядка используются следующие понятия:</w:t>
      </w:r>
    </w:p>
    <w:p w:rsidR="00BA1C46" w:rsidRPr="003D7037" w:rsidRDefault="00BA1C46" w:rsidP="00BA1C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rStyle w:val="af9"/>
          <w:sz w:val="28"/>
          <w:szCs w:val="28"/>
        </w:rPr>
        <w:t xml:space="preserve">- </w:t>
      </w:r>
      <w:r w:rsidRPr="003D7037">
        <w:rPr>
          <w:rStyle w:val="af9"/>
          <w:b w:val="0"/>
          <w:sz w:val="28"/>
          <w:szCs w:val="28"/>
        </w:rPr>
        <w:t xml:space="preserve">муниципальная </w:t>
      </w:r>
      <w:r w:rsidRPr="003D7037">
        <w:rPr>
          <w:sz w:val="28"/>
          <w:szCs w:val="28"/>
        </w:rPr>
        <w:t xml:space="preserve">программа </w:t>
      </w:r>
      <w:r w:rsidR="00385763">
        <w:rPr>
          <w:sz w:val="28"/>
          <w:szCs w:val="28"/>
        </w:rPr>
        <w:t>–</w:t>
      </w:r>
      <w:r w:rsidRPr="003D7037">
        <w:rPr>
          <w:sz w:val="28"/>
          <w:szCs w:val="28"/>
        </w:rPr>
        <w:t xml:space="preserve"> </w:t>
      </w:r>
      <w:r w:rsidR="00385763">
        <w:rPr>
          <w:sz w:val="28"/>
          <w:szCs w:val="28"/>
        </w:rPr>
        <w:t xml:space="preserve"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 </w:t>
      </w:r>
      <w:r w:rsidR="00385763" w:rsidRPr="003D7037">
        <w:rPr>
          <w:sz w:val="28"/>
          <w:szCs w:val="28"/>
        </w:rPr>
        <w:t>обеспечивающ</w:t>
      </w:r>
      <w:r w:rsidR="00385763">
        <w:rPr>
          <w:sz w:val="28"/>
          <w:szCs w:val="28"/>
        </w:rPr>
        <w:t>их</w:t>
      </w:r>
      <w:r w:rsidR="00385763" w:rsidRPr="003D7037">
        <w:rPr>
          <w:sz w:val="28"/>
          <w:szCs w:val="28"/>
        </w:rPr>
        <w:t xml:space="preserve"> </w:t>
      </w:r>
      <w:r w:rsidR="00385763">
        <w:rPr>
          <w:sz w:val="28"/>
          <w:szCs w:val="28"/>
        </w:rPr>
        <w:t xml:space="preserve">наиболее эффективное </w:t>
      </w:r>
      <w:r w:rsidR="00385763" w:rsidRPr="003D7037">
        <w:rPr>
          <w:sz w:val="28"/>
          <w:szCs w:val="28"/>
        </w:rPr>
        <w:t>достижение приоритетов</w:t>
      </w:r>
      <w:r w:rsidR="00385763">
        <w:rPr>
          <w:sz w:val="28"/>
          <w:szCs w:val="28"/>
        </w:rPr>
        <w:t xml:space="preserve">, </w:t>
      </w:r>
      <w:r w:rsidR="00385763" w:rsidRPr="003D7037">
        <w:rPr>
          <w:sz w:val="28"/>
          <w:szCs w:val="28"/>
        </w:rPr>
        <w:t xml:space="preserve"> целей </w:t>
      </w:r>
      <w:r w:rsidRPr="003D7037">
        <w:rPr>
          <w:sz w:val="28"/>
          <w:szCs w:val="28"/>
        </w:rPr>
        <w:t xml:space="preserve">и </w:t>
      </w:r>
      <w:r w:rsidR="00385763">
        <w:rPr>
          <w:sz w:val="28"/>
          <w:szCs w:val="28"/>
        </w:rPr>
        <w:t xml:space="preserve">решение задач </w:t>
      </w:r>
      <w:r w:rsidRPr="003D7037">
        <w:rPr>
          <w:sz w:val="28"/>
          <w:szCs w:val="28"/>
        </w:rPr>
        <w:t xml:space="preserve">социально-экономического развития </w:t>
      </w:r>
      <w:r w:rsidR="006D74F4">
        <w:rPr>
          <w:sz w:val="28"/>
          <w:szCs w:val="28"/>
        </w:rPr>
        <w:t>поселения</w:t>
      </w:r>
      <w:r w:rsidRPr="003D7037">
        <w:rPr>
          <w:sz w:val="28"/>
          <w:szCs w:val="28"/>
        </w:rPr>
        <w:t>. Муниципальная программа разрабатывается на срок не менее 3 лет;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proofErr w:type="gramStart"/>
      <w:r w:rsidRPr="003D7037">
        <w:rPr>
          <w:sz w:val="28"/>
          <w:szCs w:val="28"/>
        </w:rPr>
        <w:t>- структурные элементы муниципальной программы - реализуемые в составе муниципальной программы региональные проекты, ведомственные проекты, комплексы процессных мероприятий, а также включаемые при необходимости отдельные мероприятия, направленные на проведение аварийно-восстановительных работ, и иных мероприятий, связанных с ликвидацией последствий стихийных бедствий, других чрезвычайных ситуаций в текущем году (далее - отдельные мероприятия);</w:t>
      </w:r>
      <w:proofErr w:type="gramEnd"/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- комплекс процессных мероприятий - группа скоординированных мероприятий, имеющих общую целевую ориентацию и направленных на выполнение функций и решение текущих задач </w:t>
      </w:r>
      <w:r w:rsidR="006D74F4">
        <w:rPr>
          <w:sz w:val="28"/>
          <w:szCs w:val="28"/>
        </w:rPr>
        <w:t>поселения</w:t>
      </w:r>
      <w:r w:rsidRPr="003D7037">
        <w:rPr>
          <w:sz w:val="28"/>
          <w:szCs w:val="28"/>
        </w:rPr>
        <w:t>, реализуемых непрерывно, либо на периодической основе;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- ответственный исполнитель </w:t>
      </w:r>
      <w:r w:rsidR="00385763">
        <w:rPr>
          <w:sz w:val="28"/>
          <w:szCs w:val="28"/>
        </w:rPr>
        <w:t xml:space="preserve">муниципальной </w:t>
      </w:r>
      <w:r w:rsidRPr="003D7037">
        <w:rPr>
          <w:sz w:val="28"/>
          <w:szCs w:val="28"/>
        </w:rPr>
        <w:t xml:space="preserve">программы - </w:t>
      </w:r>
      <w:r>
        <w:rPr>
          <w:sz w:val="28"/>
          <w:szCs w:val="28"/>
        </w:rPr>
        <w:t>а</w:t>
      </w:r>
      <w:r w:rsidRPr="003D7037">
        <w:rPr>
          <w:sz w:val="28"/>
          <w:szCs w:val="28"/>
        </w:rPr>
        <w:t xml:space="preserve">дминистрация </w:t>
      </w:r>
      <w:r w:rsidR="006D74F4">
        <w:rPr>
          <w:sz w:val="28"/>
          <w:szCs w:val="28"/>
        </w:rPr>
        <w:t xml:space="preserve">Лесколовского </w:t>
      </w:r>
      <w:r>
        <w:rPr>
          <w:sz w:val="28"/>
          <w:szCs w:val="28"/>
        </w:rPr>
        <w:t>сельско</w:t>
      </w:r>
      <w:r w:rsidR="006D74F4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6D74F4">
        <w:rPr>
          <w:sz w:val="28"/>
          <w:szCs w:val="28"/>
        </w:rPr>
        <w:t>я</w:t>
      </w:r>
      <w:r>
        <w:rPr>
          <w:sz w:val="28"/>
          <w:szCs w:val="28"/>
        </w:rPr>
        <w:t xml:space="preserve"> Всеволожского муниципального района Ленинградской области</w:t>
      </w:r>
      <w:r w:rsidRPr="003D7037">
        <w:rPr>
          <w:sz w:val="28"/>
          <w:szCs w:val="28"/>
        </w:rPr>
        <w:t xml:space="preserve"> (далее – </w:t>
      </w:r>
      <w:r w:rsidR="00E01357"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 w:rsidRPr="003D7037">
        <w:rPr>
          <w:sz w:val="28"/>
          <w:szCs w:val="28"/>
        </w:rPr>
        <w:t xml:space="preserve">министрация) в лице </w:t>
      </w:r>
      <w:r w:rsidR="00E01357">
        <w:rPr>
          <w:sz w:val="28"/>
          <w:szCs w:val="28"/>
        </w:rPr>
        <w:t>исполнителя</w:t>
      </w:r>
      <w:r w:rsidRPr="003D70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D7037">
        <w:rPr>
          <w:sz w:val="28"/>
          <w:szCs w:val="28"/>
        </w:rPr>
        <w:t>отвечающего за разработку и реализацию муниципальной программы, координирующего деятельность соисполнителей и участников муниципальной программы;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- соисполнители </w:t>
      </w:r>
      <w:r w:rsidR="00385763">
        <w:rPr>
          <w:sz w:val="28"/>
          <w:szCs w:val="28"/>
        </w:rPr>
        <w:t xml:space="preserve">муниципальной </w:t>
      </w:r>
      <w:r w:rsidRPr="003D7037">
        <w:rPr>
          <w:sz w:val="28"/>
          <w:szCs w:val="28"/>
        </w:rPr>
        <w:t>программы - структурн</w:t>
      </w:r>
      <w:r w:rsidR="00385763">
        <w:rPr>
          <w:sz w:val="28"/>
          <w:szCs w:val="28"/>
        </w:rPr>
        <w:t>ые</w:t>
      </w:r>
      <w:r w:rsidRPr="003D7037">
        <w:rPr>
          <w:sz w:val="28"/>
          <w:szCs w:val="28"/>
        </w:rPr>
        <w:t xml:space="preserve"> подразделени</w:t>
      </w:r>
      <w:r w:rsidR="00385763">
        <w:rPr>
          <w:sz w:val="28"/>
          <w:szCs w:val="28"/>
        </w:rPr>
        <w:t>я</w:t>
      </w:r>
      <w:r w:rsidRPr="003D7037">
        <w:rPr>
          <w:sz w:val="28"/>
          <w:szCs w:val="28"/>
        </w:rPr>
        <w:t xml:space="preserve"> Администрации, юридическое или физическое лицо, отвечающие за разработку и реализацию региональных проектов, </w:t>
      </w:r>
      <w:r w:rsidRPr="003D7037">
        <w:rPr>
          <w:sz w:val="28"/>
          <w:szCs w:val="28"/>
        </w:rPr>
        <w:lastRenderedPageBreak/>
        <w:t>ведомственных проектов, комплексов процессных мероприятий и отдельных мероприятий муниципальной программы;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- участники </w:t>
      </w:r>
      <w:r w:rsidR="00385763">
        <w:rPr>
          <w:sz w:val="28"/>
          <w:szCs w:val="28"/>
        </w:rPr>
        <w:t xml:space="preserve">муниципальной </w:t>
      </w:r>
      <w:r w:rsidRPr="003D7037">
        <w:rPr>
          <w:sz w:val="28"/>
          <w:szCs w:val="28"/>
        </w:rPr>
        <w:t>программы - органы исполнительной власти и организации, участвующие в реализации региональных</w:t>
      </w:r>
      <w:r>
        <w:rPr>
          <w:sz w:val="28"/>
          <w:szCs w:val="28"/>
        </w:rPr>
        <w:t xml:space="preserve"> </w:t>
      </w:r>
      <w:r w:rsidRPr="003D7037">
        <w:rPr>
          <w:sz w:val="28"/>
          <w:szCs w:val="28"/>
        </w:rPr>
        <w:t>проектов, ведомственных проектов и комплексов процессных мероприятий;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- цель муниципальной программы - социальный, экономический или иной общественно значимый или общественно понятный эффект от реализации муниципальной программы на момент окончания реализации этой программы;</w:t>
      </w:r>
    </w:p>
    <w:p w:rsidR="00BA1C46" w:rsidRPr="003D7037" w:rsidRDefault="00BA1C46" w:rsidP="00BA1C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- задача структурного элемента муниципальной программы - итог деятельности, направленный на достижение изменений в социально-экономической сфере;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- показатель муниципальной программы - количественно измеримый показатель, характеризующий достижение целей муниципальной программы и отражающий конечные общественно значимые социально-экономические эффекты от реализации муниципальной программы.</w:t>
      </w:r>
    </w:p>
    <w:p w:rsidR="00BA1C46" w:rsidRDefault="00BA1C46" w:rsidP="00BA1C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037">
        <w:rPr>
          <w:rFonts w:ascii="Times New Roman" w:hAnsi="Times New Roman" w:cs="Times New Roman"/>
          <w:sz w:val="28"/>
          <w:szCs w:val="28"/>
        </w:rPr>
        <w:t>Понятия «региональный проект», «ведомственный проект», используемые в настоящем Порядке, применяются в определениях, установленных Постановлением Правительства Российской Федерации от 31.10.2018 № 1288 «Об организации проектной деятельности в Правительстве Российской Федерации».</w:t>
      </w:r>
    </w:p>
    <w:p w:rsidR="00385763" w:rsidRPr="003D7037" w:rsidRDefault="00385763" w:rsidP="00BA1C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Иные понятия и термины, используемые в настоящем Порядке, применяются в значениях, установленных </w:t>
      </w:r>
      <w:r w:rsidR="00FC6B90">
        <w:rPr>
          <w:rFonts w:ascii="Times New Roman" w:hAnsi="Times New Roman" w:cs="Times New Roman"/>
          <w:sz w:val="28"/>
          <w:szCs w:val="28"/>
        </w:rPr>
        <w:t>федеральным и областным законодательством.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</w:p>
    <w:p w:rsidR="00BA1C46" w:rsidRPr="003D7037" w:rsidRDefault="00BA1C46" w:rsidP="00BA1C46">
      <w:pPr>
        <w:pStyle w:val="ConsPlusNormal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D7037">
        <w:rPr>
          <w:rFonts w:ascii="Times New Roman" w:hAnsi="Times New Roman" w:cs="Times New Roman"/>
          <w:b/>
          <w:bCs/>
          <w:sz w:val="28"/>
          <w:szCs w:val="28"/>
        </w:rPr>
        <w:t>3. Структура муниципальной программы</w:t>
      </w:r>
    </w:p>
    <w:p w:rsidR="00BA1C46" w:rsidRPr="003D7037" w:rsidRDefault="00BA1C46" w:rsidP="00BA1C46">
      <w:pPr>
        <w:pStyle w:val="ConsPlusNormal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3.1. Муниципальная программа в качестве структурных элементов содержит региональные проекты, ведомственные проекты, в </w:t>
      </w:r>
      <w:r w:rsidR="00FC6B90" w:rsidRPr="003D7037">
        <w:rPr>
          <w:sz w:val="28"/>
          <w:szCs w:val="28"/>
        </w:rPr>
        <w:t>совокупности,</w:t>
      </w:r>
      <w:r w:rsidRPr="003D7037">
        <w:rPr>
          <w:sz w:val="28"/>
          <w:szCs w:val="28"/>
        </w:rPr>
        <w:t xml:space="preserve"> составляющие проектную часть муниципальной программы, а также комплексы процессных мероприятий и отдельные мероприятия (при необходимости).</w:t>
      </w:r>
    </w:p>
    <w:p w:rsidR="00BA1C46" w:rsidRPr="003D7037" w:rsidRDefault="00BA1C46" w:rsidP="00BA1C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037">
        <w:rPr>
          <w:rFonts w:ascii="Times New Roman" w:hAnsi="Times New Roman" w:cs="Times New Roman"/>
          <w:sz w:val="28"/>
          <w:szCs w:val="28"/>
        </w:rPr>
        <w:t>3.2. Муниципальная программа должна содержать (в указанной последовательности):</w:t>
      </w:r>
    </w:p>
    <w:p w:rsidR="00BA1C46" w:rsidRPr="003D7037" w:rsidRDefault="00BA1C46" w:rsidP="00BA1C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037">
        <w:rPr>
          <w:rFonts w:ascii="Times New Roman" w:hAnsi="Times New Roman" w:cs="Times New Roman"/>
          <w:sz w:val="28"/>
          <w:szCs w:val="28"/>
        </w:rPr>
        <w:t>- текстовую часть (стратегические приоритеты в сфере реализации муниципальной программы);</w:t>
      </w:r>
    </w:p>
    <w:p w:rsidR="00BA1C46" w:rsidRPr="003D7037" w:rsidRDefault="00BA1C46" w:rsidP="00BA1C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037">
        <w:rPr>
          <w:rFonts w:ascii="Times New Roman" w:hAnsi="Times New Roman" w:cs="Times New Roman"/>
          <w:sz w:val="28"/>
          <w:szCs w:val="28"/>
        </w:rPr>
        <w:t>- паспорт муниципальной программы;</w:t>
      </w:r>
    </w:p>
    <w:p w:rsidR="00BA1C46" w:rsidRPr="003D7037" w:rsidRDefault="00BA1C46" w:rsidP="00BA1C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037">
        <w:rPr>
          <w:rFonts w:ascii="Times New Roman" w:hAnsi="Times New Roman" w:cs="Times New Roman"/>
          <w:sz w:val="28"/>
          <w:szCs w:val="28"/>
        </w:rPr>
        <w:t>- сведения о региональных проектах;</w:t>
      </w:r>
    </w:p>
    <w:p w:rsidR="00BA1C46" w:rsidRPr="003D7037" w:rsidRDefault="00BA1C46" w:rsidP="00BA1C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037">
        <w:rPr>
          <w:rFonts w:ascii="Times New Roman" w:hAnsi="Times New Roman" w:cs="Times New Roman"/>
          <w:sz w:val="28"/>
          <w:szCs w:val="28"/>
        </w:rPr>
        <w:t>- сведения о ведомственных проектах;</w:t>
      </w:r>
    </w:p>
    <w:p w:rsidR="00BA1C46" w:rsidRPr="003D7037" w:rsidRDefault="00BA1C46" w:rsidP="00BA1C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037">
        <w:rPr>
          <w:rFonts w:ascii="Times New Roman" w:hAnsi="Times New Roman" w:cs="Times New Roman"/>
          <w:sz w:val="28"/>
          <w:szCs w:val="28"/>
        </w:rPr>
        <w:t>- паспорта комплексов процессных мероприятий;</w:t>
      </w:r>
    </w:p>
    <w:p w:rsidR="00BA1C46" w:rsidRPr="003D7037" w:rsidRDefault="00BA1C46" w:rsidP="00BA1C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- оценку применения мер муниципального регулирования в части налоговых льгот, освобождений и иных преференций по налогам и сборам в сфере</w:t>
      </w:r>
      <w:r>
        <w:rPr>
          <w:sz w:val="28"/>
          <w:szCs w:val="28"/>
        </w:rPr>
        <w:t xml:space="preserve"> </w:t>
      </w:r>
      <w:r w:rsidRPr="003D7037">
        <w:rPr>
          <w:sz w:val="28"/>
          <w:szCs w:val="28"/>
        </w:rPr>
        <w:t>реализации муниципальной программы;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- сведения о финансировани</w:t>
      </w:r>
      <w:r>
        <w:rPr>
          <w:sz w:val="28"/>
          <w:szCs w:val="28"/>
        </w:rPr>
        <w:t>и</w:t>
      </w:r>
      <w:r w:rsidRPr="003D7037">
        <w:rPr>
          <w:sz w:val="28"/>
          <w:szCs w:val="28"/>
        </w:rPr>
        <w:t xml:space="preserve"> структурных элементов муниципальной программы. </w:t>
      </w:r>
    </w:p>
    <w:p w:rsidR="00BA1C46" w:rsidRDefault="00FC6B90" w:rsidP="00BA1C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="00BA1C46" w:rsidRPr="003D7037">
        <w:rPr>
          <w:rFonts w:ascii="Times New Roman" w:hAnsi="Times New Roman" w:cs="Times New Roman"/>
          <w:sz w:val="28"/>
          <w:szCs w:val="28"/>
        </w:rPr>
        <w:t>При наличии методических рекомендаций по разработке программ, утвержденных или рекомендованных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региональными, федеральными органами исполнительной власти</w:t>
      </w:r>
      <w:r w:rsidR="00BA1C46" w:rsidRPr="003D7037">
        <w:rPr>
          <w:rFonts w:ascii="Times New Roman" w:hAnsi="Times New Roman" w:cs="Times New Roman"/>
          <w:sz w:val="28"/>
          <w:szCs w:val="28"/>
        </w:rPr>
        <w:t>, в структуру муниципальной программы могут также входить разделы в соответствии с требованиями указанных методических рекомендаций.</w:t>
      </w:r>
    </w:p>
    <w:p w:rsidR="00BA1C46" w:rsidRPr="003D7037" w:rsidRDefault="00BA1C46" w:rsidP="00FC6B90">
      <w:pPr>
        <w:pStyle w:val="ConsPlusNormal0"/>
        <w:ind w:firstLine="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A1C46" w:rsidRPr="003D7037" w:rsidRDefault="00BA1C46" w:rsidP="00BA1C46">
      <w:pPr>
        <w:pStyle w:val="ConsPlusNormal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D7037">
        <w:rPr>
          <w:rFonts w:ascii="Times New Roman" w:hAnsi="Times New Roman" w:cs="Times New Roman"/>
          <w:b/>
          <w:bCs/>
          <w:sz w:val="28"/>
          <w:szCs w:val="28"/>
        </w:rPr>
        <w:t>4. Требования к содержанию муниципальной программы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</w:p>
    <w:p w:rsidR="00FC6B90" w:rsidRDefault="00FC6B90" w:rsidP="00BA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Муниципальная программа разрабатывается на срок не менее 3 лет.</w:t>
      </w:r>
    </w:p>
    <w:p w:rsidR="00BA1C46" w:rsidRPr="003D7037" w:rsidRDefault="00FC6B90" w:rsidP="00FC6B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 </w:t>
      </w:r>
      <w:r w:rsidR="00BA1C46" w:rsidRPr="003D7037">
        <w:rPr>
          <w:sz w:val="28"/>
          <w:szCs w:val="28"/>
        </w:rPr>
        <w:t>Паспорт муниципальной программы составляется по форме согласно приложению №1 к настоящему Порядку.</w:t>
      </w:r>
    </w:p>
    <w:p w:rsidR="00BA1C46" w:rsidRPr="003D7037" w:rsidRDefault="00FC6B90" w:rsidP="00BA1C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="00BA1C46" w:rsidRPr="003D7037">
        <w:rPr>
          <w:sz w:val="28"/>
          <w:szCs w:val="28"/>
        </w:rPr>
        <w:t>В разделе «Основные положения» отражается основная информация о муниципальной программе, в том числе сведения об ответственном исполнит</w:t>
      </w:r>
      <w:r>
        <w:rPr>
          <w:sz w:val="28"/>
          <w:szCs w:val="28"/>
        </w:rPr>
        <w:t>еле, периоде реализации, целях</w:t>
      </w:r>
      <w:r w:rsidR="00BA1C46" w:rsidRPr="003D7037">
        <w:rPr>
          <w:sz w:val="28"/>
          <w:szCs w:val="28"/>
        </w:rPr>
        <w:t xml:space="preserve">, объемах финансового обеспечения за весь период реализации. </w:t>
      </w:r>
    </w:p>
    <w:p w:rsidR="00FC6B90" w:rsidRDefault="00FC6B90" w:rsidP="00BA1C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указывается период реализации муниципальной программы.</w:t>
      </w:r>
    </w:p>
    <w:p w:rsidR="00BA1C46" w:rsidRPr="003D7037" w:rsidRDefault="00BA1C46" w:rsidP="00BA1C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Формулировка цели должна быть краткой и ясной и не должна содержать специальных терминов, указаний на иные цели или результаты, которые являются следствием достижения самой цели, а также описание путей, средств и методов достижения цели.</w:t>
      </w:r>
    </w:p>
    <w:p w:rsidR="00BA1C46" w:rsidRPr="003D7037" w:rsidRDefault="00BA1C46" w:rsidP="00BA1C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4.</w:t>
      </w:r>
      <w:r w:rsidR="00FC6B90">
        <w:rPr>
          <w:sz w:val="28"/>
          <w:szCs w:val="28"/>
        </w:rPr>
        <w:t>2.2</w:t>
      </w:r>
      <w:r w:rsidRPr="003D7037">
        <w:rPr>
          <w:sz w:val="28"/>
          <w:szCs w:val="28"/>
        </w:rPr>
        <w:t>. В разделе «Показатели муниципальной программы» в состав показателей муниципальной программы должны быть включены:</w:t>
      </w:r>
    </w:p>
    <w:p w:rsidR="00BA1C46" w:rsidRPr="003D7037" w:rsidRDefault="00BA1C46" w:rsidP="00BA1C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- показатели из перечня показателей </w:t>
      </w:r>
      <w:r w:rsidRPr="003D7037">
        <w:rPr>
          <w:sz w:val="28"/>
          <w:szCs w:val="28"/>
          <w:shd w:val="clear" w:color="auto" w:fill="FFFFFF"/>
        </w:rPr>
        <w:t>для оценки эффективности деятельности органов местного самоуправления муниципальных районов,</w:t>
      </w:r>
      <w:r>
        <w:rPr>
          <w:sz w:val="28"/>
          <w:szCs w:val="28"/>
          <w:shd w:val="clear" w:color="auto" w:fill="FFFFFF"/>
        </w:rPr>
        <w:t xml:space="preserve"> </w:t>
      </w:r>
      <w:r w:rsidRPr="003D7037">
        <w:rPr>
          <w:sz w:val="28"/>
          <w:szCs w:val="28"/>
          <w:shd w:val="clear" w:color="auto" w:fill="FFFFFF"/>
        </w:rPr>
        <w:t>утвержденн</w:t>
      </w:r>
      <w:r>
        <w:rPr>
          <w:sz w:val="28"/>
          <w:szCs w:val="28"/>
          <w:shd w:val="clear" w:color="auto" w:fill="FFFFFF"/>
        </w:rPr>
        <w:t>ые</w:t>
      </w:r>
      <w:r w:rsidRPr="003D7037">
        <w:rPr>
          <w:sz w:val="28"/>
          <w:szCs w:val="28"/>
          <w:shd w:val="clear" w:color="auto" w:fill="FFFFFF"/>
        </w:rPr>
        <w:t xml:space="preserve"> Указом Президента Российской Федерации от 28.04.2008 № 607</w:t>
      </w:r>
      <w:r w:rsidR="00FC6B90">
        <w:rPr>
          <w:sz w:val="28"/>
          <w:szCs w:val="28"/>
          <w:shd w:val="clear" w:color="auto" w:fill="FFFFFF"/>
        </w:rPr>
        <w:t xml:space="preserve"> «Об оценке эффективности деятельности органов местного самоуправления муниципальных, городских округов и муниципальных районов»; </w:t>
      </w:r>
      <w:r w:rsidRPr="003D7037">
        <w:rPr>
          <w:sz w:val="28"/>
          <w:szCs w:val="28"/>
        </w:rPr>
        <w:t xml:space="preserve"> </w:t>
      </w:r>
    </w:p>
    <w:p w:rsidR="00BA1C46" w:rsidRPr="003D7037" w:rsidRDefault="00BA1C46" w:rsidP="00BA1C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- основные и дополнительные показатели региональных проектов, реализация которых предусмотрена в муниципальной программе, относящиеся к сфере реализации муниципальной программы. </w:t>
      </w:r>
    </w:p>
    <w:p w:rsidR="00BA1C46" w:rsidRPr="003D7037" w:rsidRDefault="00BA1C46" w:rsidP="00BA1C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Если финансирование на реализацию регионального проекта предусмотрено в нескольких муниципальных программах, то распределение основных показателей регионального проекта между муниципальными программами осуществляется в соответствии с протоколом заседания </w:t>
      </w:r>
      <w:r w:rsidRPr="003D7037">
        <w:rPr>
          <w:sz w:val="28"/>
        </w:rPr>
        <w:t>комиссии по рассмотрению и принятию муниципальных программ</w:t>
      </w:r>
      <w:r w:rsidRPr="003D7037">
        <w:rPr>
          <w:sz w:val="28"/>
          <w:szCs w:val="28"/>
        </w:rPr>
        <w:t>;</w:t>
      </w:r>
    </w:p>
    <w:p w:rsidR="00BA1C46" w:rsidRPr="003D7037" w:rsidRDefault="00BA1C46" w:rsidP="00BA1C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- основные показатели ведомственных проектов;</w:t>
      </w:r>
    </w:p>
    <w:p w:rsidR="00BA1C46" w:rsidRPr="003D7037" w:rsidRDefault="00BA1C46" w:rsidP="00BA1C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- показатели, характеризующие достижение целей муниципальной программы и отражающие конечные общественно значимые социально-экономические эффекты от реализации муниципальной программы.</w:t>
      </w:r>
    </w:p>
    <w:p w:rsidR="00BA1C46" w:rsidRPr="003D7037" w:rsidRDefault="00BA1C46" w:rsidP="00BA1C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Количество показателей муниципальной программы определяется исходя из необходимости и достаточности для оценки достижения целей муниципальной программы. Показатели муниципальной программы должны соответствовать следующим требованиям:</w:t>
      </w:r>
    </w:p>
    <w:p w:rsidR="00BA1C46" w:rsidRPr="003D7037" w:rsidRDefault="00BA1C46" w:rsidP="00BA1C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lastRenderedPageBreak/>
        <w:t>- количественно (в процентах, долях, условных единицах и т.д.) характеризовать ход реализации и достижение цели муниципальной программы;</w:t>
      </w:r>
    </w:p>
    <w:p w:rsidR="00BA1C46" w:rsidRPr="003D7037" w:rsidRDefault="00BA1C46" w:rsidP="00BA1C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- отражать специфику развития соответствующей сферы социально-экономического развития, на решение которой направлена реализация муниципальной программы;</w:t>
      </w:r>
    </w:p>
    <w:p w:rsidR="00BA1C46" w:rsidRPr="003D7037" w:rsidRDefault="00BA1C46" w:rsidP="00BA1C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- иметь запланированные по годам реализации муниципальной программы количественные значения с отражением данных базового периода и планового периода;</w:t>
      </w:r>
    </w:p>
    <w:p w:rsidR="00BA1C46" w:rsidRDefault="00BA1C46" w:rsidP="00BA1C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- определяться на основе данных государственного статистического наблюдения, в том числе в разрезе </w:t>
      </w:r>
      <w:r w:rsidR="00A60F5A">
        <w:rPr>
          <w:sz w:val="28"/>
          <w:szCs w:val="28"/>
        </w:rPr>
        <w:t>поселений, входящих в состав муниципального района</w:t>
      </w:r>
      <w:r>
        <w:rPr>
          <w:sz w:val="28"/>
          <w:szCs w:val="28"/>
        </w:rPr>
        <w:t xml:space="preserve"> </w:t>
      </w:r>
      <w:r w:rsidRPr="003D7037">
        <w:rPr>
          <w:sz w:val="28"/>
          <w:szCs w:val="28"/>
        </w:rPr>
        <w:t xml:space="preserve">(при необходимости), ведомственной информации с представлением сведений об утвержденных формах отчетности, результатов опросов (изучения общественного мнения) или рассчитываться по утвержденным методикам. </w:t>
      </w:r>
    </w:p>
    <w:p w:rsidR="00A60F5A" w:rsidRPr="003D7037" w:rsidRDefault="00A60F5A" w:rsidP="00BA1C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источниках получения информации о значениях показателей и (или) методика расчета показателя приводится в приложении к паспорту муниципальной программы.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  <w:shd w:val="clear" w:color="auto" w:fill="FFFFFF"/>
        </w:rPr>
      </w:pPr>
      <w:r w:rsidRPr="003D7037">
        <w:rPr>
          <w:sz w:val="28"/>
          <w:szCs w:val="28"/>
          <w:shd w:val="clear" w:color="auto" w:fill="FFFFFF"/>
        </w:rPr>
        <w:t>В паспорте указываются также сроки реализации муниципальной программы. В случае если предполагается поэтапная реализация муниципальной программы, должны быть описаны ее этапы.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  <w:shd w:val="clear" w:color="auto" w:fill="FFFFFF"/>
        </w:rPr>
      </w:pPr>
      <w:r w:rsidRPr="003D7037">
        <w:rPr>
          <w:sz w:val="28"/>
          <w:szCs w:val="28"/>
          <w:shd w:val="clear" w:color="auto" w:fill="FFFFFF"/>
        </w:rPr>
        <w:t>4.2.</w:t>
      </w:r>
      <w:r w:rsidR="00A60F5A">
        <w:rPr>
          <w:sz w:val="28"/>
          <w:szCs w:val="28"/>
          <w:shd w:val="clear" w:color="auto" w:fill="FFFFFF"/>
        </w:rPr>
        <w:t>3.</w:t>
      </w:r>
      <w:r w:rsidRPr="003D7037">
        <w:rPr>
          <w:sz w:val="28"/>
          <w:szCs w:val="28"/>
          <w:shd w:val="clear" w:color="auto" w:fill="FFFFFF"/>
        </w:rPr>
        <w:t xml:space="preserve"> В разделе «Структура муниципальной программы»</w:t>
      </w:r>
      <w:r w:rsidR="00A60F5A">
        <w:rPr>
          <w:sz w:val="28"/>
          <w:szCs w:val="28"/>
          <w:shd w:val="clear" w:color="auto" w:fill="FFFFFF"/>
        </w:rPr>
        <w:t xml:space="preserve"> паспорта </w:t>
      </w:r>
      <w:r w:rsidRPr="003D7037">
        <w:rPr>
          <w:sz w:val="28"/>
          <w:szCs w:val="28"/>
          <w:shd w:val="clear" w:color="auto" w:fill="FFFFFF"/>
        </w:rPr>
        <w:t xml:space="preserve"> приводится информация о реализуемых в составе муниципальной программы региональных проектах, ведомственных проектах, комплексах процессных мероприятий, а также при необходимости об отдельных мероприятиях.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  <w:shd w:val="clear" w:color="auto" w:fill="FFFFFF"/>
        </w:rPr>
      </w:pPr>
      <w:r w:rsidRPr="003D7037">
        <w:rPr>
          <w:sz w:val="28"/>
          <w:szCs w:val="28"/>
          <w:shd w:val="clear" w:color="auto" w:fill="FFFFFF"/>
        </w:rPr>
        <w:t>Для каждого структурного элемента</w:t>
      </w:r>
      <w:r w:rsidR="00A60F5A">
        <w:rPr>
          <w:sz w:val="28"/>
          <w:szCs w:val="28"/>
          <w:shd w:val="clear" w:color="auto" w:fill="FFFFFF"/>
        </w:rPr>
        <w:t xml:space="preserve"> муниципальной программы </w:t>
      </w:r>
      <w:r w:rsidRPr="003D7037">
        <w:rPr>
          <w:sz w:val="28"/>
          <w:szCs w:val="28"/>
          <w:shd w:val="clear" w:color="auto" w:fill="FFFFFF"/>
        </w:rPr>
        <w:t xml:space="preserve"> </w:t>
      </w:r>
      <w:r w:rsidR="00A60F5A">
        <w:rPr>
          <w:sz w:val="28"/>
          <w:szCs w:val="28"/>
          <w:shd w:val="clear" w:color="auto" w:fill="FFFFFF"/>
        </w:rPr>
        <w:t>указываются</w:t>
      </w:r>
      <w:r w:rsidRPr="003D7037">
        <w:rPr>
          <w:sz w:val="28"/>
          <w:szCs w:val="28"/>
          <w:shd w:val="clear" w:color="auto" w:fill="FFFFFF"/>
        </w:rPr>
        <w:t xml:space="preserve"> задачи, решение которых обеспечивается реализацией </w:t>
      </w:r>
      <w:r w:rsidR="00A60F5A">
        <w:rPr>
          <w:sz w:val="28"/>
          <w:szCs w:val="28"/>
          <w:shd w:val="clear" w:color="auto" w:fill="FFFFFF"/>
        </w:rPr>
        <w:t xml:space="preserve">данного </w:t>
      </w:r>
      <w:r w:rsidRPr="003D7037">
        <w:rPr>
          <w:sz w:val="28"/>
          <w:szCs w:val="28"/>
          <w:shd w:val="clear" w:color="auto" w:fill="FFFFFF"/>
        </w:rPr>
        <w:t xml:space="preserve">структурного элемента. Для региональных проектов в </w:t>
      </w:r>
      <w:proofErr w:type="gramStart"/>
      <w:r w:rsidRPr="003D7037">
        <w:rPr>
          <w:sz w:val="28"/>
          <w:szCs w:val="28"/>
          <w:shd w:val="clear" w:color="auto" w:fill="FFFFFF"/>
        </w:rPr>
        <w:t>обязательном</w:t>
      </w:r>
      <w:proofErr w:type="gramEnd"/>
      <w:r w:rsidRPr="003D7037">
        <w:rPr>
          <w:sz w:val="28"/>
          <w:szCs w:val="28"/>
          <w:shd w:val="clear" w:color="auto" w:fill="FFFFFF"/>
        </w:rPr>
        <w:t xml:space="preserve"> прядке приводятся общественно значимые результаты и (или) задачи, не являющиеся общественно значимыми результатами.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  <w:shd w:val="clear" w:color="auto" w:fill="FFFFFF"/>
        </w:rPr>
      </w:pPr>
      <w:r w:rsidRPr="003D7037">
        <w:rPr>
          <w:sz w:val="28"/>
          <w:szCs w:val="28"/>
          <w:shd w:val="clear" w:color="auto" w:fill="FFFFFF"/>
        </w:rPr>
        <w:t>Каждый структурный элемент и каждая задача структурного элемента должны быть связаны хотя бы с одним показателем муниципальной программы.</w:t>
      </w:r>
    </w:p>
    <w:p w:rsidR="00A60F5A" w:rsidRDefault="00BA1C46" w:rsidP="00BA1C46">
      <w:pPr>
        <w:ind w:firstLine="709"/>
        <w:jc w:val="both"/>
        <w:rPr>
          <w:sz w:val="28"/>
          <w:szCs w:val="28"/>
          <w:shd w:val="clear" w:color="auto" w:fill="FFFFFF"/>
        </w:rPr>
      </w:pPr>
      <w:r w:rsidRPr="003D7037">
        <w:rPr>
          <w:sz w:val="28"/>
          <w:szCs w:val="28"/>
          <w:shd w:val="clear" w:color="auto" w:fill="FFFFFF"/>
        </w:rPr>
        <w:t>4.</w:t>
      </w:r>
      <w:r w:rsidR="00A60F5A">
        <w:rPr>
          <w:sz w:val="28"/>
          <w:szCs w:val="28"/>
          <w:shd w:val="clear" w:color="auto" w:fill="FFFFFF"/>
        </w:rPr>
        <w:t>2.4</w:t>
      </w:r>
      <w:r w:rsidRPr="003D7037">
        <w:rPr>
          <w:sz w:val="28"/>
          <w:szCs w:val="28"/>
          <w:shd w:val="clear" w:color="auto" w:fill="FFFFFF"/>
        </w:rPr>
        <w:t xml:space="preserve">. В разделе «Финансовое обеспечение муниципальной программы» </w:t>
      </w:r>
      <w:r w:rsidR="00A60F5A">
        <w:rPr>
          <w:sz w:val="28"/>
          <w:szCs w:val="28"/>
          <w:shd w:val="clear" w:color="auto" w:fill="FFFFFF"/>
        </w:rPr>
        <w:t xml:space="preserve">паспорта муниципальной программы </w:t>
      </w:r>
      <w:r w:rsidRPr="003D7037">
        <w:rPr>
          <w:sz w:val="28"/>
          <w:szCs w:val="28"/>
          <w:shd w:val="clear" w:color="auto" w:fill="FFFFFF"/>
        </w:rPr>
        <w:t xml:space="preserve">планирование финансового обеспечения реализации муниципальной программы осуществляется по годам реализации с указанием источников финансового обеспечения. 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  <w:shd w:val="clear" w:color="auto" w:fill="FFFFFF"/>
        </w:rPr>
      </w:pPr>
      <w:r w:rsidRPr="003D7037">
        <w:rPr>
          <w:color w:val="22272F"/>
          <w:sz w:val="28"/>
          <w:szCs w:val="28"/>
          <w:shd w:val="clear" w:color="auto" w:fill="FFFFFF"/>
        </w:rPr>
        <w:t xml:space="preserve">Объем финансирования указывается в </w:t>
      </w:r>
      <w:proofErr w:type="gramStart"/>
      <w:r w:rsidR="00A60F5A">
        <w:rPr>
          <w:color w:val="22272F"/>
          <w:sz w:val="28"/>
          <w:szCs w:val="28"/>
          <w:shd w:val="clear" w:color="auto" w:fill="FFFFFF"/>
        </w:rPr>
        <w:t>тысячах рублей</w:t>
      </w:r>
      <w:proofErr w:type="gramEnd"/>
      <w:r w:rsidR="00A60F5A">
        <w:rPr>
          <w:color w:val="22272F"/>
          <w:sz w:val="28"/>
          <w:szCs w:val="28"/>
          <w:shd w:val="clear" w:color="auto" w:fill="FFFFFF"/>
        </w:rPr>
        <w:t xml:space="preserve"> с точностью до одного знака после запятой</w:t>
      </w:r>
      <w:r w:rsidRPr="003D7037">
        <w:rPr>
          <w:color w:val="22272F"/>
          <w:sz w:val="28"/>
          <w:szCs w:val="28"/>
          <w:shd w:val="clear" w:color="auto" w:fill="FFFFFF"/>
        </w:rPr>
        <w:t>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4.</w:t>
      </w:r>
      <w:r w:rsidR="00A60F5A">
        <w:rPr>
          <w:sz w:val="28"/>
          <w:szCs w:val="28"/>
        </w:rPr>
        <w:t>3</w:t>
      </w:r>
      <w:r w:rsidRPr="003D7037">
        <w:rPr>
          <w:sz w:val="28"/>
          <w:szCs w:val="28"/>
        </w:rPr>
        <w:t>. Раздел</w:t>
      </w:r>
      <w:r w:rsidR="00E342C4">
        <w:rPr>
          <w:sz w:val="28"/>
          <w:szCs w:val="28"/>
        </w:rPr>
        <w:t xml:space="preserve"> 1.</w:t>
      </w:r>
      <w:r w:rsidRPr="003D7037">
        <w:rPr>
          <w:sz w:val="28"/>
          <w:szCs w:val="28"/>
        </w:rPr>
        <w:t xml:space="preserve"> «Стратегические приоритеты в сфере реализации муниципальной программы».</w:t>
      </w:r>
    </w:p>
    <w:p w:rsidR="00E342C4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В рамках оценки текущего состояния соответствующей сферы социально-экономического развития приводится анализ ее действительного состояния, включая выявление основных проблем, прогноз развития сферы реализации муниципальной программы. 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lastRenderedPageBreak/>
        <w:t>Анализ действительного состояния сферы реализации муниципальной программы должен включать характеристику итогов реализации муниципальной политики в этой сфере, выявление потенциала развития анализируемой сферы и существующих ограничений в сфере реализации муниципальной программы.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Характеристика текущего состояния сферы реализации муниципальной программы может содержать основные показатели уровня развития соответствующей сферы социально-экономического развития.</w:t>
      </w:r>
    </w:p>
    <w:p w:rsidR="00BA1C46" w:rsidRPr="003D7037" w:rsidRDefault="00BA1C46" w:rsidP="00BA1C4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Рекомендуемый объем раздела - не более 10 страниц машинописного текста.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4.</w:t>
      </w:r>
      <w:r w:rsidR="00E342C4">
        <w:rPr>
          <w:sz w:val="28"/>
          <w:szCs w:val="28"/>
        </w:rPr>
        <w:t>4</w:t>
      </w:r>
      <w:r w:rsidRPr="003D7037">
        <w:rPr>
          <w:sz w:val="28"/>
          <w:szCs w:val="28"/>
        </w:rPr>
        <w:t xml:space="preserve">. Раздел </w:t>
      </w:r>
      <w:r w:rsidR="00E342C4">
        <w:rPr>
          <w:sz w:val="28"/>
          <w:szCs w:val="28"/>
        </w:rPr>
        <w:t xml:space="preserve">2. </w:t>
      </w:r>
      <w:r w:rsidRPr="003D7037">
        <w:rPr>
          <w:sz w:val="28"/>
          <w:szCs w:val="28"/>
        </w:rPr>
        <w:t>«Сведения о региональн</w:t>
      </w:r>
      <w:r w:rsidR="00E342C4">
        <w:rPr>
          <w:sz w:val="28"/>
          <w:szCs w:val="28"/>
        </w:rPr>
        <w:t xml:space="preserve">ых </w:t>
      </w:r>
      <w:r w:rsidRPr="003D7037">
        <w:rPr>
          <w:sz w:val="28"/>
          <w:szCs w:val="28"/>
        </w:rPr>
        <w:t xml:space="preserve"> проект</w:t>
      </w:r>
      <w:r w:rsidR="00E342C4">
        <w:rPr>
          <w:sz w:val="28"/>
          <w:szCs w:val="28"/>
        </w:rPr>
        <w:t>ах</w:t>
      </w:r>
      <w:r w:rsidRPr="00EA701B">
        <w:rPr>
          <w:sz w:val="28"/>
          <w:szCs w:val="28"/>
        </w:rPr>
        <w:t xml:space="preserve">». Раздел заполняется по форме согласно приложению № </w:t>
      </w:r>
      <w:r w:rsidR="00EA701B" w:rsidRPr="00EA701B">
        <w:rPr>
          <w:sz w:val="28"/>
          <w:szCs w:val="28"/>
        </w:rPr>
        <w:t>1</w:t>
      </w:r>
      <w:r w:rsidRPr="00EA701B">
        <w:rPr>
          <w:sz w:val="28"/>
          <w:szCs w:val="28"/>
        </w:rPr>
        <w:t xml:space="preserve"> к паспорту муниципальной программы.</w:t>
      </w:r>
    </w:p>
    <w:p w:rsidR="00BA1C46" w:rsidRPr="003D7037" w:rsidRDefault="00BA1C46" w:rsidP="00E342C4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Если в муниципальной программе предусмотрено финансирование по нескольким региональным проектам, то для каждого регионального проекта заполня</w:t>
      </w:r>
      <w:r w:rsidR="00E342C4">
        <w:rPr>
          <w:sz w:val="28"/>
          <w:szCs w:val="28"/>
        </w:rPr>
        <w:t>ются отдельные сведения.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В таблице по значениям результатов регионального проекта отражаются сведения только по тем результатам, финансирование которых предусмотрено в данной муниципальной программе.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4.</w:t>
      </w:r>
      <w:r w:rsidR="00E342C4">
        <w:rPr>
          <w:sz w:val="28"/>
          <w:szCs w:val="28"/>
        </w:rPr>
        <w:t>5</w:t>
      </w:r>
      <w:r w:rsidRPr="003D7037">
        <w:rPr>
          <w:sz w:val="28"/>
          <w:szCs w:val="28"/>
        </w:rPr>
        <w:t>. Раздел</w:t>
      </w:r>
      <w:r w:rsidR="00E342C4">
        <w:rPr>
          <w:sz w:val="28"/>
          <w:szCs w:val="28"/>
        </w:rPr>
        <w:t xml:space="preserve">3. </w:t>
      </w:r>
      <w:r w:rsidRPr="003D7037">
        <w:rPr>
          <w:sz w:val="28"/>
          <w:szCs w:val="28"/>
        </w:rPr>
        <w:t xml:space="preserve"> «Сведения о ведомственн</w:t>
      </w:r>
      <w:r w:rsidR="00E342C4">
        <w:rPr>
          <w:sz w:val="28"/>
          <w:szCs w:val="28"/>
        </w:rPr>
        <w:t>ых</w:t>
      </w:r>
      <w:r w:rsidRPr="003D7037">
        <w:rPr>
          <w:sz w:val="28"/>
          <w:szCs w:val="28"/>
        </w:rPr>
        <w:t xml:space="preserve"> проект</w:t>
      </w:r>
      <w:r w:rsidR="00E342C4">
        <w:rPr>
          <w:sz w:val="28"/>
          <w:szCs w:val="28"/>
        </w:rPr>
        <w:t>ах</w:t>
      </w:r>
      <w:r w:rsidRPr="003D7037">
        <w:rPr>
          <w:sz w:val="28"/>
          <w:szCs w:val="28"/>
        </w:rPr>
        <w:t>». Раздел заполняется</w:t>
      </w:r>
      <w:r w:rsidR="00EA701B">
        <w:rPr>
          <w:sz w:val="28"/>
          <w:szCs w:val="28"/>
        </w:rPr>
        <w:t xml:space="preserve"> по форме согласно приложению №</w:t>
      </w:r>
      <w:r w:rsidR="00EA701B" w:rsidRPr="00EA701B">
        <w:rPr>
          <w:sz w:val="28"/>
          <w:szCs w:val="28"/>
        </w:rPr>
        <w:t xml:space="preserve">2 </w:t>
      </w:r>
      <w:r w:rsidRPr="00EA701B">
        <w:rPr>
          <w:sz w:val="28"/>
          <w:szCs w:val="28"/>
        </w:rPr>
        <w:t xml:space="preserve"> к паспорту муниципальной программы.</w:t>
      </w:r>
      <w:r w:rsidRPr="003D7037">
        <w:rPr>
          <w:sz w:val="28"/>
          <w:szCs w:val="28"/>
        </w:rPr>
        <w:t xml:space="preserve"> Если в муниципальной программе предусмотрено финансирование по нескольким ведомственным проектам, то для каждого ведомственного проекта заполня</w:t>
      </w:r>
      <w:r w:rsidR="00E342C4">
        <w:rPr>
          <w:sz w:val="28"/>
          <w:szCs w:val="28"/>
        </w:rPr>
        <w:t>ются отдельные сведения.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При заполнении информации о ведомственном проекте используется информация из паспорта ведомственного проекта.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Наименование результатов ведомственных проектов не должно дублировать наименования результатов региональных проектов.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4.</w:t>
      </w:r>
      <w:r w:rsidR="00E342C4">
        <w:rPr>
          <w:sz w:val="28"/>
          <w:szCs w:val="28"/>
        </w:rPr>
        <w:t>6</w:t>
      </w:r>
      <w:r w:rsidRPr="003D7037">
        <w:rPr>
          <w:sz w:val="28"/>
          <w:szCs w:val="28"/>
        </w:rPr>
        <w:t xml:space="preserve">. Раздел </w:t>
      </w:r>
      <w:r w:rsidR="00E342C4">
        <w:rPr>
          <w:sz w:val="28"/>
          <w:szCs w:val="28"/>
        </w:rPr>
        <w:t xml:space="preserve">4. </w:t>
      </w:r>
      <w:r w:rsidRPr="003D7037">
        <w:rPr>
          <w:sz w:val="28"/>
          <w:szCs w:val="28"/>
        </w:rPr>
        <w:t>«Паспорт комплекса процессных мероприятий». Раздел заполняется</w:t>
      </w:r>
      <w:r w:rsidR="005D509A">
        <w:rPr>
          <w:sz w:val="28"/>
          <w:szCs w:val="28"/>
        </w:rPr>
        <w:t xml:space="preserve"> по форме согласно приложению </w:t>
      </w:r>
      <w:r w:rsidR="005D509A" w:rsidRPr="005D509A">
        <w:rPr>
          <w:sz w:val="28"/>
          <w:szCs w:val="28"/>
        </w:rPr>
        <w:t>№3</w:t>
      </w:r>
      <w:r w:rsidRPr="005D509A">
        <w:rPr>
          <w:sz w:val="28"/>
          <w:szCs w:val="28"/>
        </w:rPr>
        <w:t xml:space="preserve"> к паспорту муниципальной программы.</w:t>
      </w:r>
      <w:r w:rsidRPr="003D7037">
        <w:rPr>
          <w:sz w:val="28"/>
          <w:szCs w:val="28"/>
        </w:rPr>
        <w:t xml:space="preserve"> Если в программе предусмотрено несколько комплексов процессных мероприятий, то для каждого комплекса процессных мероприятий разрабатывается свой паспорт.</w:t>
      </w:r>
    </w:p>
    <w:p w:rsidR="00BA1C46" w:rsidRPr="003D7037" w:rsidRDefault="00BA1C46" w:rsidP="00BA1C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Мероприятия комплекса процессных мероприятий не могут дублировать мероприятия других комплексов процессных мероприятий муниципальной программы.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  <w:shd w:val="clear" w:color="auto" w:fill="FFFFFF"/>
        </w:rPr>
      </w:pPr>
      <w:r w:rsidRPr="003D7037">
        <w:rPr>
          <w:sz w:val="28"/>
          <w:szCs w:val="28"/>
        </w:rPr>
        <w:t>В каждом комплексе процессных мероприятий должно быть предусмотрено не менее одного показателя, за исключением к</w:t>
      </w:r>
      <w:r w:rsidRPr="003D7037">
        <w:rPr>
          <w:sz w:val="28"/>
          <w:szCs w:val="28"/>
          <w:shd w:val="clear" w:color="auto" w:fill="FFFFFF"/>
        </w:rPr>
        <w:t>омплекса процессных мероприятий, включающего мероприятия по обеспечению деятельности (содержанию) ответственного исполнителя муниципальной программы.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Если в комплексе процессных мероприятий в рамках данной программы  предусмотрено предоставление субсидий местным бюджетам, то порядки предоставления и распределения указанных субсидий включаются в паспорт комплекса процессных мероприятий в соответствии с требованиями, установленными федеральным и областным законодательством.</w:t>
      </w:r>
    </w:p>
    <w:p w:rsidR="00BA1C46" w:rsidRPr="003D7037" w:rsidRDefault="005D509A" w:rsidP="00BA1C4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4.</w:t>
      </w:r>
      <w:r w:rsidR="00660D2C">
        <w:rPr>
          <w:sz w:val="28"/>
          <w:szCs w:val="28"/>
        </w:rPr>
        <w:t>7</w:t>
      </w:r>
      <w:r w:rsidR="00BA1C46" w:rsidRPr="003D7037">
        <w:rPr>
          <w:sz w:val="28"/>
          <w:szCs w:val="28"/>
        </w:rPr>
        <w:t>.</w:t>
      </w:r>
      <w:r w:rsidR="00E342C4">
        <w:rPr>
          <w:sz w:val="28"/>
          <w:szCs w:val="28"/>
        </w:rPr>
        <w:t xml:space="preserve"> </w:t>
      </w:r>
      <w:r w:rsidR="00BA1C46" w:rsidRPr="003D7037">
        <w:rPr>
          <w:sz w:val="28"/>
          <w:szCs w:val="28"/>
        </w:rPr>
        <w:t>Раздел</w:t>
      </w:r>
      <w:r w:rsidR="00E342C4">
        <w:rPr>
          <w:sz w:val="28"/>
          <w:szCs w:val="28"/>
        </w:rPr>
        <w:t xml:space="preserve"> 6.</w:t>
      </w:r>
      <w:r w:rsidR="00BA1C46" w:rsidRPr="003D7037">
        <w:rPr>
          <w:sz w:val="28"/>
          <w:szCs w:val="28"/>
        </w:rPr>
        <w:t xml:space="preserve"> «Финансирование структурных элементов</w:t>
      </w:r>
      <w:r w:rsidR="00E342C4">
        <w:rPr>
          <w:sz w:val="28"/>
          <w:szCs w:val="28"/>
        </w:rPr>
        <w:t xml:space="preserve"> муниципальной программы» заполняется по форме согласно </w:t>
      </w:r>
      <w:r w:rsidR="00BA1C46" w:rsidRPr="003D7037">
        <w:rPr>
          <w:sz w:val="28"/>
          <w:szCs w:val="28"/>
        </w:rPr>
        <w:t>приложени</w:t>
      </w:r>
      <w:r w:rsidR="00E342C4">
        <w:rPr>
          <w:sz w:val="28"/>
          <w:szCs w:val="28"/>
        </w:rPr>
        <w:t>ю</w:t>
      </w:r>
      <w:r w:rsidR="00BA1C46" w:rsidRPr="003D7037">
        <w:rPr>
          <w:sz w:val="28"/>
          <w:szCs w:val="28"/>
        </w:rPr>
        <w:t xml:space="preserve"> </w:t>
      </w:r>
      <w:r w:rsidRPr="005D509A">
        <w:rPr>
          <w:sz w:val="28"/>
          <w:szCs w:val="28"/>
        </w:rPr>
        <w:t>№</w:t>
      </w:r>
      <w:r w:rsidR="00660D2C">
        <w:rPr>
          <w:sz w:val="28"/>
          <w:szCs w:val="28"/>
        </w:rPr>
        <w:t>4</w:t>
      </w:r>
      <w:r w:rsidR="00BA1C46" w:rsidRPr="005D509A">
        <w:rPr>
          <w:sz w:val="28"/>
          <w:szCs w:val="28"/>
        </w:rPr>
        <w:t xml:space="preserve"> к паспорту муниципальной программы.</w:t>
      </w:r>
      <w:r w:rsidR="00BA1C46" w:rsidRPr="003D7037">
        <w:rPr>
          <w:sz w:val="28"/>
          <w:szCs w:val="28"/>
        </w:rPr>
        <w:t xml:space="preserve"> 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</w:p>
    <w:p w:rsidR="00BA1C46" w:rsidRPr="003D7037" w:rsidRDefault="00BA1C46" w:rsidP="00BA1C46">
      <w:pPr>
        <w:spacing w:after="160" w:line="259" w:lineRule="auto"/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>5. Основание и этапы разработки муниципальной программы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5.1. Разработка муниципальных программ осуществляется на основании перечня муниципальных программ, который утверждается распоряжением Администрации </w:t>
      </w:r>
      <w:r w:rsidR="001D2064">
        <w:rPr>
          <w:sz w:val="28"/>
          <w:szCs w:val="28"/>
        </w:rPr>
        <w:t>Лесколовского сельского поселения Всеволожского муниципального района Ленинградской области</w:t>
      </w:r>
      <w:r w:rsidRPr="003D7037">
        <w:rPr>
          <w:sz w:val="28"/>
          <w:szCs w:val="28"/>
        </w:rPr>
        <w:t>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5.2. Проект перечня муниципальных программ формируется </w:t>
      </w:r>
      <w:r w:rsidR="001D2064">
        <w:rPr>
          <w:sz w:val="28"/>
          <w:szCs w:val="28"/>
        </w:rPr>
        <w:t xml:space="preserve">сектором по экономике, </w:t>
      </w:r>
      <w:r>
        <w:rPr>
          <w:sz w:val="28"/>
          <w:szCs w:val="28"/>
        </w:rPr>
        <w:t>бухгалтерско</w:t>
      </w:r>
      <w:r w:rsidR="001D2064">
        <w:rPr>
          <w:sz w:val="28"/>
          <w:szCs w:val="28"/>
        </w:rPr>
        <w:t>му</w:t>
      </w:r>
      <w:r>
        <w:rPr>
          <w:sz w:val="28"/>
          <w:szCs w:val="28"/>
        </w:rPr>
        <w:t xml:space="preserve"> учет</w:t>
      </w:r>
      <w:r w:rsidR="001D2064">
        <w:rPr>
          <w:sz w:val="28"/>
          <w:szCs w:val="28"/>
        </w:rPr>
        <w:t>у и отчетности</w:t>
      </w:r>
      <w:r>
        <w:rPr>
          <w:sz w:val="28"/>
          <w:szCs w:val="28"/>
        </w:rPr>
        <w:t xml:space="preserve"> администрации</w:t>
      </w:r>
      <w:r w:rsidRPr="003D7037">
        <w:rPr>
          <w:sz w:val="28"/>
          <w:szCs w:val="28"/>
        </w:rPr>
        <w:t xml:space="preserve"> </w:t>
      </w:r>
      <w:r w:rsidR="001D2064">
        <w:rPr>
          <w:sz w:val="28"/>
          <w:szCs w:val="28"/>
        </w:rPr>
        <w:t>Лесколовского</w:t>
      </w:r>
      <w:r>
        <w:rPr>
          <w:sz w:val="28"/>
          <w:szCs w:val="28"/>
        </w:rPr>
        <w:t xml:space="preserve"> сельско</w:t>
      </w:r>
      <w:r w:rsidR="001D2064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1D2064">
        <w:rPr>
          <w:sz w:val="28"/>
          <w:szCs w:val="28"/>
        </w:rPr>
        <w:t>я</w:t>
      </w:r>
      <w:r w:rsidRPr="003D7037">
        <w:rPr>
          <w:sz w:val="28"/>
          <w:szCs w:val="28"/>
        </w:rPr>
        <w:t xml:space="preserve"> с учетом документов стратегического характера, принятых на федеральном, областном или муниципальном уровне на основании предложений органов местного самоуправления.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Предложения о разработке муниципальной программы должны содержать: проект паспорта муниципальной программы по форме согласно приложению № 1</w:t>
      </w:r>
      <w:r>
        <w:rPr>
          <w:sz w:val="28"/>
          <w:szCs w:val="28"/>
        </w:rPr>
        <w:t xml:space="preserve"> </w:t>
      </w:r>
      <w:r w:rsidRPr="003D7037">
        <w:rPr>
          <w:sz w:val="28"/>
          <w:szCs w:val="28"/>
        </w:rPr>
        <w:t>к настоящему Порядку, стратегические приоритеты в сфере реализации муниципальной программы.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5.3. </w:t>
      </w:r>
      <w:r w:rsidR="001D2064">
        <w:rPr>
          <w:sz w:val="28"/>
          <w:szCs w:val="28"/>
        </w:rPr>
        <w:t>Сектор по экономике, бухгалтерскому учету и отчетности администрации</w:t>
      </w:r>
      <w:r>
        <w:rPr>
          <w:sz w:val="28"/>
          <w:szCs w:val="28"/>
        </w:rPr>
        <w:t xml:space="preserve"> </w:t>
      </w:r>
      <w:r w:rsidRPr="003D7037">
        <w:rPr>
          <w:sz w:val="28"/>
          <w:szCs w:val="28"/>
        </w:rPr>
        <w:t>направляет проект перечня муниципальных программ на рассмотрение в</w:t>
      </w:r>
      <w:r>
        <w:rPr>
          <w:sz w:val="28"/>
          <w:szCs w:val="28"/>
        </w:rPr>
        <w:t xml:space="preserve"> </w:t>
      </w:r>
      <w:r w:rsidRPr="003D7037">
        <w:rPr>
          <w:sz w:val="28"/>
          <w:szCs w:val="28"/>
        </w:rPr>
        <w:t xml:space="preserve">комиссию по рассмотрению и принятию муниципальных программ (далее - Комиссия), которая по результатам его рассмотрения принимает решение об одобрении указанного перечня или о внесении в него изменений. После чего перечень муниципальных программ утверждается </w:t>
      </w:r>
      <w:r>
        <w:rPr>
          <w:sz w:val="28"/>
          <w:szCs w:val="28"/>
        </w:rPr>
        <w:t>Постановлением</w:t>
      </w:r>
      <w:r w:rsidRPr="003D703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D7037">
        <w:rPr>
          <w:sz w:val="28"/>
          <w:szCs w:val="28"/>
        </w:rPr>
        <w:t xml:space="preserve">дминистрации </w:t>
      </w:r>
      <w:r w:rsidR="001D2064">
        <w:rPr>
          <w:sz w:val="28"/>
          <w:szCs w:val="28"/>
        </w:rPr>
        <w:t>Лесколовского сельского поселения.</w:t>
      </w:r>
      <w:r w:rsidRPr="003D7037">
        <w:rPr>
          <w:sz w:val="28"/>
          <w:szCs w:val="28"/>
        </w:rPr>
        <w:t xml:space="preserve">   Внесение изменений в перечень муниципальных программ осуществляется </w:t>
      </w:r>
      <w:r w:rsidR="001D2064">
        <w:rPr>
          <w:sz w:val="28"/>
          <w:szCs w:val="28"/>
        </w:rPr>
        <w:t>сектором</w:t>
      </w:r>
      <w:r w:rsidR="001D2064" w:rsidRPr="001D2064">
        <w:rPr>
          <w:sz w:val="28"/>
          <w:szCs w:val="28"/>
        </w:rPr>
        <w:t xml:space="preserve"> </w:t>
      </w:r>
      <w:r w:rsidR="001D2064">
        <w:rPr>
          <w:sz w:val="28"/>
          <w:szCs w:val="28"/>
        </w:rPr>
        <w:t xml:space="preserve">по экономике, бухгалтерскому учету и отчетности администрации. 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5.4. Перечень муниципальных про</w:t>
      </w:r>
      <w:r w:rsidR="001D2064">
        <w:rPr>
          <w:sz w:val="28"/>
          <w:szCs w:val="28"/>
        </w:rPr>
        <w:t>грамм содержит наименования</w:t>
      </w:r>
      <w:r w:rsidRPr="003D7037">
        <w:rPr>
          <w:sz w:val="28"/>
          <w:szCs w:val="28"/>
        </w:rPr>
        <w:t xml:space="preserve"> муниципальн</w:t>
      </w:r>
      <w:r w:rsidR="001D2064">
        <w:rPr>
          <w:sz w:val="28"/>
          <w:szCs w:val="28"/>
        </w:rPr>
        <w:t>ых программ</w:t>
      </w:r>
      <w:r w:rsidRPr="003D7037">
        <w:rPr>
          <w:sz w:val="28"/>
          <w:szCs w:val="28"/>
        </w:rPr>
        <w:t>.</w:t>
      </w:r>
    </w:p>
    <w:p w:rsidR="00BA1C46" w:rsidRPr="003D7037" w:rsidRDefault="00BA1C46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5.5. На основании утвержденного Перечня муниципальных программ ответственный исполнитель программы совместно с соисполнителями разрабатывают проекты муниципальных программ</w:t>
      </w:r>
      <w:r w:rsidRPr="005D509A">
        <w:rPr>
          <w:sz w:val="28"/>
          <w:szCs w:val="28"/>
        </w:rPr>
        <w:t>, и в срок до 15 октября</w:t>
      </w:r>
      <w:r w:rsidRPr="003D7037">
        <w:rPr>
          <w:sz w:val="28"/>
          <w:szCs w:val="28"/>
        </w:rPr>
        <w:t xml:space="preserve"> года, предшествующего планируемому, направляют их для оценки </w:t>
      </w:r>
      <w:r w:rsidR="001D2064">
        <w:rPr>
          <w:sz w:val="28"/>
          <w:szCs w:val="28"/>
        </w:rPr>
        <w:t>в сектор по экономике, бухгалтерскому учету и отчетности администрации</w:t>
      </w:r>
      <w:r>
        <w:rPr>
          <w:sz w:val="28"/>
          <w:szCs w:val="28"/>
        </w:rPr>
        <w:t>.</w:t>
      </w:r>
      <w:r w:rsidRPr="003D7037">
        <w:rPr>
          <w:sz w:val="28"/>
          <w:szCs w:val="28"/>
        </w:rPr>
        <w:t xml:space="preserve"> 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5.6. В целях обеспечения открытости и доступности информации проект муниципальной программы подлежит публичному обсуждению. Ответственный исполнитель муниципальной программы обеспечивает размещение данного проекта на  официальном сайте</w:t>
      </w:r>
      <w:r>
        <w:rPr>
          <w:sz w:val="28"/>
          <w:szCs w:val="28"/>
        </w:rPr>
        <w:t xml:space="preserve"> </w:t>
      </w:r>
      <w:r w:rsidR="005D6EBD">
        <w:rPr>
          <w:sz w:val="28"/>
          <w:szCs w:val="28"/>
        </w:rPr>
        <w:t>Лесколовского</w:t>
      </w:r>
      <w:r>
        <w:rPr>
          <w:sz w:val="28"/>
          <w:szCs w:val="28"/>
        </w:rPr>
        <w:t xml:space="preserve"> </w:t>
      </w:r>
      <w:r w:rsidR="005D6EBD">
        <w:rPr>
          <w:sz w:val="28"/>
          <w:szCs w:val="28"/>
        </w:rPr>
        <w:t>поселения</w:t>
      </w:r>
      <w:r w:rsidRPr="003D7037">
        <w:rPr>
          <w:sz w:val="28"/>
          <w:szCs w:val="28"/>
        </w:rPr>
        <w:t xml:space="preserve"> в информационно-телекоммуникационной сети «Интернет» с указанием дат начала и окончания приема предложений.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Информация о результатах публичного обсуждения проекта муниципальной программы направляется в Комиссию.</w:t>
      </w:r>
    </w:p>
    <w:p w:rsidR="00BA1C46" w:rsidRPr="003D7037" w:rsidRDefault="00BA1C46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5.7. </w:t>
      </w:r>
      <w:r w:rsidR="005D6EBD">
        <w:rPr>
          <w:sz w:val="28"/>
          <w:szCs w:val="28"/>
        </w:rPr>
        <w:t>Сектор по экономике, бухгалтерскому учету и отчетности администрации</w:t>
      </w:r>
      <w:r w:rsidRPr="003D7037">
        <w:rPr>
          <w:sz w:val="28"/>
          <w:szCs w:val="28"/>
        </w:rPr>
        <w:t xml:space="preserve"> осуществляет оценку проекта муниципальной программы </w:t>
      </w:r>
      <w:proofErr w:type="gramStart"/>
      <w:r w:rsidRPr="003D7037">
        <w:rPr>
          <w:sz w:val="28"/>
          <w:szCs w:val="28"/>
        </w:rPr>
        <w:t>на</w:t>
      </w:r>
      <w:proofErr w:type="gramEnd"/>
      <w:r w:rsidRPr="003D7037">
        <w:rPr>
          <w:sz w:val="28"/>
          <w:szCs w:val="28"/>
        </w:rPr>
        <w:t xml:space="preserve">: </w:t>
      </w:r>
    </w:p>
    <w:p w:rsidR="00BA1C46" w:rsidRPr="003D7037" w:rsidRDefault="00BA1C46" w:rsidP="00BA1C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037">
        <w:rPr>
          <w:rFonts w:ascii="Times New Roman" w:hAnsi="Times New Roman" w:cs="Times New Roman"/>
          <w:sz w:val="28"/>
          <w:szCs w:val="28"/>
        </w:rPr>
        <w:lastRenderedPageBreak/>
        <w:t>- соответствие структуры и содержания проекта муниципальной программы требованиям, определенным в разделе 4 настоящего Порядка;</w:t>
      </w:r>
    </w:p>
    <w:p w:rsidR="00BA1C46" w:rsidRPr="003D7037" w:rsidRDefault="00BA1C46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- соответствие целей,  показателей муниципальной программы приоритетам социально-экономического развития </w:t>
      </w:r>
      <w:r w:rsidR="005D6EBD">
        <w:rPr>
          <w:sz w:val="28"/>
          <w:szCs w:val="28"/>
        </w:rPr>
        <w:t>Лесколовского сельского поселения</w:t>
      </w:r>
      <w:r w:rsidRPr="003D7037">
        <w:rPr>
          <w:sz w:val="28"/>
          <w:szCs w:val="28"/>
        </w:rPr>
        <w:t>;</w:t>
      </w:r>
    </w:p>
    <w:p w:rsidR="00BA1C46" w:rsidRPr="003D7037" w:rsidRDefault="00BA1C46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- соответствие комплекса процессных мероприятий муниципальной программы заявленным целям.</w:t>
      </w:r>
    </w:p>
    <w:p w:rsidR="00BA1C46" w:rsidRPr="003D7037" w:rsidRDefault="00BA1C46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5.</w:t>
      </w:r>
      <w:r w:rsidR="005D509A">
        <w:rPr>
          <w:sz w:val="28"/>
          <w:szCs w:val="28"/>
        </w:rPr>
        <w:t>8</w:t>
      </w:r>
      <w:r w:rsidRPr="003D7037">
        <w:rPr>
          <w:sz w:val="28"/>
          <w:szCs w:val="28"/>
        </w:rPr>
        <w:t xml:space="preserve">. </w:t>
      </w:r>
      <w:r w:rsidR="005D6EBD">
        <w:rPr>
          <w:sz w:val="28"/>
          <w:szCs w:val="28"/>
        </w:rPr>
        <w:t>Сектор по экономике, бухгалтерскому учету и отчетности администрации</w:t>
      </w:r>
      <w:r w:rsidR="005D6EBD" w:rsidRPr="003D7037">
        <w:rPr>
          <w:sz w:val="28"/>
          <w:szCs w:val="28"/>
        </w:rPr>
        <w:t xml:space="preserve"> </w:t>
      </w:r>
      <w:r w:rsidRPr="003D7037">
        <w:rPr>
          <w:sz w:val="28"/>
          <w:szCs w:val="28"/>
        </w:rPr>
        <w:t>проводит оценку следующих разделов муниципальной программы:</w:t>
      </w:r>
    </w:p>
    <w:p w:rsidR="00BA1C46" w:rsidRPr="003D7037" w:rsidRDefault="00BA1C46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09A">
        <w:rPr>
          <w:sz w:val="28"/>
          <w:szCs w:val="28"/>
        </w:rPr>
        <w:t>- раздела 4</w:t>
      </w:r>
      <w:r w:rsidRPr="003D7037">
        <w:rPr>
          <w:sz w:val="28"/>
          <w:szCs w:val="28"/>
        </w:rPr>
        <w:t xml:space="preserve"> - в части величины заложенных в проекте муниципальной программы расходов местных бюджетов, предусматриваемых на реализацию муниципальной программы на очередной финансовый год и плановый период,</w:t>
      </w:r>
      <w:r w:rsidR="005D509A">
        <w:rPr>
          <w:sz w:val="28"/>
          <w:szCs w:val="28"/>
        </w:rPr>
        <w:t xml:space="preserve"> </w:t>
      </w:r>
      <w:r w:rsidRPr="003D7037">
        <w:rPr>
          <w:sz w:val="28"/>
          <w:szCs w:val="28"/>
        </w:rPr>
        <w:t xml:space="preserve"> согласно требованиям, указанным в пункте 4.</w:t>
      </w:r>
      <w:r w:rsidR="005D509A">
        <w:rPr>
          <w:sz w:val="28"/>
          <w:szCs w:val="28"/>
        </w:rPr>
        <w:t>2</w:t>
      </w:r>
      <w:r w:rsidRPr="003D7037">
        <w:rPr>
          <w:sz w:val="28"/>
          <w:szCs w:val="28"/>
        </w:rPr>
        <w:t>., 4.</w:t>
      </w:r>
      <w:r w:rsidR="005D509A">
        <w:rPr>
          <w:sz w:val="28"/>
          <w:szCs w:val="28"/>
        </w:rPr>
        <w:t>7</w:t>
      </w:r>
      <w:r w:rsidRPr="003D7037">
        <w:rPr>
          <w:sz w:val="28"/>
          <w:szCs w:val="28"/>
        </w:rPr>
        <w:t>., 4.</w:t>
      </w:r>
      <w:r w:rsidR="005D509A">
        <w:rPr>
          <w:sz w:val="28"/>
          <w:szCs w:val="28"/>
        </w:rPr>
        <w:t>8</w:t>
      </w:r>
      <w:r w:rsidRPr="003D7037">
        <w:rPr>
          <w:sz w:val="28"/>
          <w:szCs w:val="28"/>
        </w:rPr>
        <w:t>. настоящего Порядка;</w:t>
      </w:r>
    </w:p>
    <w:p w:rsidR="00BA1C46" w:rsidRPr="003D7037" w:rsidRDefault="00BA1C46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509A">
        <w:rPr>
          <w:sz w:val="28"/>
          <w:szCs w:val="28"/>
        </w:rPr>
        <w:t>- раздела 6</w:t>
      </w:r>
      <w:r w:rsidRPr="003D7037">
        <w:rPr>
          <w:sz w:val="28"/>
          <w:szCs w:val="28"/>
        </w:rPr>
        <w:t xml:space="preserve"> - на необходимость и достаточность применения финансовых инструментов согласно требованиям, указанным в пункте 4.</w:t>
      </w:r>
      <w:r w:rsidR="005D509A">
        <w:rPr>
          <w:sz w:val="28"/>
          <w:szCs w:val="28"/>
        </w:rPr>
        <w:t>2</w:t>
      </w:r>
      <w:r w:rsidRPr="003D7037">
        <w:rPr>
          <w:sz w:val="28"/>
          <w:szCs w:val="28"/>
        </w:rPr>
        <w:t>. настоящего Порядка.</w:t>
      </w:r>
    </w:p>
    <w:p w:rsidR="00BA1C46" w:rsidRPr="003D7037" w:rsidRDefault="00BA1C46" w:rsidP="00BA1C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 5.</w:t>
      </w:r>
      <w:r w:rsidR="005D509A">
        <w:rPr>
          <w:sz w:val="28"/>
          <w:szCs w:val="28"/>
        </w:rPr>
        <w:t>9</w:t>
      </w:r>
      <w:r w:rsidRPr="003D7037">
        <w:rPr>
          <w:sz w:val="28"/>
          <w:szCs w:val="28"/>
        </w:rPr>
        <w:t>. При наличии положительных оценок по проекту муниципальной программы</w:t>
      </w:r>
      <w:r w:rsidR="00A7384A">
        <w:rPr>
          <w:sz w:val="28"/>
          <w:szCs w:val="28"/>
        </w:rPr>
        <w:t xml:space="preserve"> сектор по экономике, бухгалтерскому учету и отчетности администрации</w:t>
      </w:r>
      <w:r w:rsidR="00A7384A" w:rsidRPr="003D7037">
        <w:rPr>
          <w:sz w:val="28"/>
          <w:szCs w:val="28"/>
        </w:rPr>
        <w:t xml:space="preserve"> </w:t>
      </w:r>
      <w:r w:rsidRPr="003D7037">
        <w:rPr>
          <w:sz w:val="28"/>
          <w:szCs w:val="28"/>
        </w:rPr>
        <w:t xml:space="preserve">информирует ответственного исполнителя о направлении  проекта муниципальной программы в Комиссию. </w:t>
      </w:r>
    </w:p>
    <w:p w:rsidR="00BA1C46" w:rsidRPr="003D7037" w:rsidRDefault="00BA1C46" w:rsidP="00BA1C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037">
        <w:rPr>
          <w:rFonts w:ascii="Times New Roman" w:hAnsi="Times New Roman" w:cs="Times New Roman"/>
          <w:sz w:val="28"/>
          <w:szCs w:val="28"/>
        </w:rPr>
        <w:t>5.</w:t>
      </w:r>
      <w:r w:rsidR="005D509A">
        <w:rPr>
          <w:rFonts w:ascii="Times New Roman" w:hAnsi="Times New Roman" w:cs="Times New Roman"/>
          <w:sz w:val="28"/>
          <w:szCs w:val="28"/>
        </w:rPr>
        <w:t>10</w:t>
      </w:r>
      <w:r w:rsidRPr="003D7037">
        <w:rPr>
          <w:rFonts w:ascii="Times New Roman" w:hAnsi="Times New Roman" w:cs="Times New Roman"/>
          <w:sz w:val="28"/>
          <w:szCs w:val="28"/>
        </w:rPr>
        <w:t>. По результатам рассмотрения материалов,  Комиссия вырабатывает одно из следующих предложений:</w:t>
      </w:r>
    </w:p>
    <w:p w:rsidR="00BA1C46" w:rsidRPr="003D7037" w:rsidRDefault="00BA1C46" w:rsidP="00BA1C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- одобрить утверждение проекта муниципальной программы;</w:t>
      </w:r>
    </w:p>
    <w:p w:rsidR="00BA1C46" w:rsidRPr="003D7037" w:rsidRDefault="00BA1C46" w:rsidP="00BA1C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- направить проект муниципальной программы на доработку.</w:t>
      </w:r>
    </w:p>
    <w:p w:rsidR="00BA1C46" w:rsidRPr="003D7037" w:rsidRDefault="00BA1C46" w:rsidP="00BA1C46">
      <w:pPr>
        <w:pStyle w:val="ConsPlusNormal0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3D7037">
        <w:rPr>
          <w:rFonts w:ascii="Times New Roman" w:hAnsi="Times New Roman" w:cs="Times New Roman"/>
          <w:color w:val="0D0D0D"/>
          <w:sz w:val="28"/>
          <w:szCs w:val="28"/>
        </w:rPr>
        <w:t>5.1</w:t>
      </w:r>
      <w:r w:rsidR="005D509A">
        <w:rPr>
          <w:rFonts w:ascii="Times New Roman" w:hAnsi="Times New Roman" w:cs="Times New Roman"/>
          <w:color w:val="0D0D0D"/>
          <w:sz w:val="28"/>
          <w:szCs w:val="28"/>
        </w:rPr>
        <w:t>1</w:t>
      </w:r>
      <w:r w:rsidRPr="003D7037">
        <w:rPr>
          <w:rFonts w:ascii="Times New Roman" w:hAnsi="Times New Roman" w:cs="Times New Roman"/>
          <w:color w:val="0D0D0D"/>
          <w:sz w:val="28"/>
          <w:szCs w:val="28"/>
        </w:rPr>
        <w:t xml:space="preserve">. Направленные на доработку проекты муниципальных программ </w:t>
      </w:r>
      <w:r w:rsidRPr="003D7037">
        <w:rPr>
          <w:sz w:val="28"/>
          <w:szCs w:val="28"/>
        </w:rPr>
        <w:t>о</w:t>
      </w:r>
      <w:r w:rsidRPr="003D7037">
        <w:rPr>
          <w:rFonts w:ascii="Times New Roman" w:hAnsi="Times New Roman" w:cs="Times New Roman"/>
          <w:sz w:val="28"/>
          <w:szCs w:val="28"/>
        </w:rPr>
        <w:t xml:space="preserve">тветственный исполнитель </w:t>
      </w:r>
      <w:r w:rsidRPr="003D7037">
        <w:rPr>
          <w:rFonts w:ascii="Times New Roman" w:hAnsi="Times New Roman" w:cs="Times New Roman"/>
          <w:color w:val="0D0D0D"/>
          <w:sz w:val="28"/>
          <w:szCs w:val="28"/>
        </w:rPr>
        <w:t>муниципальной программы дорабатывает и возвращает для повторного рассмотрения в Комиссию.</w:t>
      </w:r>
    </w:p>
    <w:p w:rsidR="00BA1C46" w:rsidRPr="003D7037" w:rsidRDefault="00BA1C46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color w:val="0D0D0D"/>
          <w:sz w:val="28"/>
          <w:szCs w:val="28"/>
        </w:rPr>
        <w:t>5.1</w:t>
      </w:r>
      <w:r w:rsidR="005D509A">
        <w:rPr>
          <w:color w:val="0D0D0D"/>
          <w:sz w:val="28"/>
          <w:szCs w:val="28"/>
        </w:rPr>
        <w:t>2</w:t>
      </w:r>
      <w:r w:rsidRPr="003D7037">
        <w:rPr>
          <w:color w:val="0D0D0D"/>
          <w:sz w:val="28"/>
          <w:szCs w:val="28"/>
        </w:rPr>
        <w:t xml:space="preserve">. Одобренные Комиссией проекты </w:t>
      </w:r>
      <w:r w:rsidRPr="003D7037">
        <w:rPr>
          <w:sz w:val="28"/>
          <w:szCs w:val="28"/>
        </w:rPr>
        <w:t>муниципальных программ с копией протокола заседания Комиссии являются основанием для формирования местных бюджетов на очередной финансовый год и плановый период.</w:t>
      </w:r>
    </w:p>
    <w:p w:rsidR="00BA1C46" w:rsidRPr="003D7037" w:rsidRDefault="00BA1C46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5.1</w:t>
      </w:r>
      <w:r w:rsidR="005D509A">
        <w:rPr>
          <w:sz w:val="28"/>
          <w:szCs w:val="28"/>
        </w:rPr>
        <w:t>3</w:t>
      </w:r>
      <w:r w:rsidRPr="003D7037">
        <w:rPr>
          <w:sz w:val="28"/>
          <w:szCs w:val="28"/>
        </w:rPr>
        <w:t xml:space="preserve">. Проект программы направляется ответственным исполнителем на утверждение Главе </w:t>
      </w:r>
      <w:r>
        <w:rPr>
          <w:sz w:val="28"/>
          <w:szCs w:val="28"/>
        </w:rPr>
        <w:t xml:space="preserve">администрации </w:t>
      </w:r>
      <w:r w:rsidR="00A7384A">
        <w:rPr>
          <w:sz w:val="28"/>
          <w:szCs w:val="28"/>
        </w:rPr>
        <w:t>Лесколовского</w:t>
      </w:r>
      <w:r>
        <w:rPr>
          <w:sz w:val="28"/>
          <w:szCs w:val="28"/>
        </w:rPr>
        <w:t xml:space="preserve"> сельско</w:t>
      </w:r>
      <w:r w:rsidR="00A7384A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A7384A">
        <w:rPr>
          <w:sz w:val="28"/>
          <w:szCs w:val="28"/>
        </w:rPr>
        <w:t xml:space="preserve">я. </w:t>
      </w:r>
      <w:r w:rsidRPr="003D7037">
        <w:rPr>
          <w:sz w:val="28"/>
          <w:szCs w:val="28"/>
        </w:rPr>
        <w:t xml:space="preserve"> Срок утверждения муниципальных программ в течение трех рабочих дней со дня утверждения местных бюджетов на очередной финансовый год и плановый период.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</w:p>
    <w:p w:rsidR="00BA1C46" w:rsidRPr="003D7037" w:rsidRDefault="00BA1C46" w:rsidP="00BA1C46">
      <w:pPr>
        <w:pStyle w:val="ConsPlusNormal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D7037">
        <w:rPr>
          <w:rFonts w:ascii="Times New Roman" w:hAnsi="Times New Roman" w:cs="Times New Roman"/>
          <w:b/>
          <w:bCs/>
          <w:sz w:val="28"/>
          <w:szCs w:val="28"/>
        </w:rPr>
        <w:t>6. Финансовое обеспечение</w:t>
      </w:r>
    </w:p>
    <w:p w:rsidR="00BA1C46" w:rsidRPr="003D7037" w:rsidRDefault="00BA1C46" w:rsidP="00BA1C46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037">
        <w:rPr>
          <w:rFonts w:ascii="Times New Roman" w:hAnsi="Times New Roman" w:cs="Times New Roman"/>
          <w:b/>
          <w:bCs/>
          <w:sz w:val="28"/>
          <w:szCs w:val="28"/>
        </w:rPr>
        <w:t>реализации муниципальной программы</w:t>
      </w:r>
    </w:p>
    <w:p w:rsidR="00BA1C46" w:rsidRPr="003D7037" w:rsidRDefault="00BA1C46" w:rsidP="00BA1C46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1C46" w:rsidRPr="003D7037" w:rsidRDefault="00BA1C46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 xml:space="preserve">6.1. Финансовое обеспечение реализации муниципальной программы осуществляется за счет бюджетных ассигнований </w:t>
      </w:r>
      <w:r w:rsidR="006E7D17">
        <w:rPr>
          <w:sz w:val="28"/>
          <w:szCs w:val="28"/>
        </w:rPr>
        <w:t>бюджета Лесколовского сельского поселения</w:t>
      </w:r>
      <w:r w:rsidRPr="003D7037">
        <w:rPr>
          <w:sz w:val="28"/>
          <w:szCs w:val="28"/>
        </w:rPr>
        <w:t xml:space="preserve">, предусмотренных на очередной финансовый год, и плановый период, привлеченных средств федерального, областного </w:t>
      </w:r>
      <w:r w:rsidRPr="003D7037">
        <w:rPr>
          <w:sz w:val="28"/>
          <w:szCs w:val="28"/>
        </w:rPr>
        <w:lastRenderedPageBreak/>
        <w:t>бюджетов и внебюджетных средств.</w:t>
      </w:r>
    </w:p>
    <w:p w:rsidR="00BA1C46" w:rsidRPr="003D7037" w:rsidRDefault="00BA1C46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6.2. Объем финансового обеспечения на реализацию муниципальной программы подлежит ежегодному уточнению в рамках подготовки проект</w:t>
      </w:r>
      <w:r w:rsidR="006E7D17">
        <w:rPr>
          <w:sz w:val="28"/>
          <w:szCs w:val="28"/>
        </w:rPr>
        <w:t>а</w:t>
      </w:r>
      <w:r w:rsidRPr="003D7037">
        <w:rPr>
          <w:sz w:val="28"/>
          <w:szCs w:val="28"/>
        </w:rPr>
        <w:t xml:space="preserve"> </w:t>
      </w:r>
      <w:r w:rsidR="006E7D17">
        <w:rPr>
          <w:sz w:val="28"/>
          <w:szCs w:val="28"/>
        </w:rPr>
        <w:t>бюджета Лесколовского сельского поселения</w:t>
      </w:r>
      <w:r w:rsidRPr="003D7037">
        <w:rPr>
          <w:sz w:val="28"/>
          <w:szCs w:val="28"/>
        </w:rPr>
        <w:t xml:space="preserve"> на очередной финансовый год и плановый период.</w:t>
      </w:r>
    </w:p>
    <w:p w:rsidR="00BA1C46" w:rsidRPr="003D7037" w:rsidRDefault="00BA1C46" w:rsidP="00BA1C4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D7037">
        <w:rPr>
          <w:sz w:val="28"/>
          <w:szCs w:val="28"/>
        </w:rPr>
        <w:t xml:space="preserve">6.3. Внесение изменений в муниципальную программу является основанием для подготовки проектов о внесении изменений в </w:t>
      </w:r>
      <w:r>
        <w:rPr>
          <w:sz w:val="28"/>
          <w:szCs w:val="28"/>
        </w:rPr>
        <w:t xml:space="preserve">Решение совета депутатов </w:t>
      </w:r>
      <w:r w:rsidR="006E7D17">
        <w:rPr>
          <w:sz w:val="28"/>
          <w:szCs w:val="28"/>
        </w:rPr>
        <w:t xml:space="preserve">Лесколовского </w:t>
      </w:r>
      <w:r>
        <w:rPr>
          <w:sz w:val="28"/>
          <w:szCs w:val="28"/>
        </w:rPr>
        <w:t>сельско</w:t>
      </w:r>
      <w:r w:rsidR="006E7D17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6E7D17">
        <w:rPr>
          <w:sz w:val="28"/>
          <w:szCs w:val="28"/>
        </w:rPr>
        <w:t>я</w:t>
      </w:r>
      <w:r>
        <w:rPr>
          <w:sz w:val="28"/>
          <w:szCs w:val="28"/>
        </w:rPr>
        <w:t xml:space="preserve"> о</w:t>
      </w:r>
      <w:r w:rsidRPr="003D7037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е</w:t>
      </w:r>
      <w:r w:rsidRPr="003D7037">
        <w:rPr>
          <w:sz w:val="28"/>
          <w:szCs w:val="28"/>
        </w:rPr>
        <w:t xml:space="preserve"> на очередной финансовый год</w:t>
      </w:r>
      <w:r>
        <w:rPr>
          <w:sz w:val="28"/>
          <w:szCs w:val="28"/>
        </w:rPr>
        <w:t xml:space="preserve"> и на</w:t>
      </w:r>
      <w:r w:rsidRPr="003D7037">
        <w:rPr>
          <w:sz w:val="28"/>
          <w:szCs w:val="28"/>
        </w:rPr>
        <w:t xml:space="preserve">  плановый период.</w:t>
      </w:r>
    </w:p>
    <w:p w:rsidR="00BA1C46" w:rsidRPr="003D7037" w:rsidRDefault="00BA1C46" w:rsidP="00BA1C46">
      <w:pPr>
        <w:spacing w:line="259" w:lineRule="auto"/>
        <w:ind w:firstLine="709"/>
        <w:jc w:val="both"/>
        <w:rPr>
          <w:sz w:val="28"/>
          <w:szCs w:val="28"/>
        </w:rPr>
      </w:pPr>
    </w:p>
    <w:p w:rsidR="00BA1C46" w:rsidRPr="003D7037" w:rsidRDefault="00F1407F" w:rsidP="00BA1C46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Управление, </w:t>
      </w:r>
      <w:r w:rsidR="00BA1C46" w:rsidRPr="003D7037">
        <w:rPr>
          <w:b/>
          <w:bCs/>
          <w:sz w:val="28"/>
          <w:szCs w:val="28"/>
        </w:rPr>
        <w:t xml:space="preserve">контроль </w:t>
      </w:r>
    </w:p>
    <w:p w:rsidR="00F1407F" w:rsidRDefault="00F1407F" w:rsidP="00BA1C46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проведение оценки эффективности реализации</w:t>
      </w:r>
    </w:p>
    <w:p w:rsidR="00BA1C46" w:rsidRPr="003D7037" w:rsidRDefault="00F1407F" w:rsidP="00BA1C46">
      <w:pPr>
        <w:spacing w:line="259" w:lineRule="auto"/>
        <w:jc w:val="center"/>
        <w:rPr>
          <w:b/>
          <w:bCs/>
          <w:sz w:val="28"/>
          <w:szCs w:val="28"/>
        </w:rPr>
      </w:pPr>
      <w:r w:rsidRPr="00F1407F">
        <w:rPr>
          <w:b/>
          <w:bCs/>
          <w:sz w:val="28"/>
          <w:szCs w:val="28"/>
        </w:rPr>
        <w:t xml:space="preserve"> </w:t>
      </w:r>
      <w:r w:rsidRPr="003D7037">
        <w:rPr>
          <w:b/>
          <w:bCs/>
          <w:sz w:val="28"/>
          <w:szCs w:val="28"/>
        </w:rPr>
        <w:t>муниципальной программы</w:t>
      </w:r>
    </w:p>
    <w:p w:rsidR="00BA1C46" w:rsidRPr="003D7037" w:rsidRDefault="00BA1C46" w:rsidP="00BA1C46">
      <w:pPr>
        <w:spacing w:line="259" w:lineRule="auto"/>
        <w:jc w:val="center"/>
        <w:rPr>
          <w:b/>
          <w:bCs/>
          <w:sz w:val="28"/>
          <w:szCs w:val="28"/>
        </w:rPr>
      </w:pPr>
    </w:p>
    <w:p w:rsidR="00BA1C46" w:rsidRPr="003D7037" w:rsidRDefault="00BA1C46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7.1. Муниципальная программа подлежит ежегодной корректировке.</w:t>
      </w:r>
    </w:p>
    <w:p w:rsidR="00367509" w:rsidRDefault="00BA1C46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t>7.2. </w:t>
      </w:r>
      <w:r w:rsidR="00367509">
        <w:rPr>
          <w:sz w:val="28"/>
          <w:szCs w:val="28"/>
        </w:rPr>
        <w:t>Мониторинг хода реализации муниципальных программ осуществляет начальник сектора по экономике, бухгалтерскому учету и отчетности администрации.</w:t>
      </w:r>
    </w:p>
    <w:p w:rsidR="00367509" w:rsidRDefault="00367509" w:rsidP="003675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Ответственный исполнитель ежегодно до 15 июля текущего года представляет информацию о ходе реализации муниципальной программы за первое полугодие в сектор по экономике, бухгалтерскому учету и отчетности администрации согласно </w:t>
      </w:r>
      <w:r w:rsidR="00830FC4" w:rsidRPr="00F84AB5">
        <w:rPr>
          <w:sz w:val="28"/>
          <w:szCs w:val="28"/>
        </w:rPr>
        <w:t>приложению №2 к</w:t>
      </w:r>
      <w:r w:rsidR="00830FC4">
        <w:rPr>
          <w:sz w:val="28"/>
          <w:szCs w:val="28"/>
        </w:rPr>
        <w:t xml:space="preserve"> Порядку разработки, реализации и оценки эффективности муниципальных программ.</w:t>
      </w:r>
    </w:p>
    <w:p w:rsidR="00367509" w:rsidRDefault="00367509" w:rsidP="003675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Ответственный исполнитель до 20 февраля года,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 xml:space="preserve">, готовит годовой отчет о ходе реализации муниципальной программы (далее отчеты), и направляет их в сектор по экономике, бухгалтерскому учету и отчетности администрации согласно </w:t>
      </w:r>
      <w:r w:rsidR="00830FC4" w:rsidRPr="00F84AB5">
        <w:rPr>
          <w:sz w:val="28"/>
          <w:szCs w:val="28"/>
        </w:rPr>
        <w:t>приложению №3 к Порядку разработки, реализации и оценки эф</w:t>
      </w:r>
      <w:r w:rsidR="00830FC4" w:rsidRPr="00830FC4">
        <w:rPr>
          <w:sz w:val="28"/>
          <w:szCs w:val="28"/>
        </w:rPr>
        <w:t>фективности муниципальных программ.</w:t>
      </w:r>
    </w:p>
    <w:p w:rsidR="00367509" w:rsidRDefault="006E23F2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отчету прилагается пояснительная записка. В случае невыполнения запланированных мероприятий и целевых показателей муниципальной программы в пояснительной записке указываются сведения о причинах невыполнения, а также информация о причинах неполного освоения финансовых средств.</w:t>
      </w:r>
    </w:p>
    <w:p w:rsidR="00A76D7A" w:rsidRDefault="00A76D7A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Сектор по экономике, бухгалтерскому учету и отчетности администрации оценивает эффективность реализации муниципальных программ по основным целевым индикаторам (далее целевым индикаторам), указанных в паспорте Программы.</w:t>
      </w:r>
    </w:p>
    <w:p w:rsidR="00F844E4" w:rsidRDefault="00A76D7A" w:rsidP="00BA1C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Pr="00A76D7A">
        <w:rPr>
          <w:spacing w:val="-1"/>
          <w:sz w:val="24"/>
          <w:szCs w:val="24"/>
        </w:rPr>
        <w:t xml:space="preserve"> </w:t>
      </w:r>
      <w:r w:rsidRPr="00A76D7A">
        <w:rPr>
          <w:spacing w:val="-1"/>
          <w:sz w:val="28"/>
          <w:szCs w:val="28"/>
        </w:rPr>
        <w:t xml:space="preserve">Оценка эффективности Программ производится на основе сопоставления в </w:t>
      </w:r>
      <w:r w:rsidRPr="00A76D7A">
        <w:rPr>
          <w:sz w:val="28"/>
          <w:szCs w:val="28"/>
        </w:rPr>
        <w:t xml:space="preserve">динамике фактически достигнутых результатов  (целевых индикаторов)  с их плановыми значениями, определяемыми в процессе разработки Программы в </w:t>
      </w:r>
      <w:r w:rsidRPr="00A76D7A">
        <w:rPr>
          <w:spacing w:val="-5"/>
          <w:sz w:val="28"/>
          <w:szCs w:val="28"/>
        </w:rPr>
        <w:t>разрезе задач или отдельных мероприятий.</w:t>
      </w:r>
    </w:p>
    <w:p w:rsidR="00A76D7A" w:rsidRPr="00A76D7A" w:rsidRDefault="00A76D7A" w:rsidP="00A76D7A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          7.7.</w:t>
      </w:r>
      <w:r w:rsidRPr="00A76D7A">
        <w:rPr>
          <w:spacing w:val="-5"/>
          <w:sz w:val="24"/>
          <w:szCs w:val="24"/>
        </w:rPr>
        <w:t xml:space="preserve"> </w:t>
      </w:r>
      <w:r w:rsidRPr="002A574D">
        <w:rPr>
          <w:spacing w:val="-5"/>
          <w:sz w:val="24"/>
          <w:szCs w:val="24"/>
        </w:rPr>
        <w:t xml:space="preserve"> </w:t>
      </w:r>
      <w:r w:rsidRPr="00A76D7A">
        <w:rPr>
          <w:spacing w:val="-5"/>
          <w:sz w:val="28"/>
          <w:szCs w:val="28"/>
        </w:rPr>
        <w:t>Оценка эффективности производится по следующим направлениям:</w:t>
      </w:r>
    </w:p>
    <w:p w:rsidR="00A76D7A" w:rsidRPr="00A76D7A" w:rsidRDefault="00A76D7A" w:rsidP="00A76D7A">
      <w:pPr>
        <w:jc w:val="both"/>
        <w:rPr>
          <w:sz w:val="28"/>
          <w:szCs w:val="28"/>
        </w:rPr>
      </w:pPr>
      <w:r w:rsidRPr="00A76D7A">
        <w:rPr>
          <w:sz w:val="28"/>
          <w:szCs w:val="28"/>
        </w:rPr>
        <w:t>-</w:t>
      </w:r>
      <w:r w:rsidR="00614F96">
        <w:rPr>
          <w:sz w:val="28"/>
          <w:szCs w:val="28"/>
        </w:rPr>
        <w:t xml:space="preserve"> </w:t>
      </w:r>
      <w:r w:rsidRPr="00A76D7A">
        <w:rPr>
          <w:spacing w:val="-5"/>
          <w:sz w:val="28"/>
          <w:szCs w:val="28"/>
        </w:rPr>
        <w:t>степень достижения целей, решения задач Программы;</w:t>
      </w:r>
    </w:p>
    <w:p w:rsidR="00A76D7A" w:rsidRPr="00A76D7A" w:rsidRDefault="00A76D7A" w:rsidP="00A76D7A">
      <w:pPr>
        <w:jc w:val="both"/>
        <w:rPr>
          <w:sz w:val="28"/>
          <w:szCs w:val="28"/>
        </w:rPr>
      </w:pPr>
      <w:r w:rsidRPr="00A76D7A">
        <w:rPr>
          <w:spacing w:val="-2"/>
          <w:sz w:val="28"/>
          <w:szCs w:val="28"/>
        </w:rPr>
        <w:lastRenderedPageBreak/>
        <w:t xml:space="preserve">- степень  соответствия  запланированному  уровню  затрат  по определенному </w:t>
      </w:r>
      <w:r w:rsidRPr="00A76D7A">
        <w:rPr>
          <w:spacing w:val="-6"/>
          <w:sz w:val="28"/>
          <w:szCs w:val="28"/>
        </w:rPr>
        <w:t>мероприятию Программы;</w:t>
      </w:r>
    </w:p>
    <w:p w:rsidR="00A76D7A" w:rsidRPr="00A76D7A" w:rsidRDefault="00A76D7A" w:rsidP="00A76D7A">
      <w:pPr>
        <w:jc w:val="both"/>
        <w:rPr>
          <w:sz w:val="28"/>
          <w:szCs w:val="28"/>
        </w:rPr>
      </w:pPr>
      <w:r w:rsidRPr="00A76D7A">
        <w:rPr>
          <w:spacing w:val="-2"/>
          <w:sz w:val="28"/>
          <w:szCs w:val="28"/>
        </w:rPr>
        <w:t xml:space="preserve">- общественная эффективность - соотношение общественно значимого эффекта </w:t>
      </w:r>
      <w:r w:rsidRPr="00A76D7A">
        <w:rPr>
          <w:spacing w:val="-6"/>
          <w:sz w:val="28"/>
          <w:szCs w:val="28"/>
        </w:rPr>
        <w:t xml:space="preserve">реализации   Программы с непосредственными показателями программных </w:t>
      </w:r>
      <w:r w:rsidRPr="00A76D7A">
        <w:rPr>
          <w:spacing w:val="-7"/>
          <w:sz w:val="28"/>
          <w:szCs w:val="28"/>
        </w:rPr>
        <w:t>мероприятий;</w:t>
      </w:r>
    </w:p>
    <w:p w:rsidR="00A76D7A" w:rsidRPr="00A76D7A" w:rsidRDefault="00A76D7A" w:rsidP="00A76D7A">
      <w:pPr>
        <w:jc w:val="both"/>
        <w:rPr>
          <w:sz w:val="28"/>
          <w:szCs w:val="28"/>
        </w:rPr>
      </w:pPr>
      <w:r w:rsidRPr="00A76D7A">
        <w:rPr>
          <w:spacing w:val="-2"/>
          <w:sz w:val="28"/>
          <w:szCs w:val="28"/>
        </w:rPr>
        <w:t xml:space="preserve">- экономическая эффективность - соотношение непосредственных результатов, планируемых для достижения в рамках программных мероприятий, с затратами </w:t>
      </w:r>
      <w:r w:rsidRPr="00A76D7A">
        <w:rPr>
          <w:spacing w:val="-6"/>
          <w:sz w:val="28"/>
          <w:szCs w:val="28"/>
        </w:rPr>
        <w:t>на их достижение.</w:t>
      </w:r>
    </w:p>
    <w:p w:rsidR="00A76D7A" w:rsidRPr="00A76D7A" w:rsidRDefault="00A76D7A" w:rsidP="00A76D7A">
      <w:pPr>
        <w:tabs>
          <w:tab w:val="left" w:pos="426"/>
        </w:tabs>
        <w:jc w:val="both"/>
        <w:rPr>
          <w:sz w:val="28"/>
          <w:szCs w:val="28"/>
        </w:rPr>
      </w:pPr>
      <w:r w:rsidRPr="00A76D7A">
        <w:rPr>
          <w:sz w:val="28"/>
          <w:szCs w:val="28"/>
        </w:rPr>
        <w:t xml:space="preserve">        </w:t>
      </w:r>
      <w:r w:rsidR="00614F96">
        <w:rPr>
          <w:sz w:val="28"/>
          <w:szCs w:val="28"/>
        </w:rPr>
        <w:t xml:space="preserve"> 7.8.</w:t>
      </w:r>
      <w:r w:rsidRPr="00A76D7A">
        <w:rPr>
          <w:sz w:val="28"/>
          <w:szCs w:val="28"/>
        </w:rPr>
        <w:t xml:space="preserve">В случае установления существенных различий (как положительных, так и </w:t>
      </w:r>
      <w:r w:rsidRPr="00A76D7A">
        <w:rPr>
          <w:spacing w:val="12"/>
          <w:sz w:val="28"/>
          <w:szCs w:val="28"/>
        </w:rPr>
        <w:t xml:space="preserve">отрицательных) данных между плановыми и фактическими значениями </w:t>
      </w:r>
      <w:r w:rsidRPr="00A76D7A">
        <w:rPr>
          <w:spacing w:val="4"/>
          <w:sz w:val="28"/>
          <w:szCs w:val="28"/>
        </w:rPr>
        <w:t xml:space="preserve">индикаторов, а также индикаторами разных лет, проводится анализ факторов, </w:t>
      </w:r>
      <w:r w:rsidRPr="00A76D7A">
        <w:rPr>
          <w:spacing w:val="16"/>
          <w:sz w:val="28"/>
          <w:szCs w:val="28"/>
        </w:rPr>
        <w:t xml:space="preserve">повлиявший на данное расхождение. По результатам такого анализа </w:t>
      </w:r>
      <w:r w:rsidRPr="00A76D7A">
        <w:rPr>
          <w:sz w:val="28"/>
          <w:szCs w:val="28"/>
        </w:rPr>
        <w:t xml:space="preserve">обосновывается изменение целевых индикаторов, а также изменение расходов </w:t>
      </w:r>
      <w:r w:rsidRPr="00A76D7A">
        <w:rPr>
          <w:spacing w:val="6"/>
          <w:sz w:val="28"/>
          <w:szCs w:val="28"/>
        </w:rPr>
        <w:t xml:space="preserve">бюджета по сравнению с предыдущими периодами. После проведения расчета </w:t>
      </w:r>
      <w:r w:rsidRPr="00A76D7A">
        <w:rPr>
          <w:spacing w:val="12"/>
          <w:sz w:val="28"/>
          <w:szCs w:val="28"/>
        </w:rPr>
        <w:t xml:space="preserve">общей оценки эффективности по конкретной Программе производится </w:t>
      </w:r>
      <w:r w:rsidRPr="00A76D7A">
        <w:rPr>
          <w:spacing w:val="4"/>
          <w:sz w:val="28"/>
          <w:szCs w:val="28"/>
        </w:rPr>
        <w:t xml:space="preserve">сопоставление полученного результата с данными, приведенными в следующей </w:t>
      </w:r>
      <w:r w:rsidRPr="00A76D7A">
        <w:rPr>
          <w:sz w:val="28"/>
          <w:szCs w:val="28"/>
        </w:rPr>
        <w:t>таблице:</w:t>
      </w:r>
    </w:p>
    <w:p w:rsidR="00614F96" w:rsidRPr="000505E5" w:rsidRDefault="00614F96" w:rsidP="00614F96">
      <w:pPr>
        <w:jc w:val="both"/>
        <w:rPr>
          <w:sz w:val="24"/>
          <w:szCs w:val="24"/>
        </w:rPr>
      </w:pPr>
    </w:p>
    <w:p w:rsidR="00614F96" w:rsidRPr="00614F96" w:rsidRDefault="00614F96" w:rsidP="00614F96">
      <w:pPr>
        <w:shd w:val="clear" w:color="auto" w:fill="FFFFFF"/>
        <w:tabs>
          <w:tab w:val="left" w:pos="5501"/>
        </w:tabs>
        <w:ind w:left="72" w:right="-2"/>
        <w:jc w:val="center"/>
        <w:rPr>
          <w:b/>
          <w:bCs/>
          <w:spacing w:val="2"/>
          <w:sz w:val="28"/>
          <w:szCs w:val="28"/>
        </w:rPr>
      </w:pPr>
      <w:r w:rsidRPr="00614F96">
        <w:rPr>
          <w:b/>
          <w:bCs/>
          <w:spacing w:val="2"/>
          <w:sz w:val="28"/>
          <w:szCs w:val="28"/>
        </w:rPr>
        <w:t>Степень эффективности</w:t>
      </w:r>
      <w:r w:rsidRPr="00614F96">
        <w:rPr>
          <w:b/>
          <w:bCs/>
          <w:spacing w:val="3"/>
          <w:sz w:val="28"/>
          <w:szCs w:val="28"/>
        </w:rPr>
        <w:t xml:space="preserve"> </w:t>
      </w:r>
      <w:r w:rsidRPr="00614F96">
        <w:rPr>
          <w:b/>
          <w:bCs/>
          <w:spacing w:val="2"/>
          <w:sz w:val="28"/>
          <w:szCs w:val="28"/>
        </w:rPr>
        <w:t>реализации</w:t>
      </w:r>
      <w:r w:rsidRPr="00614F96">
        <w:rPr>
          <w:b/>
          <w:bCs/>
          <w:spacing w:val="3"/>
          <w:sz w:val="28"/>
          <w:szCs w:val="28"/>
        </w:rPr>
        <w:t xml:space="preserve"> </w:t>
      </w:r>
      <w:r>
        <w:rPr>
          <w:b/>
          <w:bCs/>
          <w:spacing w:val="3"/>
          <w:sz w:val="28"/>
          <w:szCs w:val="28"/>
        </w:rPr>
        <w:t>в целом по Программе</w:t>
      </w:r>
      <w:proofErr w:type="gramStart"/>
      <w:r>
        <w:rPr>
          <w:b/>
          <w:bCs/>
          <w:spacing w:val="3"/>
          <w:sz w:val="28"/>
          <w:szCs w:val="28"/>
        </w:rPr>
        <w:t xml:space="preserve"> </w:t>
      </w:r>
      <w:r w:rsidRPr="00614F96">
        <w:rPr>
          <w:b/>
          <w:bCs/>
          <w:spacing w:val="3"/>
          <w:sz w:val="28"/>
          <w:szCs w:val="28"/>
        </w:rPr>
        <w:t>(%)</w:t>
      </w:r>
      <w:proofErr w:type="gramEnd"/>
    </w:p>
    <w:p w:rsidR="00614F96" w:rsidRPr="00614F96" w:rsidRDefault="00614F96" w:rsidP="00614F96">
      <w:pPr>
        <w:shd w:val="clear" w:color="auto" w:fill="FFFFFF"/>
        <w:ind w:left="53" w:right="29"/>
        <w:jc w:val="both"/>
        <w:rPr>
          <w:b/>
          <w:sz w:val="28"/>
          <w:szCs w:val="28"/>
        </w:rPr>
      </w:pPr>
    </w:p>
    <w:p w:rsidR="00614F96" w:rsidRPr="00614F96" w:rsidRDefault="00614F96" w:rsidP="00614F96">
      <w:pPr>
        <w:shd w:val="clear" w:color="auto" w:fill="FFFFFF"/>
        <w:ind w:right="29"/>
        <w:jc w:val="both"/>
        <w:rPr>
          <w:b/>
          <w:sz w:val="28"/>
          <w:szCs w:val="28"/>
        </w:rPr>
      </w:pPr>
      <w:r w:rsidRPr="00614F96">
        <w:rPr>
          <w:b/>
          <w:sz w:val="28"/>
          <w:szCs w:val="28"/>
        </w:rPr>
        <w:t>Э= (</w:t>
      </w:r>
      <w:proofErr w:type="gramStart"/>
      <w:r w:rsidRPr="00614F96">
        <w:rPr>
          <w:b/>
          <w:sz w:val="28"/>
          <w:szCs w:val="28"/>
        </w:rPr>
        <w:t>ВС</w:t>
      </w:r>
      <w:proofErr w:type="gramEnd"/>
      <w:r w:rsidRPr="00614F96">
        <w:rPr>
          <w:b/>
          <w:sz w:val="28"/>
          <w:szCs w:val="28"/>
        </w:rPr>
        <w:t>/ЗС)*100</w:t>
      </w:r>
    </w:p>
    <w:p w:rsidR="00614F96" w:rsidRPr="00614F96" w:rsidRDefault="00614F96" w:rsidP="00614F96">
      <w:pPr>
        <w:shd w:val="clear" w:color="auto" w:fill="FFFFFF"/>
        <w:ind w:right="29"/>
        <w:jc w:val="both"/>
        <w:rPr>
          <w:sz w:val="28"/>
          <w:szCs w:val="28"/>
        </w:rPr>
      </w:pPr>
      <w:r w:rsidRPr="00614F96">
        <w:rPr>
          <w:b/>
          <w:sz w:val="28"/>
          <w:szCs w:val="28"/>
        </w:rPr>
        <w:t xml:space="preserve">Э – </w:t>
      </w:r>
      <w:r w:rsidRPr="00614F96">
        <w:rPr>
          <w:sz w:val="28"/>
          <w:szCs w:val="28"/>
        </w:rPr>
        <w:t>Эффективность реализации программы</w:t>
      </w:r>
      <w:proofErr w:type="gramStart"/>
      <w:r w:rsidRPr="00614F96">
        <w:rPr>
          <w:sz w:val="28"/>
          <w:szCs w:val="28"/>
        </w:rPr>
        <w:t xml:space="preserve"> (%);</w:t>
      </w:r>
      <w:proofErr w:type="gramEnd"/>
    </w:p>
    <w:p w:rsidR="00614F96" w:rsidRPr="00614F96" w:rsidRDefault="00614F96" w:rsidP="00614F96">
      <w:pPr>
        <w:rPr>
          <w:sz w:val="28"/>
          <w:szCs w:val="28"/>
        </w:rPr>
      </w:pPr>
      <w:r w:rsidRPr="00614F96">
        <w:rPr>
          <w:b/>
          <w:sz w:val="28"/>
          <w:szCs w:val="28"/>
        </w:rPr>
        <w:t>ЗС</w:t>
      </w:r>
      <w:r w:rsidRPr="00614F96">
        <w:rPr>
          <w:sz w:val="28"/>
          <w:szCs w:val="28"/>
        </w:rPr>
        <w:t xml:space="preserve"> - Объем запланированных средств на 202_г., всего тыс. руб.; </w:t>
      </w:r>
    </w:p>
    <w:p w:rsidR="00614F96" w:rsidRDefault="00614F96" w:rsidP="00614F96">
      <w:pPr>
        <w:ind w:right="-427"/>
        <w:rPr>
          <w:sz w:val="28"/>
          <w:szCs w:val="28"/>
        </w:rPr>
      </w:pPr>
      <w:proofErr w:type="gramStart"/>
      <w:r w:rsidRPr="00614F96">
        <w:rPr>
          <w:b/>
          <w:sz w:val="28"/>
          <w:szCs w:val="28"/>
        </w:rPr>
        <w:t>ВС</w:t>
      </w:r>
      <w:proofErr w:type="gramEnd"/>
      <w:r w:rsidRPr="00614F96">
        <w:rPr>
          <w:b/>
          <w:sz w:val="28"/>
          <w:szCs w:val="28"/>
        </w:rPr>
        <w:t xml:space="preserve"> -</w:t>
      </w:r>
      <w:r w:rsidRPr="00614F96">
        <w:rPr>
          <w:sz w:val="28"/>
          <w:szCs w:val="28"/>
        </w:rPr>
        <w:t xml:space="preserve"> Объем выделенных средств в рамках программы за 202_г.</w:t>
      </w:r>
      <w:r w:rsidRPr="00614F96">
        <w:rPr>
          <w:b/>
          <w:sz w:val="28"/>
          <w:szCs w:val="28"/>
        </w:rPr>
        <w:t>,</w:t>
      </w:r>
      <w:r w:rsidRPr="00614F96">
        <w:rPr>
          <w:sz w:val="28"/>
          <w:szCs w:val="28"/>
        </w:rPr>
        <w:t xml:space="preserve"> всего (тыс. руб.)</w:t>
      </w:r>
    </w:p>
    <w:p w:rsidR="00614F96" w:rsidRPr="00614F96" w:rsidRDefault="00614F96" w:rsidP="00614F96">
      <w:pPr>
        <w:ind w:right="-427"/>
        <w:rPr>
          <w:sz w:val="28"/>
          <w:szCs w:val="28"/>
        </w:rPr>
      </w:pPr>
    </w:p>
    <w:tbl>
      <w:tblPr>
        <w:tblStyle w:val="af7"/>
        <w:tblW w:w="0" w:type="auto"/>
        <w:tblInd w:w="72" w:type="dxa"/>
        <w:tblLook w:val="04A0"/>
      </w:tblPr>
      <w:tblGrid>
        <w:gridCol w:w="2588"/>
        <w:gridCol w:w="4080"/>
      </w:tblGrid>
      <w:tr w:rsidR="00614F96" w:rsidRPr="00614F96" w:rsidTr="00730EBB">
        <w:tc>
          <w:tcPr>
            <w:tcW w:w="2588" w:type="dxa"/>
            <w:vAlign w:val="bottom"/>
          </w:tcPr>
          <w:p w:rsidR="00614F96" w:rsidRPr="00614F96" w:rsidRDefault="00614F96" w:rsidP="00730EBB">
            <w:pPr>
              <w:tabs>
                <w:tab w:val="left" w:pos="5501"/>
              </w:tabs>
              <w:ind w:right="1037"/>
              <w:rPr>
                <w:b/>
                <w:sz w:val="28"/>
                <w:szCs w:val="28"/>
              </w:rPr>
            </w:pPr>
            <w:r w:rsidRPr="00614F96">
              <w:rPr>
                <w:spacing w:val="1"/>
                <w:sz w:val="28"/>
                <w:szCs w:val="28"/>
              </w:rPr>
              <w:t>80-100%</w:t>
            </w:r>
          </w:p>
        </w:tc>
        <w:tc>
          <w:tcPr>
            <w:tcW w:w="3688" w:type="dxa"/>
            <w:vAlign w:val="bottom"/>
          </w:tcPr>
          <w:p w:rsidR="00614F96" w:rsidRPr="00614F96" w:rsidRDefault="00614F96" w:rsidP="00730EBB">
            <w:pPr>
              <w:tabs>
                <w:tab w:val="left" w:pos="5501"/>
              </w:tabs>
              <w:ind w:right="1037"/>
              <w:rPr>
                <w:b/>
                <w:sz w:val="28"/>
                <w:szCs w:val="28"/>
              </w:rPr>
            </w:pPr>
            <w:r w:rsidRPr="00614F96">
              <w:rPr>
                <w:spacing w:val="4"/>
                <w:sz w:val="28"/>
                <w:szCs w:val="28"/>
              </w:rPr>
              <w:t>Высокая</w:t>
            </w:r>
          </w:p>
        </w:tc>
      </w:tr>
      <w:tr w:rsidR="00614F96" w:rsidRPr="00614F96" w:rsidTr="00730EBB">
        <w:tc>
          <w:tcPr>
            <w:tcW w:w="2588" w:type="dxa"/>
            <w:vAlign w:val="bottom"/>
          </w:tcPr>
          <w:p w:rsidR="00614F96" w:rsidRPr="00614F96" w:rsidRDefault="00614F96" w:rsidP="00730EBB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 w:rsidRPr="00614F96">
              <w:rPr>
                <w:spacing w:val="-1"/>
                <w:sz w:val="28"/>
                <w:szCs w:val="28"/>
              </w:rPr>
              <w:t xml:space="preserve">60-80% </w:t>
            </w:r>
          </w:p>
        </w:tc>
        <w:tc>
          <w:tcPr>
            <w:tcW w:w="3688" w:type="dxa"/>
            <w:vAlign w:val="bottom"/>
          </w:tcPr>
          <w:p w:rsidR="00614F96" w:rsidRPr="00614F96" w:rsidRDefault="00614F96" w:rsidP="00730EBB">
            <w:pPr>
              <w:tabs>
                <w:tab w:val="left" w:pos="5501"/>
              </w:tabs>
              <w:ind w:right="1037"/>
              <w:rPr>
                <w:b/>
                <w:sz w:val="28"/>
                <w:szCs w:val="28"/>
              </w:rPr>
            </w:pPr>
            <w:r w:rsidRPr="00614F96">
              <w:rPr>
                <w:spacing w:val="5"/>
                <w:sz w:val="28"/>
                <w:szCs w:val="28"/>
              </w:rPr>
              <w:t>Хорошая</w:t>
            </w:r>
          </w:p>
        </w:tc>
      </w:tr>
      <w:tr w:rsidR="00614F96" w:rsidRPr="00614F96" w:rsidTr="00730EBB">
        <w:tc>
          <w:tcPr>
            <w:tcW w:w="2588" w:type="dxa"/>
            <w:vAlign w:val="bottom"/>
          </w:tcPr>
          <w:p w:rsidR="00614F96" w:rsidRPr="00614F96" w:rsidRDefault="00614F96" w:rsidP="00730EBB">
            <w:pPr>
              <w:shd w:val="clear" w:color="auto" w:fill="FFFFFF"/>
              <w:rPr>
                <w:sz w:val="28"/>
                <w:szCs w:val="28"/>
              </w:rPr>
            </w:pPr>
            <w:r w:rsidRPr="00614F96">
              <w:rPr>
                <w:sz w:val="28"/>
                <w:szCs w:val="28"/>
              </w:rPr>
              <w:t xml:space="preserve">30-60% </w:t>
            </w:r>
          </w:p>
        </w:tc>
        <w:tc>
          <w:tcPr>
            <w:tcW w:w="3688" w:type="dxa"/>
            <w:vAlign w:val="bottom"/>
          </w:tcPr>
          <w:p w:rsidR="00614F96" w:rsidRPr="00614F96" w:rsidRDefault="00614F96" w:rsidP="00730EBB">
            <w:pPr>
              <w:tabs>
                <w:tab w:val="left" w:pos="5501"/>
              </w:tabs>
              <w:ind w:right="1037"/>
              <w:rPr>
                <w:b/>
                <w:sz w:val="28"/>
                <w:szCs w:val="28"/>
              </w:rPr>
            </w:pPr>
            <w:r w:rsidRPr="00614F96">
              <w:rPr>
                <w:spacing w:val="4"/>
                <w:sz w:val="28"/>
                <w:szCs w:val="28"/>
              </w:rPr>
              <w:t>Удовлетворительная</w:t>
            </w:r>
          </w:p>
        </w:tc>
      </w:tr>
      <w:tr w:rsidR="00614F96" w:rsidRPr="00614F96" w:rsidTr="00730EBB">
        <w:tc>
          <w:tcPr>
            <w:tcW w:w="2588" w:type="dxa"/>
            <w:vAlign w:val="bottom"/>
          </w:tcPr>
          <w:p w:rsidR="00614F96" w:rsidRPr="00614F96" w:rsidRDefault="00614F96" w:rsidP="00730EBB">
            <w:pPr>
              <w:shd w:val="clear" w:color="auto" w:fill="FFFFFF"/>
              <w:rPr>
                <w:sz w:val="28"/>
                <w:szCs w:val="28"/>
              </w:rPr>
            </w:pPr>
            <w:r w:rsidRPr="00614F96">
              <w:rPr>
                <w:spacing w:val="-2"/>
                <w:sz w:val="28"/>
                <w:szCs w:val="28"/>
              </w:rPr>
              <w:t xml:space="preserve">0-30%  </w:t>
            </w:r>
          </w:p>
        </w:tc>
        <w:tc>
          <w:tcPr>
            <w:tcW w:w="3688" w:type="dxa"/>
            <w:vAlign w:val="bottom"/>
          </w:tcPr>
          <w:p w:rsidR="00614F96" w:rsidRPr="00614F96" w:rsidRDefault="00614F96" w:rsidP="00730EBB">
            <w:pPr>
              <w:tabs>
                <w:tab w:val="left" w:pos="5501"/>
              </w:tabs>
              <w:ind w:right="1037"/>
              <w:rPr>
                <w:b/>
                <w:sz w:val="28"/>
                <w:szCs w:val="28"/>
              </w:rPr>
            </w:pPr>
            <w:r w:rsidRPr="00614F96">
              <w:rPr>
                <w:spacing w:val="4"/>
                <w:sz w:val="28"/>
                <w:szCs w:val="28"/>
              </w:rPr>
              <w:t>Неудовлетворительная</w:t>
            </w:r>
          </w:p>
        </w:tc>
      </w:tr>
    </w:tbl>
    <w:p w:rsidR="00614F96" w:rsidRPr="00614F96" w:rsidRDefault="00614F96" w:rsidP="00614F96">
      <w:pPr>
        <w:shd w:val="clear" w:color="auto" w:fill="FFFFFF"/>
        <w:jc w:val="both"/>
        <w:rPr>
          <w:sz w:val="28"/>
          <w:szCs w:val="28"/>
        </w:rPr>
      </w:pPr>
    </w:p>
    <w:p w:rsidR="00614F96" w:rsidRPr="00614F96" w:rsidRDefault="00614F96" w:rsidP="00614F96">
      <w:pPr>
        <w:shd w:val="clear" w:color="auto" w:fill="FFFFFF"/>
        <w:ind w:left="5" w:firstLine="562"/>
        <w:jc w:val="both"/>
        <w:rPr>
          <w:sz w:val="28"/>
          <w:szCs w:val="28"/>
        </w:rPr>
      </w:pPr>
      <w:r w:rsidRPr="00614F96">
        <w:rPr>
          <w:spacing w:val="6"/>
          <w:sz w:val="28"/>
          <w:szCs w:val="28"/>
        </w:rPr>
        <w:t xml:space="preserve">Результаты   реализации   Программы   по   итогам   оценки   ее   эффективности </w:t>
      </w:r>
      <w:r w:rsidRPr="00614F96">
        <w:rPr>
          <w:spacing w:val="4"/>
          <w:sz w:val="28"/>
          <w:szCs w:val="28"/>
        </w:rPr>
        <w:t>рассматривается главой администрации</w:t>
      </w:r>
      <w:r w:rsidRPr="00614F96">
        <w:rPr>
          <w:spacing w:val="-2"/>
          <w:sz w:val="28"/>
          <w:szCs w:val="28"/>
        </w:rPr>
        <w:t xml:space="preserve"> Лесколовско</w:t>
      </w:r>
      <w:r>
        <w:rPr>
          <w:spacing w:val="-2"/>
          <w:sz w:val="28"/>
          <w:szCs w:val="28"/>
        </w:rPr>
        <w:t xml:space="preserve">го </w:t>
      </w:r>
      <w:r w:rsidRPr="00614F96">
        <w:rPr>
          <w:spacing w:val="-2"/>
          <w:sz w:val="28"/>
          <w:szCs w:val="28"/>
        </w:rPr>
        <w:t>сельско</w:t>
      </w:r>
      <w:r>
        <w:rPr>
          <w:spacing w:val="-2"/>
          <w:sz w:val="28"/>
          <w:szCs w:val="28"/>
        </w:rPr>
        <w:t>го</w:t>
      </w:r>
      <w:r w:rsidRPr="00614F96">
        <w:rPr>
          <w:spacing w:val="-2"/>
          <w:sz w:val="28"/>
          <w:szCs w:val="28"/>
        </w:rPr>
        <w:t xml:space="preserve"> поселени</w:t>
      </w:r>
      <w:r>
        <w:rPr>
          <w:spacing w:val="-2"/>
          <w:sz w:val="28"/>
          <w:szCs w:val="28"/>
        </w:rPr>
        <w:t>я</w:t>
      </w:r>
      <w:r w:rsidRPr="00614F96">
        <w:rPr>
          <w:spacing w:val="-2"/>
          <w:sz w:val="28"/>
          <w:szCs w:val="28"/>
        </w:rPr>
        <w:t xml:space="preserve"> Всеволожского муниципального района Ленинградской области</w:t>
      </w:r>
      <w:r w:rsidRPr="00614F96">
        <w:rPr>
          <w:spacing w:val="4"/>
          <w:sz w:val="28"/>
          <w:szCs w:val="28"/>
        </w:rPr>
        <w:t>.</w:t>
      </w:r>
    </w:p>
    <w:p w:rsidR="00614F96" w:rsidRPr="00614F96" w:rsidRDefault="00614F96" w:rsidP="00614F96">
      <w:pPr>
        <w:shd w:val="clear" w:color="auto" w:fill="FFFFFF"/>
        <w:ind w:left="14" w:firstLine="562"/>
        <w:jc w:val="both"/>
        <w:rPr>
          <w:spacing w:val="-6"/>
          <w:sz w:val="28"/>
          <w:szCs w:val="28"/>
        </w:rPr>
      </w:pPr>
      <w:r w:rsidRPr="00614F96">
        <w:rPr>
          <w:spacing w:val="6"/>
          <w:sz w:val="28"/>
          <w:szCs w:val="28"/>
        </w:rPr>
        <w:t xml:space="preserve">Дополнительно эффективность реализации Программы за отчетный финансовый </w:t>
      </w:r>
      <w:r w:rsidRPr="00614F96">
        <w:rPr>
          <w:spacing w:val="4"/>
          <w:sz w:val="28"/>
          <w:szCs w:val="28"/>
        </w:rPr>
        <w:t>год сравнивается с уровнем эффективности прошлого года.</w:t>
      </w:r>
    </w:p>
    <w:p w:rsidR="00A76D7A" w:rsidRDefault="00614F96" w:rsidP="00614F96">
      <w:pPr>
        <w:shd w:val="clear" w:color="auto" w:fill="FFFFFF"/>
        <w:ind w:right="14" w:firstLine="562"/>
        <w:jc w:val="both"/>
        <w:rPr>
          <w:sz w:val="28"/>
          <w:szCs w:val="28"/>
        </w:rPr>
      </w:pPr>
      <w:r w:rsidRPr="00614F96">
        <w:rPr>
          <w:spacing w:val="-7"/>
          <w:sz w:val="28"/>
          <w:szCs w:val="28"/>
        </w:rPr>
        <w:t xml:space="preserve">Снижение или повышение эффективности Программы по сравнению с плановыми </w:t>
      </w:r>
      <w:r w:rsidRPr="00614F96">
        <w:rPr>
          <w:spacing w:val="-5"/>
          <w:sz w:val="28"/>
          <w:szCs w:val="28"/>
        </w:rPr>
        <w:t xml:space="preserve">значениями целевых индикаторов является основанием для уменьшения или </w:t>
      </w:r>
      <w:r w:rsidRPr="00614F96">
        <w:rPr>
          <w:spacing w:val="1"/>
          <w:sz w:val="28"/>
          <w:szCs w:val="28"/>
        </w:rPr>
        <w:t xml:space="preserve">увеличения в установленном порядке объема средств местного бюджета, </w:t>
      </w:r>
      <w:r w:rsidRPr="00614F96">
        <w:rPr>
          <w:spacing w:val="-1"/>
          <w:sz w:val="28"/>
          <w:szCs w:val="28"/>
        </w:rPr>
        <w:t xml:space="preserve">выделяемых в очередном финансовом году на ее реализацию. Снижение </w:t>
      </w:r>
      <w:r w:rsidRPr="00614F96">
        <w:rPr>
          <w:spacing w:val="-4"/>
          <w:sz w:val="28"/>
          <w:szCs w:val="28"/>
        </w:rPr>
        <w:t xml:space="preserve">эффективности Программы может являться основанием для принятия главой </w:t>
      </w:r>
      <w:r w:rsidRPr="00614F96">
        <w:rPr>
          <w:spacing w:val="-2"/>
          <w:sz w:val="28"/>
          <w:szCs w:val="28"/>
        </w:rPr>
        <w:t>Лесколовско</w:t>
      </w:r>
      <w:r>
        <w:rPr>
          <w:spacing w:val="-2"/>
          <w:sz w:val="28"/>
          <w:szCs w:val="28"/>
        </w:rPr>
        <w:t>го</w:t>
      </w:r>
      <w:r w:rsidRPr="00614F96">
        <w:rPr>
          <w:spacing w:val="-2"/>
          <w:sz w:val="28"/>
          <w:szCs w:val="28"/>
        </w:rPr>
        <w:t xml:space="preserve"> сельско</w:t>
      </w:r>
      <w:r>
        <w:rPr>
          <w:spacing w:val="-2"/>
          <w:sz w:val="28"/>
          <w:szCs w:val="28"/>
        </w:rPr>
        <w:t>го</w:t>
      </w:r>
      <w:r w:rsidRPr="00614F96">
        <w:rPr>
          <w:spacing w:val="-2"/>
          <w:sz w:val="28"/>
          <w:szCs w:val="28"/>
        </w:rPr>
        <w:t xml:space="preserve"> поселени</w:t>
      </w:r>
      <w:r>
        <w:rPr>
          <w:spacing w:val="-2"/>
          <w:sz w:val="28"/>
          <w:szCs w:val="28"/>
        </w:rPr>
        <w:t>я</w:t>
      </w:r>
      <w:r w:rsidRPr="00614F96">
        <w:rPr>
          <w:spacing w:val="-2"/>
          <w:sz w:val="28"/>
          <w:szCs w:val="28"/>
        </w:rPr>
        <w:t xml:space="preserve"> Всеволожского муниципального района Ленинградской области </w:t>
      </w:r>
      <w:r w:rsidRPr="00614F96">
        <w:rPr>
          <w:spacing w:val="-4"/>
          <w:sz w:val="28"/>
          <w:szCs w:val="28"/>
        </w:rPr>
        <w:t xml:space="preserve">решения о сокращении с очередного финансового года </w:t>
      </w:r>
      <w:r w:rsidRPr="00614F96">
        <w:rPr>
          <w:spacing w:val="-5"/>
          <w:sz w:val="28"/>
          <w:szCs w:val="28"/>
        </w:rPr>
        <w:t>бюджетных ассигнований на реализацию Программы, приостановлении или о досрочном прекращении ее реализации.</w:t>
      </w:r>
    </w:p>
    <w:p w:rsidR="00BA1C46" w:rsidRPr="003D7037" w:rsidRDefault="00BA1C46" w:rsidP="00BA1C46">
      <w:pPr>
        <w:ind w:firstLine="709"/>
        <w:jc w:val="both"/>
        <w:rPr>
          <w:sz w:val="28"/>
          <w:szCs w:val="28"/>
        </w:rPr>
      </w:pPr>
      <w:r w:rsidRPr="003D7037">
        <w:rPr>
          <w:sz w:val="28"/>
          <w:szCs w:val="28"/>
        </w:rPr>
        <w:lastRenderedPageBreak/>
        <w:t>7.</w:t>
      </w:r>
      <w:r w:rsidR="00F84AB5">
        <w:rPr>
          <w:sz w:val="28"/>
          <w:szCs w:val="28"/>
        </w:rPr>
        <w:t>9</w:t>
      </w:r>
      <w:r w:rsidRPr="003D7037">
        <w:rPr>
          <w:sz w:val="28"/>
          <w:szCs w:val="28"/>
        </w:rPr>
        <w:t xml:space="preserve">. Сводную информацию по итогам анализа </w:t>
      </w:r>
      <w:r w:rsidR="00614F96">
        <w:rPr>
          <w:sz w:val="28"/>
          <w:szCs w:val="28"/>
        </w:rPr>
        <w:t xml:space="preserve">реализации муниципальных программ сектор по экономике, бухгалтерскому учету и отчетности администрации </w:t>
      </w:r>
      <w:r w:rsidRPr="003D7037">
        <w:rPr>
          <w:sz w:val="28"/>
          <w:szCs w:val="28"/>
        </w:rPr>
        <w:t>размещает на официальном сайте в информационно-телекоммуникационной сети «Интернет».</w:t>
      </w:r>
    </w:p>
    <w:p w:rsidR="00BA1C46" w:rsidRPr="003D7037" w:rsidRDefault="00BA1C46" w:rsidP="00F1407F">
      <w:pPr>
        <w:rPr>
          <w:sz w:val="28"/>
          <w:szCs w:val="28"/>
        </w:rPr>
      </w:pPr>
      <w:bookmarkStart w:id="0" w:name="Par250"/>
      <w:bookmarkEnd w:id="0"/>
    </w:p>
    <w:p w:rsidR="00BA1C46" w:rsidRPr="003D7037" w:rsidRDefault="00BA1C46" w:rsidP="00BA1C46">
      <w:pPr>
        <w:ind w:left="6237"/>
        <w:rPr>
          <w:sz w:val="28"/>
          <w:szCs w:val="28"/>
        </w:rPr>
      </w:pPr>
    </w:p>
    <w:p w:rsidR="00F1407F" w:rsidRDefault="00F1407F" w:rsidP="00F1407F">
      <w:pPr>
        <w:shd w:val="clear" w:color="auto" w:fill="FFFFFF"/>
        <w:ind w:left="19" w:firstLine="562"/>
        <w:jc w:val="both"/>
        <w:rPr>
          <w:spacing w:val="-11"/>
          <w:sz w:val="24"/>
          <w:szCs w:val="24"/>
        </w:rPr>
      </w:pPr>
    </w:p>
    <w:p w:rsidR="00BA1C46" w:rsidRPr="003D7037" w:rsidRDefault="00BA1C46" w:rsidP="00BA1C46">
      <w:pPr>
        <w:ind w:left="6237"/>
        <w:rPr>
          <w:sz w:val="28"/>
          <w:szCs w:val="28"/>
        </w:rPr>
      </w:pPr>
    </w:p>
    <w:p w:rsidR="00BA1C46" w:rsidRPr="003D7037" w:rsidRDefault="00BA1C46" w:rsidP="00BA1C46">
      <w:pPr>
        <w:ind w:left="6237"/>
        <w:rPr>
          <w:sz w:val="28"/>
          <w:szCs w:val="28"/>
        </w:rPr>
      </w:pPr>
    </w:p>
    <w:p w:rsidR="00BA1C46" w:rsidRPr="003D7037" w:rsidRDefault="00BA1C46" w:rsidP="00BA1C46">
      <w:pPr>
        <w:ind w:left="6237"/>
        <w:rPr>
          <w:sz w:val="28"/>
          <w:szCs w:val="28"/>
        </w:rPr>
      </w:pPr>
    </w:p>
    <w:p w:rsidR="00BA1C46" w:rsidRPr="003D7037" w:rsidRDefault="00BA1C46" w:rsidP="00BA1C46">
      <w:pPr>
        <w:ind w:left="6237"/>
        <w:rPr>
          <w:sz w:val="28"/>
          <w:szCs w:val="28"/>
        </w:rPr>
      </w:pPr>
    </w:p>
    <w:p w:rsidR="00BA1C46" w:rsidRPr="003D7037" w:rsidRDefault="00BA1C46" w:rsidP="00BA1C46">
      <w:pPr>
        <w:ind w:left="6237"/>
        <w:rPr>
          <w:sz w:val="28"/>
          <w:szCs w:val="28"/>
        </w:rPr>
      </w:pPr>
    </w:p>
    <w:p w:rsidR="00BA1C46" w:rsidRPr="003D7037" w:rsidRDefault="00BA1C46" w:rsidP="00BA1C46">
      <w:pPr>
        <w:ind w:left="6237"/>
        <w:rPr>
          <w:sz w:val="28"/>
          <w:szCs w:val="28"/>
        </w:rPr>
      </w:pPr>
    </w:p>
    <w:p w:rsidR="00BA1C46" w:rsidRPr="003D7037" w:rsidRDefault="00BA1C46" w:rsidP="00BA1C46">
      <w:pPr>
        <w:ind w:left="6237"/>
        <w:rPr>
          <w:sz w:val="28"/>
          <w:szCs w:val="28"/>
        </w:rPr>
      </w:pPr>
    </w:p>
    <w:p w:rsidR="00BA1C46" w:rsidRPr="003D7037" w:rsidRDefault="00BA1C46" w:rsidP="00BA1C46">
      <w:pPr>
        <w:ind w:left="6237"/>
        <w:rPr>
          <w:sz w:val="28"/>
          <w:szCs w:val="28"/>
        </w:rPr>
      </w:pPr>
    </w:p>
    <w:p w:rsidR="00BA1C46" w:rsidRPr="003D7037" w:rsidRDefault="00BA1C46" w:rsidP="00BA1C46">
      <w:pPr>
        <w:ind w:left="6237"/>
        <w:rPr>
          <w:sz w:val="28"/>
          <w:szCs w:val="28"/>
        </w:rPr>
      </w:pPr>
    </w:p>
    <w:p w:rsidR="00BA1C46" w:rsidRPr="003D7037" w:rsidRDefault="00BA1C46" w:rsidP="00BA1C46">
      <w:pPr>
        <w:ind w:left="6237"/>
        <w:rPr>
          <w:sz w:val="28"/>
          <w:szCs w:val="28"/>
        </w:rPr>
      </w:pPr>
    </w:p>
    <w:p w:rsidR="00BA1C46" w:rsidRPr="003D7037" w:rsidRDefault="00BA1C46" w:rsidP="00BA1C46">
      <w:pPr>
        <w:ind w:left="6237"/>
        <w:rPr>
          <w:sz w:val="24"/>
          <w:szCs w:val="24"/>
        </w:rPr>
      </w:pPr>
    </w:p>
    <w:p w:rsidR="00BA1C46" w:rsidRPr="003D7037" w:rsidRDefault="00BA1C46" w:rsidP="00BA1C46">
      <w:pPr>
        <w:ind w:left="6237"/>
        <w:rPr>
          <w:sz w:val="24"/>
          <w:szCs w:val="24"/>
        </w:rPr>
      </w:pPr>
    </w:p>
    <w:p w:rsidR="00BA1C46" w:rsidRPr="003D7037" w:rsidRDefault="00BA1C46" w:rsidP="00BA1C46">
      <w:pPr>
        <w:ind w:left="6237"/>
        <w:rPr>
          <w:sz w:val="24"/>
          <w:szCs w:val="24"/>
        </w:rPr>
      </w:pPr>
    </w:p>
    <w:p w:rsidR="00BA1C46" w:rsidRPr="003D7037" w:rsidRDefault="00BA1C46" w:rsidP="00BA1C46">
      <w:pPr>
        <w:ind w:left="6237"/>
        <w:rPr>
          <w:sz w:val="24"/>
          <w:szCs w:val="24"/>
        </w:rPr>
      </w:pPr>
    </w:p>
    <w:p w:rsidR="00BA1C46" w:rsidRPr="003D7037" w:rsidRDefault="00BA1C46" w:rsidP="00BA1C46">
      <w:pPr>
        <w:ind w:left="6237"/>
        <w:rPr>
          <w:sz w:val="24"/>
          <w:szCs w:val="24"/>
        </w:rPr>
      </w:pPr>
    </w:p>
    <w:p w:rsidR="00BA1C46" w:rsidRPr="003D7037" w:rsidRDefault="00BA1C46" w:rsidP="00BA1C46">
      <w:pPr>
        <w:ind w:left="6237"/>
        <w:rPr>
          <w:sz w:val="24"/>
          <w:szCs w:val="24"/>
        </w:rPr>
      </w:pPr>
    </w:p>
    <w:p w:rsidR="00BA1C46" w:rsidRPr="003D7037" w:rsidRDefault="00BA1C46" w:rsidP="00BA1C46">
      <w:pPr>
        <w:ind w:left="6237"/>
        <w:rPr>
          <w:sz w:val="24"/>
          <w:szCs w:val="24"/>
        </w:rPr>
      </w:pPr>
    </w:p>
    <w:p w:rsidR="00BA1C46" w:rsidRPr="003D7037" w:rsidRDefault="00BA1C46" w:rsidP="00BA1C46">
      <w:pPr>
        <w:ind w:left="6237"/>
        <w:rPr>
          <w:sz w:val="24"/>
          <w:szCs w:val="24"/>
        </w:rPr>
      </w:pPr>
    </w:p>
    <w:p w:rsidR="00BA1C46" w:rsidRPr="003D7037" w:rsidRDefault="00BA1C46" w:rsidP="00BA1C46">
      <w:pPr>
        <w:ind w:left="6237"/>
        <w:rPr>
          <w:sz w:val="24"/>
          <w:szCs w:val="24"/>
        </w:rPr>
      </w:pPr>
    </w:p>
    <w:p w:rsidR="00BA1C46" w:rsidRPr="003D7037" w:rsidRDefault="00BA1C46" w:rsidP="00BA1C46">
      <w:pPr>
        <w:ind w:left="6237"/>
        <w:rPr>
          <w:sz w:val="24"/>
          <w:szCs w:val="24"/>
        </w:rPr>
      </w:pPr>
    </w:p>
    <w:p w:rsidR="00BA1C46" w:rsidRPr="003D7037" w:rsidRDefault="00BA1C46" w:rsidP="00BA1C46">
      <w:pPr>
        <w:spacing w:after="160" w:line="259" w:lineRule="auto"/>
        <w:rPr>
          <w:sz w:val="24"/>
          <w:szCs w:val="24"/>
        </w:rPr>
      </w:pPr>
      <w:r w:rsidRPr="003D7037">
        <w:rPr>
          <w:sz w:val="24"/>
          <w:szCs w:val="24"/>
        </w:rPr>
        <w:br w:type="page"/>
      </w:r>
    </w:p>
    <w:p w:rsidR="00BA1C46" w:rsidRPr="00F84AB5" w:rsidRDefault="00614F96" w:rsidP="00830FC4">
      <w:pPr>
        <w:ind w:left="6237"/>
        <w:jc w:val="right"/>
      </w:pPr>
      <w:r w:rsidRPr="00F84AB5">
        <w:lastRenderedPageBreak/>
        <w:t xml:space="preserve">                          </w:t>
      </w:r>
      <w:r w:rsidR="00BA1C46" w:rsidRPr="00F84AB5">
        <w:t>Приложение  1</w:t>
      </w:r>
    </w:p>
    <w:p w:rsidR="00BA1C46" w:rsidRPr="00F84AB5" w:rsidRDefault="00BA1C46" w:rsidP="00F84AB5">
      <w:pPr>
        <w:ind w:left="5529"/>
        <w:jc w:val="right"/>
      </w:pPr>
      <w:r w:rsidRPr="00F84AB5">
        <w:t xml:space="preserve">к Порядку </w:t>
      </w:r>
      <w:r w:rsidR="00F84AB5" w:rsidRPr="00F84AB5">
        <w:t xml:space="preserve">разработки, </w:t>
      </w:r>
      <w:r w:rsidR="00614F96" w:rsidRPr="00F84AB5">
        <w:t>реализации и оценк</w:t>
      </w:r>
      <w:r w:rsidR="00830FC4" w:rsidRPr="00F84AB5">
        <w:t>и</w:t>
      </w:r>
      <w:r w:rsidR="00F84AB5">
        <w:t xml:space="preserve"> </w:t>
      </w:r>
      <w:r w:rsidR="00614F96" w:rsidRPr="00F84AB5">
        <w:t>эффективности муниципальных программ</w:t>
      </w:r>
    </w:p>
    <w:p w:rsidR="00BA1C46" w:rsidRPr="003D7037" w:rsidRDefault="00BA1C46" w:rsidP="00754FF6">
      <w:pPr>
        <w:rPr>
          <w:b/>
          <w:sz w:val="28"/>
          <w:szCs w:val="28"/>
        </w:rPr>
      </w:pPr>
    </w:p>
    <w:p w:rsidR="00BA1C46" w:rsidRPr="003D7037" w:rsidRDefault="00BA1C46" w:rsidP="00BA1C46">
      <w:pPr>
        <w:jc w:val="center"/>
        <w:rPr>
          <w:b/>
          <w:sz w:val="28"/>
          <w:szCs w:val="28"/>
        </w:rPr>
      </w:pPr>
      <w:proofErr w:type="gramStart"/>
      <w:r w:rsidRPr="003D7037">
        <w:rPr>
          <w:b/>
          <w:sz w:val="28"/>
          <w:szCs w:val="28"/>
        </w:rPr>
        <w:t>П</w:t>
      </w:r>
      <w:proofErr w:type="gramEnd"/>
      <w:r w:rsidRPr="003D7037">
        <w:rPr>
          <w:b/>
          <w:sz w:val="28"/>
          <w:szCs w:val="28"/>
        </w:rPr>
        <w:t xml:space="preserve"> А С П О Р Т</w:t>
      </w:r>
    </w:p>
    <w:p w:rsidR="00BA1C46" w:rsidRPr="003D7037" w:rsidRDefault="00BA1C46" w:rsidP="00BA1C46">
      <w:pPr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 xml:space="preserve">муниципальной программы </w:t>
      </w:r>
    </w:p>
    <w:p w:rsidR="00BA1C46" w:rsidRPr="003D7037" w:rsidRDefault="00BA1C46" w:rsidP="00BA1C46">
      <w:pPr>
        <w:jc w:val="center"/>
        <w:rPr>
          <w:sz w:val="28"/>
          <w:szCs w:val="28"/>
        </w:rPr>
      </w:pPr>
      <w:r w:rsidRPr="003D7037">
        <w:rPr>
          <w:sz w:val="28"/>
          <w:szCs w:val="28"/>
        </w:rPr>
        <w:t>«Наименование»</w:t>
      </w:r>
    </w:p>
    <w:p w:rsidR="00BA1C46" w:rsidRPr="00754FF6" w:rsidRDefault="00754FF6" w:rsidP="00BA1C46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5A31A8" w:rsidRPr="005A31A8" w:rsidRDefault="00BA1C46" w:rsidP="005A31A8">
      <w:pPr>
        <w:numPr>
          <w:ilvl w:val="0"/>
          <w:numId w:val="4"/>
        </w:numPr>
        <w:contextualSpacing/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>Основные положения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6312"/>
      </w:tblGrid>
      <w:tr w:rsidR="005A31A8" w:rsidRPr="0042308E" w:rsidTr="00EA4C6F">
        <w:trPr>
          <w:trHeight w:val="557"/>
        </w:trPr>
        <w:tc>
          <w:tcPr>
            <w:tcW w:w="3348" w:type="dxa"/>
          </w:tcPr>
          <w:p w:rsidR="005A31A8" w:rsidRPr="0042308E" w:rsidRDefault="005A31A8" w:rsidP="00EA4C6F">
            <w:pPr>
              <w:ind w:left="360" w:hanging="360"/>
              <w:rPr>
                <w:b/>
                <w:szCs w:val="24"/>
              </w:rPr>
            </w:pPr>
            <w:r w:rsidRPr="0042308E">
              <w:rPr>
                <w:b/>
                <w:szCs w:val="24"/>
              </w:rPr>
              <w:t>1.   Наименование программы:</w:t>
            </w:r>
          </w:p>
        </w:tc>
        <w:tc>
          <w:tcPr>
            <w:tcW w:w="6312" w:type="dxa"/>
          </w:tcPr>
          <w:p w:rsidR="005A31A8" w:rsidRPr="0042308E" w:rsidRDefault="005A31A8" w:rsidP="00EA4C6F">
            <w:pPr>
              <w:jc w:val="both"/>
              <w:rPr>
                <w:b/>
                <w:szCs w:val="24"/>
              </w:rPr>
            </w:pPr>
          </w:p>
        </w:tc>
      </w:tr>
      <w:tr w:rsidR="005A31A8" w:rsidRPr="0042308E" w:rsidTr="00EA4C6F">
        <w:tc>
          <w:tcPr>
            <w:tcW w:w="3348" w:type="dxa"/>
          </w:tcPr>
          <w:p w:rsidR="005A31A8" w:rsidRPr="0042308E" w:rsidRDefault="005A31A8" w:rsidP="00EA4C6F">
            <w:pPr>
              <w:ind w:left="360" w:hanging="360"/>
              <w:rPr>
                <w:b/>
                <w:szCs w:val="24"/>
              </w:rPr>
            </w:pPr>
            <w:r w:rsidRPr="0042308E">
              <w:rPr>
                <w:b/>
                <w:szCs w:val="24"/>
              </w:rPr>
              <w:t>2.   Основания для разработки программы:</w:t>
            </w:r>
          </w:p>
        </w:tc>
        <w:tc>
          <w:tcPr>
            <w:tcW w:w="6312" w:type="dxa"/>
          </w:tcPr>
          <w:p w:rsidR="005A31A8" w:rsidRPr="0042308E" w:rsidRDefault="005A31A8" w:rsidP="00EA4C6F">
            <w:pPr>
              <w:jc w:val="both"/>
              <w:rPr>
                <w:szCs w:val="24"/>
              </w:rPr>
            </w:pPr>
          </w:p>
        </w:tc>
      </w:tr>
      <w:tr w:rsidR="005A31A8" w:rsidRPr="0042308E" w:rsidTr="00EA4C6F">
        <w:trPr>
          <w:trHeight w:val="377"/>
        </w:trPr>
        <w:tc>
          <w:tcPr>
            <w:tcW w:w="3348" w:type="dxa"/>
          </w:tcPr>
          <w:p w:rsidR="005A31A8" w:rsidRPr="0042308E" w:rsidRDefault="005A31A8" w:rsidP="00EA4C6F">
            <w:pPr>
              <w:ind w:left="360" w:hanging="360"/>
              <w:rPr>
                <w:b/>
                <w:szCs w:val="24"/>
              </w:rPr>
            </w:pPr>
            <w:r w:rsidRPr="0042308E">
              <w:rPr>
                <w:b/>
                <w:szCs w:val="24"/>
              </w:rPr>
              <w:t>3.   Заказчик программы:</w:t>
            </w:r>
          </w:p>
        </w:tc>
        <w:tc>
          <w:tcPr>
            <w:tcW w:w="6312" w:type="dxa"/>
          </w:tcPr>
          <w:p w:rsidR="005A31A8" w:rsidRPr="0042308E" w:rsidRDefault="005A31A8" w:rsidP="00EA4C6F">
            <w:pPr>
              <w:jc w:val="both"/>
              <w:rPr>
                <w:szCs w:val="24"/>
              </w:rPr>
            </w:pPr>
          </w:p>
        </w:tc>
      </w:tr>
      <w:tr w:rsidR="005A31A8" w:rsidRPr="0042308E" w:rsidTr="00EA4C6F">
        <w:tc>
          <w:tcPr>
            <w:tcW w:w="3348" w:type="dxa"/>
          </w:tcPr>
          <w:p w:rsidR="005A31A8" w:rsidRPr="0042308E" w:rsidRDefault="005A31A8" w:rsidP="00EA4C6F">
            <w:pPr>
              <w:ind w:left="360" w:right="-198" w:hanging="360"/>
              <w:rPr>
                <w:b/>
                <w:szCs w:val="24"/>
              </w:rPr>
            </w:pPr>
            <w:r w:rsidRPr="0042308E">
              <w:rPr>
                <w:b/>
                <w:szCs w:val="24"/>
              </w:rPr>
              <w:t>4.   Разработчик программы:</w:t>
            </w:r>
          </w:p>
        </w:tc>
        <w:tc>
          <w:tcPr>
            <w:tcW w:w="6312" w:type="dxa"/>
          </w:tcPr>
          <w:p w:rsidR="005A31A8" w:rsidRPr="0042308E" w:rsidRDefault="005A31A8" w:rsidP="00EA4C6F">
            <w:pPr>
              <w:jc w:val="both"/>
              <w:rPr>
                <w:szCs w:val="24"/>
              </w:rPr>
            </w:pPr>
          </w:p>
        </w:tc>
      </w:tr>
      <w:tr w:rsidR="005A31A8" w:rsidRPr="0042308E" w:rsidTr="00EA4C6F">
        <w:tc>
          <w:tcPr>
            <w:tcW w:w="3348" w:type="dxa"/>
          </w:tcPr>
          <w:p w:rsidR="005A31A8" w:rsidRPr="0042308E" w:rsidRDefault="005A31A8" w:rsidP="00EA4C6F">
            <w:pPr>
              <w:ind w:left="360" w:hanging="3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  Исполнители </w:t>
            </w:r>
            <w:r w:rsidRPr="0042308E">
              <w:rPr>
                <w:b/>
                <w:szCs w:val="24"/>
              </w:rPr>
              <w:t>программы:</w:t>
            </w:r>
          </w:p>
        </w:tc>
        <w:tc>
          <w:tcPr>
            <w:tcW w:w="6312" w:type="dxa"/>
          </w:tcPr>
          <w:p w:rsidR="005A31A8" w:rsidRPr="0042308E" w:rsidRDefault="005A31A8" w:rsidP="00EA4C6F">
            <w:pPr>
              <w:jc w:val="both"/>
              <w:rPr>
                <w:szCs w:val="24"/>
              </w:rPr>
            </w:pPr>
          </w:p>
        </w:tc>
      </w:tr>
      <w:tr w:rsidR="005A31A8" w:rsidRPr="0042308E" w:rsidTr="00EA4C6F">
        <w:tc>
          <w:tcPr>
            <w:tcW w:w="3348" w:type="dxa"/>
          </w:tcPr>
          <w:p w:rsidR="005A31A8" w:rsidRPr="0042308E" w:rsidRDefault="005A31A8" w:rsidP="00EA4C6F">
            <w:pPr>
              <w:ind w:left="360" w:hanging="360"/>
              <w:rPr>
                <w:b/>
                <w:szCs w:val="24"/>
              </w:rPr>
            </w:pPr>
            <w:r w:rsidRPr="0042308E">
              <w:rPr>
                <w:b/>
                <w:szCs w:val="24"/>
              </w:rPr>
              <w:t>6.   Цель программы:</w:t>
            </w:r>
          </w:p>
        </w:tc>
        <w:tc>
          <w:tcPr>
            <w:tcW w:w="6312" w:type="dxa"/>
          </w:tcPr>
          <w:p w:rsidR="005A31A8" w:rsidRPr="0042308E" w:rsidRDefault="005A31A8" w:rsidP="00EA4C6F">
            <w:pPr>
              <w:jc w:val="both"/>
              <w:rPr>
                <w:szCs w:val="24"/>
              </w:rPr>
            </w:pPr>
          </w:p>
        </w:tc>
      </w:tr>
      <w:tr w:rsidR="005A31A8" w:rsidRPr="0042308E" w:rsidTr="00EA4C6F">
        <w:tc>
          <w:tcPr>
            <w:tcW w:w="3348" w:type="dxa"/>
          </w:tcPr>
          <w:p w:rsidR="005A31A8" w:rsidRPr="0042308E" w:rsidRDefault="005A31A8" w:rsidP="00EA4C6F">
            <w:pPr>
              <w:ind w:left="360" w:hanging="360"/>
              <w:rPr>
                <w:b/>
                <w:szCs w:val="24"/>
              </w:rPr>
            </w:pPr>
            <w:r w:rsidRPr="0042308E">
              <w:rPr>
                <w:b/>
                <w:szCs w:val="24"/>
              </w:rPr>
              <w:t>7.   Задачи программы:</w:t>
            </w:r>
          </w:p>
        </w:tc>
        <w:tc>
          <w:tcPr>
            <w:tcW w:w="6312" w:type="dxa"/>
          </w:tcPr>
          <w:p w:rsidR="005A31A8" w:rsidRPr="0042308E" w:rsidRDefault="005A31A8" w:rsidP="00EA4C6F">
            <w:pPr>
              <w:ind w:left="252" w:hanging="252"/>
              <w:jc w:val="both"/>
              <w:rPr>
                <w:szCs w:val="24"/>
              </w:rPr>
            </w:pPr>
          </w:p>
        </w:tc>
      </w:tr>
      <w:tr w:rsidR="005A31A8" w:rsidRPr="0042308E" w:rsidTr="00EA4C6F">
        <w:tc>
          <w:tcPr>
            <w:tcW w:w="3348" w:type="dxa"/>
          </w:tcPr>
          <w:p w:rsidR="005A31A8" w:rsidRPr="0042308E" w:rsidRDefault="005A31A8" w:rsidP="00EA4C6F">
            <w:pPr>
              <w:ind w:left="360" w:hanging="360"/>
              <w:rPr>
                <w:b/>
                <w:szCs w:val="24"/>
              </w:rPr>
            </w:pPr>
            <w:r w:rsidRPr="0042308E">
              <w:rPr>
                <w:b/>
                <w:szCs w:val="24"/>
              </w:rPr>
              <w:t>8.   Сроки реализации программы:</w:t>
            </w:r>
          </w:p>
        </w:tc>
        <w:tc>
          <w:tcPr>
            <w:tcW w:w="6312" w:type="dxa"/>
          </w:tcPr>
          <w:p w:rsidR="005A31A8" w:rsidRPr="0042308E" w:rsidRDefault="005A31A8" w:rsidP="00EA4C6F">
            <w:pPr>
              <w:jc w:val="both"/>
              <w:rPr>
                <w:szCs w:val="24"/>
              </w:rPr>
            </w:pPr>
          </w:p>
        </w:tc>
      </w:tr>
      <w:tr w:rsidR="005A31A8" w:rsidRPr="0042308E" w:rsidTr="00957EF1">
        <w:trPr>
          <w:trHeight w:val="4643"/>
        </w:trPr>
        <w:tc>
          <w:tcPr>
            <w:tcW w:w="3348" w:type="dxa"/>
          </w:tcPr>
          <w:p w:rsidR="005A31A8" w:rsidRPr="0042308E" w:rsidRDefault="005A31A8" w:rsidP="00EA4C6F">
            <w:pPr>
              <w:ind w:left="360" w:hanging="360"/>
              <w:rPr>
                <w:b/>
                <w:szCs w:val="24"/>
              </w:rPr>
            </w:pPr>
            <w:r w:rsidRPr="0042308E">
              <w:rPr>
                <w:b/>
                <w:szCs w:val="24"/>
              </w:rPr>
              <w:t>9.   Источники и объемы финансирования     программы:</w:t>
            </w:r>
          </w:p>
        </w:tc>
        <w:tc>
          <w:tcPr>
            <w:tcW w:w="6312" w:type="dxa"/>
          </w:tcPr>
          <w:p w:rsidR="005A31A8" w:rsidRPr="005A31A8" w:rsidRDefault="005A31A8" w:rsidP="005A31A8">
            <w:pPr>
              <w:spacing w:line="256" w:lineRule="auto"/>
            </w:pPr>
            <w:r w:rsidRPr="005A31A8">
              <w:t>Общий объем финансирования составляет ___ рублей, из них:</w:t>
            </w:r>
          </w:p>
          <w:p w:rsidR="005A31A8" w:rsidRPr="005A31A8" w:rsidRDefault="005A31A8" w:rsidP="005A31A8">
            <w:pPr>
              <w:spacing w:line="256" w:lineRule="auto"/>
            </w:pPr>
          </w:p>
          <w:p w:rsidR="005A31A8" w:rsidRPr="005A31A8" w:rsidRDefault="005A31A8" w:rsidP="005A31A8">
            <w:pPr>
              <w:spacing w:line="256" w:lineRule="auto"/>
            </w:pPr>
            <w:r w:rsidRPr="005A31A8">
              <w:t>очередной финансовый год  – всего ___ рублей, из них:</w:t>
            </w:r>
          </w:p>
          <w:p w:rsidR="005A31A8" w:rsidRPr="005A31A8" w:rsidRDefault="005A31A8" w:rsidP="005A31A8">
            <w:pPr>
              <w:spacing w:line="256" w:lineRule="auto"/>
            </w:pPr>
            <w:r w:rsidRPr="005A31A8">
              <w:t>средства федерального бюджета – ____ рублей;</w:t>
            </w:r>
          </w:p>
          <w:p w:rsidR="005A31A8" w:rsidRPr="005A31A8" w:rsidRDefault="005A31A8" w:rsidP="005A31A8">
            <w:pPr>
              <w:spacing w:line="256" w:lineRule="auto"/>
            </w:pPr>
            <w:r w:rsidRPr="005A31A8">
              <w:t>средства областного бюджета –____ рублей;</w:t>
            </w:r>
          </w:p>
          <w:p w:rsidR="005A31A8" w:rsidRPr="005A31A8" w:rsidRDefault="005A31A8" w:rsidP="005A31A8">
            <w:pPr>
              <w:spacing w:line="256" w:lineRule="auto"/>
            </w:pPr>
            <w:r w:rsidRPr="005A31A8">
              <w:t>средства местных бюджетов - ____  рублей;</w:t>
            </w:r>
          </w:p>
          <w:p w:rsidR="005A31A8" w:rsidRPr="005A31A8" w:rsidRDefault="005A31A8" w:rsidP="005A31A8">
            <w:pPr>
              <w:spacing w:line="256" w:lineRule="auto"/>
            </w:pPr>
            <w:r w:rsidRPr="005A31A8">
              <w:t>средства внебюджетных источников – ____ рублей;</w:t>
            </w:r>
          </w:p>
          <w:p w:rsidR="005A31A8" w:rsidRPr="005A31A8" w:rsidRDefault="005A31A8" w:rsidP="005A31A8">
            <w:pPr>
              <w:spacing w:line="256" w:lineRule="auto"/>
            </w:pPr>
          </w:p>
          <w:p w:rsidR="005A31A8" w:rsidRPr="005A31A8" w:rsidRDefault="005A31A8" w:rsidP="005A31A8">
            <w:pPr>
              <w:spacing w:line="256" w:lineRule="auto"/>
            </w:pPr>
            <w:r w:rsidRPr="005A31A8">
              <w:t xml:space="preserve">1- </w:t>
            </w:r>
            <w:proofErr w:type="spellStart"/>
            <w:r w:rsidRPr="005A31A8">
              <w:t>й</w:t>
            </w:r>
            <w:proofErr w:type="spellEnd"/>
            <w:r w:rsidRPr="005A31A8">
              <w:t xml:space="preserve"> год планового периода  – _____  рублей, из них:</w:t>
            </w:r>
          </w:p>
          <w:p w:rsidR="005A31A8" w:rsidRPr="005A31A8" w:rsidRDefault="005A31A8" w:rsidP="005A31A8">
            <w:pPr>
              <w:spacing w:line="256" w:lineRule="auto"/>
            </w:pPr>
            <w:r w:rsidRPr="005A31A8">
              <w:t>средства федерального бюджета – ____ рублей;</w:t>
            </w:r>
          </w:p>
          <w:p w:rsidR="005A31A8" w:rsidRPr="005A31A8" w:rsidRDefault="005A31A8" w:rsidP="005A31A8">
            <w:pPr>
              <w:spacing w:line="256" w:lineRule="auto"/>
            </w:pPr>
            <w:r w:rsidRPr="005A31A8">
              <w:t>средства областного бюджета –____ рублей;</w:t>
            </w:r>
          </w:p>
          <w:p w:rsidR="005A31A8" w:rsidRPr="005A31A8" w:rsidRDefault="005A31A8" w:rsidP="005A31A8">
            <w:pPr>
              <w:spacing w:line="256" w:lineRule="auto"/>
            </w:pPr>
            <w:r w:rsidRPr="005A31A8">
              <w:t>средства местных бюджетов - ____  рублей;</w:t>
            </w:r>
          </w:p>
          <w:p w:rsidR="005A31A8" w:rsidRPr="005A31A8" w:rsidRDefault="005A31A8" w:rsidP="005A31A8">
            <w:pPr>
              <w:spacing w:line="256" w:lineRule="auto"/>
            </w:pPr>
            <w:r w:rsidRPr="005A31A8">
              <w:t>средства внебюджетных источников – ____ рублей;</w:t>
            </w:r>
          </w:p>
          <w:p w:rsidR="005A31A8" w:rsidRPr="005A31A8" w:rsidRDefault="005A31A8" w:rsidP="005A31A8">
            <w:pPr>
              <w:spacing w:line="256" w:lineRule="auto"/>
            </w:pPr>
          </w:p>
          <w:p w:rsidR="005A31A8" w:rsidRPr="005A31A8" w:rsidRDefault="005A31A8" w:rsidP="005A31A8">
            <w:pPr>
              <w:spacing w:line="256" w:lineRule="auto"/>
            </w:pPr>
            <w:r w:rsidRPr="005A31A8">
              <w:t>2-й год планового периода – ____ рублей, из них:</w:t>
            </w:r>
          </w:p>
          <w:p w:rsidR="005A31A8" w:rsidRPr="005A31A8" w:rsidRDefault="005A31A8" w:rsidP="005A31A8">
            <w:pPr>
              <w:spacing w:line="256" w:lineRule="auto"/>
            </w:pPr>
            <w:r w:rsidRPr="005A31A8">
              <w:t>средства федерального бюджета – ____ рублей;</w:t>
            </w:r>
          </w:p>
          <w:p w:rsidR="005A31A8" w:rsidRPr="005A31A8" w:rsidRDefault="005A31A8" w:rsidP="005A31A8">
            <w:pPr>
              <w:spacing w:line="256" w:lineRule="auto"/>
            </w:pPr>
            <w:r w:rsidRPr="005A31A8">
              <w:t>средства областного бюджета –____ рублей;</w:t>
            </w:r>
          </w:p>
          <w:p w:rsidR="005A31A8" w:rsidRPr="005A31A8" w:rsidRDefault="005A31A8" w:rsidP="005A31A8">
            <w:pPr>
              <w:spacing w:line="256" w:lineRule="auto"/>
            </w:pPr>
            <w:r w:rsidRPr="005A31A8">
              <w:t>средства местных бюджетов - ____  рублей;</w:t>
            </w:r>
          </w:p>
          <w:p w:rsidR="005A31A8" w:rsidRPr="00957EF1" w:rsidRDefault="005A31A8" w:rsidP="005A31A8">
            <w:pPr>
              <w:jc w:val="both"/>
            </w:pPr>
            <w:r w:rsidRPr="005A31A8">
              <w:t>средства внебюджетных источников – ____ рублей.</w:t>
            </w:r>
          </w:p>
        </w:tc>
      </w:tr>
      <w:tr w:rsidR="005A31A8" w:rsidRPr="0042308E" w:rsidTr="00EA4C6F">
        <w:tc>
          <w:tcPr>
            <w:tcW w:w="3348" w:type="dxa"/>
          </w:tcPr>
          <w:p w:rsidR="005A31A8" w:rsidRPr="0042308E" w:rsidRDefault="005A31A8" w:rsidP="00EA4C6F">
            <w:pPr>
              <w:ind w:left="360" w:hanging="3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10. Ожидаемые конечные </w:t>
            </w:r>
            <w:r w:rsidRPr="0042308E">
              <w:rPr>
                <w:b/>
                <w:szCs w:val="24"/>
              </w:rPr>
              <w:t>результаты программы:</w:t>
            </w:r>
          </w:p>
        </w:tc>
        <w:tc>
          <w:tcPr>
            <w:tcW w:w="6312" w:type="dxa"/>
          </w:tcPr>
          <w:p w:rsidR="005A31A8" w:rsidRPr="0042308E" w:rsidRDefault="005A31A8" w:rsidP="00EA4C6F">
            <w:pPr>
              <w:ind w:left="252" w:hanging="252"/>
              <w:jc w:val="both"/>
              <w:rPr>
                <w:szCs w:val="24"/>
              </w:rPr>
            </w:pPr>
          </w:p>
        </w:tc>
      </w:tr>
      <w:tr w:rsidR="005A31A8" w:rsidRPr="0042308E" w:rsidTr="00EA4C6F">
        <w:tc>
          <w:tcPr>
            <w:tcW w:w="3348" w:type="dxa"/>
          </w:tcPr>
          <w:p w:rsidR="005A31A8" w:rsidRPr="0042308E" w:rsidRDefault="005A31A8" w:rsidP="00EA4C6F">
            <w:pPr>
              <w:ind w:left="360" w:hanging="360"/>
              <w:rPr>
                <w:b/>
                <w:szCs w:val="24"/>
              </w:rPr>
            </w:pPr>
            <w:r w:rsidRPr="0042308E">
              <w:rPr>
                <w:b/>
                <w:szCs w:val="24"/>
              </w:rPr>
              <w:t>11. Механизм реализации программы:</w:t>
            </w:r>
          </w:p>
        </w:tc>
        <w:tc>
          <w:tcPr>
            <w:tcW w:w="6312" w:type="dxa"/>
          </w:tcPr>
          <w:p w:rsidR="005A31A8" w:rsidRPr="0042308E" w:rsidRDefault="005A31A8" w:rsidP="00EA4C6F">
            <w:pPr>
              <w:ind w:firstLine="252"/>
              <w:jc w:val="both"/>
              <w:rPr>
                <w:szCs w:val="24"/>
              </w:rPr>
            </w:pPr>
          </w:p>
        </w:tc>
      </w:tr>
      <w:tr w:rsidR="005A31A8" w:rsidRPr="0042308E" w:rsidTr="00EA4C6F">
        <w:tc>
          <w:tcPr>
            <w:tcW w:w="3348" w:type="dxa"/>
          </w:tcPr>
          <w:p w:rsidR="005A31A8" w:rsidRPr="0042308E" w:rsidRDefault="005A31A8" w:rsidP="00EA4C6F">
            <w:pPr>
              <w:ind w:left="360" w:hanging="360"/>
              <w:rPr>
                <w:b/>
                <w:szCs w:val="24"/>
              </w:rPr>
            </w:pPr>
            <w:r w:rsidRPr="0042308E">
              <w:rPr>
                <w:b/>
                <w:szCs w:val="24"/>
              </w:rPr>
              <w:t xml:space="preserve">12. Система организации </w:t>
            </w:r>
            <w:proofErr w:type="gramStart"/>
            <w:r w:rsidRPr="0042308E">
              <w:rPr>
                <w:b/>
                <w:szCs w:val="24"/>
              </w:rPr>
              <w:t>контроля за</w:t>
            </w:r>
            <w:proofErr w:type="gramEnd"/>
            <w:r w:rsidRPr="0042308E">
              <w:rPr>
                <w:b/>
                <w:szCs w:val="24"/>
              </w:rPr>
              <w:t xml:space="preserve"> исполнением программы:</w:t>
            </w:r>
          </w:p>
        </w:tc>
        <w:tc>
          <w:tcPr>
            <w:tcW w:w="6312" w:type="dxa"/>
          </w:tcPr>
          <w:p w:rsidR="005A31A8" w:rsidRPr="0042308E" w:rsidRDefault="005A31A8" w:rsidP="00EA4C6F">
            <w:pPr>
              <w:jc w:val="both"/>
              <w:rPr>
                <w:szCs w:val="24"/>
              </w:rPr>
            </w:pPr>
          </w:p>
        </w:tc>
      </w:tr>
    </w:tbl>
    <w:p w:rsidR="005A31A8" w:rsidRPr="003D7037" w:rsidRDefault="005A31A8" w:rsidP="00754FF6">
      <w:pPr>
        <w:rPr>
          <w:b/>
          <w:sz w:val="28"/>
          <w:szCs w:val="28"/>
        </w:rPr>
      </w:pPr>
    </w:p>
    <w:p w:rsidR="00BA1C46" w:rsidRPr="003D7037" w:rsidRDefault="00BA1C46" w:rsidP="00754FF6">
      <w:pPr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>2. Показатели муниципальной программы</w:t>
      </w:r>
    </w:p>
    <w:p w:rsidR="00BA1C46" w:rsidRDefault="00BA1C46" w:rsidP="00BA1C46">
      <w:pPr>
        <w:jc w:val="center"/>
        <w:rPr>
          <w:b/>
          <w:sz w:val="28"/>
          <w:szCs w:val="28"/>
        </w:rPr>
      </w:pPr>
    </w:p>
    <w:p w:rsidR="00BA1C46" w:rsidRPr="00754FF6" w:rsidRDefault="00BA1C46" w:rsidP="00754FF6">
      <w:pPr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>3. Структура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2"/>
        <w:gridCol w:w="3250"/>
        <w:gridCol w:w="1116"/>
        <w:gridCol w:w="2555"/>
        <w:gridCol w:w="1807"/>
      </w:tblGrid>
      <w:tr w:rsidR="00BA1C46" w:rsidRPr="003D7037" w:rsidTr="00957EF1">
        <w:trPr>
          <w:trHeight w:val="562"/>
        </w:trPr>
        <w:tc>
          <w:tcPr>
            <w:tcW w:w="440" w:type="pct"/>
            <w:vAlign w:val="center"/>
            <w:hideMark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746D">
              <w:rPr>
                <w:sz w:val="24"/>
                <w:szCs w:val="24"/>
              </w:rPr>
              <w:t>№</w:t>
            </w:r>
            <w:r w:rsidRPr="0086746D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86746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6746D">
              <w:rPr>
                <w:sz w:val="24"/>
                <w:szCs w:val="24"/>
              </w:rPr>
              <w:t>/</w:t>
            </w:r>
            <w:proofErr w:type="spellStart"/>
            <w:r w:rsidRPr="0086746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8" w:type="pct"/>
            <w:vAlign w:val="center"/>
            <w:hideMark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746D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918" w:type="pct"/>
            <w:gridSpan w:val="2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746D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944" w:type="pct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746D">
              <w:rPr>
                <w:sz w:val="24"/>
                <w:szCs w:val="24"/>
              </w:rPr>
              <w:t>Связь с показателями*</w:t>
            </w:r>
          </w:p>
        </w:tc>
      </w:tr>
      <w:tr w:rsidR="00BA1C46" w:rsidRPr="003D7037" w:rsidTr="00957EF1">
        <w:trPr>
          <w:trHeight w:val="170"/>
        </w:trPr>
        <w:tc>
          <w:tcPr>
            <w:tcW w:w="440" w:type="pct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pct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746D">
              <w:rPr>
                <w:sz w:val="24"/>
                <w:szCs w:val="24"/>
              </w:rPr>
              <w:t>2</w:t>
            </w:r>
          </w:p>
        </w:tc>
        <w:tc>
          <w:tcPr>
            <w:tcW w:w="1918" w:type="pct"/>
            <w:gridSpan w:val="2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746D">
              <w:rPr>
                <w:sz w:val="24"/>
                <w:szCs w:val="24"/>
              </w:rPr>
              <w:t>3</w:t>
            </w:r>
          </w:p>
        </w:tc>
        <w:tc>
          <w:tcPr>
            <w:tcW w:w="944" w:type="pct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746D">
              <w:rPr>
                <w:sz w:val="24"/>
                <w:szCs w:val="24"/>
              </w:rPr>
              <w:t>4</w:t>
            </w:r>
          </w:p>
        </w:tc>
      </w:tr>
      <w:tr w:rsidR="00BA1C46" w:rsidRPr="003D7037" w:rsidTr="00B15923">
        <w:trPr>
          <w:trHeight w:val="448"/>
        </w:trPr>
        <w:tc>
          <w:tcPr>
            <w:tcW w:w="440" w:type="pct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86746D">
              <w:rPr>
                <w:sz w:val="24"/>
                <w:szCs w:val="24"/>
              </w:rPr>
              <w:t>1.</w:t>
            </w:r>
          </w:p>
        </w:tc>
        <w:tc>
          <w:tcPr>
            <w:tcW w:w="4560" w:type="pct"/>
            <w:gridSpan w:val="4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6746D">
              <w:rPr>
                <w:i/>
                <w:sz w:val="24"/>
                <w:szCs w:val="24"/>
              </w:rPr>
              <w:t>Региональный проект «Наименование»</w:t>
            </w:r>
          </w:p>
        </w:tc>
      </w:tr>
      <w:tr w:rsidR="00BA1C46" w:rsidRPr="003D7037" w:rsidTr="00B15923">
        <w:trPr>
          <w:trHeight w:val="448"/>
        </w:trPr>
        <w:tc>
          <w:tcPr>
            <w:tcW w:w="440" w:type="pct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2281" w:type="pct"/>
            <w:gridSpan w:val="2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6746D">
              <w:rPr>
                <w:i/>
                <w:sz w:val="24"/>
                <w:szCs w:val="24"/>
              </w:rPr>
              <w:t>Руководитель регионального проекта ответственный за реализацию</w:t>
            </w:r>
            <w:r w:rsidRPr="0086746D">
              <w:rPr>
                <w:rFonts w:eastAsia="Calibri"/>
                <w:i/>
                <w:sz w:val="24"/>
                <w:szCs w:val="24"/>
                <w:lang w:eastAsia="en-US"/>
              </w:rPr>
              <w:t xml:space="preserve"> регионального проекта</w:t>
            </w:r>
          </w:p>
        </w:tc>
        <w:tc>
          <w:tcPr>
            <w:tcW w:w="2279" w:type="pct"/>
            <w:gridSpan w:val="2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6746D">
              <w:rPr>
                <w:i/>
                <w:sz w:val="24"/>
                <w:szCs w:val="24"/>
              </w:rPr>
              <w:t>Срок реализации (год начала - год окончания)</w:t>
            </w:r>
          </w:p>
        </w:tc>
      </w:tr>
      <w:tr w:rsidR="00BA1C46" w:rsidRPr="003D7037" w:rsidTr="00957EF1">
        <w:trPr>
          <w:trHeight w:val="302"/>
        </w:trPr>
        <w:tc>
          <w:tcPr>
            <w:tcW w:w="440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746D">
              <w:rPr>
                <w:sz w:val="24"/>
                <w:szCs w:val="24"/>
              </w:rPr>
              <w:t>1.1</w:t>
            </w:r>
          </w:p>
        </w:tc>
        <w:tc>
          <w:tcPr>
            <w:tcW w:w="1698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86746D">
              <w:rPr>
                <w:i/>
                <w:sz w:val="24"/>
                <w:szCs w:val="24"/>
              </w:rPr>
              <w:t>Задача 1</w:t>
            </w:r>
          </w:p>
        </w:tc>
        <w:tc>
          <w:tcPr>
            <w:tcW w:w="1918" w:type="pct"/>
            <w:gridSpan w:val="2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4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1C46" w:rsidRPr="003D7037" w:rsidTr="00957EF1">
        <w:trPr>
          <w:trHeight w:val="264"/>
        </w:trPr>
        <w:tc>
          <w:tcPr>
            <w:tcW w:w="440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746D">
              <w:rPr>
                <w:sz w:val="24"/>
                <w:szCs w:val="24"/>
              </w:rPr>
              <w:t>1.2</w:t>
            </w:r>
          </w:p>
        </w:tc>
        <w:tc>
          <w:tcPr>
            <w:tcW w:w="1698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/>
              </w:rPr>
            </w:pPr>
            <w:r w:rsidRPr="0086746D">
              <w:rPr>
                <w:i/>
                <w:sz w:val="24"/>
                <w:szCs w:val="24"/>
              </w:rPr>
              <w:t xml:space="preserve">Задача </w:t>
            </w:r>
            <w:r w:rsidRPr="0086746D">
              <w:rPr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918" w:type="pct"/>
            <w:gridSpan w:val="2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4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1C46" w:rsidRPr="003D7037" w:rsidTr="00B15923">
        <w:trPr>
          <w:trHeight w:val="448"/>
        </w:trPr>
        <w:tc>
          <w:tcPr>
            <w:tcW w:w="440" w:type="pct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86746D">
              <w:rPr>
                <w:sz w:val="24"/>
                <w:szCs w:val="24"/>
              </w:rPr>
              <w:t>2.</w:t>
            </w:r>
          </w:p>
        </w:tc>
        <w:tc>
          <w:tcPr>
            <w:tcW w:w="4560" w:type="pct"/>
            <w:gridSpan w:val="4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6746D">
              <w:rPr>
                <w:i/>
                <w:sz w:val="24"/>
                <w:szCs w:val="24"/>
              </w:rPr>
              <w:t>Ведомственный проект «Наименование»</w:t>
            </w:r>
          </w:p>
        </w:tc>
      </w:tr>
      <w:tr w:rsidR="00BA1C46" w:rsidRPr="003D7037" w:rsidTr="00B15923">
        <w:trPr>
          <w:trHeight w:val="448"/>
        </w:trPr>
        <w:tc>
          <w:tcPr>
            <w:tcW w:w="440" w:type="pct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81" w:type="pct"/>
            <w:gridSpan w:val="2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6746D">
              <w:rPr>
                <w:i/>
                <w:sz w:val="24"/>
                <w:szCs w:val="24"/>
              </w:rPr>
              <w:t>Руководитель ведомственного проекта,</w:t>
            </w:r>
            <w:r w:rsidR="00754FF6">
              <w:rPr>
                <w:i/>
                <w:sz w:val="24"/>
                <w:szCs w:val="24"/>
              </w:rPr>
              <w:t xml:space="preserve"> </w:t>
            </w:r>
            <w:r w:rsidRPr="0086746D">
              <w:rPr>
                <w:i/>
                <w:sz w:val="24"/>
                <w:szCs w:val="24"/>
              </w:rPr>
              <w:t>ответственный за реализацию</w:t>
            </w:r>
            <w:r w:rsidR="00754FF6">
              <w:rPr>
                <w:i/>
                <w:sz w:val="24"/>
                <w:szCs w:val="24"/>
              </w:rPr>
              <w:t xml:space="preserve"> </w:t>
            </w:r>
            <w:r w:rsidRPr="0086746D">
              <w:rPr>
                <w:rFonts w:eastAsia="Calibri"/>
                <w:i/>
                <w:sz w:val="24"/>
                <w:szCs w:val="24"/>
                <w:lang w:eastAsia="en-US"/>
              </w:rPr>
              <w:t>ведомственного проекта</w:t>
            </w:r>
          </w:p>
        </w:tc>
        <w:tc>
          <w:tcPr>
            <w:tcW w:w="2279" w:type="pct"/>
            <w:gridSpan w:val="2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6746D">
              <w:rPr>
                <w:i/>
                <w:sz w:val="24"/>
                <w:szCs w:val="24"/>
              </w:rPr>
              <w:t>Срок реализации (год начала - год окончания)</w:t>
            </w:r>
          </w:p>
        </w:tc>
      </w:tr>
      <w:tr w:rsidR="00BA1C46" w:rsidRPr="003D7037" w:rsidTr="00957EF1">
        <w:trPr>
          <w:trHeight w:val="279"/>
        </w:trPr>
        <w:tc>
          <w:tcPr>
            <w:tcW w:w="440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6746D">
              <w:rPr>
                <w:sz w:val="24"/>
                <w:szCs w:val="24"/>
              </w:rPr>
              <w:t>2</w:t>
            </w:r>
            <w:r w:rsidRPr="0086746D">
              <w:rPr>
                <w:sz w:val="24"/>
                <w:szCs w:val="24"/>
                <w:lang w:val="en-US"/>
              </w:rPr>
              <w:t>.1.</w:t>
            </w:r>
          </w:p>
        </w:tc>
        <w:tc>
          <w:tcPr>
            <w:tcW w:w="1698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86746D">
              <w:rPr>
                <w:i/>
                <w:sz w:val="24"/>
                <w:szCs w:val="24"/>
              </w:rPr>
              <w:t>Задача 1</w:t>
            </w:r>
          </w:p>
        </w:tc>
        <w:tc>
          <w:tcPr>
            <w:tcW w:w="1918" w:type="pct"/>
            <w:gridSpan w:val="2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1C46" w:rsidRPr="003D7037" w:rsidTr="00957EF1">
        <w:trPr>
          <w:trHeight w:val="282"/>
        </w:trPr>
        <w:tc>
          <w:tcPr>
            <w:tcW w:w="440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6746D">
              <w:rPr>
                <w:sz w:val="24"/>
                <w:szCs w:val="24"/>
              </w:rPr>
              <w:t>2.2</w:t>
            </w:r>
            <w:r w:rsidRPr="0086746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698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/>
              </w:rPr>
            </w:pPr>
            <w:r w:rsidRPr="0086746D">
              <w:rPr>
                <w:i/>
                <w:sz w:val="24"/>
                <w:szCs w:val="24"/>
              </w:rPr>
              <w:t xml:space="preserve">Задача </w:t>
            </w:r>
            <w:r w:rsidRPr="0086746D">
              <w:rPr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918" w:type="pct"/>
            <w:gridSpan w:val="2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1C46" w:rsidRPr="003D7037" w:rsidTr="00B15923">
        <w:trPr>
          <w:trHeight w:val="448"/>
        </w:trPr>
        <w:tc>
          <w:tcPr>
            <w:tcW w:w="440" w:type="pct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746D">
              <w:rPr>
                <w:sz w:val="24"/>
                <w:szCs w:val="24"/>
              </w:rPr>
              <w:t>3.</w:t>
            </w:r>
          </w:p>
        </w:tc>
        <w:tc>
          <w:tcPr>
            <w:tcW w:w="4560" w:type="pct"/>
            <w:gridSpan w:val="4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6746D">
              <w:rPr>
                <w:i/>
                <w:sz w:val="24"/>
                <w:szCs w:val="24"/>
              </w:rPr>
              <w:t>Комплекс процессных мероприятий «Наименование»</w:t>
            </w:r>
          </w:p>
        </w:tc>
      </w:tr>
      <w:tr w:rsidR="00BA1C46" w:rsidRPr="003D7037" w:rsidTr="00B15923">
        <w:trPr>
          <w:trHeight w:val="448"/>
        </w:trPr>
        <w:tc>
          <w:tcPr>
            <w:tcW w:w="440" w:type="pct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2281" w:type="pct"/>
            <w:gridSpan w:val="2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proofErr w:type="gramStart"/>
            <w:r w:rsidRPr="0086746D">
              <w:rPr>
                <w:i/>
                <w:sz w:val="24"/>
                <w:szCs w:val="24"/>
              </w:rPr>
              <w:t>Ответственный</w:t>
            </w:r>
            <w:proofErr w:type="gramEnd"/>
            <w:r w:rsidRPr="0086746D">
              <w:rPr>
                <w:i/>
                <w:sz w:val="24"/>
                <w:szCs w:val="24"/>
              </w:rPr>
              <w:t xml:space="preserve"> за выполнение комплекса мероприятий</w:t>
            </w:r>
          </w:p>
        </w:tc>
        <w:tc>
          <w:tcPr>
            <w:tcW w:w="2279" w:type="pct"/>
            <w:gridSpan w:val="2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6746D">
              <w:rPr>
                <w:i/>
                <w:sz w:val="24"/>
                <w:szCs w:val="24"/>
              </w:rPr>
              <w:t>-</w:t>
            </w:r>
          </w:p>
        </w:tc>
      </w:tr>
      <w:tr w:rsidR="00BA1C46" w:rsidRPr="003D7037" w:rsidTr="00957EF1">
        <w:trPr>
          <w:trHeight w:val="247"/>
        </w:trPr>
        <w:tc>
          <w:tcPr>
            <w:tcW w:w="440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6746D">
              <w:rPr>
                <w:sz w:val="24"/>
                <w:szCs w:val="24"/>
              </w:rPr>
              <w:t>3</w:t>
            </w:r>
            <w:r w:rsidRPr="0086746D">
              <w:rPr>
                <w:sz w:val="24"/>
                <w:szCs w:val="24"/>
                <w:lang w:val="en-US"/>
              </w:rPr>
              <w:t>.1.</w:t>
            </w:r>
          </w:p>
        </w:tc>
        <w:tc>
          <w:tcPr>
            <w:tcW w:w="1698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86746D">
              <w:rPr>
                <w:i/>
                <w:sz w:val="24"/>
                <w:szCs w:val="24"/>
              </w:rPr>
              <w:t>Задача 1</w:t>
            </w:r>
          </w:p>
        </w:tc>
        <w:tc>
          <w:tcPr>
            <w:tcW w:w="1918" w:type="pct"/>
            <w:gridSpan w:val="2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4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1C46" w:rsidRPr="003D7037" w:rsidTr="00957EF1">
        <w:trPr>
          <w:trHeight w:val="247"/>
        </w:trPr>
        <w:tc>
          <w:tcPr>
            <w:tcW w:w="440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6746D">
              <w:rPr>
                <w:sz w:val="24"/>
                <w:szCs w:val="24"/>
              </w:rPr>
              <w:t>3.2</w:t>
            </w:r>
            <w:r w:rsidRPr="0086746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698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/>
              </w:rPr>
            </w:pPr>
            <w:r w:rsidRPr="0086746D">
              <w:rPr>
                <w:i/>
                <w:sz w:val="24"/>
                <w:szCs w:val="24"/>
              </w:rPr>
              <w:t xml:space="preserve">Задача </w:t>
            </w:r>
            <w:r w:rsidRPr="0086746D">
              <w:rPr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918" w:type="pct"/>
            <w:gridSpan w:val="2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4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1C46" w:rsidRPr="003D7037" w:rsidTr="00B15923">
        <w:trPr>
          <w:trHeight w:val="448"/>
        </w:trPr>
        <w:tc>
          <w:tcPr>
            <w:tcW w:w="440" w:type="pct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746D">
              <w:rPr>
                <w:sz w:val="24"/>
                <w:szCs w:val="24"/>
              </w:rPr>
              <w:t>4.</w:t>
            </w:r>
          </w:p>
        </w:tc>
        <w:tc>
          <w:tcPr>
            <w:tcW w:w="4560" w:type="pct"/>
            <w:gridSpan w:val="4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6746D">
              <w:rPr>
                <w:i/>
                <w:sz w:val="24"/>
                <w:szCs w:val="24"/>
              </w:rPr>
              <w:t>Отдельные мероприятия</w:t>
            </w:r>
          </w:p>
        </w:tc>
      </w:tr>
      <w:tr w:rsidR="00BA1C46" w:rsidRPr="003D7037" w:rsidTr="00B15923">
        <w:trPr>
          <w:trHeight w:val="448"/>
        </w:trPr>
        <w:tc>
          <w:tcPr>
            <w:tcW w:w="440" w:type="pct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81" w:type="pct"/>
            <w:gridSpan w:val="2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proofErr w:type="gramStart"/>
            <w:r w:rsidRPr="0086746D">
              <w:rPr>
                <w:i/>
                <w:sz w:val="24"/>
                <w:szCs w:val="24"/>
              </w:rPr>
              <w:t>Ответственный</w:t>
            </w:r>
            <w:proofErr w:type="gramEnd"/>
            <w:r w:rsidRPr="0086746D">
              <w:rPr>
                <w:i/>
                <w:sz w:val="24"/>
                <w:szCs w:val="24"/>
              </w:rPr>
              <w:t xml:space="preserve"> за реализацию отдельного мероприятия</w:t>
            </w:r>
            <w:bookmarkStart w:id="1" w:name="_GoBack"/>
            <w:bookmarkEnd w:id="1"/>
          </w:p>
        </w:tc>
        <w:tc>
          <w:tcPr>
            <w:tcW w:w="2279" w:type="pct"/>
            <w:gridSpan w:val="2"/>
            <w:vAlign w:val="center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6746D">
              <w:rPr>
                <w:i/>
                <w:sz w:val="24"/>
                <w:szCs w:val="24"/>
              </w:rPr>
              <w:t>Срок реализации (год начала - год окончания)</w:t>
            </w:r>
          </w:p>
        </w:tc>
      </w:tr>
      <w:tr w:rsidR="00BA1C46" w:rsidRPr="003D7037" w:rsidTr="00957EF1">
        <w:trPr>
          <w:trHeight w:val="247"/>
        </w:trPr>
        <w:tc>
          <w:tcPr>
            <w:tcW w:w="440" w:type="pct"/>
          </w:tcPr>
          <w:p w:rsidR="00BA1C46" w:rsidRPr="00754FF6" w:rsidRDefault="00754FF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1698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86746D">
              <w:rPr>
                <w:i/>
                <w:sz w:val="24"/>
                <w:szCs w:val="24"/>
              </w:rPr>
              <w:t>Задача 1</w:t>
            </w:r>
          </w:p>
        </w:tc>
        <w:tc>
          <w:tcPr>
            <w:tcW w:w="1918" w:type="pct"/>
            <w:gridSpan w:val="2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4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A1C46" w:rsidRPr="003D7037" w:rsidTr="00957EF1">
        <w:trPr>
          <w:trHeight w:val="247"/>
        </w:trPr>
        <w:tc>
          <w:tcPr>
            <w:tcW w:w="440" w:type="pct"/>
          </w:tcPr>
          <w:p w:rsidR="00BA1C46" w:rsidRPr="00754FF6" w:rsidRDefault="00754FF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1698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val="en-US"/>
              </w:rPr>
            </w:pPr>
            <w:r w:rsidRPr="0086746D">
              <w:rPr>
                <w:i/>
                <w:sz w:val="24"/>
                <w:szCs w:val="24"/>
              </w:rPr>
              <w:t xml:space="preserve">Задача </w:t>
            </w:r>
            <w:r w:rsidRPr="0086746D">
              <w:rPr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918" w:type="pct"/>
            <w:gridSpan w:val="2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4" w:type="pct"/>
          </w:tcPr>
          <w:p w:rsidR="00BA1C46" w:rsidRPr="0086746D" w:rsidRDefault="00BA1C46" w:rsidP="00B15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A1C46" w:rsidRPr="003D7037" w:rsidRDefault="00BA1C46" w:rsidP="00BA1C46">
      <w:pPr>
        <w:jc w:val="center"/>
      </w:pPr>
      <w:r w:rsidRPr="003D7037">
        <w:t>* - указывается наименование показателя муниципальной программы, на достижение которого направлена задача.</w:t>
      </w:r>
    </w:p>
    <w:p w:rsidR="00BA1C46" w:rsidRPr="003D7037" w:rsidRDefault="00BA1C46" w:rsidP="00754FF6">
      <w:pPr>
        <w:rPr>
          <w:b/>
          <w:sz w:val="28"/>
          <w:szCs w:val="28"/>
        </w:rPr>
      </w:pPr>
    </w:p>
    <w:p w:rsidR="00BA1C46" w:rsidRPr="00754FF6" w:rsidRDefault="00BA1C46" w:rsidP="00754FF6">
      <w:pPr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>4.  Финансовое обеспечение муниципальной программы</w:t>
      </w:r>
    </w:p>
    <w:tbl>
      <w:tblPr>
        <w:tblW w:w="4860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9"/>
        <w:gridCol w:w="930"/>
        <w:gridCol w:w="953"/>
        <w:gridCol w:w="1137"/>
        <w:gridCol w:w="1183"/>
      </w:tblGrid>
      <w:tr w:rsidR="00BA1C46" w:rsidRPr="003D7037" w:rsidTr="00B15923">
        <w:trPr>
          <w:tblHeader/>
          <w:jc w:val="center"/>
        </w:trPr>
        <w:tc>
          <w:tcPr>
            <w:tcW w:w="2741" w:type="pct"/>
            <w:vMerge w:val="restar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</w:tcPr>
          <w:p w:rsidR="00BA1C46" w:rsidRPr="0086746D" w:rsidRDefault="00BA1C46" w:rsidP="00B15923">
            <w:pPr>
              <w:ind w:right="-24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  <w:p w:rsidR="00BA1C46" w:rsidRPr="0086746D" w:rsidRDefault="00BA1C46" w:rsidP="00B15923">
            <w:pPr>
              <w:ind w:right="-24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  <w:p w:rsidR="00BA1C46" w:rsidRPr="0086746D" w:rsidRDefault="00BA1C46" w:rsidP="00B15923">
            <w:pPr>
              <w:ind w:right="-24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spacing w:val="-2"/>
                <w:sz w:val="24"/>
                <w:szCs w:val="24"/>
                <w:lang w:eastAsia="en-US"/>
              </w:rPr>
              <w:t>Объем финансового обеспечения по годам реализации,  рублей</w:t>
            </w:r>
          </w:p>
        </w:tc>
      </w:tr>
      <w:tr w:rsidR="00BA1C46" w:rsidRPr="003D7037" w:rsidTr="00B15923">
        <w:trPr>
          <w:trHeight w:val="448"/>
          <w:tblHeader/>
          <w:jc w:val="center"/>
        </w:trPr>
        <w:tc>
          <w:tcPr>
            <w:tcW w:w="2741" w:type="pct"/>
            <w:vMerge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0" w:type="pct"/>
            <w:vMerge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86746D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BA1C46" w:rsidRPr="003D7037" w:rsidTr="00B15923">
        <w:trPr>
          <w:trHeight w:val="282"/>
          <w:tblHeader/>
          <w:jc w:val="center"/>
        </w:trPr>
        <w:tc>
          <w:tcPr>
            <w:tcW w:w="2741" w:type="pc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0" w:type="pct"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A1C46" w:rsidRPr="003D7037" w:rsidTr="00B15923">
        <w:trPr>
          <w:trHeight w:val="433"/>
          <w:jc w:val="center"/>
        </w:trPr>
        <w:tc>
          <w:tcPr>
            <w:tcW w:w="2741" w:type="pct"/>
            <w:vAlign w:val="center"/>
          </w:tcPr>
          <w:p w:rsidR="00BA1C46" w:rsidRPr="00754FF6" w:rsidRDefault="00BA1C46" w:rsidP="00B15923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754FF6">
              <w:rPr>
                <w:rFonts w:eastAsia="Calibri"/>
                <w:sz w:val="24"/>
                <w:szCs w:val="24"/>
                <w:lang w:eastAsia="en-US"/>
              </w:rPr>
              <w:t>Муниципальная программа  (всего)</w:t>
            </w:r>
            <w:r w:rsidRPr="00754FF6">
              <w:rPr>
                <w:spacing w:val="-2"/>
                <w:sz w:val="24"/>
                <w:szCs w:val="24"/>
                <w:lang w:eastAsia="en-US"/>
              </w:rPr>
              <w:t>,</w:t>
            </w:r>
          </w:p>
          <w:p w:rsidR="00BA1C46" w:rsidRPr="0086746D" w:rsidRDefault="00BA1C46" w:rsidP="00B15923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754FF6">
              <w:rPr>
                <w:spacing w:val="-2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2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1C46" w:rsidRPr="003D7037" w:rsidTr="00B15923">
        <w:trPr>
          <w:jc w:val="center"/>
        </w:trPr>
        <w:tc>
          <w:tcPr>
            <w:tcW w:w="2741" w:type="pct"/>
          </w:tcPr>
          <w:p w:rsidR="00BA1C46" w:rsidRPr="0086746D" w:rsidRDefault="00BA1C46" w:rsidP="00B15923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spacing w:val="-2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2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1C46" w:rsidRPr="003D7037" w:rsidTr="00B15923">
        <w:trPr>
          <w:jc w:val="center"/>
        </w:trPr>
        <w:tc>
          <w:tcPr>
            <w:tcW w:w="2741" w:type="pct"/>
          </w:tcPr>
          <w:p w:rsidR="00BA1C46" w:rsidRPr="0086746D" w:rsidRDefault="00BA1C46" w:rsidP="00B15923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2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1C46" w:rsidRPr="003D7037" w:rsidTr="00B15923">
        <w:trPr>
          <w:jc w:val="center"/>
        </w:trPr>
        <w:tc>
          <w:tcPr>
            <w:tcW w:w="2741" w:type="pct"/>
          </w:tcPr>
          <w:p w:rsidR="00BA1C46" w:rsidRPr="0086746D" w:rsidRDefault="00BA1C46" w:rsidP="00B15923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spacing w:val="-2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500" w:type="pct"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2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1C46" w:rsidRPr="003D7037" w:rsidTr="00B15923">
        <w:trPr>
          <w:jc w:val="center"/>
        </w:trPr>
        <w:tc>
          <w:tcPr>
            <w:tcW w:w="2741" w:type="pct"/>
          </w:tcPr>
          <w:p w:rsidR="00BA1C46" w:rsidRPr="0086746D" w:rsidRDefault="00BA1C46" w:rsidP="00B15923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spacing w:val="-2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2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A1C46" w:rsidRPr="003D7037" w:rsidRDefault="00BA1C46" w:rsidP="00BA1C46">
      <w:pPr>
        <w:spacing w:after="160" w:line="259" w:lineRule="auto"/>
        <w:rPr>
          <w:sz w:val="28"/>
          <w:szCs w:val="28"/>
        </w:rPr>
      </w:pPr>
    </w:p>
    <w:p w:rsidR="00957EF1" w:rsidRPr="00957EF1" w:rsidRDefault="00957EF1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BA1C46" w:rsidRPr="00754FF6" w:rsidRDefault="00BA1C46" w:rsidP="00754FF6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3D7037">
        <w:rPr>
          <w:rFonts w:eastAsia="Calibri"/>
          <w:b/>
          <w:sz w:val="28"/>
          <w:szCs w:val="28"/>
          <w:lang w:eastAsia="en-US"/>
        </w:rPr>
        <w:t>Сведения о показателях муниципальной программы</w:t>
      </w:r>
    </w:p>
    <w:tbl>
      <w:tblPr>
        <w:tblW w:w="45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4"/>
        <w:gridCol w:w="1639"/>
        <w:gridCol w:w="6580"/>
      </w:tblGrid>
      <w:tr w:rsidR="00BA1C46" w:rsidRPr="003D7037" w:rsidTr="00B15923">
        <w:trPr>
          <w:cantSplit/>
          <w:trHeight w:val="419"/>
          <w:jc w:val="center"/>
        </w:trPr>
        <w:tc>
          <w:tcPr>
            <w:tcW w:w="246" w:type="pct"/>
            <w:hideMark/>
          </w:tcPr>
          <w:p w:rsidR="00BA1C46" w:rsidRPr="003D7037" w:rsidRDefault="00BA1C46" w:rsidP="00B159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7037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3D7037">
              <w:rPr>
                <w:rFonts w:eastAsia="Calibri"/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 w:rsidRPr="003D7037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3D7037">
              <w:rPr>
                <w:rFonts w:eastAsia="Calibri"/>
                <w:sz w:val="24"/>
                <w:szCs w:val="24"/>
                <w:lang w:eastAsia="en-US"/>
              </w:rPr>
              <w:t>/</w:t>
            </w:r>
            <w:proofErr w:type="spellStart"/>
            <w:r w:rsidRPr="003D7037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866" w:type="pct"/>
            <w:hideMark/>
          </w:tcPr>
          <w:p w:rsidR="00BA1C46" w:rsidRPr="003D7037" w:rsidRDefault="00BA1C46" w:rsidP="00B159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7037">
              <w:rPr>
                <w:rFonts w:eastAsia="Calibri"/>
                <w:sz w:val="24"/>
                <w:szCs w:val="24"/>
                <w:lang w:eastAsia="en-US"/>
              </w:rPr>
              <w:t xml:space="preserve">Наименование  </w:t>
            </w:r>
            <w:r w:rsidRPr="003D7037">
              <w:rPr>
                <w:rFonts w:eastAsia="Calibri"/>
                <w:sz w:val="24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3888" w:type="pct"/>
            <w:hideMark/>
          </w:tcPr>
          <w:p w:rsidR="00BA1C46" w:rsidRPr="003D7037" w:rsidRDefault="00BA1C46" w:rsidP="00B159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7037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BA1C46" w:rsidRPr="003D7037" w:rsidTr="00B15923">
        <w:trPr>
          <w:cantSplit/>
          <w:trHeight w:val="279"/>
          <w:jc w:val="center"/>
        </w:trPr>
        <w:tc>
          <w:tcPr>
            <w:tcW w:w="246" w:type="pct"/>
            <w:hideMark/>
          </w:tcPr>
          <w:p w:rsidR="00BA1C46" w:rsidRPr="003D7037" w:rsidRDefault="00BA1C46" w:rsidP="00B159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703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6" w:type="pct"/>
            <w:hideMark/>
          </w:tcPr>
          <w:p w:rsidR="00BA1C46" w:rsidRPr="003D7037" w:rsidRDefault="00BA1C46" w:rsidP="00B159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703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88" w:type="pct"/>
            <w:hideMark/>
          </w:tcPr>
          <w:p w:rsidR="00BA1C46" w:rsidRPr="003D7037" w:rsidRDefault="00BA1C46" w:rsidP="00B159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703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BA1C46" w:rsidRPr="003D7037" w:rsidTr="00B15923">
        <w:trPr>
          <w:cantSplit/>
          <w:trHeight w:val="279"/>
          <w:jc w:val="center"/>
        </w:trPr>
        <w:tc>
          <w:tcPr>
            <w:tcW w:w="246" w:type="pct"/>
          </w:tcPr>
          <w:p w:rsidR="00BA1C46" w:rsidRPr="003D7037" w:rsidRDefault="00BA1C46" w:rsidP="00B159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</w:tcPr>
          <w:p w:rsidR="00BA1C46" w:rsidRPr="003D7037" w:rsidRDefault="00BA1C46" w:rsidP="00B1592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88" w:type="pct"/>
          </w:tcPr>
          <w:p w:rsidR="00BA1C46" w:rsidRPr="003D7037" w:rsidRDefault="00BA1C46" w:rsidP="00B1592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1C46" w:rsidRPr="003D7037" w:rsidTr="00B15923">
        <w:trPr>
          <w:cantSplit/>
          <w:trHeight w:val="279"/>
          <w:jc w:val="center"/>
        </w:trPr>
        <w:tc>
          <w:tcPr>
            <w:tcW w:w="246" w:type="pct"/>
          </w:tcPr>
          <w:p w:rsidR="00BA1C46" w:rsidRPr="003D7037" w:rsidRDefault="00BA1C46" w:rsidP="00B159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</w:tcPr>
          <w:p w:rsidR="00BA1C46" w:rsidRPr="003D7037" w:rsidRDefault="00BA1C46" w:rsidP="00B1592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88" w:type="pct"/>
          </w:tcPr>
          <w:p w:rsidR="00BA1C46" w:rsidRPr="003D7037" w:rsidRDefault="00BA1C46" w:rsidP="00B1592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1C46" w:rsidRPr="003D7037" w:rsidTr="00B15923">
        <w:trPr>
          <w:cantSplit/>
          <w:trHeight w:val="279"/>
          <w:jc w:val="center"/>
        </w:trPr>
        <w:tc>
          <w:tcPr>
            <w:tcW w:w="246" w:type="pct"/>
            <w:hideMark/>
          </w:tcPr>
          <w:p w:rsidR="00BA1C46" w:rsidRPr="003D7037" w:rsidRDefault="00BA1C46" w:rsidP="00B1592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</w:tcPr>
          <w:p w:rsidR="00BA1C46" w:rsidRPr="003D7037" w:rsidRDefault="00BA1C46" w:rsidP="00B1592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88" w:type="pct"/>
          </w:tcPr>
          <w:p w:rsidR="00BA1C46" w:rsidRPr="003D7037" w:rsidRDefault="00BA1C46" w:rsidP="00B1592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A1C46" w:rsidRPr="00754FF6" w:rsidRDefault="00BA1C46" w:rsidP="00754FF6">
      <w:pPr>
        <w:rPr>
          <w:b/>
          <w:spacing w:val="20"/>
          <w:sz w:val="24"/>
          <w:szCs w:val="24"/>
        </w:rPr>
      </w:pPr>
    </w:p>
    <w:p w:rsidR="00F84AB5" w:rsidRDefault="00F84AB5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957EF1" w:rsidRDefault="00957EF1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957EF1">
        <w:rPr>
          <w:rFonts w:eastAsia="Calibri"/>
          <w:lang w:eastAsia="en-US"/>
        </w:rPr>
        <w:lastRenderedPageBreak/>
        <w:t xml:space="preserve">Приложение №1 </w:t>
      </w:r>
    </w:p>
    <w:p w:rsidR="00957EF1" w:rsidRDefault="00957EF1" w:rsidP="00957EF1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</w:t>
      </w:r>
      <w:r w:rsidRPr="00957EF1">
        <w:rPr>
          <w:rFonts w:eastAsia="Calibri"/>
          <w:lang w:eastAsia="en-US"/>
        </w:rPr>
        <w:t>к Паспорту Муниципальной программы</w:t>
      </w:r>
    </w:p>
    <w:p w:rsidR="00957EF1" w:rsidRDefault="00957EF1" w:rsidP="00957EF1">
      <w:pPr>
        <w:jc w:val="center"/>
        <w:rPr>
          <w:b/>
          <w:spacing w:val="20"/>
          <w:sz w:val="28"/>
          <w:szCs w:val="28"/>
        </w:rPr>
      </w:pPr>
    </w:p>
    <w:p w:rsidR="00BA1C46" w:rsidRPr="00754FF6" w:rsidRDefault="00BA1C46" w:rsidP="00754FF6">
      <w:pPr>
        <w:jc w:val="center"/>
        <w:rPr>
          <w:b/>
          <w:spacing w:val="20"/>
          <w:sz w:val="28"/>
          <w:szCs w:val="28"/>
        </w:rPr>
      </w:pPr>
      <w:r w:rsidRPr="003D7037">
        <w:rPr>
          <w:b/>
          <w:spacing w:val="20"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 xml:space="preserve">Региональном </w:t>
      </w:r>
      <w:r w:rsidRPr="003D7037">
        <w:rPr>
          <w:b/>
          <w:sz w:val="28"/>
          <w:szCs w:val="28"/>
        </w:rPr>
        <w:t>проекте</w:t>
      </w:r>
    </w:p>
    <w:p w:rsidR="00BA1C46" w:rsidRPr="00754FF6" w:rsidRDefault="00BA1C46" w:rsidP="00754FF6">
      <w:pPr>
        <w:jc w:val="center"/>
        <w:rPr>
          <w:i/>
          <w:sz w:val="28"/>
          <w:szCs w:val="28"/>
        </w:rPr>
      </w:pPr>
      <w:r w:rsidRPr="003D7037">
        <w:rPr>
          <w:i/>
          <w:sz w:val="28"/>
          <w:szCs w:val="28"/>
        </w:rPr>
        <w:t xml:space="preserve">«Наименование» </w:t>
      </w:r>
    </w:p>
    <w:p w:rsidR="00BA1C46" w:rsidRPr="00754FF6" w:rsidRDefault="00BA1C46" w:rsidP="00754FF6">
      <w:pPr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6"/>
        <w:gridCol w:w="4724"/>
      </w:tblGrid>
      <w:tr w:rsidR="00BA1C46" w:rsidRPr="003D7037" w:rsidTr="00B15923">
        <w:trPr>
          <w:trHeight w:val="516"/>
          <w:jc w:val="center"/>
        </w:trPr>
        <w:tc>
          <w:tcPr>
            <w:tcW w:w="2532" w:type="pct"/>
            <w:vAlign w:val="center"/>
          </w:tcPr>
          <w:p w:rsidR="00BA1C46" w:rsidRPr="0086746D" w:rsidRDefault="00BA1C46" w:rsidP="00B159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2468" w:type="pct"/>
            <w:vAlign w:val="center"/>
          </w:tcPr>
          <w:p w:rsidR="00BA1C46" w:rsidRPr="0086746D" w:rsidRDefault="00BA1C46" w:rsidP="00B159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Ф.И.О. руководителя регионального проекта, должность</w:t>
            </w:r>
          </w:p>
        </w:tc>
      </w:tr>
      <w:tr w:rsidR="00BA1C46" w:rsidRPr="003D7037" w:rsidTr="00B15923">
        <w:trPr>
          <w:trHeight w:val="700"/>
          <w:jc w:val="center"/>
        </w:trPr>
        <w:tc>
          <w:tcPr>
            <w:tcW w:w="2532" w:type="pct"/>
            <w:vAlign w:val="center"/>
          </w:tcPr>
          <w:p w:rsidR="00BA1C46" w:rsidRPr="0086746D" w:rsidRDefault="00BA1C46" w:rsidP="00B159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Связь с муниципальной программой</w:t>
            </w:r>
          </w:p>
        </w:tc>
        <w:tc>
          <w:tcPr>
            <w:tcW w:w="2468" w:type="pct"/>
            <w:vAlign w:val="center"/>
          </w:tcPr>
          <w:p w:rsidR="00BA1C46" w:rsidRPr="0086746D" w:rsidRDefault="00BA1C46" w:rsidP="00B159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«Наименование»</w:t>
            </w:r>
          </w:p>
        </w:tc>
      </w:tr>
    </w:tbl>
    <w:p w:rsidR="00BA1C46" w:rsidRPr="00754FF6" w:rsidRDefault="00BA1C46" w:rsidP="00754FF6">
      <w:pPr>
        <w:rPr>
          <w:sz w:val="24"/>
          <w:szCs w:val="24"/>
        </w:rPr>
      </w:pPr>
    </w:p>
    <w:p w:rsidR="00BA1C46" w:rsidRPr="003D7037" w:rsidRDefault="00BA1C46" w:rsidP="00754FF6">
      <w:pPr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 xml:space="preserve">2. Значения результатов регионального проекта </w:t>
      </w:r>
    </w:p>
    <w:tbl>
      <w:tblPr>
        <w:tblW w:w="4926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2"/>
        <w:gridCol w:w="1614"/>
        <w:gridCol w:w="1493"/>
        <w:gridCol w:w="1646"/>
        <w:gridCol w:w="1523"/>
      </w:tblGrid>
      <w:tr w:rsidR="00BA1C46" w:rsidRPr="003D7037" w:rsidTr="00B15923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 xml:space="preserve">Название результата, единица измерения </w:t>
            </w:r>
          </w:p>
        </w:tc>
        <w:tc>
          <w:tcPr>
            <w:tcW w:w="861" w:type="pct"/>
            <w:vMerge w:val="restart"/>
          </w:tcPr>
          <w:p w:rsidR="00BA1C46" w:rsidRPr="0086746D" w:rsidRDefault="00BA1C46" w:rsidP="00B15923">
            <w:pPr>
              <w:ind w:firstLine="23"/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86746D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BA1C46" w:rsidRPr="003D7037" w:rsidTr="00B15923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1" w:type="pct"/>
            <w:vMerge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1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86746D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BA1C46" w:rsidRPr="003D7037" w:rsidTr="00B15923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1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A1C46" w:rsidRPr="003D7037" w:rsidTr="00B15923">
        <w:trPr>
          <w:trHeight w:val="433"/>
          <w:jc w:val="center"/>
        </w:trPr>
        <w:tc>
          <w:tcPr>
            <w:tcW w:w="1677" w:type="pct"/>
            <w:vAlign w:val="center"/>
          </w:tcPr>
          <w:p w:rsidR="00BA1C46" w:rsidRPr="0086746D" w:rsidRDefault="00BA1C46" w:rsidP="00B15923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861" w:type="pct"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8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3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1C46" w:rsidRPr="003D7037" w:rsidTr="00B15923">
        <w:trPr>
          <w:jc w:val="center"/>
        </w:trPr>
        <w:tc>
          <w:tcPr>
            <w:tcW w:w="1677" w:type="pct"/>
          </w:tcPr>
          <w:p w:rsidR="00BA1C46" w:rsidRPr="0086746D" w:rsidRDefault="00BA1C46" w:rsidP="00B15923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861" w:type="pct"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8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3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1C46" w:rsidRPr="003D7037" w:rsidTr="00B15923">
        <w:trPr>
          <w:jc w:val="center"/>
        </w:trPr>
        <w:tc>
          <w:tcPr>
            <w:tcW w:w="1677" w:type="pct"/>
          </w:tcPr>
          <w:p w:rsidR="00BA1C46" w:rsidRPr="0086746D" w:rsidRDefault="00BA1C46" w:rsidP="00B15923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861" w:type="pct"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8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3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A1C46" w:rsidRDefault="00BA1C46" w:rsidP="00754FF6">
      <w:pPr>
        <w:rPr>
          <w:sz w:val="28"/>
          <w:szCs w:val="28"/>
        </w:rPr>
      </w:pPr>
    </w:p>
    <w:p w:rsidR="00957EF1" w:rsidRDefault="00957EF1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957EF1">
        <w:rPr>
          <w:rFonts w:eastAsia="Calibri"/>
          <w:lang w:eastAsia="en-US"/>
        </w:rPr>
        <w:t>Приложение №</w:t>
      </w:r>
      <w:r>
        <w:rPr>
          <w:rFonts w:eastAsia="Calibri"/>
          <w:lang w:eastAsia="en-US"/>
        </w:rPr>
        <w:t>2</w:t>
      </w:r>
      <w:r w:rsidRPr="00957EF1">
        <w:rPr>
          <w:rFonts w:eastAsia="Calibri"/>
          <w:lang w:eastAsia="en-US"/>
        </w:rPr>
        <w:t xml:space="preserve"> </w:t>
      </w:r>
    </w:p>
    <w:p w:rsidR="00957EF1" w:rsidRDefault="00957EF1" w:rsidP="00957EF1">
      <w:pPr>
        <w:jc w:val="right"/>
        <w:rPr>
          <w:sz w:val="28"/>
          <w:szCs w:val="28"/>
        </w:rPr>
      </w:pPr>
      <w:r w:rsidRPr="00957EF1">
        <w:rPr>
          <w:rFonts w:eastAsia="Calibri"/>
          <w:lang w:eastAsia="en-US"/>
        </w:rPr>
        <w:t>к Паспорту Муниципальной программы</w:t>
      </w:r>
    </w:p>
    <w:p w:rsidR="00957EF1" w:rsidRPr="003D7037" w:rsidRDefault="00957EF1" w:rsidP="00754FF6">
      <w:pPr>
        <w:rPr>
          <w:sz w:val="28"/>
          <w:szCs w:val="28"/>
        </w:rPr>
      </w:pPr>
    </w:p>
    <w:p w:rsidR="00BA1C46" w:rsidRPr="00754FF6" w:rsidRDefault="00BA1C46" w:rsidP="00754FF6">
      <w:pPr>
        <w:jc w:val="center"/>
        <w:rPr>
          <w:b/>
          <w:spacing w:val="20"/>
          <w:sz w:val="28"/>
          <w:szCs w:val="28"/>
        </w:rPr>
      </w:pPr>
      <w:r w:rsidRPr="003D7037">
        <w:rPr>
          <w:b/>
          <w:spacing w:val="20"/>
          <w:sz w:val="28"/>
          <w:szCs w:val="28"/>
        </w:rPr>
        <w:t xml:space="preserve">Сведения о </w:t>
      </w:r>
      <w:r w:rsidRPr="003D7037">
        <w:rPr>
          <w:b/>
          <w:sz w:val="28"/>
          <w:szCs w:val="28"/>
        </w:rPr>
        <w:t>Ведомственном</w:t>
      </w:r>
      <w:r>
        <w:rPr>
          <w:b/>
          <w:sz w:val="28"/>
          <w:szCs w:val="28"/>
        </w:rPr>
        <w:t xml:space="preserve"> </w:t>
      </w:r>
      <w:r w:rsidRPr="003D7037">
        <w:rPr>
          <w:b/>
          <w:sz w:val="28"/>
          <w:szCs w:val="28"/>
        </w:rPr>
        <w:t>проекте</w:t>
      </w:r>
    </w:p>
    <w:p w:rsidR="00BA1C46" w:rsidRPr="00754FF6" w:rsidRDefault="00BA1C46" w:rsidP="00754FF6">
      <w:pPr>
        <w:jc w:val="center"/>
        <w:rPr>
          <w:i/>
          <w:sz w:val="28"/>
          <w:szCs w:val="28"/>
        </w:rPr>
      </w:pPr>
      <w:r w:rsidRPr="003D7037">
        <w:rPr>
          <w:i/>
          <w:sz w:val="28"/>
          <w:szCs w:val="28"/>
        </w:rPr>
        <w:t xml:space="preserve">«Наименование» </w:t>
      </w:r>
    </w:p>
    <w:p w:rsidR="00BA1C46" w:rsidRPr="00754FF6" w:rsidRDefault="00BA1C46" w:rsidP="00754FF6">
      <w:pPr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6"/>
        <w:gridCol w:w="4724"/>
      </w:tblGrid>
      <w:tr w:rsidR="00BA1C46" w:rsidRPr="003D7037" w:rsidTr="00B15923">
        <w:trPr>
          <w:trHeight w:val="516"/>
          <w:jc w:val="center"/>
        </w:trPr>
        <w:tc>
          <w:tcPr>
            <w:tcW w:w="2532" w:type="pct"/>
            <w:vAlign w:val="center"/>
          </w:tcPr>
          <w:p w:rsidR="00BA1C46" w:rsidRPr="0086746D" w:rsidRDefault="00BA1C46" w:rsidP="00B159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sz w:val="24"/>
                <w:szCs w:val="24"/>
              </w:rPr>
              <w:t>Руководитель ведомственного проекта</w:t>
            </w:r>
          </w:p>
        </w:tc>
        <w:tc>
          <w:tcPr>
            <w:tcW w:w="2468" w:type="pct"/>
            <w:vAlign w:val="center"/>
          </w:tcPr>
          <w:p w:rsidR="00BA1C46" w:rsidRPr="0086746D" w:rsidRDefault="00BA1C46" w:rsidP="00B159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Ф.И.О. руководителя ведомственного проекта, должность</w:t>
            </w:r>
          </w:p>
        </w:tc>
      </w:tr>
      <w:tr w:rsidR="00BA1C46" w:rsidRPr="003D7037" w:rsidTr="00B15923">
        <w:trPr>
          <w:trHeight w:val="700"/>
          <w:jc w:val="center"/>
        </w:trPr>
        <w:tc>
          <w:tcPr>
            <w:tcW w:w="2532" w:type="pct"/>
            <w:vAlign w:val="center"/>
          </w:tcPr>
          <w:p w:rsidR="00BA1C46" w:rsidRPr="0086746D" w:rsidRDefault="00BA1C46" w:rsidP="00B159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BA1C46" w:rsidRPr="0086746D" w:rsidRDefault="00BA1C46" w:rsidP="00B159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«Наименование»</w:t>
            </w:r>
          </w:p>
        </w:tc>
      </w:tr>
    </w:tbl>
    <w:p w:rsidR="00BA1C46" w:rsidRPr="00754FF6" w:rsidRDefault="00BA1C46" w:rsidP="00754FF6">
      <w:pPr>
        <w:rPr>
          <w:sz w:val="24"/>
          <w:szCs w:val="24"/>
        </w:rPr>
      </w:pPr>
    </w:p>
    <w:p w:rsidR="00BA1C46" w:rsidRPr="003D7037" w:rsidRDefault="00BA1C46" w:rsidP="00754FF6">
      <w:pPr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 xml:space="preserve">2. Значения результатов ведомственного проекта </w:t>
      </w:r>
    </w:p>
    <w:tbl>
      <w:tblPr>
        <w:tblW w:w="4926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3"/>
        <w:gridCol w:w="1614"/>
        <w:gridCol w:w="1493"/>
        <w:gridCol w:w="1646"/>
        <w:gridCol w:w="1522"/>
      </w:tblGrid>
      <w:tr w:rsidR="00BA1C46" w:rsidRPr="003D7037" w:rsidTr="00754FF6">
        <w:trPr>
          <w:tblHeader/>
          <w:jc w:val="center"/>
        </w:trPr>
        <w:tc>
          <w:tcPr>
            <w:tcW w:w="1672" w:type="pct"/>
            <w:vMerge w:val="restar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Название результата, единица измерения</w:t>
            </w:r>
          </w:p>
        </w:tc>
        <w:tc>
          <w:tcPr>
            <w:tcW w:w="856" w:type="pct"/>
            <w:vMerge w:val="restart"/>
          </w:tcPr>
          <w:p w:rsidR="00BA1C46" w:rsidRPr="0086746D" w:rsidRDefault="00BA1C46" w:rsidP="00B15923">
            <w:pPr>
              <w:ind w:firstLine="23"/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86746D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результата (к очередному финансовому году)</w:t>
            </w:r>
          </w:p>
        </w:tc>
        <w:tc>
          <w:tcPr>
            <w:tcW w:w="2472" w:type="pct"/>
            <w:gridSpan w:val="3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результат очередной финансовый год и плановый период</w:t>
            </w:r>
          </w:p>
        </w:tc>
      </w:tr>
      <w:tr w:rsidR="00BA1C46" w:rsidRPr="003D7037" w:rsidTr="00754FF6">
        <w:trPr>
          <w:trHeight w:val="448"/>
          <w:tblHeader/>
          <w:jc w:val="center"/>
        </w:trPr>
        <w:tc>
          <w:tcPr>
            <w:tcW w:w="1672" w:type="pct"/>
            <w:vMerge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vMerge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92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86746D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3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08" w:type="pc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BA1C46" w:rsidRPr="003D7037" w:rsidTr="00754FF6">
        <w:trPr>
          <w:trHeight w:val="282"/>
          <w:tblHeader/>
          <w:jc w:val="center"/>
        </w:trPr>
        <w:tc>
          <w:tcPr>
            <w:tcW w:w="1672" w:type="pc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6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2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3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8" w:type="pc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A1C46" w:rsidRPr="003D7037" w:rsidTr="00754FF6">
        <w:trPr>
          <w:trHeight w:val="433"/>
          <w:jc w:val="center"/>
        </w:trPr>
        <w:tc>
          <w:tcPr>
            <w:tcW w:w="1672" w:type="pct"/>
            <w:vAlign w:val="center"/>
          </w:tcPr>
          <w:p w:rsidR="00BA1C46" w:rsidRPr="0086746D" w:rsidRDefault="00BA1C46" w:rsidP="00B15923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8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1C46" w:rsidRPr="003D7037" w:rsidTr="00754FF6">
        <w:trPr>
          <w:jc w:val="center"/>
        </w:trPr>
        <w:tc>
          <w:tcPr>
            <w:tcW w:w="1672" w:type="pct"/>
          </w:tcPr>
          <w:p w:rsidR="00BA1C46" w:rsidRPr="0086746D" w:rsidRDefault="00BA1C46" w:rsidP="00B15923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8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57EF1" w:rsidRDefault="00957EF1" w:rsidP="00754FF6">
      <w:pPr>
        <w:jc w:val="center"/>
        <w:rPr>
          <w:b/>
          <w:spacing w:val="20"/>
          <w:sz w:val="28"/>
          <w:szCs w:val="28"/>
        </w:rPr>
      </w:pPr>
    </w:p>
    <w:p w:rsidR="00957EF1" w:rsidRDefault="00957EF1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957EF1" w:rsidRDefault="00957EF1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957EF1" w:rsidRDefault="00957EF1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84AB5" w:rsidRDefault="00F84AB5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957EF1" w:rsidRDefault="00957EF1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957EF1">
        <w:rPr>
          <w:rFonts w:eastAsia="Calibri"/>
          <w:lang w:eastAsia="en-US"/>
        </w:rPr>
        <w:lastRenderedPageBreak/>
        <w:t>Приложение №</w:t>
      </w:r>
      <w:r>
        <w:rPr>
          <w:rFonts w:eastAsia="Calibri"/>
          <w:lang w:eastAsia="en-US"/>
        </w:rPr>
        <w:t>3</w:t>
      </w:r>
      <w:r w:rsidRPr="00957EF1">
        <w:rPr>
          <w:rFonts w:eastAsia="Calibri"/>
          <w:lang w:eastAsia="en-US"/>
        </w:rPr>
        <w:t xml:space="preserve"> </w:t>
      </w:r>
    </w:p>
    <w:p w:rsidR="00957EF1" w:rsidRDefault="00957EF1" w:rsidP="00957EF1">
      <w:pPr>
        <w:jc w:val="right"/>
        <w:rPr>
          <w:b/>
          <w:spacing w:val="20"/>
          <w:sz w:val="28"/>
          <w:szCs w:val="28"/>
        </w:rPr>
      </w:pPr>
      <w:r w:rsidRPr="00957EF1">
        <w:rPr>
          <w:rFonts w:eastAsia="Calibri"/>
          <w:lang w:eastAsia="en-US"/>
        </w:rPr>
        <w:t>к Паспорту Муниципальной программы</w:t>
      </w:r>
    </w:p>
    <w:p w:rsidR="00957EF1" w:rsidRDefault="00957EF1" w:rsidP="00754FF6">
      <w:pPr>
        <w:jc w:val="center"/>
        <w:rPr>
          <w:b/>
          <w:spacing w:val="20"/>
          <w:sz w:val="28"/>
          <w:szCs w:val="28"/>
        </w:rPr>
      </w:pPr>
    </w:p>
    <w:p w:rsidR="00BA1C46" w:rsidRPr="003D7037" w:rsidRDefault="00BA1C46" w:rsidP="00754FF6">
      <w:pPr>
        <w:jc w:val="center"/>
        <w:rPr>
          <w:b/>
          <w:spacing w:val="20"/>
          <w:sz w:val="28"/>
          <w:szCs w:val="28"/>
        </w:rPr>
      </w:pPr>
      <w:r w:rsidRPr="003D7037">
        <w:rPr>
          <w:b/>
          <w:spacing w:val="20"/>
          <w:sz w:val="28"/>
          <w:szCs w:val="28"/>
        </w:rPr>
        <w:t>ПАСПОРТ</w:t>
      </w:r>
    </w:p>
    <w:p w:rsidR="00BA1C46" w:rsidRPr="003D7037" w:rsidRDefault="00BA1C46" w:rsidP="00BA1C46">
      <w:pPr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>комплекса процессных мероприятий</w:t>
      </w:r>
    </w:p>
    <w:p w:rsidR="00BA1C46" w:rsidRPr="003D7037" w:rsidRDefault="00BA1C46" w:rsidP="00BA1C46">
      <w:pPr>
        <w:jc w:val="center"/>
        <w:rPr>
          <w:i/>
          <w:sz w:val="28"/>
          <w:szCs w:val="28"/>
        </w:rPr>
      </w:pPr>
      <w:r w:rsidRPr="003D7037">
        <w:rPr>
          <w:i/>
          <w:sz w:val="28"/>
          <w:szCs w:val="28"/>
        </w:rPr>
        <w:t xml:space="preserve">«Наименование» </w:t>
      </w:r>
    </w:p>
    <w:p w:rsidR="00BA1C46" w:rsidRPr="003D7037" w:rsidRDefault="00BA1C46" w:rsidP="00BA1C46">
      <w:pPr>
        <w:jc w:val="center"/>
        <w:rPr>
          <w:b/>
          <w:sz w:val="28"/>
          <w:szCs w:val="28"/>
        </w:rPr>
      </w:pPr>
    </w:p>
    <w:p w:rsidR="00BA1C46" w:rsidRPr="00754FF6" w:rsidRDefault="00BA1C46" w:rsidP="00754FF6">
      <w:pPr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6"/>
        <w:gridCol w:w="4724"/>
      </w:tblGrid>
      <w:tr w:rsidR="00BA1C46" w:rsidRPr="003D7037" w:rsidTr="00B15923">
        <w:trPr>
          <w:trHeight w:val="516"/>
          <w:jc w:val="center"/>
        </w:trPr>
        <w:tc>
          <w:tcPr>
            <w:tcW w:w="2532" w:type="pct"/>
            <w:vAlign w:val="center"/>
          </w:tcPr>
          <w:p w:rsidR="00BA1C46" w:rsidRPr="0086746D" w:rsidRDefault="00BA1C46" w:rsidP="00B1592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6746D">
              <w:rPr>
                <w:sz w:val="24"/>
                <w:szCs w:val="24"/>
              </w:rPr>
              <w:t>Ответственный</w:t>
            </w:r>
            <w:proofErr w:type="gramEnd"/>
            <w:r w:rsidRPr="0086746D">
              <w:rPr>
                <w:sz w:val="24"/>
                <w:szCs w:val="24"/>
              </w:rPr>
              <w:t xml:space="preserve"> за выполнение комплекса мероприятий</w:t>
            </w:r>
          </w:p>
        </w:tc>
        <w:tc>
          <w:tcPr>
            <w:tcW w:w="2468" w:type="pct"/>
            <w:vAlign w:val="center"/>
          </w:tcPr>
          <w:p w:rsidR="00BA1C46" w:rsidRPr="0086746D" w:rsidRDefault="00BA1C46" w:rsidP="00B15923">
            <w:pPr>
              <w:spacing w:line="256" w:lineRule="auto"/>
              <w:jc w:val="both"/>
              <w:rPr>
                <w:rFonts w:eastAsia="Arial Unicode MS"/>
                <w:sz w:val="24"/>
                <w:szCs w:val="24"/>
                <w:lang w:eastAsia="en-US"/>
              </w:rPr>
            </w:pPr>
          </w:p>
        </w:tc>
      </w:tr>
      <w:tr w:rsidR="00BA1C46" w:rsidRPr="003D7037" w:rsidTr="00B15923">
        <w:trPr>
          <w:trHeight w:val="700"/>
          <w:jc w:val="center"/>
        </w:trPr>
        <w:tc>
          <w:tcPr>
            <w:tcW w:w="2532" w:type="pct"/>
            <w:vAlign w:val="center"/>
          </w:tcPr>
          <w:p w:rsidR="00BA1C46" w:rsidRPr="0086746D" w:rsidRDefault="00BA1C46" w:rsidP="00B159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BA1C46" w:rsidRPr="0086746D" w:rsidRDefault="00BA1C46" w:rsidP="00B1592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«Наименование»</w:t>
            </w:r>
          </w:p>
        </w:tc>
      </w:tr>
    </w:tbl>
    <w:p w:rsidR="00BA1C46" w:rsidRPr="003D7037" w:rsidRDefault="00BA1C46" w:rsidP="00754FF6">
      <w:pPr>
        <w:rPr>
          <w:sz w:val="28"/>
          <w:szCs w:val="28"/>
        </w:rPr>
      </w:pPr>
    </w:p>
    <w:p w:rsidR="00BA1C46" w:rsidRPr="003D7037" w:rsidRDefault="00BA1C46" w:rsidP="00754FF6">
      <w:pPr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>2. Показатели реализации комплекса процессных мероприятий</w:t>
      </w:r>
    </w:p>
    <w:tbl>
      <w:tblPr>
        <w:tblW w:w="4926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3"/>
        <w:gridCol w:w="1614"/>
        <w:gridCol w:w="1493"/>
        <w:gridCol w:w="1646"/>
        <w:gridCol w:w="1522"/>
      </w:tblGrid>
      <w:tr w:rsidR="00BA1C46" w:rsidRPr="003D7037" w:rsidTr="00957EF1">
        <w:trPr>
          <w:tblHeader/>
          <w:jc w:val="center"/>
        </w:trPr>
        <w:tc>
          <w:tcPr>
            <w:tcW w:w="1672" w:type="pct"/>
            <w:vMerge w:val="restar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56" w:type="pct"/>
            <w:vMerge w:val="restart"/>
          </w:tcPr>
          <w:p w:rsidR="00BA1C46" w:rsidRPr="0086746D" w:rsidRDefault="00BA1C46" w:rsidP="00B15923">
            <w:pPr>
              <w:ind w:firstLine="23"/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86746D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 реализации    (к очередному финансовому году)</w:t>
            </w:r>
          </w:p>
        </w:tc>
        <w:tc>
          <w:tcPr>
            <w:tcW w:w="2472" w:type="pct"/>
            <w:gridSpan w:val="3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A1C46" w:rsidRPr="003D7037" w:rsidTr="00957EF1">
        <w:trPr>
          <w:trHeight w:val="448"/>
          <w:tblHeader/>
          <w:jc w:val="center"/>
        </w:trPr>
        <w:tc>
          <w:tcPr>
            <w:tcW w:w="1672" w:type="pct"/>
            <w:vMerge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vMerge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92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86746D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73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08" w:type="pc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BA1C46" w:rsidRPr="003D7037" w:rsidTr="00957EF1">
        <w:trPr>
          <w:trHeight w:val="282"/>
          <w:tblHeader/>
          <w:jc w:val="center"/>
        </w:trPr>
        <w:tc>
          <w:tcPr>
            <w:tcW w:w="1672" w:type="pc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6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2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3" w:type="pct"/>
            <w:vAlign w:val="center"/>
          </w:tcPr>
          <w:p w:rsidR="00BA1C46" w:rsidRPr="0086746D" w:rsidRDefault="00BA1C46" w:rsidP="00B15923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86746D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8" w:type="pct"/>
            <w:vAlign w:val="center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746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A1C46" w:rsidRPr="003D7037" w:rsidTr="00957EF1">
        <w:trPr>
          <w:trHeight w:val="433"/>
          <w:jc w:val="center"/>
        </w:trPr>
        <w:tc>
          <w:tcPr>
            <w:tcW w:w="1672" w:type="pct"/>
            <w:vAlign w:val="center"/>
          </w:tcPr>
          <w:p w:rsidR="00BA1C46" w:rsidRPr="0086746D" w:rsidRDefault="00BA1C46" w:rsidP="00B15923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8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1C46" w:rsidRPr="003D7037" w:rsidTr="00957EF1">
        <w:trPr>
          <w:jc w:val="center"/>
        </w:trPr>
        <w:tc>
          <w:tcPr>
            <w:tcW w:w="1672" w:type="pct"/>
          </w:tcPr>
          <w:p w:rsidR="00BA1C46" w:rsidRPr="0086746D" w:rsidRDefault="00BA1C46" w:rsidP="00B15923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8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A1C46" w:rsidRPr="003D7037" w:rsidTr="00957EF1">
        <w:trPr>
          <w:jc w:val="center"/>
        </w:trPr>
        <w:tc>
          <w:tcPr>
            <w:tcW w:w="1672" w:type="pct"/>
          </w:tcPr>
          <w:p w:rsidR="00BA1C46" w:rsidRPr="0086746D" w:rsidRDefault="00BA1C46" w:rsidP="00B15923">
            <w:pPr>
              <w:spacing w:line="230" w:lineRule="auto"/>
              <w:rPr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</w:tcPr>
          <w:p w:rsidR="00BA1C46" w:rsidRPr="0086746D" w:rsidRDefault="00BA1C46" w:rsidP="00B15923">
            <w:pPr>
              <w:ind w:firstLine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3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8" w:type="pct"/>
          </w:tcPr>
          <w:p w:rsidR="00BA1C46" w:rsidRPr="0086746D" w:rsidRDefault="00BA1C46" w:rsidP="00B15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57EF1" w:rsidRDefault="00957EF1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957EF1" w:rsidRDefault="00957EF1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60D2C" w:rsidRDefault="00660D2C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957EF1" w:rsidRDefault="00957EF1" w:rsidP="00957E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957EF1">
        <w:rPr>
          <w:rFonts w:eastAsia="Calibri"/>
          <w:lang w:eastAsia="en-US"/>
        </w:rPr>
        <w:lastRenderedPageBreak/>
        <w:t>Приложение №</w:t>
      </w:r>
      <w:r w:rsidR="00660D2C">
        <w:rPr>
          <w:rFonts w:eastAsia="Calibri"/>
          <w:lang w:eastAsia="en-US"/>
        </w:rPr>
        <w:t>4</w:t>
      </w:r>
      <w:r w:rsidRPr="00957EF1">
        <w:rPr>
          <w:rFonts w:eastAsia="Calibri"/>
          <w:lang w:eastAsia="en-US"/>
        </w:rPr>
        <w:t xml:space="preserve"> </w:t>
      </w:r>
    </w:p>
    <w:p w:rsidR="00BA1C46" w:rsidRPr="00957EF1" w:rsidRDefault="00957EF1" w:rsidP="00957EF1">
      <w:pPr>
        <w:spacing w:after="160" w:line="259" w:lineRule="auto"/>
        <w:jc w:val="right"/>
        <w:rPr>
          <w:sz w:val="24"/>
          <w:szCs w:val="24"/>
        </w:rPr>
      </w:pPr>
      <w:r w:rsidRPr="00957EF1">
        <w:rPr>
          <w:rFonts w:eastAsia="Calibri"/>
          <w:lang w:eastAsia="en-US"/>
        </w:rPr>
        <w:t>к Паспорту Муниципальной программы</w:t>
      </w:r>
    </w:p>
    <w:p w:rsidR="00BA1C46" w:rsidRPr="00957EF1" w:rsidRDefault="00BA1C46" w:rsidP="00957EF1">
      <w:pPr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tbl>
      <w:tblPr>
        <w:tblW w:w="10065" w:type="dxa"/>
        <w:tblInd w:w="-34" w:type="dxa"/>
        <w:tblLayout w:type="fixed"/>
        <w:tblLook w:val="04A0"/>
      </w:tblPr>
      <w:tblGrid>
        <w:gridCol w:w="426"/>
        <w:gridCol w:w="2835"/>
        <w:gridCol w:w="1701"/>
        <w:gridCol w:w="1701"/>
        <w:gridCol w:w="709"/>
        <w:gridCol w:w="992"/>
        <w:gridCol w:w="709"/>
        <w:gridCol w:w="992"/>
      </w:tblGrid>
      <w:tr w:rsidR="00BA1C46" w:rsidRPr="003D7037" w:rsidTr="00747FF8">
        <w:trPr>
          <w:trHeight w:val="9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957EF1" w:rsidRDefault="00BA1C46" w:rsidP="00B15923">
            <w:pPr>
              <w:jc w:val="center"/>
            </w:pPr>
            <w:r w:rsidRPr="00957EF1">
              <w:t xml:space="preserve">№ </w:t>
            </w:r>
            <w:proofErr w:type="spellStart"/>
            <w:proofErr w:type="gramStart"/>
            <w:r w:rsidRPr="00957EF1">
              <w:t>п</w:t>
            </w:r>
            <w:proofErr w:type="spellEnd"/>
            <w:proofErr w:type="gramEnd"/>
            <w:r w:rsidRPr="00957EF1">
              <w:t>/</w:t>
            </w:r>
            <w:proofErr w:type="spellStart"/>
            <w:r w:rsidRPr="00957EF1"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957EF1" w:rsidRDefault="00BA1C46" w:rsidP="00B15923">
            <w:pPr>
              <w:ind w:left="36" w:right="33"/>
              <w:jc w:val="center"/>
            </w:pPr>
            <w:r w:rsidRPr="00957EF1"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957EF1" w:rsidRDefault="00BA1C46" w:rsidP="00B15923">
            <w:pPr>
              <w:ind w:left="36" w:right="33"/>
              <w:jc w:val="center"/>
            </w:pPr>
            <w:r w:rsidRPr="00957EF1">
              <w:t xml:space="preserve">Участник муниципальной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957EF1" w:rsidRDefault="00BA1C46" w:rsidP="00B15923">
            <w:pPr>
              <w:ind w:left="36" w:right="33"/>
              <w:jc w:val="center"/>
            </w:pPr>
            <w:r w:rsidRPr="00957EF1">
              <w:t>Источник финансового обеспечения (расшифровать)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957EF1" w:rsidRDefault="00BA1C46" w:rsidP="00B15923">
            <w:pPr>
              <w:ind w:right="-34"/>
              <w:jc w:val="center"/>
            </w:pPr>
            <w:r w:rsidRPr="00957EF1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957EF1" w:rsidRPr="003D7037" w:rsidTr="00747FF8">
        <w:trPr>
          <w:trHeight w:val="3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C46" w:rsidRPr="00957EF1" w:rsidRDefault="00BA1C46" w:rsidP="00B15923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C46" w:rsidRPr="00957EF1" w:rsidRDefault="00BA1C46" w:rsidP="00B1592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C46" w:rsidRPr="00957EF1" w:rsidRDefault="00BA1C46" w:rsidP="00B1592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1C46" w:rsidRPr="00957EF1" w:rsidRDefault="00BA1C46" w:rsidP="00B15923"/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BA1C46" w:rsidRPr="00957EF1" w:rsidRDefault="00BA1C46" w:rsidP="00B15923">
            <w:pPr>
              <w:ind w:right="-34"/>
              <w:jc w:val="center"/>
            </w:pPr>
            <w:r w:rsidRPr="00957EF1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A1C46" w:rsidRPr="00957EF1" w:rsidRDefault="00BA1C46" w:rsidP="00DB2B53">
            <w:pPr>
              <w:rPr>
                <w:spacing w:val="-2"/>
                <w:lang w:val="en-US"/>
              </w:rPr>
            </w:pPr>
            <w:r w:rsidRPr="00957EF1">
              <w:rPr>
                <w:color w:val="22272F"/>
                <w:shd w:val="clear" w:color="auto" w:fill="FFFFFF"/>
              </w:rPr>
              <w:t>очередной финансовый год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A1C46" w:rsidRPr="00957EF1" w:rsidRDefault="00BA1C46" w:rsidP="00DB2B53">
            <w:pPr>
              <w:jc w:val="center"/>
              <w:rPr>
                <w:spacing w:val="-2"/>
              </w:rPr>
            </w:pPr>
            <w:r w:rsidRPr="00957EF1">
              <w:rPr>
                <w:color w:val="22272F"/>
                <w:shd w:val="clear" w:color="auto" w:fill="FFFFFF"/>
              </w:rPr>
              <w:t>1-й год пл</w:t>
            </w:r>
            <w:r w:rsidR="00DB2B53">
              <w:rPr>
                <w:color w:val="22272F"/>
                <w:shd w:val="clear" w:color="auto" w:fill="FFFFFF"/>
              </w:rPr>
              <w:t>.</w:t>
            </w:r>
            <w:r w:rsidRPr="00957EF1">
              <w:rPr>
                <w:color w:val="22272F"/>
                <w:shd w:val="clear" w:color="auto" w:fill="FFFFFF"/>
              </w:rPr>
              <w:t xml:space="preserve"> </w:t>
            </w:r>
            <w:proofErr w:type="spellStart"/>
            <w:r w:rsidRPr="00957EF1">
              <w:rPr>
                <w:color w:val="22272F"/>
                <w:shd w:val="clear" w:color="auto" w:fill="FFFFFF"/>
              </w:rPr>
              <w:t>п</w:t>
            </w:r>
            <w:r w:rsidR="00DB2B53">
              <w:rPr>
                <w:color w:val="22272F"/>
                <w:shd w:val="clear" w:color="auto" w:fill="FFFFFF"/>
              </w:rPr>
              <w:t>-да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A1C46" w:rsidRPr="00957EF1" w:rsidRDefault="00BA1C46" w:rsidP="00DB2B53">
            <w:pPr>
              <w:jc w:val="center"/>
            </w:pPr>
            <w:r w:rsidRPr="00957EF1">
              <w:rPr>
                <w:color w:val="22272F"/>
                <w:shd w:val="clear" w:color="auto" w:fill="FFFFFF"/>
              </w:rPr>
              <w:t xml:space="preserve">2-й год </w:t>
            </w:r>
            <w:proofErr w:type="spellStart"/>
            <w:r w:rsidR="00DB2B53">
              <w:rPr>
                <w:color w:val="22272F"/>
                <w:shd w:val="clear" w:color="auto" w:fill="FFFFFF"/>
              </w:rPr>
              <w:t>пл</w:t>
            </w:r>
            <w:proofErr w:type="gramStart"/>
            <w:r w:rsidR="00DB2B53">
              <w:rPr>
                <w:color w:val="22272F"/>
                <w:shd w:val="clear" w:color="auto" w:fill="FFFFFF"/>
              </w:rPr>
              <w:t>.п</w:t>
            </w:r>
            <w:proofErr w:type="gramEnd"/>
            <w:r w:rsidR="00DB2B53">
              <w:rPr>
                <w:color w:val="22272F"/>
                <w:shd w:val="clear" w:color="auto" w:fill="FFFFFF"/>
              </w:rPr>
              <w:t>-да</w:t>
            </w:r>
            <w:proofErr w:type="spellEnd"/>
          </w:p>
        </w:tc>
      </w:tr>
    </w:tbl>
    <w:p w:rsidR="00BA1C46" w:rsidRPr="003D7037" w:rsidRDefault="00BA1C46" w:rsidP="00BA1C46">
      <w:pPr>
        <w:jc w:val="center"/>
        <w:rPr>
          <w:b/>
          <w:sz w:val="2"/>
          <w:szCs w:val="2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426"/>
        <w:gridCol w:w="2835"/>
        <w:gridCol w:w="1701"/>
        <w:gridCol w:w="1701"/>
        <w:gridCol w:w="709"/>
        <w:gridCol w:w="992"/>
        <w:gridCol w:w="709"/>
        <w:gridCol w:w="992"/>
      </w:tblGrid>
      <w:tr w:rsidR="00BA1C46" w:rsidRPr="003D7037" w:rsidTr="00747FF8">
        <w:trPr>
          <w:trHeight w:val="8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DB2B53" w:rsidRDefault="00BA1C46" w:rsidP="00B15923">
            <w:pPr>
              <w:jc w:val="center"/>
              <w:rPr>
                <w:sz w:val="16"/>
                <w:szCs w:val="16"/>
              </w:rPr>
            </w:pPr>
            <w:r w:rsidRPr="00DB2B53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DB2B53" w:rsidRDefault="00BA1C46" w:rsidP="00B15923">
            <w:pPr>
              <w:jc w:val="center"/>
              <w:rPr>
                <w:sz w:val="16"/>
                <w:szCs w:val="16"/>
              </w:rPr>
            </w:pPr>
            <w:r w:rsidRPr="00DB2B53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DB2B53" w:rsidRDefault="00BA1C46" w:rsidP="00B15923">
            <w:pPr>
              <w:jc w:val="center"/>
              <w:rPr>
                <w:sz w:val="16"/>
                <w:szCs w:val="16"/>
              </w:rPr>
            </w:pPr>
            <w:r w:rsidRPr="00DB2B53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DB2B53" w:rsidRDefault="00BA1C46" w:rsidP="00B15923">
            <w:pPr>
              <w:jc w:val="center"/>
              <w:rPr>
                <w:sz w:val="16"/>
                <w:szCs w:val="16"/>
              </w:rPr>
            </w:pPr>
            <w:r w:rsidRPr="00DB2B53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DB2B53" w:rsidRDefault="00BA1C46" w:rsidP="00B15923">
            <w:pPr>
              <w:jc w:val="center"/>
              <w:rPr>
                <w:sz w:val="16"/>
                <w:szCs w:val="16"/>
              </w:rPr>
            </w:pPr>
            <w:r w:rsidRPr="00DB2B5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DB2B53" w:rsidRDefault="00BA1C46" w:rsidP="00B15923">
            <w:pPr>
              <w:ind w:left="-69" w:right="-108"/>
              <w:jc w:val="center"/>
              <w:rPr>
                <w:sz w:val="16"/>
                <w:szCs w:val="16"/>
              </w:rPr>
            </w:pPr>
            <w:r w:rsidRPr="00DB2B53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DB2B53" w:rsidRDefault="00BA1C46" w:rsidP="00B15923">
            <w:pPr>
              <w:jc w:val="center"/>
              <w:rPr>
                <w:sz w:val="16"/>
                <w:szCs w:val="16"/>
              </w:rPr>
            </w:pPr>
            <w:r w:rsidRPr="00DB2B5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DB2B53" w:rsidRDefault="00BA1C46" w:rsidP="00B15923">
            <w:pPr>
              <w:jc w:val="center"/>
              <w:rPr>
                <w:sz w:val="16"/>
                <w:szCs w:val="16"/>
              </w:rPr>
            </w:pPr>
            <w:r w:rsidRPr="00DB2B53">
              <w:rPr>
                <w:sz w:val="16"/>
                <w:szCs w:val="16"/>
              </w:rPr>
              <w:t>8</w:t>
            </w:r>
          </w:p>
        </w:tc>
      </w:tr>
      <w:tr w:rsidR="00BA1C46" w:rsidRPr="003D7037" w:rsidTr="00747FF8">
        <w:trPr>
          <w:trHeight w:val="5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Региональный проект «Наименование</w:t>
            </w:r>
            <w:proofErr w:type="gramStart"/>
            <w:r w:rsidRPr="003D7037">
              <w:rPr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Результат 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Мероприятие 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Мероприятие 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Результат 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Мероприятие 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Мероприятие 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  <w:lang w:val="en-US"/>
              </w:rPr>
            </w:pPr>
            <w:r w:rsidRPr="003D7037">
              <w:rPr>
                <w:sz w:val="24"/>
                <w:szCs w:val="24"/>
              </w:rPr>
              <w:t xml:space="preserve">Результат </w:t>
            </w:r>
            <w:r w:rsidRPr="003D7037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 xml:space="preserve">Мероприятие </w:t>
            </w:r>
            <w:r w:rsidRPr="003D7037">
              <w:rPr>
                <w:sz w:val="24"/>
                <w:szCs w:val="24"/>
                <w:lang w:val="en-US"/>
              </w:rPr>
              <w:t>N</w:t>
            </w:r>
            <w:r w:rsidRPr="003D7037">
              <w:rPr>
                <w:sz w:val="24"/>
                <w:szCs w:val="24"/>
              </w:rPr>
              <w:t>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 xml:space="preserve">Мероприятие </w:t>
            </w:r>
            <w:r w:rsidRPr="003D7037">
              <w:rPr>
                <w:sz w:val="24"/>
                <w:szCs w:val="24"/>
                <w:lang w:val="en-US"/>
              </w:rPr>
              <w:t>N</w:t>
            </w:r>
            <w:r w:rsidRPr="003D7037">
              <w:rPr>
                <w:sz w:val="24"/>
                <w:szCs w:val="24"/>
              </w:rPr>
              <w:t>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DB2B53" w:rsidRPr="003D7037" w:rsidTr="00747FF8">
        <w:trPr>
          <w:trHeight w:val="216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53" w:rsidRPr="00DB2B53" w:rsidRDefault="00DB2B53" w:rsidP="00B15923">
            <w:pPr>
              <w:ind w:left="34" w:right="-108"/>
              <w:rPr>
                <w:b/>
                <w:i/>
              </w:rPr>
            </w:pPr>
            <w:r w:rsidRPr="00DB2B53">
              <w:rPr>
                <w:b/>
                <w:i/>
              </w:rPr>
              <w:t>Итого по региональному проекту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B53" w:rsidRPr="00DB2B53" w:rsidRDefault="00DB2B53" w:rsidP="00B15923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B53" w:rsidRPr="00DB2B53" w:rsidRDefault="00DB2B53" w:rsidP="00B15923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B53" w:rsidRPr="00DB2B53" w:rsidRDefault="00DB2B53" w:rsidP="00B15923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B53" w:rsidRPr="00DB2B53" w:rsidRDefault="00DB2B53" w:rsidP="00B15923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B53" w:rsidRPr="00DB2B53" w:rsidRDefault="00DB2B53" w:rsidP="00B15923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B53" w:rsidRPr="00DB2B53" w:rsidRDefault="00DB2B53" w:rsidP="00B15923">
            <w:pPr>
              <w:ind w:left="-103" w:right="-108"/>
              <w:jc w:val="center"/>
              <w:rPr>
                <w:b/>
                <w:i/>
              </w:rPr>
            </w:pPr>
          </w:p>
        </w:tc>
      </w:tr>
      <w:tr w:rsidR="00BA1C46" w:rsidRPr="003D7037" w:rsidTr="00747FF8">
        <w:trPr>
          <w:trHeight w:val="3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  <w:lang w:val="en-US"/>
              </w:rPr>
              <w:t>2</w:t>
            </w:r>
            <w:r w:rsidRPr="003D703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Ведомственный проект «Наименование</w:t>
            </w:r>
            <w:proofErr w:type="gramStart"/>
            <w:r w:rsidRPr="003D7037">
              <w:rPr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Результат 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Мероприятие 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Мероприятие 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Результат 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Мероприятие 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Мероприятие 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  <w:lang w:val="en-US"/>
              </w:rPr>
            </w:pPr>
            <w:r w:rsidRPr="003D7037">
              <w:rPr>
                <w:sz w:val="24"/>
                <w:szCs w:val="24"/>
              </w:rPr>
              <w:t xml:space="preserve">Результат </w:t>
            </w:r>
            <w:r w:rsidRPr="003D7037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 xml:space="preserve">Мероприятие </w:t>
            </w:r>
            <w:r w:rsidRPr="003D7037">
              <w:rPr>
                <w:sz w:val="24"/>
                <w:szCs w:val="24"/>
                <w:lang w:val="en-US"/>
              </w:rPr>
              <w:t>N</w:t>
            </w:r>
            <w:r w:rsidRPr="003D7037">
              <w:rPr>
                <w:sz w:val="24"/>
                <w:szCs w:val="24"/>
              </w:rPr>
              <w:t>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 xml:space="preserve">Мероприятие </w:t>
            </w:r>
            <w:r w:rsidRPr="003D7037">
              <w:rPr>
                <w:sz w:val="24"/>
                <w:szCs w:val="24"/>
                <w:lang w:val="en-US"/>
              </w:rPr>
              <w:t>N</w:t>
            </w:r>
            <w:r w:rsidRPr="003D7037">
              <w:rPr>
                <w:sz w:val="24"/>
                <w:szCs w:val="24"/>
              </w:rPr>
              <w:t>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DB2B53" w:rsidRPr="003D7037" w:rsidTr="00747FF8">
        <w:trPr>
          <w:trHeight w:val="397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53" w:rsidRPr="00DB2B53" w:rsidRDefault="00DB2B53" w:rsidP="00B15923">
            <w:pPr>
              <w:ind w:left="34" w:right="-108"/>
              <w:rPr>
                <w:b/>
                <w:i/>
              </w:rPr>
            </w:pPr>
            <w:r w:rsidRPr="00DB2B53">
              <w:rPr>
                <w:b/>
                <w:i/>
              </w:rPr>
              <w:t xml:space="preserve">Итого по </w:t>
            </w:r>
            <w:r>
              <w:rPr>
                <w:b/>
                <w:i/>
              </w:rPr>
              <w:t xml:space="preserve">ведомственному </w:t>
            </w:r>
            <w:r w:rsidRPr="00DB2B53">
              <w:rPr>
                <w:b/>
                <w:i/>
              </w:rPr>
              <w:t xml:space="preserve">проекту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B53" w:rsidRPr="003D7037" w:rsidRDefault="00DB2B53" w:rsidP="00B15923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B53" w:rsidRPr="003D7037" w:rsidRDefault="00DB2B53" w:rsidP="00B15923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B53" w:rsidRPr="003D7037" w:rsidRDefault="00DB2B53" w:rsidP="00B15923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B53" w:rsidRPr="003D7037" w:rsidRDefault="00DB2B53" w:rsidP="00B15923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B53" w:rsidRPr="003D7037" w:rsidRDefault="00DB2B53" w:rsidP="00B15923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B53" w:rsidRPr="003D7037" w:rsidRDefault="00DB2B53" w:rsidP="00B15923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3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Комплекс процессных мероприятий «Наименование...»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Мероприятие 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Мероприятие 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2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sz w:val="24"/>
                <w:szCs w:val="24"/>
                <w:lang w:val="en-US"/>
              </w:rPr>
            </w:pPr>
            <w:r w:rsidRPr="003D7037">
              <w:rPr>
                <w:sz w:val="24"/>
                <w:szCs w:val="24"/>
              </w:rPr>
              <w:t xml:space="preserve">Мероприятие </w:t>
            </w:r>
            <w:r w:rsidRPr="003D7037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DB2B53" w:rsidRPr="003D7037" w:rsidTr="00747FF8">
        <w:trPr>
          <w:trHeight w:val="41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53" w:rsidRPr="00DB2B53" w:rsidRDefault="00DB2B53" w:rsidP="00B15923">
            <w:pPr>
              <w:ind w:left="34" w:right="-108"/>
              <w:rPr>
                <w:b/>
                <w:i/>
              </w:rPr>
            </w:pPr>
            <w:r w:rsidRPr="00DB2B53">
              <w:rPr>
                <w:b/>
                <w:i/>
              </w:rPr>
              <w:t xml:space="preserve">Итого по комплексу процессных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53" w:rsidRPr="003D7037" w:rsidRDefault="00DB2B53" w:rsidP="00B15923">
            <w:pPr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B2B53" w:rsidRPr="003D7037" w:rsidRDefault="00DB2B53" w:rsidP="00B159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B2B53" w:rsidRPr="003D7037" w:rsidRDefault="00DB2B53" w:rsidP="00B1592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B2B53" w:rsidRPr="003D7037" w:rsidRDefault="00DB2B53" w:rsidP="00B1592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53" w:rsidRPr="003D7037" w:rsidRDefault="00DB2B53" w:rsidP="00B1592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B53" w:rsidRPr="003D7037" w:rsidRDefault="00DB2B53" w:rsidP="00B1592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BA1C46" w:rsidRPr="003D7037" w:rsidTr="00747FF8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1C46" w:rsidRPr="003D7037" w:rsidRDefault="00BA1C46" w:rsidP="00B15923">
            <w:pPr>
              <w:ind w:left="34" w:right="-108"/>
              <w:rPr>
                <w:b/>
                <w:i/>
                <w:sz w:val="24"/>
                <w:szCs w:val="24"/>
              </w:rPr>
            </w:pPr>
            <w:r w:rsidRPr="003D7037">
              <w:rPr>
                <w:b/>
                <w:i/>
                <w:sz w:val="24"/>
                <w:szCs w:val="24"/>
              </w:rPr>
              <w:t>Отдельные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A1C46" w:rsidRPr="003D7037" w:rsidRDefault="00BA1C46" w:rsidP="00B159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1C46" w:rsidRPr="003D7037" w:rsidRDefault="00BA1C46" w:rsidP="00B1592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1C46" w:rsidRPr="003D7037" w:rsidRDefault="00BA1C46" w:rsidP="00B1592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C46" w:rsidRPr="003D7037" w:rsidRDefault="00BA1C46" w:rsidP="00B15923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DB2B53" w:rsidRPr="003D7037" w:rsidTr="00747FF8">
        <w:trPr>
          <w:trHeight w:val="828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53" w:rsidRPr="00DB2B53" w:rsidRDefault="00DB2B53" w:rsidP="00B15923">
            <w:pPr>
              <w:ind w:left="34" w:right="-108"/>
              <w:rPr>
                <w:b/>
              </w:rPr>
            </w:pPr>
            <w:r w:rsidRPr="00DB2B53">
              <w:rPr>
                <w:b/>
              </w:rPr>
              <w:t>Всего по муниципальной программе, в том числе:</w:t>
            </w:r>
          </w:p>
          <w:p w:rsidR="00DB2B53" w:rsidRPr="003D7037" w:rsidRDefault="00DB2B53" w:rsidP="00B15923">
            <w:pPr>
              <w:ind w:right="-109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федеральный бюджет</w:t>
            </w:r>
          </w:p>
          <w:p w:rsidR="00DB2B53" w:rsidRPr="003D7037" w:rsidRDefault="00DB2B53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областной бюджет</w:t>
            </w:r>
          </w:p>
          <w:p w:rsidR="00DB2B53" w:rsidRPr="003D7037" w:rsidRDefault="00DB2B53" w:rsidP="00B15923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местные бюджеты</w:t>
            </w:r>
          </w:p>
          <w:p w:rsidR="00DB2B53" w:rsidRPr="00754FF6" w:rsidRDefault="00DB2B53" w:rsidP="00754FF6">
            <w:pPr>
              <w:ind w:left="34" w:right="-108"/>
              <w:rPr>
                <w:sz w:val="24"/>
                <w:szCs w:val="24"/>
              </w:rPr>
            </w:pPr>
            <w:r w:rsidRPr="003D703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B2B53" w:rsidRPr="003D7037" w:rsidRDefault="00DB2B53" w:rsidP="00B1592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B2B53" w:rsidRPr="003D7037" w:rsidRDefault="00DB2B53" w:rsidP="00B1592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B2B53" w:rsidRPr="003D7037" w:rsidRDefault="00DB2B53" w:rsidP="00B1592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53" w:rsidRPr="003D7037" w:rsidRDefault="00DB2B53" w:rsidP="00B1592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B53" w:rsidRPr="003D7037" w:rsidRDefault="00DB2B53" w:rsidP="00B1592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BA1C46" w:rsidRPr="003D7037" w:rsidRDefault="00BA1C46" w:rsidP="00BA1C46">
      <w:pPr>
        <w:pStyle w:val="ConsPlusNormal0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A1C46" w:rsidRPr="0050145B" w:rsidRDefault="00BA1C46" w:rsidP="0050145B">
      <w:pPr>
        <w:ind w:left="6237"/>
        <w:rPr>
          <w:sz w:val="24"/>
          <w:szCs w:val="24"/>
        </w:rPr>
      </w:pPr>
      <w:r w:rsidRPr="003D7037">
        <w:rPr>
          <w:sz w:val="28"/>
          <w:szCs w:val="28"/>
        </w:rPr>
        <w:br w:type="page"/>
      </w:r>
    </w:p>
    <w:p w:rsidR="00F84AB5" w:rsidRPr="00F84AB5" w:rsidRDefault="00F84AB5" w:rsidP="00F84AB5">
      <w:pPr>
        <w:ind w:left="6237"/>
        <w:jc w:val="right"/>
      </w:pPr>
      <w:r w:rsidRPr="00F84AB5">
        <w:lastRenderedPageBreak/>
        <w:t xml:space="preserve">Приложение  </w:t>
      </w:r>
      <w:r>
        <w:t>2</w:t>
      </w:r>
    </w:p>
    <w:p w:rsidR="00F84AB5" w:rsidRPr="00F84AB5" w:rsidRDefault="00F84AB5" w:rsidP="00F84AB5">
      <w:pPr>
        <w:ind w:left="5529"/>
        <w:jc w:val="right"/>
      </w:pPr>
      <w:r w:rsidRPr="00F84AB5">
        <w:t>к Порядку разработки, реализации и оценки</w:t>
      </w:r>
      <w:r>
        <w:t xml:space="preserve"> </w:t>
      </w:r>
      <w:r w:rsidRPr="00F84AB5">
        <w:t>эффективности муниципальных программ</w:t>
      </w:r>
    </w:p>
    <w:p w:rsidR="0050145B" w:rsidRPr="003D7037" w:rsidRDefault="0050145B" w:rsidP="0050145B">
      <w:pPr>
        <w:pStyle w:val="ConsPlusNormal0"/>
        <w:ind w:left="6521"/>
        <w:outlineLvl w:val="0"/>
        <w:rPr>
          <w:rFonts w:ascii="Times New Roman" w:hAnsi="Times New Roman" w:cs="Times New Roman"/>
          <w:sz w:val="28"/>
          <w:szCs w:val="28"/>
        </w:rPr>
      </w:pPr>
    </w:p>
    <w:p w:rsidR="0050145B" w:rsidRPr="0050145B" w:rsidRDefault="0050145B" w:rsidP="0050145B">
      <w:pPr>
        <w:pStyle w:val="Heading1"/>
        <w:jc w:val="center"/>
      </w:pPr>
      <w:r w:rsidRPr="0050145B">
        <w:t>СВЕДЕНИЯ</w:t>
      </w:r>
    </w:p>
    <w:p w:rsidR="0050145B" w:rsidRPr="0050145B" w:rsidRDefault="0050145B" w:rsidP="0050145B">
      <w:pPr>
        <w:pStyle w:val="1"/>
        <w:keepNext w:val="0"/>
        <w:ind w:hanging="1055"/>
        <w:rPr>
          <w:b w:val="0"/>
          <w:bCs/>
          <w:color w:val="auto"/>
          <w:sz w:val="24"/>
        </w:rPr>
      </w:pPr>
      <w:r w:rsidRPr="0050145B">
        <w:rPr>
          <w:b w:val="0"/>
          <w:sz w:val="22"/>
          <w:szCs w:val="22"/>
        </w:rPr>
        <w:t xml:space="preserve">о выполнении, реализации </w:t>
      </w:r>
      <w:r w:rsidRPr="0050145B">
        <w:rPr>
          <w:b w:val="0"/>
          <w:bCs/>
          <w:color w:val="auto"/>
          <w:sz w:val="24"/>
        </w:rPr>
        <w:t xml:space="preserve">муниципальной программы </w:t>
      </w:r>
    </w:p>
    <w:p w:rsidR="0050145B" w:rsidRPr="0050145B" w:rsidRDefault="0050145B" w:rsidP="0050145B">
      <w:pPr>
        <w:pStyle w:val="1"/>
        <w:keepNext w:val="0"/>
        <w:ind w:hanging="1055"/>
        <w:rPr>
          <w:b w:val="0"/>
          <w:bCs/>
          <w:color w:val="auto"/>
          <w:sz w:val="24"/>
        </w:rPr>
      </w:pPr>
      <w:r w:rsidRPr="0050145B">
        <w:rPr>
          <w:b w:val="0"/>
          <w:bCs/>
          <w:color w:val="auto"/>
          <w:sz w:val="24"/>
        </w:rPr>
        <w:t>за первое полугодие ____ года</w:t>
      </w:r>
    </w:p>
    <w:p w:rsidR="0050145B" w:rsidRPr="0050145B" w:rsidRDefault="0050145B" w:rsidP="0050145B">
      <w:pPr>
        <w:pStyle w:val="1"/>
        <w:keepNext w:val="0"/>
        <w:rPr>
          <w:b w:val="0"/>
          <w:bCs/>
          <w:color w:val="auto"/>
          <w:sz w:val="24"/>
        </w:rPr>
      </w:pPr>
      <w:r w:rsidRPr="0050145B">
        <w:rPr>
          <w:b w:val="0"/>
          <w:bCs/>
          <w:color w:val="auto"/>
          <w:sz w:val="24"/>
        </w:rPr>
        <w:t>_________________________________________________________</w:t>
      </w:r>
    </w:p>
    <w:p w:rsidR="0050145B" w:rsidRPr="0050145B" w:rsidRDefault="0050145B" w:rsidP="0050145B">
      <w:pPr>
        <w:pStyle w:val="1"/>
        <w:keepNext w:val="0"/>
        <w:rPr>
          <w:b w:val="0"/>
          <w:bCs/>
          <w:color w:val="auto"/>
          <w:sz w:val="24"/>
        </w:rPr>
      </w:pPr>
      <w:r w:rsidRPr="0050145B">
        <w:rPr>
          <w:b w:val="0"/>
          <w:bCs/>
          <w:color w:val="auto"/>
          <w:sz w:val="24"/>
        </w:rPr>
        <w:t>(наименование муниципальной программы)</w:t>
      </w:r>
    </w:p>
    <w:p w:rsidR="0050145B" w:rsidRPr="0050145B" w:rsidRDefault="0050145B" w:rsidP="0050145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814" w:type="dxa"/>
        <w:tblInd w:w="-86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84"/>
        <w:gridCol w:w="2521"/>
        <w:gridCol w:w="1714"/>
        <w:gridCol w:w="1842"/>
        <w:gridCol w:w="1843"/>
        <w:gridCol w:w="1276"/>
        <w:gridCol w:w="1134"/>
      </w:tblGrid>
      <w:tr w:rsidR="007C5762" w:rsidRPr="0050145B" w:rsidTr="00D241CA">
        <w:trPr>
          <w:trHeight w:val="5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jc w:val="center"/>
            </w:pPr>
            <w:r w:rsidRPr="007C5762">
              <w:t>№</w:t>
            </w:r>
            <w:proofErr w:type="spellStart"/>
            <w:proofErr w:type="gramStart"/>
            <w:r w:rsidRPr="007C5762">
              <w:t>п</w:t>
            </w:r>
            <w:proofErr w:type="spellEnd"/>
            <w:proofErr w:type="gramEnd"/>
            <w:r w:rsidRPr="007C5762">
              <w:t>/</w:t>
            </w:r>
            <w:proofErr w:type="spellStart"/>
            <w:r w:rsidRPr="007C5762">
              <w:t>п</w:t>
            </w:r>
            <w:proofErr w:type="spellEnd"/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7C5762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Наименование мероприятия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CA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 xml:space="preserve">Ответственный </w:t>
            </w:r>
          </w:p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за выполнение комплекса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Источник финансирования (расшифровать)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 xml:space="preserve">Объем финансирования муниципальной программы </w:t>
            </w:r>
          </w:p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 xml:space="preserve">Значение результата/показателя реализации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 xml:space="preserve">Примечание (причины </w:t>
            </w:r>
            <w:proofErr w:type="spellStart"/>
            <w:r w:rsidRPr="007C5762">
              <w:t>неосвоения</w:t>
            </w:r>
            <w:proofErr w:type="spellEnd"/>
            <w:r w:rsidRPr="007C5762">
              <w:t>/</w:t>
            </w:r>
            <w:proofErr w:type="spellStart"/>
            <w:r w:rsidRPr="007C5762">
              <w:t>недостижения</w:t>
            </w:r>
            <w:proofErr w:type="spellEnd"/>
            <w:r w:rsidRPr="007C5762">
              <w:t>)</w:t>
            </w:r>
          </w:p>
        </w:tc>
      </w:tr>
      <w:tr w:rsidR="007C5762" w:rsidRPr="0050145B" w:rsidTr="00D241CA">
        <w:trPr>
          <w:trHeight w:val="193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на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за 6 мес.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</w:tr>
      <w:tr w:rsidR="007C5762" w:rsidRPr="0050145B" w:rsidTr="00D241CA">
        <w:trPr>
          <w:trHeight w:val="23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jc w:val="center"/>
            </w:pPr>
            <w:r w:rsidRPr="007C5762"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>
              <w:t>7</w:t>
            </w:r>
          </w:p>
        </w:tc>
      </w:tr>
      <w:tr w:rsidR="007C5762" w:rsidRPr="0050145B" w:rsidTr="00D241CA">
        <w:trPr>
          <w:trHeight w:val="5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145B">
              <w:rPr>
                <w:sz w:val="22"/>
                <w:szCs w:val="22"/>
              </w:rPr>
              <w:t>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  <w:r w:rsidRPr="0050145B">
              <w:rPr>
                <w:sz w:val="22"/>
                <w:szCs w:val="22"/>
              </w:rPr>
              <w:t xml:space="preserve"> «Наименование</w:t>
            </w:r>
            <w:proofErr w:type="gramStart"/>
            <w:r w:rsidRPr="0050145B">
              <w:rPr>
                <w:sz w:val="22"/>
                <w:szCs w:val="22"/>
              </w:rPr>
              <w:t>..»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7C5762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</w:tr>
      <w:tr w:rsidR="007C5762" w:rsidRPr="0050145B" w:rsidTr="00D241CA">
        <w:trPr>
          <w:trHeight w:val="5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145B">
              <w:rPr>
                <w:sz w:val="22"/>
                <w:szCs w:val="22"/>
              </w:rPr>
              <w:t>1.1.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both"/>
              <w:rPr>
                <w:sz w:val="22"/>
                <w:szCs w:val="22"/>
              </w:rPr>
            </w:pPr>
            <w:r w:rsidRPr="0050145B">
              <w:rPr>
                <w:sz w:val="22"/>
                <w:szCs w:val="22"/>
              </w:rPr>
              <w:t>Результат 1 (ед. измерения значения результата)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</w:tr>
      <w:tr w:rsidR="007C5762" w:rsidRPr="0050145B" w:rsidTr="00D241CA">
        <w:trPr>
          <w:trHeight w:val="5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145B">
              <w:rPr>
                <w:sz w:val="22"/>
                <w:szCs w:val="22"/>
              </w:rPr>
              <w:t>1.2.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both"/>
              <w:rPr>
                <w:sz w:val="22"/>
                <w:szCs w:val="22"/>
              </w:rPr>
            </w:pPr>
            <w:r w:rsidRPr="0050145B">
              <w:rPr>
                <w:sz w:val="22"/>
                <w:szCs w:val="22"/>
              </w:rPr>
              <w:t>Результат 2 (ед. измерения значения результата)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</w:tr>
      <w:tr w:rsidR="007C5762" w:rsidRPr="0050145B" w:rsidTr="00D241CA">
        <w:trPr>
          <w:trHeight w:val="57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т.д.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</w:tr>
    </w:tbl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0145B" w:rsidRPr="003D7037" w:rsidRDefault="0050145B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A1C46" w:rsidRPr="003D7037" w:rsidRDefault="00BA1C46" w:rsidP="00BA1C46">
      <w:pPr>
        <w:widowControl w:val="0"/>
        <w:tabs>
          <w:tab w:val="left" w:pos="411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13E04" w:rsidRDefault="00F13E04" w:rsidP="00BA1C46">
      <w:pPr>
        <w:pStyle w:val="a6"/>
        <w:jc w:val="center"/>
        <w:rPr>
          <w:b/>
          <w:szCs w:val="28"/>
        </w:rPr>
      </w:pPr>
    </w:p>
    <w:p w:rsidR="00F84AB5" w:rsidRPr="00F84AB5" w:rsidRDefault="00F84AB5" w:rsidP="00F84AB5">
      <w:pPr>
        <w:ind w:left="6237"/>
        <w:jc w:val="right"/>
      </w:pPr>
      <w:r w:rsidRPr="00F84AB5">
        <w:lastRenderedPageBreak/>
        <w:t xml:space="preserve">Приложение  </w:t>
      </w:r>
      <w:r>
        <w:t>3</w:t>
      </w:r>
    </w:p>
    <w:p w:rsidR="00F84AB5" w:rsidRPr="00F84AB5" w:rsidRDefault="00F84AB5" w:rsidP="00F84AB5">
      <w:pPr>
        <w:ind w:left="5529"/>
        <w:jc w:val="right"/>
      </w:pPr>
      <w:r w:rsidRPr="00F84AB5">
        <w:t>к Порядку разработки, реализации и оценки</w:t>
      </w:r>
      <w:r>
        <w:t xml:space="preserve"> </w:t>
      </w:r>
      <w:r w:rsidRPr="00F84AB5">
        <w:t>эффективности муниципальных программ</w:t>
      </w:r>
    </w:p>
    <w:p w:rsidR="007C5762" w:rsidRPr="003D7037" w:rsidRDefault="007C5762" w:rsidP="007C5762">
      <w:pPr>
        <w:pStyle w:val="ConsPlusNormal0"/>
        <w:ind w:left="6521"/>
        <w:outlineLvl w:val="0"/>
        <w:rPr>
          <w:rFonts w:ascii="Times New Roman" w:hAnsi="Times New Roman" w:cs="Times New Roman"/>
          <w:sz w:val="28"/>
          <w:szCs w:val="28"/>
        </w:rPr>
      </w:pPr>
    </w:p>
    <w:p w:rsidR="007C5762" w:rsidRPr="0050145B" w:rsidRDefault="007C5762" w:rsidP="007C5762">
      <w:pPr>
        <w:pStyle w:val="Heading1"/>
        <w:jc w:val="center"/>
      </w:pPr>
      <w:r w:rsidRPr="0050145B">
        <w:t>СВЕДЕНИЯ</w:t>
      </w:r>
    </w:p>
    <w:p w:rsidR="007C5762" w:rsidRPr="0050145B" w:rsidRDefault="007C5762" w:rsidP="007C5762">
      <w:pPr>
        <w:pStyle w:val="1"/>
        <w:keepNext w:val="0"/>
        <w:ind w:hanging="1055"/>
        <w:rPr>
          <w:b w:val="0"/>
          <w:bCs/>
          <w:color w:val="auto"/>
          <w:sz w:val="24"/>
        </w:rPr>
      </w:pPr>
      <w:r w:rsidRPr="0050145B">
        <w:rPr>
          <w:b w:val="0"/>
          <w:sz w:val="22"/>
          <w:szCs w:val="22"/>
        </w:rPr>
        <w:t xml:space="preserve">о выполнении, реализации </w:t>
      </w:r>
      <w:r w:rsidRPr="0050145B">
        <w:rPr>
          <w:b w:val="0"/>
          <w:bCs/>
          <w:color w:val="auto"/>
          <w:sz w:val="24"/>
        </w:rPr>
        <w:t xml:space="preserve">муниципальной программы </w:t>
      </w:r>
    </w:p>
    <w:p w:rsidR="007C5762" w:rsidRPr="0050145B" w:rsidRDefault="007C5762" w:rsidP="007C5762">
      <w:pPr>
        <w:pStyle w:val="1"/>
        <w:keepNext w:val="0"/>
        <w:ind w:hanging="1055"/>
        <w:rPr>
          <w:b w:val="0"/>
          <w:bCs/>
          <w:color w:val="auto"/>
          <w:sz w:val="24"/>
        </w:rPr>
      </w:pPr>
      <w:r w:rsidRPr="0050145B">
        <w:rPr>
          <w:b w:val="0"/>
          <w:bCs/>
          <w:color w:val="auto"/>
          <w:sz w:val="24"/>
        </w:rPr>
        <w:t>за ____ год</w:t>
      </w:r>
    </w:p>
    <w:p w:rsidR="007C5762" w:rsidRPr="0050145B" w:rsidRDefault="007C5762" w:rsidP="007C5762">
      <w:pPr>
        <w:pStyle w:val="1"/>
        <w:keepNext w:val="0"/>
        <w:rPr>
          <w:b w:val="0"/>
          <w:bCs/>
          <w:color w:val="auto"/>
          <w:sz w:val="24"/>
        </w:rPr>
      </w:pPr>
      <w:r w:rsidRPr="0050145B">
        <w:rPr>
          <w:b w:val="0"/>
          <w:bCs/>
          <w:color w:val="auto"/>
          <w:sz w:val="24"/>
        </w:rPr>
        <w:t>_________________________________________________________</w:t>
      </w:r>
    </w:p>
    <w:p w:rsidR="007C5762" w:rsidRPr="0050145B" w:rsidRDefault="007C5762" w:rsidP="007C5762">
      <w:pPr>
        <w:pStyle w:val="1"/>
        <w:keepNext w:val="0"/>
        <w:rPr>
          <w:b w:val="0"/>
          <w:bCs/>
          <w:color w:val="auto"/>
          <w:sz w:val="24"/>
        </w:rPr>
      </w:pPr>
      <w:r w:rsidRPr="0050145B">
        <w:rPr>
          <w:b w:val="0"/>
          <w:bCs/>
          <w:color w:val="auto"/>
          <w:sz w:val="24"/>
        </w:rPr>
        <w:t>(наименование муниципальной программы)</w:t>
      </w:r>
    </w:p>
    <w:p w:rsidR="007C5762" w:rsidRPr="0050145B" w:rsidRDefault="007C5762" w:rsidP="007C57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814" w:type="dxa"/>
        <w:tblInd w:w="-86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84"/>
        <w:gridCol w:w="2521"/>
        <w:gridCol w:w="1714"/>
        <w:gridCol w:w="1842"/>
        <w:gridCol w:w="1843"/>
        <w:gridCol w:w="1276"/>
        <w:gridCol w:w="1134"/>
      </w:tblGrid>
      <w:tr w:rsidR="007C5762" w:rsidRPr="0050145B" w:rsidTr="00D241CA">
        <w:trPr>
          <w:trHeight w:val="5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jc w:val="center"/>
            </w:pPr>
            <w:r w:rsidRPr="007C5762">
              <w:t>№</w:t>
            </w:r>
            <w:proofErr w:type="spellStart"/>
            <w:proofErr w:type="gramStart"/>
            <w:r w:rsidRPr="007C5762">
              <w:t>п</w:t>
            </w:r>
            <w:proofErr w:type="spellEnd"/>
            <w:proofErr w:type="gramEnd"/>
            <w:r w:rsidRPr="007C5762">
              <w:t>/</w:t>
            </w:r>
            <w:proofErr w:type="spellStart"/>
            <w:r w:rsidRPr="007C5762">
              <w:t>п</w:t>
            </w:r>
            <w:proofErr w:type="spellEnd"/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Наименование мероприятия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proofErr w:type="gramStart"/>
            <w:r w:rsidRPr="007C5762">
              <w:t>Ответственный</w:t>
            </w:r>
            <w:proofErr w:type="gramEnd"/>
            <w:r w:rsidRPr="007C5762">
              <w:t xml:space="preserve"> за выполнение комплекса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Источник финансирования (</w:t>
            </w:r>
            <w:proofErr w:type="spellStart"/>
            <w:proofErr w:type="gramStart"/>
            <w:r w:rsidRPr="007C5762">
              <w:t>расшифро-вать</w:t>
            </w:r>
            <w:proofErr w:type="spellEnd"/>
            <w:proofErr w:type="gramEnd"/>
            <w:r w:rsidRPr="007C5762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 xml:space="preserve">Объем финансирования муниципальной программы </w:t>
            </w:r>
          </w:p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CA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Значение результата/</w:t>
            </w:r>
          </w:p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 xml:space="preserve">показателя реализации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 xml:space="preserve">Примечание (причины </w:t>
            </w:r>
            <w:proofErr w:type="spellStart"/>
            <w:r w:rsidRPr="007C5762">
              <w:t>неосвоения</w:t>
            </w:r>
            <w:proofErr w:type="spellEnd"/>
            <w:r w:rsidRPr="007C5762">
              <w:t>/</w:t>
            </w:r>
            <w:proofErr w:type="spellStart"/>
            <w:r w:rsidRPr="007C5762">
              <w:t>недостижения</w:t>
            </w:r>
            <w:proofErr w:type="spellEnd"/>
            <w:r w:rsidRPr="007C5762">
              <w:t>)</w:t>
            </w:r>
          </w:p>
        </w:tc>
      </w:tr>
      <w:tr w:rsidR="007C5762" w:rsidRPr="0050145B" w:rsidTr="00D241CA">
        <w:trPr>
          <w:trHeight w:val="193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на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7C5762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 xml:space="preserve">за  </w:t>
            </w:r>
            <w: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</w:tr>
      <w:tr w:rsidR="007C5762" w:rsidRPr="0050145B" w:rsidTr="00D241CA">
        <w:trPr>
          <w:trHeight w:val="23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jc w:val="center"/>
            </w:pPr>
            <w:r w:rsidRPr="007C5762"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7C576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7C5762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</w:pPr>
            <w:r>
              <w:t>7</w:t>
            </w:r>
          </w:p>
        </w:tc>
      </w:tr>
      <w:tr w:rsidR="007C5762" w:rsidRPr="0050145B" w:rsidTr="00D241CA">
        <w:trPr>
          <w:trHeight w:val="5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145B">
              <w:rPr>
                <w:sz w:val="22"/>
                <w:szCs w:val="22"/>
              </w:rPr>
              <w:t>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  <w:r w:rsidRPr="0050145B">
              <w:rPr>
                <w:sz w:val="22"/>
                <w:szCs w:val="22"/>
              </w:rPr>
              <w:t xml:space="preserve"> «Наименование</w:t>
            </w:r>
            <w:proofErr w:type="gramStart"/>
            <w:r w:rsidRPr="0050145B">
              <w:rPr>
                <w:sz w:val="22"/>
                <w:szCs w:val="22"/>
              </w:rPr>
              <w:t>..»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</w:tr>
      <w:tr w:rsidR="007C5762" w:rsidRPr="0050145B" w:rsidTr="00D241CA">
        <w:trPr>
          <w:trHeight w:val="5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145B">
              <w:rPr>
                <w:sz w:val="22"/>
                <w:szCs w:val="22"/>
              </w:rPr>
              <w:t>1.1.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both"/>
              <w:rPr>
                <w:sz w:val="22"/>
                <w:szCs w:val="22"/>
              </w:rPr>
            </w:pPr>
            <w:r w:rsidRPr="0050145B">
              <w:rPr>
                <w:sz w:val="22"/>
                <w:szCs w:val="22"/>
              </w:rPr>
              <w:t>Результат 1 (ед. измерения значения результата)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</w:tr>
      <w:tr w:rsidR="007C5762" w:rsidRPr="0050145B" w:rsidTr="00D241CA">
        <w:trPr>
          <w:trHeight w:val="5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145B">
              <w:rPr>
                <w:sz w:val="22"/>
                <w:szCs w:val="22"/>
              </w:rPr>
              <w:t>1.2.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both"/>
              <w:rPr>
                <w:sz w:val="22"/>
                <w:szCs w:val="22"/>
              </w:rPr>
            </w:pPr>
            <w:r w:rsidRPr="0050145B">
              <w:rPr>
                <w:sz w:val="22"/>
                <w:szCs w:val="22"/>
              </w:rPr>
              <w:t>Результат 2 (ед. измерения значения результата)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</w:tr>
      <w:tr w:rsidR="007C5762" w:rsidRPr="0050145B" w:rsidTr="00D241CA">
        <w:trPr>
          <w:trHeight w:val="57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т.д.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62" w:rsidRPr="0050145B" w:rsidRDefault="007C5762" w:rsidP="00EA4C6F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</w:tr>
    </w:tbl>
    <w:p w:rsidR="00F13E04" w:rsidRDefault="00F13E04" w:rsidP="00BA1C46">
      <w:pPr>
        <w:pStyle w:val="a6"/>
        <w:jc w:val="center"/>
        <w:rPr>
          <w:b/>
          <w:szCs w:val="28"/>
        </w:rPr>
      </w:pPr>
    </w:p>
    <w:p w:rsidR="00F13E04" w:rsidRDefault="00F13E04" w:rsidP="00BA1C46">
      <w:pPr>
        <w:pStyle w:val="a6"/>
        <w:jc w:val="center"/>
        <w:rPr>
          <w:b/>
          <w:szCs w:val="28"/>
        </w:rPr>
      </w:pPr>
    </w:p>
    <w:p w:rsidR="00F13E04" w:rsidRDefault="00F13E04" w:rsidP="00BA1C46">
      <w:pPr>
        <w:pStyle w:val="a6"/>
        <w:jc w:val="center"/>
        <w:rPr>
          <w:b/>
          <w:szCs w:val="28"/>
        </w:rPr>
      </w:pPr>
    </w:p>
    <w:p w:rsidR="00F13E04" w:rsidRDefault="00F13E04" w:rsidP="00BA1C46">
      <w:pPr>
        <w:pStyle w:val="a6"/>
        <w:jc w:val="center"/>
        <w:rPr>
          <w:b/>
          <w:szCs w:val="28"/>
        </w:rPr>
      </w:pPr>
    </w:p>
    <w:p w:rsidR="00F13E04" w:rsidRDefault="00F13E04" w:rsidP="00BA1C46">
      <w:pPr>
        <w:pStyle w:val="a6"/>
        <w:jc w:val="center"/>
        <w:rPr>
          <w:b/>
          <w:szCs w:val="28"/>
        </w:rPr>
      </w:pPr>
    </w:p>
    <w:p w:rsidR="00F13E04" w:rsidRDefault="00F13E04" w:rsidP="00BA1C46">
      <w:pPr>
        <w:pStyle w:val="a6"/>
        <w:jc w:val="center"/>
        <w:rPr>
          <w:b/>
          <w:szCs w:val="28"/>
        </w:rPr>
      </w:pPr>
    </w:p>
    <w:p w:rsidR="00F13E04" w:rsidRDefault="00F13E04" w:rsidP="00BA1C46">
      <w:pPr>
        <w:pStyle w:val="a6"/>
        <w:jc w:val="center"/>
        <w:rPr>
          <w:b/>
          <w:szCs w:val="28"/>
        </w:rPr>
      </w:pPr>
    </w:p>
    <w:p w:rsidR="00F13E04" w:rsidRDefault="00F13E04" w:rsidP="00BA1C46">
      <w:pPr>
        <w:pStyle w:val="a6"/>
        <w:jc w:val="center"/>
        <w:rPr>
          <w:b/>
          <w:szCs w:val="28"/>
        </w:rPr>
      </w:pPr>
    </w:p>
    <w:p w:rsidR="00F13E04" w:rsidRDefault="00F13E04" w:rsidP="00BA1C46">
      <w:pPr>
        <w:pStyle w:val="a6"/>
        <w:jc w:val="center"/>
        <w:rPr>
          <w:b/>
          <w:szCs w:val="28"/>
        </w:rPr>
      </w:pPr>
    </w:p>
    <w:p w:rsidR="00F13E04" w:rsidRDefault="00F13E04" w:rsidP="00BA1C46">
      <w:pPr>
        <w:pStyle w:val="a6"/>
        <w:jc w:val="center"/>
        <w:rPr>
          <w:b/>
          <w:szCs w:val="28"/>
        </w:rPr>
      </w:pPr>
    </w:p>
    <w:p w:rsidR="00F13E04" w:rsidRDefault="00F13E04" w:rsidP="00BA1C46">
      <w:pPr>
        <w:pStyle w:val="a6"/>
        <w:jc w:val="center"/>
        <w:rPr>
          <w:b/>
          <w:szCs w:val="28"/>
        </w:rPr>
      </w:pPr>
    </w:p>
    <w:p w:rsidR="00F13E04" w:rsidRDefault="00F13E04" w:rsidP="00BA1C46">
      <w:pPr>
        <w:pStyle w:val="a6"/>
        <w:jc w:val="center"/>
        <w:rPr>
          <w:b/>
          <w:szCs w:val="28"/>
        </w:rPr>
      </w:pPr>
    </w:p>
    <w:p w:rsidR="00F13E04" w:rsidRDefault="00F13E04" w:rsidP="00BA1C46">
      <w:pPr>
        <w:pStyle w:val="a6"/>
        <w:jc w:val="center"/>
        <w:rPr>
          <w:b/>
          <w:szCs w:val="28"/>
        </w:rPr>
      </w:pPr>
    </w:p>
    <w:p w:rsidR="00F13E04" w:rsidRDefault="00F13E04" w:rsidP="004D120F">
      <w:pPr>
        <w:pStyle w:val="a6"/>
        <w:rPr>
          <w:b/>
          <w:szCs w:val="28"/>
        </w:rPr>
      </w:pPr>
    </w:p>
    <w:p w:rsidR="00F13E04" w:rsidRDefault="00F13E04" w:rsidP="00BA1C46">
      <w:pPr>
        <w:pStyle w:val="a6"/>
        <w:jc w:val="center"/>
        <w:rPr>
          <w:b/>
          <w:szCs w:val="28"/>
        </w:rPr>
      </w:pPr>
    </w:p>
    <w:p w:rsidR="0050145B" w:rsidRDefault="0050145B" w:rsidP="00BA1C46">
      <w:pPr>
        <w:pStyle w:val="a6"/>
        <w:jc w:val="center"/>
        <w:rPr>
          <w:b/>
          <w:szCs w:val="28"/>
        </w:rPr>
      </w:pPr>
    </w:p>
    <w:p w:rsidR="0050145B" w:rsidRDefault="0050145B" w:rsidP="00BA1C46">
      <w:pPr>
        <w:pStyle w:val="a6"/>
        <w:jc w:val="center"/>
        <w:rPr>
          <w:b/>
          <w:szCs w:val="28"/>
        </w:rPr>
      </w:pPr>
    </w:p>
    <w:p w:rsidR="0050145B" w:rsidRDefault="0050145B" w:rsidP="00BA1C46">
      <w:pPr>
        <w:pStyle w:val="a6"/>
        <w:jc w:val="center"/>
        <w:rPr>
          <w:b/>
          <w:szCs w:val="28"/>
        </w:rPr>
      </w:pPr>
    </w:p>
    <w:p w:rsidR="007C5762" w:rsidRDefault="007C5762" w:rsidP="00BA1C46">
      <w:pPr>
        <w:pStyle w:val="a6"/>
        <w:jc w:val="center"/>
        <w:rPr>
          <w:b/>
          <w:szCs w:val="28"/>
        </w:rPr>
      </w:pPr>
    </w:p>
    <w:p w:rsidR="007C5762" w:rsidRDefault="007C5762" w:rsidP="00BA1C46">
      <w:pPr>
        <w:pStyle w:val="a6"/>
        <w:jc w:val="center"/>
        <w:rPr>
          <w:b/>
          <w:szCs w:val="28"/>
        </w:rPr>
      </w:pPr>
    </w:p>
    <w:p w:rsidR="00F84AB5" w:rsidRDefault="00F84AB5" w:rsidP="00BA1C46">
      <w:pPr>
        <w:pStyle w:val="a6"/>
        <w:jc w:val="center"/>
        <w:rPr>
          <w:b/>
          <w:szCs w:val="28"/>
        </w:rPr>
      </w:pPr>
    </w:p>
    <w:p w:rsidR="00F84AB5" w:rsidRDefault="00F84AB5" w:rsidP="00BA1C46">
      <w:pPr>
        <w:pStyle w:val="a6"/>
        <w:jc w:val="center"/>
        <w:rPr>
          <w:b/>
          <w:szCs w:val="28"/>
        </w:rPr>
      </w:pPr>
    </w:p>
    <w:p w:rsidR="00F84AB5" w:rsidRDefault="00F84AB5" w:rsidP="00BA1C46">
      <w:pPr>
        <w:pStyle w:val="a6"/>
        <w:jc w:val="center"/>
        <w:rPr>
          <w:b/>
          <w:szCs w:val="28"/>
        </w:rPr>
      </w:pPr>
    </w:p>
    <w:p w:rsidR="007C5762" w:rsidRDefault="007C5762" w:rsidP="00F84AB5">
      <w:pPr>
        <w:pStyle w:val="a6"/>
        <w:rPr>
          <w:b/>
          <w:szCs w:val="28"/>
        </w:rPr>
      </w:pPr>
    </w:p>
    <w:p w:rsidR="0050145B" w:rsidRPr="00F84AB5" w:rsidRDefault="0050145B" w:rsidP="0050145B">
      <w:pPr>
        <w:tabs>
          <w:tab w:val="left" w:pos="3753"/>
        </w:tabs>
        <w:autoSpaceDE w:val="0"/>
        <w:jc w:val="right"/>
        <w:rPr>
          <w:bCs/>
        </w:rPr>
      </w:pPr>
      <w:r w:rsidRPr="00F84AB5">
        <w:rPr>
          <w:bCs/>
        </w:rPr>
        <w:lastRenderedPageBreak/>
        <w:t xml:space="preserve">Приложение №2 </w:t>
      </w:r>
    </w:p>
    <w:p w:rsidR="0050145B" w:rsidRPr="00F84AB5" w:rsidRDefault="0050145B" w:rsidP="0050145B">
      <w:pPr>
        <w:autoSpaceDE w:val="0"/>
        <w:jc w:val="right"/>
        <w:rPr>
          <w:bCs/>
        </w:rPr>
      </w:pPr>
      <w:r w:rsidRPr="00F84AB5">
        <w:rPr>
          <w:bCs/>
        </w:rPr>
        <w:t>к постановлению администрации</w:t>
      </w:r>
    </w:p>
    <w:p w:rsidR="0050145B" w:rsidRPr="00F84AB5" w:rsidRDefault="0050145B" w:rsidP="0050145B">
      <w:pPr>
        <w:autoSpaceDE w:val="0"/>
        <w:jc w:val="right"/>
        <w:rPr>
          <w:bCs/>
        </w:rPr>
      </w:pPr>
      <w:r w:rsidRPr="00F84AB5">
        <w:rPr>
          <w:bCs/>
        </w:rPr>
        <w:t xml:space="preserve">    от «</w:t>
      </w:r>
      <w:r w:rsidR="00C97204">
        <w:rPr>
          <w:bCs/>
        </w:rPr>
        <w:t>28</w:t>
      </w:r>
      <w:r w:rsidRPr="00F84AB5">
        <w:rPr>
          <w:bCs/>
        </w:rPr>
        <w:t xml:space="preserve">» </w:t>
      </w:r>
      <w:r w:rsidR="00C97204">
        <w:rPr>
          <w:bCs/>
        </w:rPr>
        <w:t xml:space="preserve">декабря </w:t>
      </w:r>
      <w:r w:rsidRPr="00F84AB5">
        <w:rPr>
          <w:bCs/>
        </w:rPr>
        <w:t>202</w:t>
      </w:r>
      <w:r w:rsidR="00C97204">
        <w:rPr>
          <w:bCs/>
        </w:rPr>
        <w:t>4</w:t>
      </w:r>
      <w:r w:rsidRPr="00F84AB5">
        <w:rPr>
          <w:bCs/>
        </w:rPr>
        <w:t>г.  №</w:t>
      </w:r>
      <w:r w:rsidR="00C97204">
        <w:rPr>
          <w:bCs/>
        </w:rPr>
        <w:t>1022</w:t>
      </w:r>
    </w:p>
    <w:p w:rsidR="00F13E04" w:rsidRDefault="00F13E04" w:rsidP="00BA1C46">
      <w:pPr>
        <w:pStyle w:val="a6"/>
        <w:jc w:val="center"/>
        <w:rPr>
          <w:b/>
          <w:szCs w:val="28"/>
        </w:rPr>
      </w:pPr>
    </w:p>
    <w:p w:rsidR="00BA1C46" w:rsidRPr="003D7037" w:rsidRDefault="00BA1C46" w:rsidP="00BA1C46">
      <w:pPr>
        <w:pStyle w:val="a6"/>
        <w:jc w:val="center"/>
        <w:rPr>
          <w:b/>
          <w:szCs w:val="28"/>
        </w:rPr>
      </w:pPr>
      <w:r w:rsidRPr="003D7037">
        <w:rPr>
          <w:b/>
          <w:szCs w:val="28"/>
        </w:rPr>
        <w:t>С О С Т А В</w:t>
      </w:r>
    </w:p>
    <w:p w:rsidR="00BA1C46" w:rsidRPr="003D7037" w:rsidRDefault="00BA1C46" w:rsidP="00BA1C46">
      <w:pPr>
        <w:pStyle w:val="a6"/>
        <w:jc w:val="center"/>
        <w:rPr>
          <w:b/>
          <w:szCs w:val="28"/>
        </w:rPr>
      </w:pPr>
      <w:r w:rsidRPr="003D7037">
        <w:rPr>
          <w:b/>
          <w:szCs w:val="28"/>
        </w:rPr>
        <w:t>комиссии по разработке и утверждению муниципальных программ</w:t>
      </w:r>
    </w:p>
    <w:p w:rsidR="00BA1C46" w:rsidRPr="003D7037" w:rsidRDefault="00BA1C46" w:rsidP="00BA1C46">
      <w:pPr>
        <w:pStyle w:val="a6"/>
        <w:rPr>
          <w:szCs w:val="28"/>
        </w:rPr>
      </w:pPr>
    </w:p>
    <w:tbl>
      <w:tblPr>
        <w:tblW w:w="0" w:type="auto"/>
        <w:tblLook w:val="0000"/>
      </w:tblPr>
      <w:tblGrid>
        <w:gridCol w:w="2884"/>
        <w:gridCol w:w="554"/>
        <w:gridCol w:w="6132"/>
      </w:tblGrid>
      <w:tr w:rsidR="00BA1C46" w:rsidRPr="003D7037" w:rsidTr="00B15923">
        <w:tc>
          <w:tcPr>
            <w:tcW w:w="2943" w:type="dxa"/>
          </w:tcPr>
          <w:p w:rsidR="00BA1C46" w:rsidRPr="003D7037" w:rsidRDefault="00754FF6" w:rsidP="00754FF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председатель комиссии </w:t>
            </w:r>
          </w:p>
        </w:tc>
        <w:tc>
          <w:tcPr>
            <w:tcW w:w="567" w:type="dxa"/>
          </w:tcPr>
          <w:p w:rsidR="00BA1C46" w:rsidRPr="003D7037" w:rsidRDefault="00BA1C46" w:rsidP="00B15923">
            <w:pPr>
              <w:pStyle w:val="a6"/>
              <w:jc w:val="center"/>
              <w:rPr>
                <w:szCs w:val="28"/>
              </w:rPr>
            </w:pPr>
            <w:r w:rsidRPr="003D7037">
              <w:rPr>
                <w:szCs w:val="28"/>
              </w:rPr>
              <w:t>-</w:t>
            </w:r>
          </w:p>
        </w:tc>
        <w:tc>
          <w:tcPr>
            <w:tcW w:w="6344" w:type="dxa"/>
          </w:tcPr>
          <w:p w:rsidR="00BA1C46" w:rsidRPr="003D7037" w:rsidRDefault="00BA1C46" w:rsidP="00B15923">
            <w:pPr>
              <w:pStyle w:val="a6"/>
              <w:jc w:val="both"/>
              <w:rPr>
                <w:szCs w:val="28"/>
              </w:rPr>
            </w:pPr>
            <w:r w:rsidRPr="003D7037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</w:t>
            </w:r>
            <w:r w:rsidRPr="003D7037">
              <w:rPr>
                <w:szCs w:val="28"/>
              </w:rPr>
              <w:t>лавы</w:t>
            </w:r>
            <w:r>
              <w:rPr>
                <w:szCs w:val="28"/>
              </w:rPr>
              <w:t xml:space="preserve"> администрации </w:t>
            </w:r>
          </w:p>
          <w:p w:rsidR="00BA1C46" w:rsidRPr="003D7037" w:rsidRDefault="00BA1C46" w:rsidP="00B15923">
            <w:pPr>
              <w:pStyle w:val="a6"/>
              <w:jc w:val="both"/>
              <w:rPr>
                <w:szCs w:val="28"/>
              </w:rPr>
            </w:pPr>
          </w:p>
        </w:tc>
      </w:tr>
      <w:tr w:rsidR="00BA1C46" w:rsidRPr="003D7037" w:rsidTr="00B15923">
        <w:tc>
          <w:tcPr>
            <w:tcW w:w="2943" w:type="dxa"/>
          </w:tcPr>
          <w:p w:rsidR="00754FF6" w:rsidRDefault="00754FF6" w:rsidP="00B15923">
            <w:pPr>
              <w:pStyle w:val="a6"/>
              <w:rPr>
                <w:szCs w:val="28"/>
              </w:rPr>
            </w:pPr>
          </w:p>
          <w:p w:rsidR="00BA1C46" w:rsidRDefault="00DB2B53" w:rsidP="00B15923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заместитель председателя комиссии</w:t>
            </w:r>
          </w:p>
          <w:p w:rsidR="00BA1C46" w:rsidRPr="003D7037" w:rsidRDefault="00754FF6" w:rsidP="00B15923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BA1C46">
              <w:rPr>
                <w:szCs w:val="28"/>
              </w:rPr>
              <w:t xml:space="preserve">             </w:t>
            </w:r>
          </w:p>
        </w:tc>
        <w:tc>
          <w:tcPr>
            <w:tcW w:w="567" w:type="dxa"/>
          </w:tcPr>
          <w:p w:rsidR="00DB2B53" w:rsidRDefault="00DB2B53" w:rsidP="00B15923">
            <w:pPr>
              <w:pStyle w:val="a6"/>
              <w:jc w:val="center"/>
              <w:rPr>
                <w:szCs w:val="28"/>
              </w:rPr>
            </w:pPr>
          </w:p>
          <w:p w:rsidR="00BA1C46" w:rsidRPr="003D7037" w:rsidRDefault="00BA1C46" w:rsidP="00B15923">
            <w:pPr>
              <w:pStyle w:val="a6"/>
              <w:jc w:val="center"/>
              <w:rPr>
                <w:szCs w:val="28"/>
              </w:rPr>
            </w:pPr>
            <w:r w:rsidRPr="003D7037">
              <w:rPr>
                <w:szCs w:val="28"/>
              </w:rPr>
              <w:t>-</w:t>
            </w:r>
          </w:p>
        </w:tc>
        <w:tc>
          <w:tcPr>
            <w:tcW w:w="6344" w:type="dxa"/>
          </w:tcPr>
          <w:p w:rsidR="00BA1C46" w:rsidRDefault="00DB2B53" w:rsidP="00B15923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BA1C46" w:rsidRPr="003D7037" w:rsidRDefault="00EA701B" w:rsidP="00DB2B53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сектора по ЖКХ и благоустройству</w:t>
            </w:r>
          </w:p>
        </w:tc>
      </w:tr>
      <w:tr w:rsidR="00BA1C46" w:rsidRPr="003D7037" w:rsidTr="00B15923">
        <w:tc>
          <w:tcPr>
            <w:tcW w:w="2943" w:type="dxa"/>
          </w:tcPr>
          <w:p w:rsidR="00BA1C46" w:rsidRPr="003D7037" w:rsidRDefault="00DB2B53" w:rsidP="00DB2B53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секретарь комиссии </w:t>
            </w:r>
          </w:p>
        </w:tc>
        <w:tc>
          <w:tcPr>
            <w:tcW w:w="567" w:type="dxa"/>
          </w:tcPr>
          <w:p w:rsidR="00BA1C46" w:rsidRPr="003D7037" w:rsidRDefault="00BA1C46" w:rsidP="00B15923">
            <w:pPr>
              <w:pStyle w:val="a6"/>
              <w:jc w:val="center"/>
              <w:rPr>
                <w:szCs w:val="28"/>
              </w:rPr>
            </w:pPr>
            <w:r w:rsidRPr="003D7037">
              <w:rPr>
                <w:szCs w:val="28"/>
              </w:rPr>
              <w:t>-</w:t>
            </w:r>
          </w:p>
        </w:tc>
        <w:tc>
          <w:tcPr>
            <w:tcW w:w="6344" w:type="dxa"/>
          </w:tcPr>
          <w:p w:rsidR="00BA1C46" w:rsidRPr="003D7037" w:rsidRDefault="00DB2B53" w:rsidP="00DB2B53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сектора по общим вопросам</w:t>
            </w:r>
          </w:p>
        </w:tc>
      </w:tr>
    </w:tbl>
    <w:p w:rsidR="00BA1C46" w:rsidRPr="003D7037" w:rsidRDefault="00BA1C46" w:rsidP="00BA1C46">
      <w:pPr>
        <w:pStyle w:val="a6"/>
        <w:rPr>
          <w:szCs w:val="28"/>
        </w:rPr>
      </w:pPr>
    </w:p>
    <w:p w:rsidR="00BA1C46" w:rsidRPr="00DB2B53" w:rsidRDefault="00BA1C46" w:rsidP="00EA701B">
      <w:pPr>
        <w:pStyle w:val="a6"/>
        <w:rPr>
          <w:szCs w:val="28"/>
        </w:rPr>
      </w:pPr>
      <w:r w:rsidRPr="00DB2B53">
        <w:rPr>
          <w:szCs w:val="28"/>
        </w:rPr>
        <w:t>Члены комиссии:</w:t>
      </w:r>
    </w:p>
    <w:p w:rsidR="00BA1C46" w:rsidRPr="003D7037" w:rsidRDefault="00BA1C46" w:rsidP="00BA1C46">
      <w:pPr>
        <w:pStyle w:val="a6"/>
        <w:jc w:val="both"/>
        <w:rPr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1"/>
        <w:gridCol w:w="556"/>
        <w:gridCol w:w="6183"/>
      </w:tblGrid>
      <w:tr w:rsidR="00BA1C46" w:rsidRPr="003D7037" w:rsidTr="00B15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center"/>
              <w:rPr>
                <w:szCs w:val="28"/>
              </w:rPr>
            </w:pPr>
            <w:r w:rsidRPr="003D7037">
              <w:rPr>
                <w:szCs w:val="28"/>
              </w:rPr>
              <w:t>-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A1C46" w:rsidRDefault="00EA701B" w:rsidP="00B15923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сектора по экономике, бухгалтерскому учету и отчетности администрации </w:t>
            </w:r>
            <w:r w:rsidR="00BA1C46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BA1C46">
              <w:rPr>
                <w:szCs w:val="28"/>
              </w:rPr>
              <w:t xml:space="preserve">главный бухгалтер </w:t>
            </w:r>
          </w:p>
          <w:p w:rsidR="00BA1C46" w:rsidRPr="003D7037" w:rsidRDefault="00BA1C46" w:rsidP="00B15923">
            <w:pPr>
              <w:pStyle w:val="a6"/>
              <w:jc w:val="both"/>
              <w:rPr>
                <w:szCs w:val="28"/>
              </w:rPr>
            </w:pPr>
          </w:p>
        </w:tc>
      </w:tr>
      <w:tr w:rsidR="00BA1C46" w:rsidRPr="003D7037" w:rsidTr="00B15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EA701B">
            <w:pPr>
              <w:pStyle w:val="a6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center"/>
              <w:rPr>
                <w:szCs w:val="28"/>
              </w:rPr>
            </w:pPr>
            <w:r w:rsidRPr="003D7037">
              <w:rPr>
                <w:szCs w:val="28"/>
              </w:rPr>
              <w:t>-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A1C46" w:rsidRDefault="00EA701B" w:rsidP="00B15923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BA1C46">
              <w:rPr>
                <w:szCs w:val="28"/>
              </w:rPr>
              <w:t xml:space="preserve">лавный специалист </w:t>
            </w:r>
            <w:r>
              <w:rPr>
                <w:szCs w:val="28"/>
              </w:rPr>
              <w:t>сектора по экономике, бухгалтерскому учету и отчетности администрации</w:t>
            </w:r>
          </w:p>
          <w:p w:rsidR="00EA701B" w:rsidRPr="003D7037" w:rsidRDefault="00EA701B" w:rsidP="00B15923">
            <w:pPr>
              <w:pStyle w:val="a6"/>
              <w:jc w:val="both"/>
              <w:rPr>
                <w:szCs w:val="28"/>
              </w:rPr>
            </w:pPr>
          </w:p>
        </w:tc>
      </w:tr>
      <w:tr w:rsidR="00BA1C46" w:rsidRPr="003D7037" w:rsidTr="00B15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center"/>
              <w:rPr>
                <w:szCs w:val="28"/>
              </w:rPr>
            </w:pPr>
            <w:r w:rsidRPr="003D7037">
              <w:rPr>
                <w:szCs w:val="28"/>
              </w:rPr>
              <w:t>-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EA701B" w:rsidP="00EA701B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BA1C46">
              <w:rPr>
                <w:szCs w:val="28"/>
              </w:rPr>
              <w:t xml:space="preserve">лавный специалист </w:t>
            </w:r>
            <w:r>
              <w:rPr>
                <w:szCs w:val="28"/>
              </w:rPr>
              <w:t>по муниципальному имуществу и землепользованию администрации</w:t>
            </w:r>
          </w:p>
        </w:tc>
      </w:tr>
      <w:tr w:rsidR="00BA1C46" w:rsidRPr="003D7037" w:rsidTr="00B15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center"/>
              <w:rPr>
                <w:szCs w:val="28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both"/>
              <w:rPr>
                <w:szCs w:val="28"/>
              </w:rPr>
            </w:pPr>
          </w:p>
        </w:tc>
      </w:tr>
      <w:tr w:rsidR="00BA1C46" w:rsidRPr="003D7037" w:rsidTr="00B15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center"/>
              <w:rPr>
                <w:szCs w:val="28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both"/>
              <w:rPr>
                <w:szCs w:val="28"/>
              </w:rPr>
            </w:pPr>
          </w:p>
        </w:tc>
      </w:tr>
      <w:tr w:rsidR="00BA1C46" w:rsidRPr="003D7037" w:rsidTr="00B15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center"/>
              <w:rPr>
                <w:szCs w:val="28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both"/>
              <w:rPr>
                <w:szCs w:val="28"/>
              </w:rPr>
            </w:pPr>
          </w:p>
        </w:tc>
      </w:tr>
      <w:tr w:rsidR="00BA1C46" w:rsidRPr="003D7037" w:rsidTr="00B15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center"/>
              <w:rPr>
                <w:szCs w:val="28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both"/>
              <w:rPr>
                <w:szCs w:val="28"/>
              </w:rPr>
            </w:pPr>
          </w:p>
        </w:tc>
      </w:tr>
      <w:tr w:rsidR="00BA1C46" w:rsidRPr="003D7037" w:rsidTr="00B15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center"/>
              <w:rPr>
                <w:szCs w:val="28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both"/>
              <w:rPr>
                <w:sz w:val="16"/>
                <w:szCs w:val="16"/>
              </w:rPr>
            </w:pPr>
          </w:p>
        </w:tc>
      </w:tr>
      <w:tr w:rsidR="00BA1C46" w:rsidRPr="003D7037" w:rsidTr="00B15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center"/>
              <w:rPr>
                <w:szCs w:val="28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both"/>
              <w:rPr>
                <w:sz w:val="16"/>
                <w:szCs w:val="16"/>
              </w:rPr>
            </w:pPr>
          </w:p>
        </w:tc>
      </w:tr>
      <w:tr w:rsidR="00BA1C46" w:rsidRPr="00497378" w:rsidTr="00B159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3D7037" w:rsidRDefault="00BA1C46" w:rsidP="00B15923">
            <w:pPr>
              <w:pStyle w:val="a6"/>
              <w:jc w:val="center"/>
              <w:rPr>
                <w:szCs w:val="28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</w:tcPr>
          <w:p w:rsidR="00BA1C46" w:rsidRPr="00497378" w:rsidRDefault="00BA1C46" w:rsidP="00B15923">
            <w:pPr>
              <w:pStyle w:val="a6"/>
              <w:jc w:val="both"/>
              <w:rPr>
                <w:szCs w:val="28"/>
              </w:rPr>
            </w:pPr>
          </w:p>
        </w:tc>
      </w:tr>
    </w:tbl>
    <w:p w:rsidR="00BA1C46" w:rsidRDefault="00BA1C46" w:rsidP="00BA1C46">
      <w:pPr>
        <w:jc w:val="center"/>
        <w:rPr>
          <w:sz w:val="26"/>
          <w:szCs w:val="26"/>
        </w:rPr>
      </w:pPr>
    </w:p>
    <w:p w:rsidR="00BA1C46" w:rsidRDefault="00BA1C46" w:rsidP="00BA1C46">
      <w:pPr>
        <w:jc w:val="center"/>
        <w:rPr>
          <w:sz w:val="26"/>
          <w:szCs w:val="26"/>
        </w:rPr>
      </w:pPr>
    </w:p>
    <w:p w:rsidR="00BA1C46" w:rsidRDefault="00BA1C46" w:rsidP="00BA1C46">
      <w:pPr>
        <w:jc w:val="center"/>
        <w:rPr>
          <w:sz w:val="26"/>
          <w:szCs w:val="26"/>
        </w:rPr>
      </w:pPr>
    </w:p>
    <w:p w:rsidR="00BA1C46" w:rsidRDefault="00BA1C46" w:rsidP="00BA1C46">
      <w:pPr>
        <w:jc w:val="center"/>
        <w:rPr>
          <w:sz w:val="26"/>
          <w:szCs w:val="26"/>
        </w:rPr>
      </w:pPr>
    </w:p>
    <w:p w:rsidR="00BA1C46" w:rsidRPr="00A40AE5" w:rsidRDefault="00BA1C46" w:rsidP="00BA1C46">
      <w:pPr>
        <w:spacing w:after="160" w:line="259" w:lineRule="auto"/>
      </w:pPr>
    </w:p>
    <w:p w:rsidR="00BA1C46" w:rsidRDefault="00BA1C46" w:rsidP="00DB7C86">
      <w:pPr>
        <w:jc w:val="both"/>
      </w:pPr>
    </w:p>
    <w:p w:rsidR="005A31A8" w:rsidRDefault="005A31A8" w:rsidP="00DB7C86">
      <w:pPr>
        <w:jc w:val="both"/>
      </w:pPr>
    </w:p>
    <w:p w:rsidR="005A31A8" w:rsidRDefault="005A31A8" w:rsidP="00DB7C86">
      <w:pPr>
        <w:jc w:val="both"/>
      </w:pPr>
    </w:p>
    <w:p w:rsidR="005A31A8" w:rsidRDefault="005A31A8" w:rsidP="00DB7C86">
      <w:pPr>
        <w:jc w:val="both"/>
      </w:pPr>
    </w:p>
    <w:p w:rsidR="005A31A8" w:rsidRDefault="005A31A8" w:rsidP="00DB7C86">
      <w:pPr>
        <w:jc w:val="both"/>
      </w:pPr>
    </w:p>
    <w:sectPr w:rsidR="005A31A8" w:rsidSect="00DB2B5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8" w:right="851" w:bottom="284" w:left="1701" w:header="720" w:footer="720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051" w:rsidRDefault="00D35051" w:rsidP="00200283">
      <w:r>
        <w:separator/>
      </w:r>
    </w:p>
  </w:endnote>
  <w:endnote w:type="continuationSeparator" w:id="0">
    <w:p w:rsidR="00D35051" w:rsidRDefault="00D35051" w:rsidP="00200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6F" w:rsidRDefault="00EA4C6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6F" w:rsidRDefault="00EA4C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051" w:rsidRDefault="00D35051" w:rsidP="00200283">
      <w:r>
        <w:separator/>
      </w:r>
    </w:p>
  </w:footnote>
  <w:footnote w:type="continuationSeparator" w:id="0">
    <w:p w:rsidR="00D35051" w:rsidRDefault="00D35051" w:rsidP="00200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6F" w:rsidRDefault="00EA4C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6F" w:rsidRDefault="00EA4C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1E4419"/>
    <w:multiLevelType w:val="multilevel"/>
    <w:tmpl w:val="50AEBBB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>
    <w:nsid w:val="6CEA202A"/>
    <w:multiLevelType w:val="multilevel"/>
    <w:tmpl w:val="D7182B1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6EAF7FD7"/>
    <w:multiLevelType w:val="hybridMultilevel"/>
    <w:tmpl w:val="5B0C5D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200283"/>
    <w:rsid w:val="00003BC4"/>
    <w:rsid w:val="0000643A"/>
    <w:rsid w:val="00006D2F"/>
    <w:rsid w:val="00007C3D"/>
    <w:rsid w:val="00010B15"/>
    <w:rsid w:val="00022DE1"/>
    <w:rsid w:val="000268DC"/>
    <w:rsid w:val="000407CD"/>
    <w:rsid w:val="00040A4A"/>
    <w:rsid w:val="00050E65"/>
    <w:rsid w:val="0005593F"/>
    <w:rsid w:val="000608F0"/>
    <w:rsid w:val="00070425"/>
    <w:rsid w:val="00077105"/>
    <w:rsid w:val="000812D1"/>
    <w:rsid w:val="00091CC3"/>
    <w:rsid w:val="00097B81"/>
    <w:rsid w:val="000B1383"/>
    <w:rsid w:val="000C559C"/>
    <w:rsid w:val="000D11A9"/>
    <w:rsid w:val="000E26C5"/>
    <w:rsid w:val="000F4322"/>
    <w:rsid w:val="00103C33"/>
    <w:rsid w:val="001074CD"/>
    <w:rsid w:val="00114BD3"/>
    <w:rsid w:val="00121825"/>
    <w:rsid w:val="00134F48"/>
    <w:rsid w:val="00134FD9"/>
    <w:rsid w:val="001478D7"/>
    <w:rsid w:val="00151FC7"/>
    <w:rsid w:val="00153354"/>
    <w:rsid w:val="001606AA"/>
    <w:rsid w:val="00176C61"/>
    <w:rsid w:val="00177646"/>
    <w:rsid w:val="001910AA"/>
    <w:rsid w:val="001931E6"/>
    <w:rsid w:val="00193A91"/>
    <w:rsid w:val="001A46FF"/>
    <w:rsid w:val="001A6925"/>
    <w:rsid w:val="001B7219"/>
    <w:rsid w:val="001C385C"/>
    <w:rsid w:val="001D0FEB"/>
    <w:rsid w:val="001D2064"/>
    <w:rsid w:val="001D448E"/>
    <w:rsid w:val="001D50D0"/>
    <w:rsid w:val="001F33F2"/>
    <w:rsid w:val="00200283"/>
    <w:rsid w:val="002060A3"/>
    <w:rsid w:val="00220FF3"/>
    <w:rsid w:val="00241DD2"/>
    <w:rsid w:val="002429D8"/>
    <w:rsid w:val="00260659"/>
    <w:rsid w:val="00267F71"/>
    <w:rsid w:val="00270C22"/>
    <w:rsid w:val="00281D92"/>
    <w:rsid w:val="00286FAA"/>
    <w:rsid w:val="00294971"/>
    <w:rsid w:val="002962DE"/>
    <w:rsid w:val="002B2222"/>
    <w:rsid w:val="002C6D50"/>
    <w:rsid w:val="002C77D4"/>
    <w:rsid w:val="002C78CF"/>
    <w:rsid w:val="002D27E8"/>
    <w:rsid w:val="002D7D71"/>
    <w:rsid w:val="002E07B6"/>
    <w:rsid w:val="002E4DF7"/>
    <w:rsid w:val="002F0823"/>
    <w:rsid w:val="00302278"/>
    <w:rsid w:val="00307946"/>
    <w:rsid w:val="00342338"/>
    <w:rsid w:val="0034353C"/>
    <w:rsid w:val="00352FD7"/>
    <w:rsid w:val="00354D6E"/>
    <w:rsid w:val="00367509"/>
    <w:rsid w:val="00370454"/>
    <w:rsid w:val="00370586"/>
    <w:rsid w:val="00385763"/>
    <w:rsid w:val="00396612"/>
    <w:rsid w:val="003A137C"/>
    <w:rsid w:val="003B552C"/>
    <w:rsid w:val="003B5906"/>
    <w:rsid w:val="003C2E23"/>
    <w:rsid w:val="003D1BAC"/>
    <w:rsid w:val="003E2DEA"/>
    <w:rsid w:val="003F450E"/>
    <w:rsid w:val="00424E0C"/>
    <w:rsid w:val="00444B13"/>
    <w:rsid w:val="004531E1"/>
    <w:rsid w:val="00454DC6"/>
    <w:rsid w:val="00466D7E"/>
    <w:rsid w:val="00467EC7"/>
    <w:rsid w:val="00470091"/>
    <w:rsid w:val="00475465"/>
    <w:rsid w:val="00481D1D"/>
    <w:rsid w:val="0048367B"/>
    <w:rsid w:val="00485295"/>
    <w:rsid w:val="004915DD"/>
    <w:rsid w:val="004B1885"/>
    <w:rsid w:val="004B758A"/>
    <w:rsid w:val="004D120F"/>
    <w:rsid w:val="004E4B5B"/>
    <w:rsid w:val="004F0BCB"/>
    <w:rsid w:val="004F355A"/>
    <w:rsid w:val="0050145B"/>
    <w:rsid w:val="00505338"/>
    <w:rsid w:val="00507748"/>
    <w:rsid w:val="00512218"/>
    <w:rsid w:val="00512EDB"/>
    <w:rsid w:val="00513327"/>
    <w:rsid w:val="005167CF"/>
    <w:rsid w:val="00526560"/>
    <w:rsid w:val="00535B07"/>
    <w:rsid w:val="00540926"/>
    <w:rsid w:val="00541A6D"/>
    <w:rsid w:val="00543271"/>
    <w:rsid w:val="00552FCB"/>
    <w:rsid w:val="005556A4"/>
    <w:rsid w:val="005560C6"/>
    <w:rsid w:val="005602E3"/>
    <w:rsid w:val="005603C0"/>
    <w:rsid w:val="0056757C"/>
    <w:rsid w:val="005825A4"/>
    <w:rsid w:val="0059776F"/>
    <w:rsid w:val="005A31A8"/>
    <w:rsid w:val="005B5393"/>
    <w:rsid w:val="005D07AC"/>
    <w:rsid w:val="005D509A"/>
    <w:rsid w:val="005D6EBD"/>
    <w:rsid w:val="005D7D1F"/>
    <w:rsid w:val="005E2213"/>
    <w:rsid w:val="005E506F"/>
    <w:rsid w:val="005F2C3F"/>
    <w:rsid w:val="0060034B"/>
    <w:rsid w:val="00606CDA"/>
    <w:rsid w:val="00614F96"/>
    <w:rsid w:val="00615580"/>
    <w:rsid w:val="00623CEB"/>
    <w:rsid w:val="0063107F"/>
    <w:rsid w:val="006345F7"/>
    <w:rsid w:val="00640483"/>
    <w:rsid w:val="006408D7"/>
    <w:rsid w:val="00642F8C"/>
    <w:rsid w:val="00645A43"/>
    <w:rsid w:val="006472EB"/>
    <w:rsid w:val="0064749A"/>
    <w:rsid w:val="00655108"/>
    <w:rsid w:val="00655A89"/>
    <w:rsid w:val="00657FB9"/>
    <w:rsid w:val="00660D2C"/>
    <w:rsid w:val="00662EE8"/>
    <w:rsid w:val="00666594"/>
    <w:rsid w:val="006836C6"/>
    <w:rsid w:val="0068667B"/>
    <w:rsid w:val="00693092"/>
    <w:rsid w:val="00694843"/>
    <w:rsid w:val="006A0A96"/>
    <w:rsid w:val="006A61B2"/>
    <w:rsid w:val="006D192D"/>
    <w:rsid w:val="006D66CA"/>
    <w:rsid w:val="006D74F4"/>
    <w:rsid w:val="006E23F2"/>
    <w:rsid w:val="006E48CB"/>
    <w:rsid w:val="006E7D17"/>
    <w:rsid w:val="006F4975"/>
    <w:rsid w:val="00714DF0"/>
    <w:rsid w:val="00720974"/>
    <w:rsid w:val="00725813"/>
    <w:rsid w:val="00727083"/>
    <w:rsid w:val="00730EBB"/>
    <w:rsid w:val="007332BC"/>
    <w:rsid w:val="007335ED"/>
    <w:rsid w:val="007443D3"/>
    <w:rsid w:val="00747FF8"/>
    <w:rsid w:val="00754FF6"/>
    <w:rsid w:val="007639F8"/>
    <w:rsid w:val="0077081B"/>
    <w:rsid w:val="007A6975"/>
    <w:rsid w:val="007B7E5E"/>
    <w:rsid w:val="007C2728"/>
    <w:rsid w:val="007C3E88"/>
    <w:rsid w:val="007C5762"/>
    <w:rsid w:val="007D28B7"/>
    <w:rsid w:val="007D2B56"/>
    <w:rsid w:val="007E2A37"/>
    <w:rsid w:val="007E72E2"/>
    <w:rsid w:val="007F02F7"/>
    <w:rsid w:val="007F3839"/>
    <w:rsid w:val="00804B1D"/>
    <w:rsid w:val="00823115"/>
    <w:rsid w:val="00823DE6"/>
    <w:rsid w:val="00824504"/>
    <w:rsid w:val="008257FE"/>
    <w:rsid w:val="00825915"/>
    <w:rsid w:val="00830FC4"/>
    <w:rsid w:val="00837E40"/>
    <w:rsid w:val="0084185B"/>
    <w:rsid w:val="00847616"/>
    <w:rsid w:val="0086485A"/>
    <w:rsid w:val="008669A6"/>
    <w:rsid w:val="0087104A"/>
    <w:rsid w:val="00873DDD"/>
    <w:rsid w:val="00873F01"/>
    <w:rsid w:val="008802D0"/>
    <w:rsid w:val="0088692E"/>
    <w:rsid w:val="00890FDA"/>
    <w:rsid w:val="008A117C"/>
    <w:rsid w:val="008B2C31"/>
    <w:rsid w:val="008B38F2"/>
    <w:rsid w:val="008B4453"/>
    <w:rsid w:val="008B4991"/>
    <w:rsid w:val="008C1E0E"/>
    <w:rsid w:val="008C5E52"/>
    <w:rsid w:val="008D49F4"/>
    <w:rsid w:val="008D4DBD"/>
    <w:rsid w:val="008E6623"/>
    <w:rsid w:val="00902D63"/>
    <w:rsid w:val="00907C37"/>
    <w:rsid w:val="00926DDA"/>
    <w:rsid w:val="00931184"/>
    <w:rsid w:val="00931BBD"/>
    <w:rsid w:val="00932AEF"/>
    <w:rsid w:val="00937383"/>
    <w:rsid w:val="00941483"/>
    <w:rsid w:val="00945E9B"/>
    <w:rsid w:val="0095019A"/>
    <w:rsid w:val="0095764D"/>
    <w:rsid w:val="00957EF1"/>
    <w:rsid w:val="00975346"/>
    <w:rsid w:val="0097727D"/>
    <w:rsid w:val="00995414"/>
    <w:rsid w:val="009A1278"/>
    <w:rsid w:val="009B1DA0"/>
    <w:rsid w:val="009D2180"/>
    <w:rsid w:val="009E500F"/>
    <w:rsid w:val="009F0306"/>
    <w:rsid w:val="009F669D"/>
    <w:rsid w:val="00A13EB7"/>
    <w:rsid w:val="00A2067C"/>
    <w:rsid w:val="00A229D5"/>
    <w:rsid w:val="00A23DA7"/>
    <w:rsid w:val="00A3263B"/>
    <w:rsid w:val="00A36C8D"/>
    <w:rsid w:val="00A418FA"/>
    <w:rsid w:val="00A4570E"/>
    <w:rsid w:val="00A5447E"/>
    <w:rsid w:val="00A60F5A"/>
    <w:rsid w:val="00A60FF1"/>
    <w:rsid w:val="00A70C53"/>
    <w:rsid w:val="00A72FC3"/>
    <w:rsid w:val="00A7384A"/>
    <w:rsid w:val="00A76D7A"/>
    <w:rsid w:val="00A94C89"/>
    <w:rsid w:val="00AA13FC"/>
    <w:rsid w:val="00AA4EC2"/>
    <w:rsid w:val="00AB158E"/>
    <w:rsid w:val="00AC28C7"/>
    <w:rsid w:val="00AC3CF2"/>
    <w:rsid w:val="00AE11C6"/>
    <w:rsid w:val="00AE2B3B"/>
    <w:rsid w:val="00AF0CFB"/>
    <w:rsid w:val="00AF195F"/>
    <w:rsid w:val="00AF4F82"/>
    <w:rsid w:val="00B07907"/>
    <w:rsid w:val="00B15923"/>
    <w:rsid w:val="00B34454"/>
    <w:rsid w:val="00B3651D"/>
    <w:rsid w:val="00B40342"/>
    <w:rsid w:val="00B444C6"/>
    <w:rsid w:val="00B4489B"/>
    <w:rsid w:val="00B63B52"/>
    <w:rsid w:val="00B654D8"/>
    <w:rsid w:val="00B71ACB"/>
    <w:rsid w:val="00B754FF"/>
    <w:rsid w:val="00B757BD"/>
    <w:rsid w:val="00B76470"/>
    <w:rsid w:val="00B85052"/>
    <w:rsid w:val="00B8525A"/>
    <w:rsid w:val="00B95734"/>
    <w:rsid w:val="00BA1C46"/>
    <w:rsid w:val="00BA535E"/>
    <w:rsid w:val="00BA7BF1"/>
    <w:rsid w:val="00BB3E8F"/>
    <w:rsid w:val="00BB6182"/>
    <w:rsid w:val="00BB668C"/>
    <w:rsid w:val="00BE49DA"/>
    <w:rsid w:val="00BE7C80"/>
    <w:rsid w:val="00BF23F6"/>
    <w:rsid w:val="00BF3851"/>
    <w:rsid w:val="00C0656D"/>
    <w:rsid w:val="00C07B49"/>
    <w:rsid w:val="00C12B7D"/>
    <w:rsid w:val="00C14056"/>
    <w:rsid w:val="00C15A44"/>
    <w:rsid w:val="00C23416"/>
    <w:rsid w:val="00C238D5"/>
    <w:rsid w:val="00C23D65"/>
    <w:rsid w:val="00C26687"/>
    <w:rsid w:val="00C30D18"/>
    <w:rsid w:val="00C347C7"/>
    <w:rsid w:val="00C53C77"/>
    <w:rsid w:val="00C70A02"/>
    <w:rsid w:val="00C74968"/>
    <w:rsid w:val="00C82956"/>
    <w:rsid w:val="00C95955"/>
    <w:rsid w:val="00C97204"/>
    <w:rsid w:val="00CC231C"/>
    <w:rsid w:val="00CD17D2"/>
    <w:rsid w:val="00CD19EB"/>
    <w:rsid w:val="00CD2167"/>
    <w:rsid w:val="00CD3F6C"/>
    <w:rsid w:val="00CE7292"/>
    <w:rsid w:val="00CF3CCC"/>
    <w:rsid w:val="00D241CA"/>
    <w:rsid w:val="00D35051"/>
    <w:rsid w:val="00D45800"/>
    <w:rsid w:val="00D632E8"/>
    <w:rsid w:val="00D70848"/>
    <w:rsid w:val="00D72413"/>
    <w:rsid w:val="00D73A94"/>
    <w:rsid w:val="00D87C65"/>
    <w:rsid w:val="00D95657"/>
    <w:rsid w:val="00DA6413"/>
    <w:rsid w:val="00DB0133"/>
    <w:rsid w:val="00DB2B53"/>
    <w:rsid w:val="00DB7C86"/>
    <w:rsid w:val="00DC0D0A"/>
    <w:rsid w:val="00DC1AD6"/>
    <w:rsid w:val="00DD0FD9"/>
    <w:rsid w:val="00DF4283"/>
    <w:rsid w:val="00DF4664"/>
    <w:rsid w:val="00E01357"/>
    <w:rsid w:val="00E05922"/>
    <w:rsid w:val="00E078CA"/>
    <w:rsid w:val="00E11BC4"/>
    <w:rsid w:val="00E158CA"/>
    <w:rsid w:val="00E16ACF"/>
    <w:rsid w:val="00E20716"/>
    <w:rsid w:val="00E316A5"/>
    <w:rsid w:val="00E32CEC"/>
    <w:rsid w:val="00E342C4"/>
    <w:rsid w:val="00E3784C"/>
    <w:rsid w:val="00E42918"/>
    <w:rsid w:val="00E464DF"/>
    <w:rsid w:val="00E534FB"/>
    <w:rsid w:val="00E666A5"/>
    <w:rsid w:val="00E74172"/>
    <w:rsid w:val="00E8134F"/>
    <w:rsid w:val="00EA4C6F"/>
    <w:rsid w:val="00EA5786"/>
    <w:rsid w:val="00EA701B"/>
    <w:rsid w:val="00EB09A9"/>
    <w:rsid w:val="00EB1B5A"/>
    <w:rsid w:val="00EB6CD9"/>
    <w:rsid w:val="00EC08E1"/>
    <w:rsid w:val="00EC3326"/>
    <w:rsid w:val="00ED1B68"/>
    <w:rsid w:val="00ED2A00"/>
    <w:rsid w:val="00ED2EBD"/>
    <w:rsid w:val="00EE077F"/>
    <w:rsid w:val="00EF07BE"/>
    <w:rsid w:val="00F02376"/>
    <w:rsid w:val="00F13E04"/>
    <w:rsid w:val="00F1407F"/>
    <w:rsid w:val="00F14F14"/>
    <w:rsid w:val="00F220D5"/>
    <w:rsid w:val="00F26DC1"/>
    <w:rsid w:val="00F30123"/>
    <w:rsid w:val="00F31ECE"/>
    <w:rsid w:val="00F33526"/>
    <w:rsid w:val="00F33C8E"/>
    <w:rsid w:val="00F3626F"/>
    <w:rsid w:val="00F418AE"/>
    <w:rsid w:val="00F424CF"/>
    <w:rsid w:val="00F628C8"/>
    <w:rsid w:val="00F6294C"/>
    <w:rsid w:val="00F7515A"/>
    <w:rsid w:val="00F80E10"/>
    <w:rsid w:val="00F80F24"/>
    <w:rsid w:val="00F844E4"/>
    <w:rsid w:val="00F84969"/>
    <w:rsid w:val="00F84AB5"/>
    <w:rsid w:val="00F925A8"/>
    <w:rsid w:val="00F926CF"/>
    <w:rsid w:val="00F93FF2"/>
    <w:rsid w:val="00F97BC6"/>
    <w:rsid w:val="00FB0EE3"/>
    <w:rsid w:val="00FB13F9"/>
    <w:rsid w:val="00FB6BFA"/>
    <w:rsid w:val="00FC64E8"/>
    <w:rsid w:val="00FC6B90"/>
    <w:rsid w:val="00FD6B6A"/>
    <w:rsid w:val="00FE26F4"/>
    <w:rsid w:val="00FF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83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B552C"/>
    <w:pPr>
      <w:keepNext/>
      <w:widowControl w:val="0"/>
      <w:shd w:val="clear" w:color="auto" w:fill="FFFFFF"/>
      <w:autoSpaceDE w:val="0"/>
      <w:autoSpaceDN w:val="0"/>
      <w:adjustRightInd w:val="0"/>
      <w:ind w:left="62"/>
      <w:jc w:val="center"/>
      <w:outlineLvl w:val="0"/>
    </w:pPr>
    <w:rPr>
      <w:b/>
      <w:color w:val="000000"/>
      <w:w w:val="135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A1C4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200283"/>
    <w:pPr>
      <w:keepNext/>
      <w:numPr>
        <w:numId w:val="1"/>
      </w:numPr>
      <w:outlineLvl w:val="0"/>
    </w:pPr>
    <w:rPr>
      <w:b/>
      <w:sz w:val="28"/>
    </w:rPr>
  </w:style>
  <w:style w:type="paragraph" w:customStyle="1" w:styleId="Heading9">
    <w:name w:val="Heading 9"/>
    <w:basedOn w:val="a"/>
    <w:next w:val="a"/>
    <w:qFormat/>
    <w:rsid w:val="0020028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customStyle="1" w:styleId="WW8Num1z0">
    <w:name w:val="WW8Num1z0"/>
    <w:qFormat/>
    <w:rsid w:val="00200283"/>
  </w:style>
  <w:style w:type="character" w:customStyle="1" w:styleId="WW8Num2z0">
    <w:name w:val="WW8Num2z0"/>
    <w:qFormat/>
    <w:rsid w:val="00200283"/>
  </w:style>
  <w:style w:type="character" w:customStyle="1" w:styleId="WW8Num2z1">
    <w:name w:val="WW8Num2z1"/>
    <w:qFormat/>
    <w:rsid w:val="00200283"/>
  </w:style>
  <w:style w:type="character" w:customStyle="1" w:styleId="WW8Num2z2">
    <w:name w:val="WW8Num2z2"/>
    <w:qFormat/>
    <w:rsid w:val="00200283"/>
  </w:style>
  <w:style w:type="character" w:customStyle="1" w:styleId="WW8Num2z3">
    <w:name w:val="WW8Num2z3"/>
    <w:qFormat/>
    <w:rsid w:val="00200283"/>
  </w:style>
  <w:style w:type="character" w:customStyle="1" w:styleId="WW8Num2z4">
    <w:name w:val="WW8Num2z4"/>
    <w:qFormat/>
    <w:rsid w:val="00200283"/>
  </w:style>
  <w:style w:type="character" w:customStyle="1" w:styleId="WW8Num2z5">
    <w:name w:val="WW8Num2z5"/>
    <w:qFormat/>
    <w:rsid w:val="00200283"/>
  </w:style>
  <w:style w:type="character" w:customStyle="1" w:styleId="WW8Num2z6">
    <w:name w:val="WW8Num2z6"/>
    <w:qFormat/>
    <w:rsid w:val="00200283"/>
  </w:style>
  <w:style w:type="character" w:customStyle="1" w:styleId="WW8Num2z7">
    <w:name w:val="WW8Num2z7"/>
    <w:qFormat/>
    <w:rsid w:val="00200283"/>
  </w:style>
  <w:style w:type="character" w:customStyle="1" w:styleId="WW8Num2z8">
    <w:name w:val="WW8Num2z8"/>
    <w:qFormat/>
    <w:rsid w:val="00200283"/>
  </w:style>
  <w:style w:type="character" w:customStyle="1" w:styleId="WW8Num3z0">
    <w:name w:val="WW8Num3z0"/>
    <w:qFormat/>
    <w:rsid w:val="00200283"/>
  </w:style>
  <w:style w:type="character" w:customStyle="1" w:styleId="WW8Num3z1">
    <w:name w:val="WW8Num3z1"/>
    <w:qFormat/>
    <w:rsid w:val="00200283"/>
  </w:style>
  <w:style w:type="character" w:customStyle="1" w:styleId="WW8Num3z2">
    <w:name w:val="WW8Num3z2"/>
    <w:qFormat/>
    <w:rsid w:val="00200283"/>
  </w:style>
  <w:style w:type="character" w:customStyle="1" w:styleId="WW8Num3z3">
    <w:name w:val="WW8Num3z3"/>
    <w:qFormat/>
    <w:rsid w:val="00200283"/>
  </w:style>
  <w:style w:type="character" w:customStyle="1" w:styleId="WW8Num3z4">
    <w:name w:val="WW8Num3z4"/>
    <w:qFormat/>
    <w:rsid w:val="00200283"/>
  </w:style>
  <w:style w:type="character" w:customStyle="1" w:styleId="WW8Num3z5">
    <w:name w:val="WW8Num3z5"/>
    <w:qFormat/>
    <w:rsid w:val="00200283"/>
  </w:style>
  <w:style w:type="character" w:customStyle="1" w:styleId="WW8Num3z6">
    <w:name w:val="WW8Num3z6"/>
    <w:qFormat/>
    <w:rsid w:val="00200283"/>
  </w:style>
  <w:style w:type="character" w:customStyle="1" w:styleId="WW8Num3z7">
    <w:name w:val="WW8Num3z7"/>
    <w:qFormat/>
    <w:rsid w:val="00200283"/>
  </w:style>
  <w:style w:type="character" w:customStyle="1" w:styleId="WW8Num3z8">
    <w:name w:val="WW8Num3z8"/>
    <w:qFormat/>
    <w:rsid w:val="00200283"/>
  </w:style>
  <w:style w:type="character" w:customStyle="1" w:styleId="WW8Num4z0">
    <w:name w:val="WW8Num4z0"/>
    <w:qFormat/>
    <w:rsid w:val="00200283"/>
  </w:style>
  <w:style w:type="character" w:customStyle="1" w:styleId="WW8Num4z1">
    <w:name w:val="WW8Num4z1"/>
    <w:qFormat/>
    <w:rsid w:val="00200283"/>
  </w:style>
  <w:style w:type="character" w:customStyle="1" w:styleId="WW8Num4z2">
    <w:name w:val="WW8Num4z2"/>
    <w:qFormat/>
    <w:rsid w:val="00200283"/>
  </w:style>
  <w:style w:type="character" w:customStyle="1" w:styleId="WW8Num4z3">
    <w:name w:val="WW8Num4z3"/>
    <w:qFormat/>
    <w:rsid w:val="00200283"/>
  </w:style>
  <w:style w:type="character" w:customStyle="1" w:styleId="WW8Num4z4">
    <w:name w:val="WW8Num4z4"/>
    <w:qFormat/>
    <w:rsid w:val="00200283"/>
  </w:style>
  <w:style w:type="character" w:customStyle="1" w:styleId="WW8Num4z5">
    <w:name w:val="WW8Num4z5"/>
    <w:qFormat/>
    <w:rsid w:val="00200283"/>
  </w:style>
  <w:style w:type="character" w:customStyle="1" w:styleId="WW8Num4z6">
    <w:name w:val="WW8Num4z6"/>
    <w:qFormat/>
    <w:rsid w:val="00200283"/>
  </w:style>
  <w:style w:type="character" w:customStyle="1" w:styleId="WW8Num4z7">
    <w:name w:val="WW8Num4z7"/>
    <w:qFormat/>
    <w:rsid w:val="00200283"/>
  </w:style>
  <w:style w:type="character" w:customStyle="1" w:styleId="WW8Num4z8">
    <w:name w:val="WW8Num4z8"/>
    <w:qFormat/>
    <w:rsid w:val="00200283"/>
  </w:style>
  <w:style w:type="character" w:customStyle="1" w:styleId="WW8Num5z0">
    <w:name w:val="WW8Num5z0"/>
    <w:qFormat/>
    <w:rsid w:val="00200283"/>
  </w:style>
  <w:style w:type="character" w:customStyle="1" w:styleId="WW8Num5z1">
    <w:name w:val="WW8Num5z1"/>
    <w:qFormat/>
    <w:rsid w:val="00200283"/>
  </w:style>
  <w:style w:type="character" w:customStyle="1" w:styleId="WW8Num5z2">
    <w:name w:val="WW8Num5z2"/>
    <w:qFormat/>
    <w:rsid w:val="00200283"/>
  </w:style>
  <w:style w:type="character" w:customStyle="1" w:styleId="WW8Num5z3">
    <w:name w:val="WW8Num5z3"/>
    <w:qFormat/>
    <w:rsid w:val="00200283"/>
  </w:style>
  <w:style w:type="character" w:customStyle="1" w:styleId="WW8Num5z4">
    <w:name w:val="WW8Num5z4"/>
    <w:qFormat/>
    <w:rsid w:val="00200283"/>
  </w:style>
  <w:style w:type="character" w:customStyle="1" w:styleId="WW8Num5z5">
    <w:name w:val="WW8Num5z5"/>
    <w:qFormat/>
    <w:rsid w:val="00200283"/>
  </w:style>
  <w:style w:type="character" w:customStyle="1" w:styleId="WW8Num5z6">
    <w:name w:val="WW8Num5z6"/>
    <w:qFormat/>
    <w:rsid w:val="00200283"/>
  </w:style>
  <w:style w:type="character" w:customStyle="1" w:styleId="WW8Num5z7">
    <w:name w:val="WW8Num5z7"/>
    <w:qFormat/>
    <w:rsid w:val="00200283"/>
  </w:style>
  <w:style w:type="character" w:customStyle="1" w:styleId="WW8Num5z8">
    <w:name w:val="WW8Num5z8"/>
    <w:qFormat/>
    <w:rsid w:val="00200283"/>
  </w:style>
  <w:style w:type="character" w:customStyle="1" w:styleId="WW8Num6z0">
    <w:name w:val="WW8Num6z0"/>
    <w:qFormat/>
    <w:rsid w:val="00200283"/>
  </w:style>
  <w:style w:type="character" w:customStyle="1" w:styleId="WW8Num6z1">
    <w:name w:val="WW8Num6z1"/>
    <w:qFormat/>
    <w:rsid w:val="00200283"/>
  </w:style>
  <w:style w:type="character" w:customStyle="1" w:styleId="WW8Num6z2">
    <w:name w:val="WW8Num6z2"/>
    <w:qFormat/>
    <w:rsid w:val="00200283"/>
  </w:style>
  <w:style w:type="character" w:customStyle="1" w:styleId="WW8Num6z3">
    <w:name w:val="WW8Num6z3"/>
    <w:qFormat/>
    <w:rsid w:val="00200283"/>
  </w:style>
  <w:style w:type="character" w:customStyle="1" w:styleId="WW8Num6z4">
    <w:name w:val="WW8Num6z4"/>
    <w:qFormat/>
    <w:rsid w:val="00200283"/>
  </w:style>
  <w:style w:type="character" w:customStyle="1" w:styleId="WW8Num6z5">
    <w:name w:val="WW8Num6z5"/>
    <w:qFormat/>
    <w:rsid w:val="00200283"/>
  </w:style>
  <w:style w:type="character" w:customStyle="1" w:styleId="WW8Num6z6">
    <w:name w:val="WW8Num6z6"/>
    <w:qFormat/>
    <w:rsid w:val="00200283"/>
  </w:style>
  <w:style w:type="character" w:customStyle="1" w:styleId="WW8Num6z7">
    <w:name w:val="WW8Num6z7"/>
    <w:qFormat/>
    <w:rsid w:val="00200283"/>
  </w:style>
  <w:style w:type="character" w:customStyle="1" w:styleId="WW8Num6z8">
    <w:name w:val="WW8Num6z8"/>
    <w:qFormat/>
    <w:rsid w:val="00200283"/>
  </w:style>
  <w:style w:type="character" w:customStyle="1" w:styleId="WW8Num7z0">
    <w:name w:val="WW8Num7z0"/>
    <w:qFormat/>
    <w:rsid w:val="00200283"/>
  </w:style>
  <w:style w:type="character" w:customStyle="1" w:styleId="WW8Num7z1">
    <w:name w:val="WW8Num7z1"/>
    <w:qFormat/>
    <w:rsid w:val="00200283"/>
  </w:style>
  <w:style w:type="character" w:customStyle="1" w:styleId="WW8Num7z2">
    <w:name w:val="WW8Num7z2"/>
    <w:qFormat/>
    <w:rsid w:val="00200283"/>
  </w:style>
  <w:style w:type="character" w:customStyle="1" w:styleId="WW8Num7z3">
    <w:name w:val="WW8Num7z3"/>
    <w:qFormat/>
    <w:rsid w:val="00200283"/>
  </w:style>
  <w:style w:type="character" w:customStyle="1" w:styleId="WW8Num7z4">
    <w:name w:val="WW8Num7z4"/>
    <w:qFormat/>
    <w:rsid w:val="00200283"/>
  </w:style>
  <w:style w:type="character" w:customStyle="1" w:styleId="WW8Num7z5">
    <w:name w:val="WW8Num7z5"/>
    <w:qFormat/>
    <w:rsid w:val="00200283"/>
  </w:style>
  <w:style w:type="character" w:customStyle="1" w:styleId="WW8Num7z6">
    <w:name w:val="WW8Num7z6"/>
    <w:qFormat/>
    <w:rsid w:val="00200283"/>
  </w:style>
  <w:style w:type="character" w:customStyle="1" w:styleId="WW8Num7z7">
    <w:name w:val="WW8Num7z7"/>
    <w:qFormat/>
    <w:rsid w:val="00200283"/>
  </w:style>
  <w:style w:type="character" w:customStyle="1" w:styleId="WW8Num7z8">
    <w:name w:val="WW8Num7z8"/>
    <w:qFormat/>
    <w:rsid w:val="00200283"/>
  </w:style>
  <w:style w:type="character" w:customStyle="1" w:styleId="WW8Num8z0">
    <w:name w:val="WW8Num8z0"/>
    <w:qFormat/>
    <w:rsid w:val="00200283"/>
  </w:style>
  <w:style w:type="character" w:customStyle="1" w:styleId="WW8Num8z1">
    <w:name w:val="WW8Num8z1"/>
    <w:qFormat/>
    <w:rsid w:val="00200283"/>
  </w:style>
  <w:style w:type="character" w:customStyle="1" w:styleId="WW8Num8z2">
    <w:name w:val="WW8Num8z2"/>
    <w:qFormat/>
    <w:rsid w:val="00200283"/>
  </w:style>
  <w:style w:type="character" w:customStyle="1" w:styleId="WW8Num8z3">
    <w:name w:val="WW8Num8z3"/>
    <w:qFormat/>
    <w:rsid w:val="00200283"/>
  </w:style>
  <w:style w:type="character" w:customStyle="1" w:styleId="WW8Num8z4">
    <w:name w:val="WW8Num8z4"/>
    <w:qFormat/>
    <w:rsid w:val="00200283"/>
  </w:style>
  <w:style w:type="character" w:customStyle="1" w:styleId="WW8Num8z5">
    <w:name w:val="WW8Num8z5"/>
    <w:qFormat/>
    <w:rsid w:val="00200283"/>
  </w:style>
  <w:style w:type="character" w:customStyle="1" w:styleId="WW8Num8z6">
    <w:name w:val="WW8Num8z6"/>
    <w:qFormat/>
    <w:rsid w:val="00200283"/>
  </w:style>
  <w:style w:type="character" w:customStyle="1" w:styleId="WW8Num8z7">
    <w:name w:val="WW8Num8z7"/>
    <w:qFormat/>
    <w:rsid w:val="00200283"/>
  </w:style>
  <w:style w:type="character" w:customStyle="1" w:styleId="WW8Num8z8">
    <w:name w:val="WW8Num8z8"/>
    <w:qFormat/>
    <w:rsid w:val="00200283"/>
  </w:style>
  <w:style w:type="character" w:customStyle="1" w:styleId="WW8Num9z0">
    <w:name w:val="WW8Num9z0"/>
    <w:qFormat/>
    <w:rsid w:val="00200283"/>
    <w:rPr>
      <w:b w:val="0"/>
    </w:rPr>
  </w:style>
  <w:style w:type="character" w:customStyle="1" w:styleId="WW8Num9z1">
    <w:name w:val="WW8Num9z1"/>
    <w:qFormat/>
    <w:rsid w:val="00200283"/>
  </w:style>
  <w:style w:type="character" w:customStyle="1" w:styleId="WW8Num9z2">
    <w:name w:val="WW8Num9z2"/>
    <w:qFormat/>
    <w:rsid w:val="00200283"/>
  </w:style>
  <w:style w:type="character" w:customStyle="1" w:styleId="WW8Num9z3">
    <w:name w:val="WW8Num9z3"/>
    <w:qFormat/>
    <w:rsid w:val="00200283"/>
  </w:style>
  <w:style w:type="character" w:customStyle="1" w:styleId="WW8Num9z4">
    <w:name w:val="WW8Num9z4"/>
    <w:qFormat/>
    <w:rsid w:val="00200283"/>
  </w:style>
  <w:style w:type="character" w:customStyle="1" w:styleId="WW8Num9z5">
    <w:name w:val="WW8Num9z5"/>
    <w:qFormat/>
    <w:rsid w:val="00200283"/>
  </w:style>
  <w:style w:type="character" w:customStyle="1" w:styleId="WW8Num9z6">
    <w:name w:val="WW8Num9z6"/>
    <w:qFormat/>
    <w:rsid w:val="00200283"/>
  </w:style>
  <w:style w:type="character" w:customStyle="1" w:styleId="WW8Num9z7">
    <w:name w:val="WW8Num9z7"/>
    <w:qFormat/>
    <w:rsid w:val="00200283"/>
  </w:style>
  <w:style w:type="character" w:customStyle="1" w:styleId="WW8Num9z8">
    <w:name w:val="WW8Num9z8"/>
    <w:qFormat/>
    <w:rsid w:val="00200283"/>
  </w:style>
  <w:style w:type="character" w:customStyle="1" w:styleId="WW8Num10z0">
    <w:name w:val="WW8Num10z0"/>
    <w:qFormat/>
    <w:rsid w:val="00200283"/>
  </w:style>
  <w:style w:type="character" w:customStyle="1" w:styleId="WW8Num10z1">
    <w:name w:val="WW8Num10z1"/>
    <w:qFormat/>
    <w:rsid w:val="00200283"/>
  </w:style>
  <w:style w:type="character" w:customStyle="1" w:styleId="WW8Num10z2">
    <w:name w:val="WW8Num10z2"/>
    <w:qFormat/>
    <w:rsid w:val="00200283"/>
  </w:style>
  <w:style w:type="character" w:customStyle="1" w:styleId="WW8Num10z3">
    <w:name w:val="WW8Num10z3"/>
    <w:qFormat/>
    <w:rsid w:val="00200283"/>
  </w:style>
  <w:style w:type="character" w:customStyle="1" w:styleId="WW8Num10z4">
    <w:name w:val="WW8Num10z4"/>
    <w:qFormat/>
    <w:rsid w:val="00200283"/>
  </w:style>
  <w:style w:type="character" w:customStyle="1" w:styleId="WW8Num10z5">
    <w:name w:val="WW8Num10z5"/>
    <w:qFormat/>
    <w:rsid w:val="00200283"/>
  </w:style>
  <w:style w:type="character" w:customStyle="1" w:styleId="WW8Num10z6">
    <w:name w:val="WW8Num10z6"/>
    <w:qFormat/>
    <w:rsid w:val="00200283"/>
  </w:style>
  <w:style w:type="character" w:customStyle="1" w:styleId="WW8Num10z7">
    <w:name w:val="WW8Num10z7"/>
    <w:qFormat/>
    <w:rsid w:val="00200283"/>
  </w:style>
  <w:style w:type="character" w:customStyle="1" w:styleId="WW8Num10z8">
    <w:name w:val="WW8Num10z8"/>
    <w:qFormat/>
    <w:rsid w:val="00200283"/>
  </w:style>
  <w:style w:type="character" w:customStyle="1" w:styleId="WW8Num11z0">
    <w:name w:val="WW8Num11z0"/>
    <w:qFormat/>
    <w:rsid w:val="00200283"/>
    <w:rPr>
      <w:rFonts w:ascii="Symbol" w:hAnsi="Symbol" w:cs="Symbol"/>
    </w:rPr>
  </w:style>
  <w:style w:type="character" w:customStyle="1" w:styleId="WW8Num11z1">
    <w:name w:val="WW8Num11z1"/>
    <w:qFormat/>
    <w:rsid w:val="00200283"/>
    <w:rPr>
      <w:rFonts w:ascii="Courier New" w:hAnsi="Courier New" w:cs="Courier New"/>
    </w:rPr>
  </w:style>
  <w:style w:type="character" w:customStyle="1" w:styleId="WW8Num11z2">
    <w:name w:val="WW8Num11z2"/>
    <w:qFormat/>
    <w:rsid w:val="00200283"/>
    <w:rPr>
      <w:rFonts w:ascii="Wingdings" w:hAnsi="Wingdings" w:cs="Wingdings"/>
    </w:rPr>
  </w:style>
  <w:style w:type="character" w:customStyle="1" w:styleId="WW8Num12z0">
    <w:name w:val="WW8Num12z0"/>
    <w:qFormat/>
    <w:rsid w:val="00200283"/>
  </w:style>
  <w:style w:type="character" w:customStyle="1" w:styleId="WW8Num12z1">
    <w:name w:val="WW8Num12z1"/>
    <w:qFormat/>
    <w:rsid w:val="00200283"/>
  </w:style>
  <w:style w:type="character" w:customStyle="1" w:styleId="WW8Num12z2">
    <w:name w:val="WW8Num12z2"/>
    <w:qFormat/>
    <w:rsid w:val="00200283"/>
  </w:style>
  <w:style w:type="character" w:customStyle="1" w:styleId="WW8Num12z3">
    <w:name w:val="WW8Num12z3"/>
    <w:qFormat/>
    <w:rsid w:val="00200283"/>
  </w:style>
  <w:style w:type="character" w:customStyle="1" w:styleId="WW8Num12z4">
    <w:name w:val="WW8Num12z4"/>
    <w:qFormat/>
    <w:rsid w:val="00200283"/>
  </w:style>
  <w:style w:type="character" w:customStyle="1" w:styleId="WW8Num12z5">
    <w:name w:val="WW8Num12z5"/>
    <w:qFormat/>
    <w:rsid w:val="00200283"/>
  </w:style>
  <w:style w:type="character" w:customStyle="1" w:styleId="WW8Num12z6">
    <w:name w:val="WW8Num12z6"/>
    <w:qFormat/>
    <w:rsid w:val="00200283"/>
  </w:style>
  <w:style w:type="character" w:customStyle="1" w:styleId="WW8Num12z7">
    <w:name w:val="WW8Num12z7"/>
    <w:qFormat/>
    <w:rsid w:val="00200283"/>
  </w:style>
  <w:style w:type="character" w:customStyle="1" w:styleId="WW8Num12z8">
    <w:name w:val="WW8Num12z8"/>
    <w:qFormat/>
    <w:rsid w:val="00200283"/>
  </w:style>
  <w:style w:type="character" w:customStyle="1" w:styleId="WW8Num13z0">
    <w:name w:val="WW8Num13z0"/>
    <w:qFormat/>
    <w:rsid w:val="00200283"/>
  </w:style>
  <w:style w:type="character" w:customStyle="1" w:styleId="WW8Num14z0">
    <w:name w:val="WW8Num14z0"/>
    <w:qFormat/>
    <w:rsid w:val="00200283"/>
  </w:style>
  <w:style w:type="character" w:customStyle="1" w:styleId="WW8Num14z1">
    <w:name w:val="WW8Num14z1"/>
    <w:qFormat/>
    <w:rsid w:val="00200283"/>
  </w:style>
  <w:style w:type="character" w:customStyle="1" w:styleId="WW8Num14z2">
    <w:name w:val="WW8Num14z2"/>
    <w:qFormat/>
    <w:rsid w:val="00200283"/>
  </w:style>
  <w:style w:type="character" w:customStyle="1" w:styleId="WW8Num14z3">
    <w:name w:val="WW8Num14z3"/>
    <w:qFormat/>
    <w:rsid w:val="00200283"/>
  </w:style>
  <w:style w:type="character" w:customStyle="1" w:styleId="WW8Num14z4">
    <w:name w:val="WW8Num14z4"/>
    <w:qFormat/>
    <w:rsid w:val="00200283"/>
  </w:style>
  <w:style w:type="character" w:customStyle="1" w:styleId="WW8Num14z5">
    <w:name w:val="WW8Num14z5"/>
    <w:qFormat/>
    <w:rsid w:val="00200283"/>
  </w:style>
  <w:style w:type="character" w:customStyle="1" w:styleId="WW8Num14z6">
    <w:name w:val="WW8Num14z6"/>
    <w:qFormat/>
    <w:rsid w:val="00200283"/>
  </w:style>
  <w:style w:type="character" w:customStyle="1" w:styleId="WW8Num14z7">
    <w:name w:val="WW8Num14z7"/>
    <w:qFormat/>
    <w:rsid w:val="00200283"/>
  </w:style>
  <w:style w:type="character" w:customStyle="1" w:styleId="WW8Num14z8">
    <w:name w:val="WW8Num14z8"/>
    <w:qFormat/>
    <w:rsid w:val="00200283"/>
  </w:style>
  <w:style w:type="character" w:customStyle="1" w:styleId="WW8Num15z0">
    <w:name w:val="WW8Num15z0"/>
    <w:qFormat/>
    <w:rsid w:val="00200283"/>
  </w:style>
  <w:style w:type="character" w:customStyle="1" w:styleId="WW8Num15z1">
    <w:name w:val="WW8Num15z1"/>
    <w:qFormat/>
    <w:rsid w:val="00200283"/>
  </w:style>
  <w:style w:type="character" w:customStyle="1" w:styleId="WW8Num15z2">
    <w:name w:val="WW8Num15z2"/>
    <w:qFormat/>
    <w:rsid w:val="00200283"/>
  </w:style>
  <w:style w:type="character" w:customStyle="1" w:styleId="WW8Num15z3">
    <w:name w:val="WW8Num15z3"/>
    <w:qFormat/>
    <w:rsid w:val="00200283"/>
  </w:style>
  <w:style w:type="character" w:customStyle="1" w:styleId="WW8Num15z4">
    <w:name w:val="WW8Num15z4"/>
    <w:qFormat/>
    <w:rsid w:val="00200283"/>
  </w:style>
  <w:style w:type="character" w:customStyle="1" w:styleId="WW8Num15z5">
    <w:name w:val="WW8Num15z5"/>
    <w:qFormat/>
    <w:rsid w:val="00200283"/>
  </w:style>
  <w:style w:type="character" w:customStyle="1" w:styleId="WW8Num15z6">
    <w:name w:val="WW8Num15z6"/>
    <w:qFormat/>
    <w:rsid w:val="00200283"/>
  </w:style>
  <w:style w:type="character" w:customStyle="1" w:styleId="WW8Num15z7">
    <w:name w:val="WW8Num15z7"/>
    <w:qFormat/>
    <w:rsid w:val="00200283"/>
  </w:style>
  <w:style w:type="character" w:customStyle="1" w:styleId="WW8Num15z8">
    <w:name w:val="WW8Num15z8"/>
    <w:qFormat/>
    <w:rsid w:val="00200283"/>
  </w:style>
  <w:style w:type="character" w:customStyle="1" w:styleId="WW8Num16z0">
    <w:name w:val="WW8Num16z0"/>
    <w:qFormat/>
    <w:rsid w:val="00200283"/>
  </w:style>
  <w:style w:type="character" w:customStyle="1" w:styleId="WW8Num16z1">
    <w:name w:val="WW8Num16z1"/>
    <w:qFormat/>
    <w:rsid w:val="00200283"/>
  </w:style>
  <w:style w:type="character" w:customStyle="1" w:styleId="WW8Num16z2">
    <w:name w:val="WW8Num16z2"/>
    <w:qFormat/>
    <w:rsid w:val="00200283"/>
  </w:style>
  <w:style w:type="character" w:customStyle="1" w:styleId="WW8Num16z3">
    <w:name w:val="WW8Num16z3"/>
    <w:qFormat/>
    <w:rsid w:val="00200283"/>
  </w:style>
  <w:style w:type="character" w:customStyle="1" w:styleId="WW8Num16z4">
    <w:name w:val="WW8Num16z4"/>
    <w:qFormat/>
    <w:rsid w:val="00200283"/>
  </w:style>
  <w:style w:type="character" w:customStyle="1" w:styleId="WW8Num16z5">
    <w:name w:val="WW8Num16z5"/>
    <w:qFormat/>
    <w:rsid w:val="00200283"/>
  </w:style>
  <w:style w:type="character" w:customStyle="1" w:styleId="WW8Num16z6">
    <w:name w:val="WW8Num16z6"/>
    <w:qFormat/>
    <w:rsid w:val="00200283"/>
  </w:style>
  <w:style w:type="character" w:customStyle="1" w:styleId="WW8Num16z7">
    <w:name w:val="WW8Num16z7"/>
    <w:qFormat/>
    <w:rsid w:val="00200283"/>
  </w:style>
  <w:style w:type="character" w:customStyle="1" w:styleId="WW8Num16z8">
    <w:name w:val="WW8Num16z8"/>
    <w:qFormat/>
    <w:rsid w:val="00200283"/>
  </w:style>
  <w:style w:type="character" w:customStyle="1" w:styleId="WW8Num17z0">
    <w:name w:val="WW8Num17z0"/>
    <w:qFormat/>
    <w:rsid w:val="00200283"/>
  </w:style>
  <w:style w:type="character" w:customStyle="1" w:styleId="WW8Num17z1">
    <w:name w:val="WW8Num17z1"/>
    <w:qFormat/>
    <w:rsid w:val="00200283"/>
  </w:style>
  <w:style w:type="character" w:customStyle="1" w:styleId="WW8Num17z2">
    <w:name w:val="WW8Num17z2"/>
    <w:qFormat/>
    <w:rsid w:val="00200283"/>
  </w:style>
  <w:style w:type="character" w:customStyle="1" w:styleId="WW8Num17z3">
    <w:name w:val="WW8Num17z3"/>
    <w:qFormat/>
    <w:rsid w:val="00200283"/>
  </w:style>
  <w:style w:type="character" w:customStyle="1" w:styleId="WW8Num17z4">
    <w:name w:val="WW8Num17z4"/>
    <w:qFormat/>
    <w:rsid w:val="00200283"/>
  </w:style>
  <w:style w:type="character" w:customStyle="1" w:styleId="WW8Num17z5">
    <w:name w:val="WW8Num17z5"/>
    <w:qFormat/>
    <w:rsid w:val="00200283"/>
  </w:style>
  <w:style w:type="character" w:customStyle="1" w:styleId="WW8Num17z6">
    <w:name w:val="WW8Num17z6"/>
    <w:qFormat/>
    <w:rsid w:val="00200283"/>
  </w:style>
  <w:style w:type="character" w:customStyle="1" w:styleId="WW8Num17z7">
    <w:name w:val="WW8Num17z7"/>
    <w:qFormat/>
    <w:rsid w:val="00200283"/>
  </w:style>
  <w:style w:type="character" w:customStyle="1" w:styleId="WW8Num17z8">
    <w:name w:val="WW8Num17z8"/>
    <w:qFormat/>
    <w:rsid w:val="00200283"/>
  </w:style>
  <w:style w:type="character" w:customStyle="1" w:styleId="WW8Num18z0">
    <w:name w:val="WW8Num18z0"/>
    <w:qFormat/>
    <w:rsid w:val="00200283"/>
  </w:style>
  <w:style w:type="character" w:customStyle="1" w:styleId="WW8Num18z1">
    <w:name w:val="WW8Num18z1"/>
    <w:qFormat/>
    <w:rsid w:val="00200283"/>
  </w:style>
  <w:style w:type="character" w:customStyle="1" w:styleId="WW8Num18z2">
    <w:name w:val="WW8Num18z2"/>
    <w:qFormat/>
    <w:rsid w:val="00200283"/>
  </w:style>
  <w:style w:type="character" w:customStyle="1" w:styleId="WW8Num18z3">
    <w:name w:val="WW8Num18z3"/>
    <w:qFormat/>
    <w:rsid w:val="00200283"/>
  </w:style>
  <w:style w:type="character" w:customStyle="1" w:styleId="WW8Num18z4">
    <w:name w:val="WW8Num18z4"/>
    <w:qFormat/>
    <w:rsid w:val="00200283"/>
  </w:style>
  <w:style w:type="character" w:customStyle="1" w:styleId="WW8Num18z5">
    <w:name w:val="WW8Num18z5"/>
    <w:qFormat/>
    <w:rsid w:val="00200283"/>
  </w:style>
  <w:style w:type="character" w:customStyle="1" w:styleId="WW8Num18z6">
    <w:name w:val="WW8Num18z6"/>
    <w:qFormat/>
    <w:rsid w:val="00200283"/>
  </w:style>
  <w:style w:type="character" w:customStyle="1" w:styleId="WW8Num18z7">
    <w:name w:val="WW8Num18z7"/>
    <w:qFormat/>
    <w:rsid w:val="00200283"/>
  </w:style>
  <w:style w:type="character" w:customStyle="1" w:styleId="WW8Num18z8">
    <w:name w:val="WW8Num18z8"/>
    <w:qFormat/>
    <w:rsid w:val="00200283"/>
  </w:style>
  <w:style w:type="character" w:customStyle="1" w:styleId="WW8NumSt5z0">
    <w:name w:val="WW8NumSt5z0"/>
    <w:qFormat/>
    <w:rsid w:val="00200283"/>
    <w:rPr>
      <w:rFonts w:ascii="Arial" w:hAnsi="Arial" w:cs="Arial"/>
    </w:rPr>
  </w:style>
  <w:style w:type="character" w:customStyle="1" w:styleId="PageNumber">
    <w:name w:val="Page Number"/>
    <w:basedOn w:val="a0"/>
    <w:rsid w:val="00200283"/>
  </w:style>
  <w:style w:type="character" w:styleId="a3">
    <w:name w:val="annotation reference"/>
    <w:qFormat/>
    <w:rsid w:val="00200283"/>
    <w:rPr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00283"/>
  </w:style>
  <w:style w:type="character" w:customStyle="1" w:styleId="InternetLink">
    <w:name w:val="Internet Link"/>
    <w:rsid w:val="00200283"/>
    <w:rPr>
      <w:color w:val="0000FF"/>
      <w:u w:val="single"/>
    </w:rPr>
  </w:style>
  <w:style w:type="character" w:customStyle="1" w:styleId="VisitedInternetLink">
    <w:name w:val="Visited Internet Link"/>
    <w:rsid w:val="00200283"/>
    <w:rPr>
      <w:color w:val="800080"/>
      <w:u w:val="single"/>
    </w:rPr>
  </w:style>
  <w:style w:type="character" w:customStyle="1" w:styleId="ConsPlusNormal">
    <w:name w:val="ConsPlusNormal Знак"/>
    <w:qFormat/>
    <w:rsid w:val="00200283"/>
    <w:rPr>
      <w:rFonts w:ascii="Arial" w:hAnsi="Arial" w:cs="Arial"/>
      <w:lang w:val="ru-RU" w:bidi="ar-SA"/>
    </w:rPr>
  </w:style>
  <w:style w:type="paragraph" w:customStyle="1" w:styleId="Heading">
    <w:name w:val="Heading"/>
    <w:basedOn w:val="a"/>
    <w:next w:val="a5"/>
    <w:qFormat/>
    <w:rsid w:val="00200283"/>
    <w:pPr>
      <w:jc w:val="center"/>
    </w:pPr>
    <w:rPr>
      <w:sz w:val="28"/>
    </w:rPr>
  </w:style>
  <w:style w:type="paragraph" w:styleId="a5">
    <w:name w:val="Body Text"/>
    <w:basedOn w:val="a"/>
    <w:rsid w:val="00200283"/>
    <w:rPr>
      <w:sz w:val="28"/>
    </w:rPr>
  </w:style>
  <w:style w:type="paragraph" w:styleId="a6">
    <w:name w:val="List"/>
    <w:basedOn w:val="a5"/>
    <w:rsid w:val="00200283"/>
  </w:style>
  <w:style w:type="paragraph" w:customStyle="1" w:styleId="Caption">
    <w:name w:val="Caption"/>
    <w:basedOn w:val="a"/>
    <w:qFormat/>
    <w:rsid w:val="0020028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00283"/>
    <w:pPr>
      <w:suppressLineNumbers/>
    </w:pPr>
  </w:style>
  <w:style w:type="paragraph" w:styleId="a7">
    <w:name w:val="Body Text Indent"/>
    <w:basedOn w:val="a"/>
    <w:rsid w:val="00200283"/>
    <w:pPr>
      <w:ind w:firstLine="567"/>
      <w:jc w:val="both"/>
    </w:pPr>
    <w:rPr>
      <w:sz w:val="28"/>
    </w:rPr>
  </w:style>
  <w:style w:type="paragraph" w:styleId="a8">
    <w:name w:val="Subtitle"/>
    <w:basedOn w:val="a"/>
    <w:next w:val="a5"/>
    <w:link w:val="a9"/>
    <w:qFormat/>
    <w:rsid w:val="00200283"/>
    <w:pPr>
      <w:jc w:val="center"/>
    </w:pPr>
    <w:rPr>
      <w:b/>
      <w:sz w:val="48"/>
    </w:rPr>
  </w:style>
  <w:style w:type="paragraph" w:styleId="21">
    <w:name w:val="Body Text Indent 2"/>
    <w:basedOn w:val="a"/>
    <w:qFormat/>
    <w:rsid w:val="00200283"/>
    <w:pPr>
      <w:ind w:firstLine="567"/>
    </w:pPr>
    <w:rPr>
      <w:sz w:val="28"/>
    </w:rPr>
  </w:style>
  <w:style w:type="paragraph" w:customStyle="1" w:styleId="Footer">
    <w:name w:val="Footer"/>
    <w:basedOn w:val="a"/>
    <w:rsid w:val="00200283"/>
    <w:pPr>
      <w:tabs>
        <w:tab w:val="center" w:pos="4153"/>
        <w:tab w:val="right" w:pos="8306"/>
      </w:tabs>
    </w:pPr>
  </w:style>
  <w:style w:type="paragraph" w:styleId="aa">
    <w:name w:val="annotation text"/>
    <w:basedOn w:val="a"/>
    <w:qFormat/>
    <w:rsid w:val="00200283"/>
  </w:style>
  <w:style w:type="paragraph" w:styleId="ab">
    <w:name w:val="annotation subject"/>
    <w:basedOn w:val="aa"/>
    <w:next w:val="aa"/>
    <w:qFormat/>
    <w:rsid w:val="00200283"/>
    <w:rPr>
      <w:b/>
      <w:bCs/>
    </w:rPr>
  </w:style>
  <w:style w:type="paragraph" w:styleId="ac">
    <w:name w:val="Balloon Text"/>
    <w:basedOn w:val="a"/>
    <w:link w:val="ad"/>
    <w:uiPriority w:val="99"/>
    <w:qFormat/>
    <w:rsid w:val="00200283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200283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200283"/>
    <w:pPr>
      <w:widowControl w:val="0"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rsid w:val="00200283"/>
    <w:pPr>
      <w:widowControl w:val="0"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Normal0">
    <w:name w:val="ConsPlusNormal"/>
    <w:qFormat/>
    <w:rsid w:val="00200283"/>
    <w:pPr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rsid w:val="00200283"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Default">
    <w:name w:val="Default"/>
    <w:qFormat/>
    <w:rsid w:val="00200283"/>
    <w:pPr>
      <w:autoSpaceDE w:val="0"/>
    </w:pPr>
    <w:rPr>
      <w:rFonts w:eastAsia="Times New Roman" w:cs="Times New Roman"/>
      <w:color w:val="000000"/>
      <w:lang w:val="ru-RU" w:bidi="ar-SA"/>
    </w:rPr>
  </w:style>
  <w:style w:type="paragraph" w:customStyle="1" w:styleId="ConsPlusNonformat">
    <w:name w:val="ConsPlusNonformat"/>
    <w:uiPriority w:val="99"/>
    <w:qFormat/>
    <w:rsid w:val="00200283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List Paragraph"/>
    <w:basedOn w:val="a"/>
    <w:qFormat/>
    <w:rsid w:val="00200283"/>
    <w:pPr>
      <w:ind w:left="708"/>
    </w:pPr>
  </w:style>
  <w:style w:type="paragraph" w:customStyle="1" w:styleId="xl106">
    <w:name w:val="xl106"/>
    <w:basedOn w:val="a"/>
    <w:qFormat/>
    <w:rsid w:val="00200283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auto" w:fill="F0F0F0"/>
      <w:spacing w:before="100" w:after="100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7">
    <w:name w:val="xl107"/>
    <w:basedOn w:val="a"/>
    <w:qFormat/>
    <w:rsid w:val="00200283"/>
    <w:pPr>
      <w:spacing w:before="100" w:after="100"/>
    </w:pPr>
    <w:rPr>
      <w:sz w:val="24"/>
      <w:szCs w:val="24"/>
    </w:rPr>
  </w:style>
  <w:style w:type="paragraph" w:customStyle="1" w:styleId="xl108">
    <w:name w:val="xl108"/>
    <w:basedOn w:val="a"/>
    <w:qFormat/>
    <w:rsid w:val="002002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after="100"/>
      <w:textAlignment w:val="top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a"/>
    <w:qFormat/>
    <w:rsid w:val="00200283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auto" w:fill="F0F0F0"/>
      <w:spacing w:before="100" w:after="10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0">
    <w:name w:val="xl110"/>
    <w:basedOn w:val="a"/>
    <w:qFormat/>
    <w:rsid w:val="002002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after="100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qFormat/>
    <w:rsid w:val="00200283"/>
    <w:pPr>
      <w:spacing w:before="100" w:after="100"/>
      <w:jc w:val="center"/>
    </w:pPr>
    <w:rPr>
      <w:sz w:val="24"/>
      <w:szCs w:val="24"/>
    </w:rPr>
  </w:style>
  <w:style w:type="paragraph" w:customStyle="1" w:styleId="xl65">
    <w:name w:val="xl65"/>
    <w:basedOn w:val="a"/>
    <w:qFormat/>
    <w:rsid w:val="00200283"/>
    <w:pPr>
      <w:spacing w:before="100" w:after="100"/>
    </w:pPr>
    <w:rPr>
      <w:sz w:val="24"/>
      <w:szCs w:val="24"/>
    </w:rPr>
  </w:style>
  <w:style w:type="paragraph" w:customStyle="1" w:styleId="xl66">
    <w:name w:val="xl66"/>
    <w:basedOn w:val="a"/>
    <w:qFormat/>
    <w:rsid w:val="00200283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C0C0C0"/>
      </w:pBdr>
      <w:shd w:val="clear" w:color="auto" w:fill="F0F0F0"/>
      <w:spacing w:before="100" w:after="100"/>
      <w:textAlignment w:val="center"/>
    </w:pPr>
    <w:rPr>
      <w:b/>
      <w:bCs/>
      <w:color w:val="000000"/>
      <w:sz w:val="18"/>
      <w:szCs w:val="18"/>
    </w:rPr>
  </w:style>
  <w:style w:type="paragraph" w:customStyle="1" w:styleId="xl67">
    <w:name w:val="xl67"/>
    <w:basedOn w:val="a"/>
    <w:qFormat/>
    <w:rsid w:val="00200283"/>
    <w:pPr>
      <w:pBdr>
        <w:top w:val="single" w:sz="4" w:space="0" w:color="A9A9A9"/>
        <w:left w:val="single" w:sz="4" w:space="0" w:color="C0C0C0"/>
        <w:bottom w:val="single" w:sz="4" w:space="0" w:color="A9A9A9"/>
        <w:right w:val="single" w:sz="4" w:space="0" w:color="C0C0C0"/>
      </w:pBdr>
      <w:shd w:val="clear" w:color="auto" w:fill="F0F0F0"/>
      <w:spacing w:before="100" w:after="100"/>
      <w:textAlignment w:val="center"/>
    </w:pPr>
    <w:rPr>
      <w:b/>
      <w:bCs/>
      <w:color w:val="000000"/>
      <w:sz w:val="18"/>
      <w:szCs w:val="18"/>
    </w:rPr>
  </w:style>
  <w:style w:type="paragraph" w:customStyle="1" w:styleId="xl68">
    <w:name w:val="xl68"/>
    <w:basedOn w:val="a"/>
    <w:qFormat/>
    <w:rsid w:val="00200283"/>
    <w:pPr>
      <w:pBdr>
        <w:left w:val="single" w:sz="4" w:space="0" w:color="CCCCCD"/>
        <w:bottom w:val="single" w:sz="4" w:space="0" w:color="CCCCCD"/>
        <w:right w:val="single" w:sz="4" w:space="0" w:color="CCCCCD"/>
      </w:pBdr>
      <w:spacing w:before="100" w:after="100"/>
      <w:textAlignment w:val="top"/>
    </w:pPr>
    <w:rPr>
      <w:sz w:val="18"/>
      <w:szCs w:val="18"/>
    </w:rPr>
  </w:style>
  <w:style w:type="paragraph" w:customStyle="1" w:styleId="xl69">
    <w:name w:val="xl69"/>
    <w:basedOn w:val="a"/>
    <w:qFormat/>
    <w:rsid w:val="00200283"/>
    <w:pPr>
      <w:pBdr>
        <w:top w:val="single" w:sz="4" w:space="0" w:color="CCCCCD"/>
        <w:left w:val="single" w:sz="4" w:space="0" w:color="CCCCCD"/>
        <w:bottom w:val="single" w:sz="4" w:space="0" w:color="CCCCCD"/>
        <w:right w:val="single" w:sz="4" w:space="0" w:color="CCCCCD"/>
      </w:pBdr>
      <w:spacing w:before="100" w:after="100"/>
      <w:textAlignment w:val="top"/>
    </w:pPr>
    <w:rPr>
      <w:sz w:val="18"/>
      <w:szCs w:val="18"/>
    </w:rPr>
  </w:style>
  <w:style w:type="paragraph" w:customStyle="1" w:styleId="xl70">
    <w:name w:val="xl70"/>
    <w:basedOn w:val="a"/>
    <w:qFormat/>
    <w:rsid w:val="00200283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after="100"/>
      <w:jc w:val="center"/>
      <w:textAlignment w:val="top"/>
    </w:pPr>
    <w:rPr>
      <w:rFonts w:ascii="PT Sans;Times New Roman" w:hAnsi="PT Sans;Times New Roman" w:cs="PT Sans;Times New Roman"/>
      <w:sz w:val="18"/>
      <w:szCs w:val="18"/>
    </w:rPr>
  </w:style>
  <w:style w:type="paragraph" w:customStyle="1" w:styleId="xl71">
    <w:name w:val="xl71"/>
    <w:basedOn w:val="a"/>
    <w:qFormat/>
    <w:rsid w:val="0020028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0F0F0"/>
      <w:spacing w:before="100" w:after="100"/>
      <w:jc w:val="center"/>
      <w:textAlignment w:val="center"/>
    </w:pPr>
    <w:rPr>
      <w:rFonts w:ascii="PT Sans;Times New Roman" w:hAnsi="PT Sans;Times New Roman" w:cs="PT Sans;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qFormat/>
    <w:rsid w:val="00200283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textAlignment w:val="top"/>
    </w:pPr>
    <w:rPr>
      <w:rFonts w:ascii="PT Sans;Times New Roman" w:hAnsi="PT Sans;Times New Roman" w:cs="PT Sans;Times New Roman"/>
      <w:sz w:val="18"/>
      <w:szCs w:val="18"/>
    </w:rPr>
  </w:style>
  <w:style w:type="paragraph" w:customStyle="1" w:styleId="xl73">
    <w:name w:val="xl73"/>
    <w:basedOn w:val="a"/>
    <w:qFormat/>
    <w:rsid w:val="0020028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textAlignment w:val="top"/>
    </w:pPr>
    <w:rPr>
      <w:rFonts w:ascii="PT Sans;Times New Roman" w:hAnsi="PT Sans;Times New Roman" w:cs="PT Sans;Times New Roman"/>
      <w:sz w:val="18"/>
      <w:szCs w:val="18"/>
    </w:rPr>
  </w:style>
  <w:style w:type="paragraph" w:customStyle="1" w:styleId="xl74">
    <w:name w:val="xl74"/>
    <w:basedOn w:val="a"/>
    <w:qFormat/>
    <w:rsid w:val="0020028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ascii="PT Sans;Times New Roman" w:hAnsi="PT Sans;Times New Roman" w:cs="PT Sans;Times New Roman"/>
      <w:sz w:val="18"/>
      <w:szCs w:val="18"/>
    </w:rPr>
  </w:style>
  <w:style w:type="paragraph" w:styleId="af">
    <w:name w:val="No Spacing"/>
    <w:qFormat/>
    <w:rsid w:val="00200283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0">
    <w:name w:val="Базовый"/>
    <w:qFormat/>
    <w:rsid w:val="00200283"/>
    <w:pPr>
      <w:tabs>
        <w:tab w:val="left" w:pos="709"/>
      </w:tabs>
      <w:suppressAutoHyphens/>
      <w:spacing w:line="100" w:lineRule="atLeast"/>
    </w:pPr>
    <w:rPr>
      <w:rFonts w:eastAsia="Times New Roman" w:cs="Times New Roman"/>
      <w:lang w:val="ru-RU" w:bidi="ar-SA"/>
    </w:rPr>
  </w:style>
  <w:style w:type="paragraph" w:customStyle="1" w:styleId="TableContents">
    <w:name w:val="Table Contents"/>
    <w:basedOn w:val="a"/>
    <w:qFormat/>
    <w:rsid w:val="00200283"/>
    <w:pPr>
      <w:suppressLineNumbers/>
    </w:pPr>
  </w:style>
  <w:style w:type="paragraph" w:customStyle="1" w:styleId="TableHeading">
    <w:name w:val="Table Heading"/>
    <w:basedOn w:val="TableContents"/>
    <w:qFormat/>
    <w:rsid w:val="00200283"/>
    <w:pPr>
      <w:jc w:val="center"/>
    </w:pPr>
    <w:rPr>
      <w:b/>
      <w:bCs/>
    </w:rPr>
  </w:style>
  <w:style w:type="numbering" w:customStyle="1" w:styleId="WW8Num1">
    <w:name w:val="WW8Num1"/>
    <w:qFormat/>
    <w:rsid w:val="00200283"/>
  </w:style>
  <w:style w:type="numbering" w:customStyle="1" w:styleId="WW8Num2">
    <w:name w:val="WW8Num2"/>
    <w:qFormat/>
    <w:rsid w:val="00200283"/>
  </w:style>
  <w:style w:type="numbering" w:customStyle="1" w:styleId="WW8Num3">
    <w:name w:val="WW8Num3"/>
    <w:qFormat/>
    <w:rsid w:val="00200283"/>
  </w:style>
  <w:style w:type="numbering" w:customStyle="1" w:styleId="WW8Num4">
    <w:name w:val="WW8Num4"/>
    <w:qFormat/>
    <w:rsid w:val="00200283"/>
  </w:style>
  <w:style w:type="numbering" w:customStyle="1" w:styleId="WW8Num5">
    <w:name w:val="WW8Num5"/>
    <w:qFormat/>
    <w:rsid w:val="00200283"/>
  </w:style>
  <w:style w:type="numbering" w:customStyle="1" w:styleId="WW8Num6">
    <w:name w:val="WW8Num6"/>
    <w:qFormat/>
    <w:rsid w:val="00200283"/>
  </w:style>
  <w:style w:type="numbering" w:customStyle="1" w:styleId="WW8Num7">
    <w:name w:val="WW8Num7"/>
    <w:qFormat/>
    <w:rsid w:val="00200283"/>
  </w:style>
  <w:style w:type="numbering" w:customStyle="1" w:styleId="WW8Num8">
    <w:name w:val="WW8Num8"/>
    <w:qFormat/>
    <w:rsid w:val="00200283"/>
  </w:style>
  <w:style w:type="numbering" w:customStyle="1" w:styleId="WW8Num9">
    <w:name w:val="WW8Num9"/>
    <w:qFormat/>
    <w:rsid w:val="00200283"/>
  </w:style>
  <w:style w:type="numbering" w:customStyle="1" w:styleId="WW8Num10">
    <w:name w:val="WW8Num10"/>
    <w:qFormat/>
    <w:rsid w:val="00200283"/>
  </w:style>
  <w:style w:type="numbering" w:customStyle="1" w:styleId="WW8Num11">
    <w:name w:val="WW8Num11"/>
    <w:qFormat/>
    <w:rsid w:val="00200283"/>
  </w:style>
  <w:style w:type="numbering" w:customStyle="1" w:styleId="WW8Num12">
    <w:name w:val="WW8Num12"/>
    <w:qFormat/>
    <w:rsid w:val="00200283"/>
  </w:style>
  <w:style w:type="numbering" w:customStyle="1" w:styleId="WW8Num13">
    <w:name w:val="WW8Num13"/>
    <w:qFormat/>
    <w:rsid w:val="00200283"/>
  </w:style>
  <w:style w:type="numbering" w:customStyle="1" w:styleId="WW8Num14">
    <w:name w:val="WW8Num14"/>
    <w:qFormat/>
    <w:rsid w:val="00200283"/>
  </w:style>
  <w:style w:type="numbering" w:customStyle="1" w:styleId="WW8Num15">
    <w:name w:val="WW8Num15"/>
    <w:qFormat/>
    <w:rsid w:val="00200283"/>
  </w:style>
  <w:style w:type="numbering" w:customStyle="1" w:styleId="WW8Num16">
    <w:name w:val="WW8Num16"/>
    <w:qFormat/>
    <w:rsid w:val="00200283"/>
  </w:style>
  <w:style w:type="numbering" w:customStyle="1" w:styleId="WW8Num17">
    <w:name w:val="WW8Num17"/>
    <w:qFormat/>
    <w:rsid w:val="00200283"/>
  </w:style>
  <w:style w:type="numbering" w:customStyle="1" w:styleId="WW8Num18">
    <w:name w:val="WW8Num18"/>
    <w:qFormat/>
    <w:rsid w:val="00200283"/>
  </w:style>
  <w:style w:type="character" w:customStyle="1" w:styleId="10">
    <w:name w:val="Заголовок 1 Знак"/>
    <w:basedOn w:val="a0"/>
    <w:link w:val="1"/>
    <w:uiPriority w:val="9"/>
    <w:qFormat/>
    <w:rsid w:val="003B552C"/>
    <w:rPr>
      <w:rFonts w:eastAsia="Times New Roman" w:cs="Times New Roman"/>
      <w:b/>
      <w:color w:val="000000"/>
      <w:w w:val="135"/>
      <w:sz w:val="32"/>
      <w:shd w:val="clear" w:color="auto" w:fill="FFFFFF"/>
      <w:lang w:val="ru-RU" w:eastAsia="ru-RU" w:bidi="ar-SA"/>
    </w:rPr>
  </w:style>
  <w:style w:type="character" w:customStyle="1" w:styleId="af1">
    <w:name w:val="Основной текст_"/>
    <w:basedOn w:val="a0"/>
    <w:link w:val="22"/>
    <w:locked/>
    <w:rsid w:val="003B552C"/>
    <w:rPr>
      <w:rFonts w:eastAsia="Times New Roman" w:cs="Times New Roman"/>
      <w:spacing w:val="7"/>
      <w:shd w:val="clear" w:color="auto" w:fill="FFFFFF"/>
    </w:rPr>
  </w:style>
  <w:style w:type="paragraph" w:customStyle="1" w:styleId="22">
    <w:name w:val="Основной текст2"/>
    <w:basedOn w:val="a"/>
    <w:link w:val="af1"/>
    <w:rsid w:val="003B552C"/>
    <w:pPr>
      <w:widowControl w:val="0"/>
      <w:shd w:val="clear" w:color="auto" w:fill="FFFFFF"/>
      <w:spacing w:after="720" w:line="313" w:lineRule="exact"/>
    </w:pPr>
    <w:rPr>
      <w:spacing w:val="7"/>
      <w:sz w:val="24"/>
      <w:szCs w:val="24"/>
      <w:lang w:val="en-US" w:bidi="hi-IN"/>
    </w:rPr>
  </w:style>
  <w:style w:type="paragraph" w:styleId="af2">
    <w:name w:val="header"/>
    <w:basedOn w:val="a"/>
    <w:link w:val="11"/>
    <w:uiPriority w:val="99"/>
    <w:unhideWhenUsed/>
    <w:rsid w:val="008C5E52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f2"/>
    <w:uiPriority w:val="99"/>
    <w:semiHidden/>
    <w:rsid w:val="008C5E52"/>
    <w:rPr>
      <w:rFonts w:eastAsia="Times New Roman" w:cs="Times New Roman"/>
      <w:sz w:val="20"/>
      <w:szCs w:val="20"/>
      <w:lang w:val="ru-RU" w:bidi="ar-SA"/>
    </w:rPr>
  </w:style>
  <w:style w:type="paragraph" w:styleId="af3">
    <w:name w:val="footer"/>
    <w:basedOn w:val="a"/>
    <w:link w:val="af4"/>
    <w:uiPriority w:val="99"/>
    <w:unhideWhenUsed/>
    <w:rsid w:val="008C5E5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C5E52"/>
    <w:rPr>
      <w:rFonts w:eastAsia="Times New Roman" w:cs="Times New Roman"/>
      <w:sz w:val="20"/>
      <w:szCs w:val="20"/>
      <w:lang w:val="ru-RU" w:bidi="ar-SA"/>
    </w:rPr>
  </w:style>
  <w:style w:type="character" w:styleId="af5">
    <w:name w:val="Hyperlink"/>
    <w:basedOn w:val="a0"/>
    <w:uiPriority w:val="99"/>
    <w:unhideWhenUsed/>
    <w:rsid w:val="008C5E52"/>
    <w:rPr>
      <w:color w:val="0000FF"/>
      <w:u w:val="single"/>
    </w:rPr>
  </w:style>
  <w:style w:type="paragraph" w:customStyle="1" w:styleId="Heading2">
    <w:name w:val="Heading 2"/>
    <w:basedOn w:val="a"/>
    <w:next w:val="a"/>
    <w:qFormat/>
    <w:rsid w:val="004F355A"/>
    <w:pPr>
      <w:keepNext/>
      <w:spacing w:before="60" w:after="60"/>
      <w:jc w:val="both"/>
      <w:outlineLvl w:val="1"/>
    </w:pPr>
    <w:rPr>
      <w:b/>
      <w:bCs/>
      <w:sz w:val="28"/>
    </w:rPr>
  </w:style>
  <w:style w:type="paragraph" w:customStyle="1" w:styleId="Heading3">
    <w:name w:val="Heading 3"/>
    <w:basedOn w:val="a"/>
    <w:next w:val="a"/>
    <w:qFormat/>
    <w:rsid w:val="004F355A"/>
    <w:pPr>
      <w:keepNext/>
      <w:ind w:firstLine="709"/>
      <w:jc w:val="both"/>
      <w:outlineLvl w:val="2"/>
    </w:pPr>
    <w:rPr>
      <w:b/>
      <w:bCs/>
      <w:iCs/>
      <w:sz w:val="28"/>
    </w:rPr>
  </w:style>
  <w:style w:type="paragraph" w:customStyle="1" w:styleId="Heading4">
    <w:name w:val="Heading 4"/>
    <w:basedOn w:val="a"/>
    <w:next w:val="a"/>
    <w:qFormat/>
    <w:rsid w:val="004F355A"/>
    <w:pPr>
      <w:keepNext/>
      <w:ind w:right="680" w:firstLine="720"/>
      <w:jc w:val="both"/>
      <w:outlineLvl w:val="3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BA1C46"/>
    <w:rPr>
      <w:rFonts w:ascii="Calibri Light" w:eastAsia="Times New Roman" w:hAnsi="Calibri Light" w:cs="Times New Roman"/>
      <w:b/>
      <w:bCs/>
      <w:i/>
      <w:iCs/>
      <w:sz w:val="28"/>
      <w:szCs w:val="28"/>
      <w:lang w:bidi="ar-SA"/>
    </w:rPr>
  </w:style>
  <w:style w:type="character" w:styleId="af6">
    <w:name w:val="page number"/>
    <w:basedOn w:val="a0"/>
    <w:uiPriority w:val="99"/>
    <w:rsid w:val="00BA1C46"/>
  </w:style>
  <w:style w:type="table" w:styleId="af7">
    <w:name w:val="Table Grid"/>
    <w:basedOn w:val="a1"/>
    <w:uiPriority w:val="59"/>
    <w:rsid w:val="00BA1C46"/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ыноски Знак"/>
    <w:basedOn w:val="a0"/>
    <w:link w:val="ac"/>
    <w:uiPriority w:val="99"/>
    <w:rsid w:val="00BA1C46"/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s1">
    <w:name w:val="s_1"/>
    <w:basedOn w:val="a"/>
    <w:rsid w:val="00BA1C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8">
    <w:name w:val="Гипертекстовая ссылка"/>
    <w:uiPriority w:val="99"/>
    <w:rsid w:val="00BA1C46"/>
    <w:rPr>
      <w:color w:val="106BBE"/>
    </w:rPr>
  </w:style>
  <w:style w:type="character" w:customStyle="1" w:styleId="af9">
    <w:name w:val="Цветовое выделение"/>
    <w:uiPriority w:val="99"/>
    <w:rsid w:val="00BA1C46"/>
    <w:rPr>
      <w:b/>
      <w:bCs/>
      <w:color w:val="26282F"/>
    </w:rPr>
  </w:style>
  <w:style w:type="paragraph" w:styleId="afa">
    <w:name w:val="footnote text"/>
    <w:basedOn w:val="a"/>
    <w:link w:val="afb"/>
    <w:unhideWhenUsed/>
    <w:rsid w:val="00BA1C46"/>
    <w:rPr>
      <w:rFonts w:ascii="Calibri" w:eastAsia="Calibri" w:hAnsi="Calibri"/>
      <w:lang w:eastAsia="en-US"/>
    </w:rPr>
  </w:style>
  <w:style w:type="character" w:customStyle="1" w:styleId="afb">
    <w:name w:val="Текст сноски Знак"/>
    <w:basedOn w:val="a0"/>
    <w:link w:val="afa"/>
    <w:rsid w:val="00BA1C46"/>
    <w:rPr>
      <w:rFonts w:ascii="Calibri" w:eastAsia="Calibri" w:hAnsi="Calibri" w:cs="Times New Roman"/>
      <w:sz w:val="20"/>
      <w:szCs w:val="20"/>
      <w:lang w:eastAsia="en-US" w:bidi="ar-SA"/>
    </w:rPr>
  </w:style>
  <w:style w:type="table" w:customStyle="1" w:styleId="12">
    <w:name w:val="Сетка таблицы1"/>
    <w:basedOn w:val="a1"/>
    <w:next w:val="af7"/>
    <w:uiPriority w:val="39"/>
    <w:rsid w:val="00BA1C46"/>
    <w:pPr>
      <w:ind w:firstLine="851"/>
    </w:pPr>
    <w:rPr>
      <w:rFonts w:eastAsia="Calibri" w:cs="Times New Roman"/>
      <w:sz w:val="28"/>
      <w:szCs w:val="20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unhideWhenUsed/>
    <w:rsid w:val="00BA1C46"/>
    <w:rPr>
      <w:rFonts w:ascii="Times New Roman" w:hAnsi="Times New Roman" w:cs="Times New Roman" w:hint="default"/>
      <w:vertAlign w:val="superscript"/>
    </w:rPr>
  </w:style>
  <w:style w:type="table" w:customStyle="1" w:styleId="TableGrid">
    <w:name w:val="TableGrid"/>
    <w:rsid w:val="00BA1C46"/>
    <w:rPr>
      <w:rFonts w:ascii="Calibri" w:eastAsia="Times New Roman" w:hAnsi="Calibri" w:cs="Times New Roman"/>
      <w:sz w:val="22"/>
      <w:szCs w:val="22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BA1C46"/>
    <w:pPr>
      <w:spacing w:after="3"/>
    </w:pPr>
    <w:rPr>
      <w:rFonts w:eastAsia="Times New Roman" w:cs="Times New Roman"/>
      <w:color w:val="000000"/>
      <w:sz w:val="18"/>
      <w:szCs w:val="22"/>
      <w:lang w:val="ru-RU" w:eastAsia="ru-RU" w:bidi="ar-SA"/>
    </w:rPr>
  </w:style>
  <w:style w:type="character" w:customStyle="1" w:styleId="footnotedescriptionChar">
    <w:name w:val="footnote description Char"/>
    <w:link w:val="footnotedescription"/>
    <w:rsid w:val="00BA1C46"/>
    <w:rPr>
      <w:rFonts w:eastAsia="Times New Roman" w:cs="Times New Roman"/>
      <w:color w:val="000000"/>
      <w:sz w:val="18"/>
      <w:szCs w:val="22"/>
      <w:lang w:val="ru-RU" w:eastAsia="ru-RU" w:bidi="ar-SA"/>
    </w:rPr>
  </w:style>
  <w:style w:type="character" w:customStyle="1" w:styleId="footnotemark">
    <w:name w:val="footnote mark"/>
    <w:hidden/>
    <w:rsid w:val="00BA1C46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BA1C4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d">
    <w:name w:val="caption"/>
    <w:basedOn w:val="a"/>
    <w:next w:val="a"/>
    <w:qFormat/>
    <w:rsid w:val="00BA1C46"/>
    <w:pPr>
      <w:jc w:val="center"/>
    </w:pPr>
    <w:rPr>
      <w:b/>
      <w:sz w:val="24"/>
      <w:lang w:eastAsia="ru-RU"/>
    </w:rPr>
  </w:style>
  <w:style w:type="character" w:customStyle="1" w:styleId="a9">
    <w:name w:val="Подзаголовок Знак"/>
    <w:basedOn w:val="a0"/>
    <w:link w:val="a8"/>
    <w:rsid w:val="00BA1C46"/>
    <w:rPr>
      <w:rFonts w:eastAsia="Times New Roman" w:cs="Times New Roman"/>
      <w:b/>
      <w:sz w:val="48"/>
      <w:szCs w:val="20"/>
      <w:lang w:val="ru-RU" w:bidi="ar-SA"/>
    </w:rPr>
  </w:style>
  <w:style w:type="paragraph" w:customStyle="1" w:styleId="ConsPlusCell">
    <w:name w:val="ConsPlusCell"/>
    <w:rsid w:val="00BA1C4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styleId="afe">
    <w:name w:val="Strong"/>
    <w:basedOn w:val="a0"/>
    <w:uiPriority w:val="22"/>
    <w:qFormat/>
    <w:rsid w:val="00FC6B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83;&#1077;&#1089;&#1082;&#1086;&#1083;&#1086;&#1074;&#1089;&#1082;&#1086;&#1077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22C91-9F5B-4A35-9B21-0E12ADE7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20</Pages>
  <Words>4953</Words>
  <Characters>28234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МУНИЦИПАЛЬНОГО   ОБРАЗОВАНИЯ</vt:lpstr>
    </vt:vector>
  </TitlesOfParts>
  <Company>RePack by SPecialiST</Company>
  <LinksUpToDate>false</LinksUpToDate>
  <CharactersWithSpaces>33121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МУНИЦИПАЛЬНОГО   ОБРАЗОВАНИЯ</dc:title>
  <dc:subject/>
  <dc:creator>маркина</dc:creator>
  <cp:keywords/>
  <dc:description/>
  <cp:lastModifiedBy>1</cp:lastModifiedBy>
  <cp:revision>10</cp:revision>
  <cp:lastPrinted>2025-11-20T06:34:00Z</cp:lastPrinted>
  <dcterms:created xsi:type="dcterms:W3CDTF">2022-11-10T11:54:00Z</dcterms:created>
  <dcterms:modified xsi:type="dcterms:W3CDTF">2025-11-20T07:07:00Z</dcterms:modified>
  <dc:language>en-US</dc:language>
</cp:coreProperties>
</file>