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597" w:rsidRPr="003D6155" w:rsidRDefault="004F1597" w:rsidP="004F1597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771525" cy="771525"/>
            <wp:effectExtent l="19050" t="0" r="9525" b="0"/>
            <wp:docPr id="2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597" w:rsidRPr="003D6155" w:rsidRDefault="004F1597" w:rsidP="004F1597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4F1597" w:rsidRPr="003D6155" w:rsidRDefault="004F1597" w:rsidP="004F1597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3D6155">
        <w:rPr>
          <w:b/>
          <w:color w:val="000000"/>
          <w:sz w:val="28"/>
          <w:szCs w:val="28"/>
        </w:rPr>
        <w:t xml:space="preserve">АДМИНИСТРАЦИЯ </w:t>
      </w:r>
    </w:p>
    <w:p w:rsidR="004F1597" w:rsidRPr="003D6155" w:rsidRDefault="004F1597" w:rsidP="004F1597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3D6155">
        <w:rPr>
          <w:b/>
          <w:color w:val="000000"/>
          <w:sz w:val="28"/>
          <w:szCs w:val="28"/>
        </w:rPr>
        <w:t>ЛЕСКОЛОВСКОГО СЕЛЬСКОГО ПОСЕЛЕНИЯ</w:t>
      </w:r>
    </w:p>
    <w:p w:rsidR="004F1597" w:rsidRDefault="004F1597" w:rsidP="004F1597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3D6155">
        <w:rPr>
          <w:b/>
          <w:color w:val="000000"/>
          <w:sz w:val="28"/>
          <w:szCs w:val="28"/>
        </w:rPr>
        <w:t xml:space="preserve">ВСЕВОЛОЖСКОГО МУНИЦИПАЛЬНОГО РАЙОНА </w:t>
      </w:r>
    </w:p>
    <w:p w:rsidR="004F1597" w:rsidRPr="003D6155" w:rsidRDefault="004F1597" w:rsidP="004F1597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 w:rsidRPr="003D6155">
        <w:rPr>
          <w:b/>
          <w:color w:val="000000"/>
          <w:sz w:val="28"/>
          <w:szCs w:val="28"/>
        </w:rPr>
        <w:t>ЛЕНИНГРАДСКОЙ ОБЛАСТИ</w:t>
      </w:r>
    </w:p>
    <w:p w:rsidR="004F1597" w:rsidRPr="003D6155" w:rsidRDefault="004F1597" w:rsidP="004F1597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4F1597" w:rsidRPr="003D6155" w:rsidRDefault="004F1597" w:rsidP="004F1597">
      <w:pPr>
        <w:pStyle w:val="1"/>
        <w:ind w:left="0" w:firstLine="709"/>
        <w:rPr>
          <w:w w:val="100"/>
          <w:sz w:val="28"/>
          <w:szCs w:val="28"/>
        </w:rPr>
      </w:pPr>
      <w:r w:rsidRPr="003D6155">
        <w:rPr>
          <w:w w:val="100"/>
          <w:sz w:val="28"/>
          <w:szCs w:val="28"/>
        </w:rPr>
        <w:t xml:space="preserve"> </w:t>
      </w:r>
      <w:proofErr w:type="gramStart"/>
      <w:r>
        <w:rPr>
          <w:w w:val="100"/>
          <w:sz w:val="28"/>
          <w:szCs w:val="28"/>
        </w:rPr>
        <w:t>П</w:t>
      </w:r>
      <w:proofErr w:type="gramEnd"/>
      <w:r>
        <w:rPr>
          <w:w w:val="100"/>
          <w:sz w:val="28"/>
          <w:szCs w:val="28"/>
        </w:rPr>
        <w:t xml:space="preserve"> О С Т А Н О В Л Е Н И Е</w:t>
      </w:r>
    </w:p>
    <w:p w:rsidR="004F1597" w:rsidRDefault="004F1597" w:rsidP="004F1597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4F1597" w:rsidRPr="003D6155" w:rsidRDefault="004F1597" w:rsidP="004F1597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4F1597" w:rsidRPr="004F1597" w:rsidRDefault="004F1597" w:rsidP="004F1597">
      <w:pPr>
        <w:shd w:val="clear" w:color="auto" w:fill="FFFFFF"/>
        <w:rPr>
          <w:color w:val="000000"/>
          <w:sz w:val="24"/>
          <w:szCs w:val="24"/>
          <w:u w:val="single"/>
        </w:rPr>
      </w:pPr>
      <w:r w:rsidRPr="004F1597">
        <w:rPr>
          <w:color w:val="000000"/>
          <w:sz w:val="24"/>
          <w:szCs w:val="24"/>
          <w:u w:val="single"/>
        </w:rPr>
        <w:t xml:space="preserve">  </w:t>
      </w:r>
      <w:r>
        <w:rPr>
          <w:color w:val="000000"/>
          <w:sz w:val="24"/>
          <w:szCs w:val="24"/>
          <w:u w:val="single"/>
        </w:rPr>
        <w:t xml:space="preserve">  </w:t>
      </w:r>
      <w:r w:rsidRPr="004F1597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 xml:space="preserve">  </w:t>
      </w:r>
      <w:r w:rsidRPr="004F1597">
        <w:rPr>
          <w:color w:val="000000"/>
          <w:sz w:val="24"/>
          <w:szCs w:val="24"/>
          <w:u w:val="single"/>
        </w:rPr>
        <w:t xml:space="preserve">28.12.2024г.   </w:t>
      </w:r>
      <w:r w:rsidRPr="004F1597">
        <w:rPr>
          <w:color w:val="000000"/>
          <w:sz w:val="24"/>
          <w:szCs w:val="24"/>
        </w:rPr>
        <w:t xml:space="preserve">                         </w:t>
      </w:r>
      <w:r>
        <w:rPr>
          <w:color w:val="000000"/>
          <w:sz w:val="24"/>
          <w:szCs w:val="24"/>
        </w:rPr>
        <w:t xml:space="preserve">                            </w:t>
      </w:r>
      <w:r w:rsidRPr="004F1597">
        <w:rPr>
          <w:color w:val="000000"/>
          <w:sz w:val="24"/>
          <w:szCs w:val="24"/>
        </w:rPr>
        <w:t xml:space="preserve">                                                      </w:t>
      </w:r>
      <w:r>
        <w:rPr>
          <w:color w:val="000000"/>
          <w:sz w:val="24"/>
          <w:szCs w:val="24"/>
        </w:rPr>
        <w:t xml:space="preserve"> </w:t>
      </w:r>
      <w:r w:rsidRPr="004F1597">
        <w:rPr>
          <w:color w:val="000000"/>
          <w:sz w:val="24"/>
          <w:szCs w:val="24"/>
        </w:rPr>
        <w:t xml:space="preserve">№ </w:t>
      </w:r>
      <w:r w:rsidRPr="004F1597">
        <w:rPr>
          <w:color w:val="000000"/>
          <w:sz w:val="24"/>
          <w:szCs w:val="24"/>
          <w:u w:val="single"/>
        </w:rPr>
        <w:t>1023</w:t>
      </w:r>
    </w:p>
    <w:p w:rsidR="004F1597" w:rsidRDefault="004F1597" w:rsidP="004F1597">
      <w:pPr>
        <w:shd w:val="clear" w:color="auto" w:fill="FFFFFF"/>
        <w:rPr>
          <w:color w:val="000000"/>
        </w:rPr>
      </w:pPr>
      <w:r w:rsidRPr="003D6155">
        <w:rPr>
          <w:color w:val="000000"/>
        </w:rPr>
        <w:t>дер. Верхние Осельки</w:t>
      </w:r>
    </w:p>
    <w:p w:rsidR="001F4FDD" w:rsidRPr="0076379D" w:rsidRDefault="006F6199" w:rsidP="00AA3065">
      <w:pPr>
        <w:rPr>
          <w:color w:val="FF0000"/>
          <w:sz w:val="28"/>
          <w:szCs w:val="28"/>
        </w:rPr>
      </w:pPr>
      <w:r w:rsidRPr="0076379D">
        <w:rPr>
          <w:color w:val="FF0000"/>
          <w:sz w:val="28"/>
          <w:szCs w:val="28"/>
        </w:rPr>
        <w:t xml:space="preserve">         </w:t>
      </w:r>
    </w:p>
    <w:p w:rsidR="00684F1B" w:rsidRPr="0076379D" w:rsidRDefault="001F4FDD" w:rsidP="00AA3065">
      <w:pPr>
        <w:rPr>
          <w:color w:val="FF0000"/>
          <w:sz w:val="28"/>
          <w:szCs w:val="28"/>
        </w:rPr>
      </w:pPr>
      <w:r w:rsidRPr="0076379D">
        <w:rPr>
          <w:color w:val="FF0000"/>
          <w:sz w:val="28"/>
          <w:szCs w:val="28"/>
        </w:rPr>
        <w:t xml:space="preserve">         </w:t>
      </w:r>
    </w:p>
    <w:p w:rsidR="00E34D69" w:rsidRPr="004F1597" w:rsidRDefault="00AA3065" w:rsidP="00E34D69">
      <w:pPr>
        <w:rPr>
          <w:sz w:val="28"/>
          <w:szCs w:val="28"/>
        </w:rPr>
      </w:pPr>
      <w:r w:rsidRPr="004F1597">
        <w:rPr>
          <w:sz w:val="28"/>
          <w:szCs w:val="28"/>
        </w:rPr>
        <w:t>О</w:t>
      </w:r>
      <w:r w:rsidR="00E34D69" w:rsidRPr="004F1597">
        <w:rPr>
          <w:sz w:val="28"/>
          <w:szCs w:val="28"/>
        </w:rPr>
        <w:t xml:space="preserve">б утверждении  Положения </w:t>
      </w:r>
    </w:p>
    <w:p w:rsidR="00AA3065" w:rsidRPr="004F1597" w:rsidRDefault="00E34D69" w:rsidP="00E34D69">
      <w:pPr>
        <w:rPr>
          <w:sz w:val="28"/>
          <w:szCs w:val="28"/>
        </w:rPr>
      </w:pPr>
      <w:r w:rsidRPr="004F1597">
        <w:rPr>
          <w:sz w:val="28"/>
          <w:szCs w:val="28"/>
        </w:rPr>
        <w:t>о порядке использования</w:t>
      </w:r>
    </w:p>
    <w:p w:rsidR="00E34D69" w:rsidRPr="004F1597" w:rsidRDefault="00E34D69" w:rsidP="00E34D69">
      <w:pPr>
        <w:rPr>
          <w:sz w:val="28"/>
          <w:szCs w:val="28"/>
        </w:rPr>
      </w:pPr>
      <w:r w:rsidRPr="004F1597">
        <w:rPr>
          <w:sz w:val="28"/>
          <w:szCs w:val="28"/>
        </w:rPr>
        <w:t xml:space="preserve">бюджетных ассигнований </w:t>
      </w:r>
    </w:p>
    <w:p w:rsidR="00E34D69" w:rsidRPr="004F1597" w:rsidRDefault="00E34D69" w:rsidP="00E34D69">
      <w:pPr>
        <w:rPr>
          <w:sz w:val="28"/>
          <w:szCs w:val="28"/>
        </w:rPr>
      </w:pPr>
      <w:r w:rsidRPr="004F1597">
        <w:rPr>
          <w:sz w:val="28"/>
          <w:szCs w:val="28"/>
        </w:rPr>
        <w:t xml:space="preserve">резервного фонда администрации </w:t>
      </w:r>
    </w:p>
    <w:p w:rsidR="00E34D69" w:rsidRPr="004F1597" w:rsidRDefault="00E34D69" w:rsidP="00E34D69">
      <w:pPr>
        <w:rPr>
          <w:sz w:val="28"/>
          <w:szCs w:val="28"/>
        </w:rPr>
      </w:pPr>
      <w:r w:rsidRPr="004F1597">
        <w:rPr>
          <w:sz w:val="28"/>
          <w:szCs w:val="28"/>
        </w:rPr>
        <w:t>Лесколовского сельского поселения</w:t>
      </w:r>
    </w:p>
    <w:p w:rsidR="00684F1B" w:rsidRPr="004F1597" w:rsidRDefault="00684F1B" w:rsidP="00684F1B">
      <w:pPr>
        <w:ind w:right="-2"/>
        <w:jc w:val="both"/>
        <w:rPr>
          <w:sz w:val="28"/>
          <w:szCs w:val="28"/>
        </w:rPr>
      </w:pPr>
    </w:p>
    <w:p w:rsidR="00684F1B" w:rsidRPr="004F1597" w:rsidRDefault="00684F1B" w:rsidP="00684F1B">
      <w:pPr>
        <w:ind w:right="-2"/>
        <w:jc w:val="both"/>
        <w:rPr>
          <w:sz w:val="28"/>
          <w:szCs w:val="28"/>
        </w:rPr>
      </w:pPr>
    </w:p>
    <w:p w:rsidR="00AA3065" w:rsidRPr="004F1597" w:rsidRDefault="00684F1B" w:rsidP="00684F1B">
      <w:pPr>
        <w:tabs>
          <w:tab w:val="left" w:pos="426"/>
        </w:tabs>
        <w:ind w:right="-2"/>
        <w:jc w:val="both"/>
        <w:rPr>
          <w:sz w:val="28"/>
          <w:szCs w:val="28"/>
        </w:rPr>
      </w:pPr>
      <w:r w:rsidRPr="004F1597">
        <w:rPr>
          <w:sz w:val="28"/>
          <w:szCs w:val="28"/>
        </w:rPr>
        <w:t xml:space="preserve">      </w:t>
      </w:r>
      <w:r w:rsidR="00AA3065" w:rsidRPr="004F1597">
        <w:rPr>
          <w:sz w:val="28"/>
          <w:szCs w:val="28"/>
        </w:rPr>
        <w:t xml:space="preserve">В соответствии со статьей </w:t>
      </w:r>
      <w:r w:rsidR="00E34D69" w:rsidRPr="004F1597">
        <w:rPr>
          <w:sz w:val="28"/>
          <w:szCs w:val="28"/>
        </w:rPr>
        <w:t>81</w:t>
      </w:r>
      <w:r w:rsidR="00332486" w:rsidRPr="004F1597">
        <w:rPr>
          <w:sz w:val="28"/>
          <w:szCs w:val="28"/>
        </w:rPr>
        <w:t xml:space="preserve"> </w:t>
      </w:r>
      <w:r w:rsidR="00AA3065" w:rsidRPr="004F1597">
        <w:rPr>
          <w:sz w:val="28"/>
          <w:szCs w:val="28"/>
        </w:rPr>
        <w:t>Бюджетно</w:t>
      </w:r>
      <w:r w:rsidR="00332486" w:rsidRPr="004F1597">
        <w:rPr>
          <w:sz w:val="28"/>
          <w:szCs w:val="28"/>
        </w:rPr>
        <w:t>го кодекса Российской Федерации, руководствуясь Уставом Лесколовско</w:t>
      </w:r>
      <w:r w:rsidR="004F1597">
        <w:rPr>
          <w:sz w:val="28"/>
          <w:szCs w:val="28"/>
        </w:rPr>
        <w:t>го</w:t>
      </w:r>
      <w:r w:rsidR="00332486" w:rsidRPr="004F1597">
        <w:rPr>
          <w:sz w:val="28"/>
          <w:szCs w:val="28"/>
        </w:rPr>
        <w:t xml:space="preserve"> сельско</w:t>
      </w:r>
      <w:r w:rsidR="004F1597">
        <w:rPr>
          <w:sz w:val="28"/>
          <w:szCs w:val="28"/>
        </w:rPr>
        <w:t>го</w:t>
      </w:r>
      <w:r w:rsidR="00332486" w:rsidRPr="004F1597">
        <w:rPr>
          <w:sz w:val="28"/>
          <w:szCs w:val="28"/>
        </w:rPr>
        <w:t xml:space="preserve"> поселени</w:t>
      </w:r>
      <w:r w:rsidR="004F1597">
        <w:rPr>
          <w:sz w:val="28"/>
          <w:szCs w:val="28"/>
        </w:rPr>
        <w:t>я</w:t>
      </w:r>
      <w:r w:rsidR="00332486" w:rsidRPr="004F1597">
        <w:rPr>
          <w:sz w:val="28"/>
          <w:szCs w:val="28"/>
        </w:rPr>
        <w:t xml:space="preserve"> Всеволожского муниципального района Ленинградской области, администрация Лесколовско</w:t>
      </w:r>
      <w:r w:rsidR="004F1597">
        <w:rPr>
          <w:sz w:val="28"/>
          <w:szCs w:val="28"/>
        </w:rPr>
        <w:t>го</w:t>
      </w:r>
      <w:r w:rsidR="00332486" w:rsidRPr="004F1597">
        <w:rPr>
          <w:sz w:val="28"/>
          <w:szCs w:val="28"/>
        </w:rPr>
        <w:t xml:space="preserve"> сельско</w:t>
      </w:r>
      <w:r w:rsidR="004F1597">
        <w:rPr>
          <w:sz w:val="28"/>
          <w:szCs w:val="28"/>
        </w:rPr>
        <w:t>го</w:t>
      </w:r>
      <w:r w:rsidR="00332486" w:rsidRPr="004F1597">
        <w:rPr>
          <w:sz w:val="28"/>
          <w:szCs w:val="28"/>
        </w:rPr>
        <w:t xml:space="preserve"> поселени</w:t>
      </w:r>
      <w:r w:rsidR="004F1597">
        <w:rPr>
          <w:sz w:val="28"/>
          <w:szCs w:val="28"/>
        </w:rPr>
        <w:t>я</w:t>
      </w:r>
      <w:r w:rsidR="00332486" w:rsidRPr="004F1597">
        <w:rPr>
          <w:sz w:val="28"/>
          <w:szCs w:val="28"/>
        </w:rPr>
        <w:t xml:space="preserve"> Всеволожского муниципального района Ленинградской области</w:t>
      </w:r>
    </w:p>
    <w:p w:rsidR="00332486" w:rsidRPr="004F1597" w:rsidRDefault="00332486" w:rsidP="006F6199">
      <w:pPr>
        <w:ind w:left="709" w:right="-2"/>
        <w:jc w:val="both"/>
        <w:rPr>
          <w:sz w:val="28"/>
          <w:szCs w:val="28"/>
        </w:rPr>
      </w:pPr>
    </w:p>
    <w:p w:rsidR="00332486" w:rsidRPr="004F1597" w:rsidRDefault="00684F1B" w:rsidP="00684F1B">
      <w:pPr>
        <w:tabs>
          <w:tab w:val="left" w:pos="426"/>
        </w:tabs>
        <w:ind w:right="-2"/>
        <w:jc w:val="both"/>
        <w:rPr>
          <w:b/>
          <w:sz w:val="28"/>
          <w:szCs w:val="28"/>
        </w:rPr>
      </w:pPr>
      <w:r w:rsidRPr="004F1597">
        <w:rPr>
          <w:b/>
          <w:sz w:val="28"/>
          <w:szCs w:val="28"/>
        </w:rPr>
        <w:t xml:space="preserve">      </w:t>
      </w:r>
      <w:r w:rsidR="00332486" w:rsidRPr="004F1597">
        <w:rPr>
          <w:b/>
          <w:sz w:val="28"/>
          <w:szCs w:val="28"/>
        </w:rPr>
        <w:t>ПОСТАНОВЛЯЕТ:</w:t>
      </w:r>
    </w:p>
    <w:p w:rsidR="00AA3065" w:rsidRPr="004F1597" w:rsidRDefault="00AA3065" w:rsidP="00AA3065">
      <w:pPr>
        <w:jc w:val="both"/>
      </w:pPr>
    </w:p>
    <w:p w:rsidR="00930C8E" w:rsidRPr="004F1597" w:rsidRDefault="00930C8E" w:rsidP="00AA3065">
      <w:pPr>
        <w:jc w:val="both"/>
      </w:pPr>
    </w:p>
    <w:p w:rsidR="00E34D69" w:rsidRPr="004F1597" w:rsidRDefault="006F6199" w:rsidP="00E34D69">
      <w:pPr>
        <w:jc w:val="both"/>
        <w:rPr>
          <w:sz w:val="28"/>
          <w:szCs w:val="28"/>
        </w:rPr>
      </w:pPr>
      <w:r w:rsidRPr="004F1597">
        <w:rPr>
          <w:sz w:val="28"/>
          <w:szCs w:val="28"/>
        </w:rPr>
        <w:t xml:space="preserve">1. </w:t>
      </w:r>
      <w:r w:rsidR="00684F1B" w:rsidRPr="004F1597">
        <w:rPr>
          <w:sz w:val="28"/>
          <w:szCs w:val="28"/>
        </w:rPr>
        <w:t xml:space="preserve"> </w:t>
      </w:r>
      <w:r w:rsidR="00AA3065" w:rsidRPr="004F1597">
        <w:rPr>
          <w:sz w:val="28"/>
          <w:szCs w:val="28"/>
        </w:rPr>
        <w:t>Утвердить П</w:t>
      </w:r>
      <w:r w:rsidR="00E34D69" w:rsidRPr="004F1597">
        <w:rPr>
          <w:sz w:val="28"/>
          <w:szCs w:val="28"/>
        </w:rPr>
        <w:t xml:space="preserve">оложение о порядке использования бюджетных ассигнований </w:t>
      </w:r>
    </w:p>
    <w:p w:rsidR="0066018E" w:rsidRPr="004F1597" w:rsidRDefault="00E34D69" w:rsidP="00E34D69">
      <w:pPr>
        <w:jc w:val="both"/>
        <w:rPr>
          <w:sz w:val="28"/>
          <w:szCs w:val="28"/>
        </w:rPr>
      </w:pPr>
      <w:r w:rsidRPr="004F1597">
        <w:rPr>
          <w:sz w:val="28"/>
          <w:szCs w:val="28"/>
        </w:rPr>
        <w:t>резервного фонда администрации Лесколовско</w:t>
      </w:r>
      <w:r w:rsidR="004F1597">
        <w:rPr>
          <w:sz w:val="28"/>
          <w:szCs w:val="28"/>
        </w:rPr>
        <w:t>го</w:t>
      </w:r>
      <w:r w:rsidRPr="004F1597">
        <w:rPr>
          <w:sz w:val="28"/>
          <w:szCs w:val="28"/>
        </w:rPr>
        <w:t xml:space="preserve"> сельско</w:t>
      </w:r>
      <w:r w:rsidR="004F1597">
        <w:rPr>
          <w:sz w:val="28"/>
          <w:szCs w:val="28"/>
        </w:rPr>
        <w:t>го</w:t>
      </w:r>
      <w:r w:rsidRPr="004F1597">
        <w:rPr>
          <w:sz w:val="28"/>
          <w:szCs w:val="28"/>
        </w:rPr>
        <w:t xml:space="preserve"> поселени</w:t>
      </w:r>
      <w:r w:rsidR="004F1597">
        <w:rPr>
          <w:sz w:val="28"/>
          <w:szCs w:val="28"/>
        </w:rPr>
        <w:t>я</w:t>
      </w:r>
      <w:r w:rsidRPr="004F1597">
        <w:rPr>
          <w:sz w:val="28"/>
          <w:szCs w:val="28"/>
        </w:rPr>
        <w:t xml:space="preserve"> Всеволожского муниципального района Ленинградской области</w:t>
      </w:r>
      <w:r w:rsidR="00BE7042" w:rsidRPr="004F1597">
        <w:rPr>
          <w:sz w:val="28"/>
          <w:szCs w:val="28"/>
        </w:rPr>
        <w:t xml:space="preserve"> согласно приложению</w:t>
      </w:r>
      <w:r w:rsidRPr="004F1597">
        <w:rPr>
          <w:sz w:val="28"/>
          <w:szCs w:val="28"/>
        </w:rPr>
        <w:t xml:space="preserve"> к настоящему постановлению</w:t>
      </w:r>
      <w:r w:rsidR="00332486" w:rsidRPr="004F1597">
        <w:rPr>
          <w:sz w:val="28"/>
          <w:szCs w:val="28"/>
        </w:rPr>
        <w:t>.</w:t>
      </w:r>
    </w:p>
    <w:p w:rsidR="00930C8E" w:rsidRPr="004F1597" w:rsidRDefault="00930C8E" w:rsidP="001F4FDD">
      <w:pPr>
        <w:pStyle w:val="a3"/>
        <w:ind w:right="-2"/>
        <w:jc w:val="both"/>
        <w:rPr>
          <w:sz w:val="28"/>
          <w:szCs w:val="28"/>
        </w:rPr>
      </w:pPr>
    </w:p>
    <w:p w:rsidR="00547F77" w:rsidRPr="004F1597" w:rsidRDefault="00547F77" w:rsidP="00547F77">
      <w:pPr>
        <w:ind w:right="-2"/>
        <w:jc w:val="both"/>
        <w:rPr>
          <w:sz w:val="28"/>
          <w:szCs w:val="28"/>
        </w:rPr>
      </w:pPr>
      <w:r w:rsidRPr="004F1597">
        <w:rPr>
          <w:sz w:val="28"/>
          <w:szCs w:val="28"/>
        </w:rPr>
        <w:t xml:space="preserve">2. Сектору по экономике, бухгалтерскому учёту и отчётности администрации обеспечить финансирование расходов из резервного фонда </w:t>
      </w:r>
      <w:r w:rsidR="00B0660D" w:rsidRPr="004F1597">
        <w:rPr>
          <w:sz w:val="28"/>
          <w:szCs w:val="28"/>
        </w:rPr>
        <w:t>а</w:t>
      </w:r>
      <w:r w:rsidRPr="004F1597">
        <w:rPr>
          <w:sz w:val="28"/>
          <w:szCs w:val="28"/>
        </w:rPr>
        <w:t>дминистрации Лесколовско</w:t>
      </w:r>
      <w:r w:rsidR="004F1597">
        <w:rPr>
          <w:sz w:val="28"/>
          <w:szCs w:val="28"/>
        </w:rPr>
        <w:t>го</w:t>
      </w:r>
      <w:r w:rsidRPr="004F1597">
        <w:rPr>
          <w:sz w:val="28"/>
          <w:szCs w:val="28"/>
        </w:rPr>
        <w:t xml:space="preserve"> сельско</w:t>
      </w:r>
      <w:r w:rsidR="004F1597">
        <w:rPr>
          <w:sz w:val="28"/>
          <w:szCs w:val="28"/>
        </w:rPr>
        <w:t>го</w:t>
      </w:r>
      <w:r w:rsidRPr="004F1597">
        <w:rPr>
          <w:sz w:val="28"/>
          <w:szCs w:val="28"/>
        </w:rPr>
        <w:t xml:space="preserve"> поселени</w:t>
      </w:r>
      <w:r w:rsidR="004F1597">
        <w:rPr>
          <w:sz w:val="28"/>
          <w:szCs w:val="28"/>
        </w:rPr>
        <w:t>я</w:t>
      </w:r>
      <w:r w:rsidRPr="004F1597">
        <w:rPr>
          <w:sz w:val="28"/>
          <w:szCs w:val="28"/>
        </w:rPr>
        <w:t xml:space="preserve"> в соответствии с </w:t>
      </w:r>
      <w:r w:rsidR="00B0660D" w:rsidRPr="004F1597">
        <w:rPr>
          <w:sz w:val="28"/>
          <w:szCs w:val="28"/>
        </w:rPr>
        <w:t>постановлениями</w:t>
      </w:r>
      <w:r w:rsidRPr="004F1597">
        <w:rPr>
          <w:sz w:val="28"/>
          <w:szCs w:val="28"/>
        </w:rPr>
        <w:t xml:space="preserve"> Администрации Лесколовско</w:t>
      </w:r>
      <w:r w:rsidR="004F1597">
        <w:rPr>
          <w:sz w:val="28"/>
          <w:szCs w:val="28"/>
        </w:rPr>
        <w:t>го</w:t>
      </w:r>
      <w:r w:rsidRPr="004F1597">
        <w:rPr>
          <w:sz w:val="28"/>
          <w:szCs w:val="28"/>
        </w:rPr>
        <w:t xml:space="preserve"> сельско</w:t>
      </w:r>
      <w:r w:rsidR="004F1597">
        <w:rPr>
          <w:sz w:val="28"/>
          <w:szCs w:val="28"/>
        </w:rPr>
        <w:t xml:space="preserve">го </w:t>
      </w:r>
      <w:r w:rsidRPr="004F1597">
        <w:rPr>
          <w:sz w:val="28"/>
          <w:szCs w:val="28"/>
        </w:rPr>
        <w:t>поселени</w:t>
      </w:r>
      <w:r w:rsidR="004F1597">
        <w:rPr>
          <w:sz w:val="28"/>
          <w:szCs w:val="28"/>
        </w:rPr>
        <w:t>я</w:t>
      </w:r>
      <w:r w:rsidRPr="004F1597">
        <w:rPr>
          <w:sz w:val="28"/>
          <w:szCs w:val="28"/>
        </w:rPr>
        <w:t xml:space="preserve"> о выделении средств из этого фонда.</w:t>
      </w:r>
    </w:p>
    <w:p w:rsidR="00B0660D" w:rsidRPr="004F1597" w:rsidRDefault="00B0660D" w:rsidP="00547F77">
      <w:pPr>
        <w:ind w:right="-2"/>
        <w:jc w:val="both"/>
        <w:rPr>
          <w:sz w:val="28"/>
          <w:szCs w:val="28"/>
        </w:rPr>
      </w:pPr>
    </w:p>
    <w:p w:rsidR="00547F77" w:rsidRPr="004F1597" w:rsidRDefault="00547F77" w:rsidP="00547F77">
      <w:pPr>
        <w:ind w:right="-2"/>
        <w:jc w:val="both"/>
        <w:rPr>
          <w:sz w:val="28"/>
          <w:szCs w:val="28"/>
        </w:rPr>
      </w:pPr>
      <w:r w:rsidRPr="004F1597">
        <w:rPr>
          <w:sz w:val="28"/>
          <w:szCs w:val="28"/>
        </w:rPr>
        <w:t xml:space="preserve">3. Опубликовать настоящее постановление на официальном сайте </w:t>
      </w:r>
      <w:hyperlink r:id="rId8" w:history="1">
        <w:r w:rsidRPr="004F1597">
          <w:rPr>
            <w:rStyle w:val="af1"/>
            <w:color w:val="auto"/>
            <w:sz w:val="28"/>
            <w:szCs w:val="28"/>
            <w:bdr w:val="none" w:sz="0" w:space="0" w:color="auto" w:frame="1"/>
            <w:shd w:val="clear" w:color="auto" w:fill="F9F9F9"/>
          </w:rPr>
          <w:t>www.лесколовское.рф</w:t>
        </w:r>
      </w:hyperlink>
      <w:r w:rsidRPr="004F1597">
        <w:rPr>
          <w:rFonts w:ascii="Helvetica" w:hAnsi="Helvetica" w:cs="Helvetica"/>
          <w:sz w:val="21"/>
          <w:szCs w:val="21"/>
          <w:shd w:val="clear" w:color="auto" w:fill="F9F9F9"/>
        </w:rPr>
        <w:t> </w:t>
      </w:r>
    </w:p>
    <w:p w:rsidR="00547F77" w:rsidRPr="004F1597" w:rsidRDefault="00547F77" w:rsidP="00684F1B">
      <w:pPr>
        <w:ind w:right="-2"/>
        <w:jc w:val="both"/>
        <w:rPr>
          <w:sz w:val="28"/>
          <w:szCs w:val="28"/>
        </w:rPr>
      </w:pPr>
    </w:p>
    <w:p w:rsidR="0066018E" w:rsidRPr="004F1597" w:rsidRDefault="00547F77" w:rsidP="00684F1B">
      <w:pPr>
        <w:ind w:right="-2"/>
        <w:jc w:val="both"/>
        <w:rPr>
          <w:sz w:val="28"/>
          <w:szCs w:val="28"/>
        </w:rPr>
      </w:pPr>
      <w:r w:rsidRPr="004F1597">
        <w:rPr>
          <w:sz w:val="28"/>
          <w:szCs w:val="28"/>
        </w:rPr>
        <w:lastRenderedPageBreak/>
        <w:t>4</w:t>
      </w:r>
      <w:r w:rsidR="00684F1B" w:rsidRPr="004F1597">
        <w:rPr>
          <w:sz w:val="28"/>
          <w:szCs w:val="28"/>
        </w:rPr>
        <w:t>.</w:t>
      </w:r>
      <w:r w:rsidRPr="004F1597">
        <w:rPr>
          <w:sz w:val="28"/>
          <w:szCs w:val="28"/>
        </w:rPr>
        <w:t xml:space="preserve"> </w:t>
      </w:r>
      <w:r w:rsidR="00AA3065" w:rsidRPr="004F1597">
        <w:rPr>
          <w:sz w:val="28"/>
          <w:szCs w:val="28"/>
        </w:rPr>
        <w:t xml:space="preserve">Настоящее Постановление </w:t>
      </w:r>
      <w:r w:rsidR="00332486" w:rsidRPr="004F1597">
        <w:rPr>
          <w:sz w:val="28"/>
          <w:szCs w:val="28"/>
        </w:rPr>
        <w:t>вступае</w:t>
      </w:r>
      <w:r w:rsidR="00684F1B" w:rsidRPr="004F1597">
        <w:rPr>
          <w:sz w:val="28"/>
          <w:szCs w:val="28"/>
        </w:rPr>
        <w:t xml:space="preserve">т в силу </w:t>
      </w:r>
      <w:r w:rsidR="00E34D69" w:rsidRPr="004F1597">
        <w:rPr>
          <w:sz w:val="28"/>
          <w:szCs w:val="28"/>
        </w:rPr>
        <w:t>со дня его официального опубликования.</w:t>
      </w:r>
    </w:p>
    <w:p w:rsidR="00930C8E" w:rsidRPr="004F1597" w:rsidRDefault="00930C8E" w:rsidP="001F4FDD">
      <w:pPr>
        <w:ind w:left="709" w:right="-2" w:hanging="709"/>
        <w:jc w:val="both"/>
        <w:rPr>
          <w:sz w:val="28"/>
          <w:szCs w:val="28"/>
        </w:rPr>
      </w:pPr>
    </w:p>
    <w:p w:rsidR="00AA3065" w:rsidRPr="004F1597" w:rsidRDefault="00547F77" w:rsidP="00684F1B">
      <w:pPr>
        <w:ind w:right="-2"/>
        <w:jc w:val="both"/>
        <w:rPr>
          <w:sz w:val="28"/>
          <w:szCs w:val="28"/>
        </w:rPr>
      </w:pPr>
      <w:r w:rsidRPr="004F1597">
        <w:rPr>
          <w:sz w:val="28"/>
          <w:szCs w:val="28"/>
        </w:rPr>
        <w:t>5</w:t>
      </w:r>
      <w:r w:rsidR="00684F1B" w:rsidRPr="004F1597">
        <w:rPr>
          <w:sz w:val="28"/>
          <w:szCs w:val="28"/>
        </w:rPr>
        <w:t>.</w:t>
      </w:r>
      <w:proofErr w:type="gramStart"/>
      <w:r w:rsidR="00AA3065" w:rsidRPr="004F1597">
        <w:rPr>
          <w:sz w:val="28"/>
          <w:szCs w:val="28"/>
        </w:rPr>
        <w:t>Контроль за</w:t>
      </w:r>
      <w:proofErr w:type="gramEnd"/>
      <w:r w:rsidR="00AA3065" w:rsidRPr="004F1597">
        <w:rPr>
          <w:sz w:val="28"/>
          <w:szCs w:val="28"/>
        </w:rPr>
        <w:t xml:space="preserve"> исполнением настоящего </w:t>
      </w:r>
      <w:r w:rsidR="00684F1B" w:rsidRPr="004F1597">
        <w:rPr>
          <w:sz w:val="28"/>
          <w:szCs w:val="28"/>
        </w:rPr>
        <w:t>Постановления</w:t>
      </w:r>
      <w:r w:rsidR="00AA3065" w:rsidRPr="004F1597">
        <w:rPr>
          <w:sz w:val="28"/>
          <w:szCs w:val="28"/>
        </w:rPr>
        <w:t xml:space="preserve"> </w:t>
      </w:r>
      <w:r w:rsidRPr="004F1597">
        <w:rPr>
          <w:sz w:val="28"/>
          <w:szCs w:val="28"/>
        </w:rPr>
        <w:t>оставляю за собой.</w:t>
      </w:r>
    </w:p>
    <w:p w:rsidR="006F6199" w:rsidRPr="004F1597" w:rsidRDefault="006F6199" w:rsidP="00AA3065">
      <w:pPr>
        <w:rPr>
          <w:sz w:val="28"/>
          <w:szCs w:val="28"/>
        </w:rPr>
      </w:pPr>
    </w:p>
    <w:p w:rsidR="006F6199" w:rsidRPr="004F1597" w:rsidRDefault="006F6199" w:rsidP="006F6199">
      <w:pPr>
        <w:tabs>
          <w:tab w:val="left" w:pos="1418"/>
        </w:tabs>
        <w:rPr>
          <w:sz w:val="28"/>
          <w:szCs w:val="28"/>
        </w:rPr>
      </w:pPr>
      <w:r w:rsidRPr="004F1597">
        <w:rPr>
          <w:sz w:val="28"/>
          <w:szCs w:val="28"/>
        </w:rPr>
        <w:t xml:space="preserve">                   </w:t>
      </w:r>
    </w:p>
    <w:p w:rsidR="00B0660D" w:rsidRPr="004F1597" w:rsidRDefault="00B0660D" w:rsidP="006F6199">
      <w:pPr>
        <w:tabs>
          <w:tab w:val="left" w:pos="1418"/>
        </w:tabs>
        <w:rPr>
          <w:sz w:val="28"/>
          <w:szCs w:val="28"/>
        </w:rPr>
      </w:pPr>
    </w:p>
    <w:p w:rsidR="00B0660D" w:rsidRPr="004F1597" w:rsidRDefault="00B0660D" w:rsidP="006F6199">
      <w:pPr>
        <w:tabs>
          <w:tab w:val="left" w:pos="1418"/>
        </w:tabs>
        <w:rPr>
          <w:sz w:val="28"/>
          <w:szCs w:val="28"/>
        </w:rPr>
      </w:pPr>
    </w:p>
    <w:p w:rsidR="00930C8E" w:rsidRPr="004F1597" w:rsidRDefault="00930C8E" w:rsidP="006F6199">
      <w:pPr>
        <w:tabs>
          <w:tab w:val="left" w:pos="1418"/>
        </w:tabs>
        <w:rPr>
          <w:sz w:val="28"/>
          <w:szCs w:val="28"/>
        </w:rPr>
      </w:pPr>
    </w:p>
    <w:p w:rsidR="00AA3065" w:rsidRPr="004F1597" w:rsidRDefault="00AA3065" w:rsidP="006F6199">
      <w:pPr>
        <w:tabs>
          <w:tab w:val="left" w:pos="1418"/>
        </w:tabs>
        <w:rPr>
          <w:sz w:val="28"/>
          <w:szCs w:val="28"/>
        </w:rPr>
      </w:pPr>
      <w:r w:rsidRPr="004F1597">
        <w:rPr>
          <w:sz w:val="28"/>
          <w:szCs w:val="28"/>
        </w:rPr>
        <w:t xml:space="preserve">Глава администрации                                        </w:t>
      </w:r>
      <w:r w:rsidR="006F6199" w:rsidRPr="004F1597">
        <w:rPr>
          <w:sz w:val="28"/>
          <w:szCs w:val="28"/>
        </w:rPr>
        <w:t xml:space="preserve">                  </w:t>
      </w:r>
      <w:r w:rsidR="004F1597">
        <w:rPr>
          <w:sz w:val="28"/>
          <w:szCs w:val="28"/>
        </w:rPr>
        <w:t xml:space="preserve">        </w:t>
      </w:r>
      <w:r w:rsidR="00B0660D" w:rsidRPr="004F1597">
        <w:rPr>
          <w:sz w:val="28"/>
          <w:szCs w:val="28"/>
        </w:rPr>
        <w:t xml:space="preserve">  </w:t>
      </w:r>
      <w:r w:rsidR="004F1597">
        <w:rPr>
          <w:sz w:val="28"/>
          <w:szCs w:val="28"/>
        </w:rPr>
        <w:t>А.Ф. Толмачев</w:t>
      </w:r>
    </w:p>
    <w:p w:rsidR="006F6199" w:rsidRPr="004F1597" w:rsidRDefault="006F6199"/>
    <w:p w:rsidR="006F6199" w:rsidRPr="004F1597" w:rsidRDefault="006F6199"/>
    <w:p w:rsidR="006F6199" w:rsidRPr="004F1597" w:rsidRDefault="006F6199"/>
    <w:p w:rsidR="00930C8E" w:rsidRPr="004F1597" w:rsidRDefault="00930C8E"/>
    <w:p w:rsidR="00930C8E" w:rsidRPr="004F1597" w:rsidRDefault="00930C8E"/>
    <w:p w:rsidR="00930C8E" w:rsidRPr="004F1597" w:rsidRDefault="00930C8E"/>
    <w:p w:rsidR="00930C8E" w:rsidRPr="004F1597" w:rsidRDefault="00930C8E"/>
    <w:p w:rsidR="00930C8E" w:rsidRPr="004F1597" w:rsidRDefault="00930C8E"/>
    <w:p w:rsidR="00930C8E" w:rsidRPr="004F1597" w:rsidRDefault="00930C8E"/>
    <w:p w:rsidR="00930C8E" w:rsidRPr="004F1597" w:rsidRDefault="00930C8E"/>
    <w:p w:rsidR="00930C8E" w:rsidRPr="004F1597" w:rsidRDefault="00930C8E"/>
    <w:p w:rsidR="00930C8E" w:rsidRPr="004F1597" w:rsidRDefault="00930C8E"/>
    <w:p w:rsidR="00930C8E" w:rsidRPr="004F1597" w:rsidRDefault="00930C8E"/>
    <w:p w:rsidR="00930C8E" w:rsidRPr="004F1597" w:rsidRDefault="00930C8E"/>
    <w:p w:rsidR="00930C8E" w:rsidRPr="004F1597" w:rsidRDefault="00930C8E"/>
    <w:p w:rsidR="00930C8E" w:rsidRPr="004F1597" w:rsidRDefault="00930C8E"/>
    <w:p w:rsidR="00930C8E" w:rsidRPr="004F1597" w:rsidRDefault="00930C8E"/>
    <w:p w:rsidR="00930C8E" w:rsidRDefault="00930C8E"/>
    <w:p w:rsidR="004F1597" w:rsidRDefault="004F1597"/>
    <w:p w:rsidR="004F1597" w:rsidRDefault="004F1597"/>
    <w:p w:rsidR="004F1597" w:rsidRDefault="004F1597"/>
    <w:p w:rsidR="004F1597" w:rsidRDefault="004F1597"/>
    <w:p w:rsidR="004F1597" w:rsidRDefault="004F1597"/>
    <w:p w:rsidR="004F1597" w:rsidRPr="004F1597" w:rsidRDefault="004F1597"/>
    <w:p w:rsidR="00930C8E" w:rsidRDefault="00930C8E"/>
    <w:p w:rsidR="004F1597" w:rsidRDefault="004F1597"/>
    <w:p w:rsidR="004F1597" w:rsidRDefault="004F1597"/>
    <w:p w:rsidR="004F1597" w:rsidRDefault="004F1597"/>
    <w:p w:rsidR="004F1597" w:rsidRDefault="004F1597"/>
    <w:p w:rsidR="004F1597" w:rsidRDefault="004F1597"/>
    <w:p w:rsidR="004F1597" w:rsidRDefault="004F1597"/>
    <w:p w:rsidR="004F1597" w:rsidRPr="004F1597" w:rsidRDefault="004F1597"/>
    <w:p w:rsidR="004F1597" w:rsidRPr="006861BB" w:rsidRDefault="004F1597" w:rsidP="004F1597">
      <w:pPr>
        <w:jc w:val="both"/>
      </w:pPr>
      <w:r w:rsidRPr="006861BB">
        <w:t>Согласовано</w:t>
      </w:r>
    </w:p>
    <w:p w:rsidR="004F1597" w:rsidRDefault="004F1597" w:rsidP="004F1597">
      <w:pPr>
        <w:jc w:val="both"/>
      </w:pPr>
    </w:p>
    <w:p w:rsidR="004F1597" w:rsidRDefault="004F1597" w:rsidP="004F1597">
      <w:pPr>
        <w:jc w:val="both"/>
      </w:pPr>
      <w:r>
        <w:t>Начальник сектора по экономике,</w:t>
      </w:r>
    </w:p>
    <w:p w:rsidR="004F1597" w:rsidRPr="006861BB" w:rsidRDefault="004F1597" w:rsidP="004F1597">
      <w:pPr>
        <w:jc w:val="both"/>
      </w:pPr>
      <w:r>
        <w:t>бухгалтерскому учету и отчетности администрации</w:t>
      </w:r>
    </w:p>
    <w:p w:rsidR="004F1597" w:rsidRPr="006861BB" w:rsidRDefault="004F1597" w:rsidP="004F1597">
      <w:pPr>
        <w:jc w:val="both"/>
      </w:pPr>
      <w:r w:rsidRPr="006861BB">
        <w:t xml:space="preserve">_______________ </w:t>
      </w:r>
      <w:r>
        <w:t xml:space="preserve">Н.В. </w:t>
      </w:r>
      <w:proofErr w:type="spellStart"/>
      <w:r>
        <w:t>Лахно</w:t>
      </w:r>
      <w:proofErr w:type="spellEnd"/>
    </w:p>
    <w:p w:rsidR="004F1597" w:rsidRPr="00CB7DAF" w:rsidRDefault="004F1597" w:rsidP="004F1597">
      <w:pPr>
        <w:jc w:val="both"/>
      </w:pPr>
      <w:r w:rsidRPr="006861BB">
        <w:t>«</w:t>
      </w:r>
      <w:r>
        <w:t>___</w:t>
      </w:r>
      <w:r w:rsidRPr="006861BB">
        <w:t xml:space="preserve">» </w:t>
      </w:r>
      <w:r>
        <w:t>______2024г.</w:t>
      </w:r>
    </w:p>
    <w:p w:rsidR="004F1597" w:rsidRDefault="004F1597" w:rsidP="004F1597">
      <w:pPr>
        <w:jc w:val="both"/>
      </w:pPr>
    </w:p>
    <w:p w:rsidR="004F1597" w:rsidRDefault="004F1597" w:rsidP="004F1597">
      <w:pPr>
        <w:jc w:val="both"/>
      </w:pPr>
    </w:p>
    <w:p w:rsidR="004F1597" w:rsidRPr="006861BB" w:rsidRDefault="004F1597" w:rsidP="004F1597">
      <w:pPr>
        <w:jc w:val="both"/>
      </w:pPr>
      <w:r>
        <w:t>Начальник сектора по общим вопросам</w:t>
      </w:r>
    </w:p>
    <w:p w:rsidR="004F1597" w:rsidRPr="006861BB" w:rsidRDefault="004F1597" w:rsidP="004F1597">
      <w:pPr>
        <w:jc w:val="both"/>
      </w:pPr>
      <w:r w:rsidRPr="006861BB">
        <w:t xml:space="preserve">_______________ </w:t>
      </w:r>
      <w:r>
        <w:t>Н.А. Серегина</w:t>
      </w:r>
    </w:p>
    <w:p w:rsidR="004F1597" w:rsidRPr="006861BB" w:rsidRDefault="004F1597" w:rsidP="004F1597">
      <w:pPr>
        <w:jc w:val="both"/>
      </w:pPr>
      <w:r w:rsidRPr="006861BB">
        <w:t>«</w:t>
      </w:r>
      <w:r>
        <w:t>___</w:t>
      </w:r>
      <w:r w:rsidRPr="006861BB">
        <w:t xml:space="preserve">» </w:t>
      </w:r>
      <w:r>
        <w:t>_______ 2024</w:t>
      </w:r>
      <w:r w:rsidRPr="006861BB">
        <w:t>г.</w:t>
      </w:r>
    </w:p>
    <w:p w:rsidR="00684F1B" w:rsidRPr="004F1597" w:rsidRDefault="00684F1B" w:rsidP="00684F1B">
      <w:pPr>
        <w:jc w:val="both"/>
      </w:pPr>
    </w:p>
    <w:p w:rsidR="00684F1B" w:rsidRPr="004F1597" w:rsidRDefault="00684F1B" w:rsidP="00684F1B">
      <w:pPr>
        <w:jc w:val="both"/>
      </w:pPr>
      <w:r w:rsidRPr="004F1597">
        <w:t>Расчет рассылки:</w:t>
      </w:r>
    </w:p>
    <w:p w:rsidR="004F1597" w:rsidRPr="004F1597" w:rsidRDefault="00684F1B" w:rsidP="00684F1B">
      <w:pPr>
        <w:jc w:val="both"/>
      </w:pPr>
      <w:r w:rsidRPr="004F1597">
        <w:t>1 – в дело;</w:t>
      </w:r>
    </w:p>
    <w:p w:rsidR="004F1597" w:rsidRDefault="00684F1B" w:rsidP="004F1597">
      <w:pPr>
        <w:jc w:val="both"/>
      </w:pPr>
      <w:r w:rsidRPr="004F1597">
        <w:t xml:space="preserve">2 – </w:t>
      </w:r>
      <w:proofErr w:type="gramStart"/>
      <w:r w:rsidRPr="004F1597">
        <w:t>в</w:t>
      </w:r>
      <w:proofErr w:type="gramEnd"/>
      <w:r w:rsidRPr="004F1597">
        <w:t xml:space="preserve"> бухгалтери</w:t>
      </w:r>
      <w:r w:rsidR="004F1597">
        <w:t>я</w:t>
      </w:r>
    </w:p>
    <w:p w:rsidR="004F1597" w:rsidRDefault="004F1597" w:rsidP="004F1597">
      <w:pPr>
        <w:jc w:val="both"/>
      </w:pPr>
    </w:p>
    <w:p w:rsidR="004F1597" w:rsidRDefault="004F1597" w:rsidP="004F1597">
      <w:pPr>
        <w:jc w:val="both"/>
      </w:pPr>
    </w:p>
    <w:p w:rsidR="004F1597" w:rsidRPr="004F1597" w:rsidRDefault="004F1597" w:rsidP="004F1597">
      <w:pPr>
        <w:jc w:val="both"/>
      </w:pPr>
    </w:p>
    <w:p w:rsidR="00930C8E" w:rsidRPr="004F1597" w:rsidRDefault="004F1597" w:rsidP="00930C8E">
      <w:pPr>
        <w:pStyle w:val="2"/>
        <w:shd w:val="clear" w:color="auto" w:fill="auto"/>
        <w:spacing w:after="0" w:line="240" w:lineRule="auto"/>
        <w:ind w:left="4962" w:right="20" w:firstLine="28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930C8E" w:rsidRPr="004F1597">
        <w:rPr>
          <w:sz w:val="24"/>
          <w:szCs w:val="24"/>
        </w:rPr>
        <w:t>Постановлением администрации       Лесколовско</w:t>
      </w:r>
      <w:r>
        <w:rPr>
          <w:sz w:val="24"/>
          <w:szCs w:val="24"/>
        </w:rPr>
        <w:t>го</w:t>
      </w:r>
      <w:r w:rsidR="00930C8E" w:rsidRPr="004F1597">
        <w:rPr>
          <w:sz w:val="24"/>
          <w:szCs w:val="24"/>
        </w:rPr>
        <w:t xml:space="preserve"> сельско</w:t>
      </w:r>
      <w:r>
        <w:rPr>
          <w:sz w:val="24"/>
          <w:szCs w:val="24"/>
        </w:rPr>
        <w:t>го</w:t>
      </w:r>
      <w:r w:rsidR="00930C8E" w:rsidRPr="004F1597">
        <w:rPr>
          <w:sz w:val="24"/>
          <w:szCs w:val="24"/>
        </w:rPr>
        <w:t xml:space="preserve"> поселени</w:t>
      </w:r>
      <w:r>
        <w:rPr>
          <w:sz w:val="24"/>
          <w:szCs w:val="24"/>
        </w:rPr>
        <w:t>я</w:t>
      </w:r>
      <w:r w:rsidR="00930C8E" w:rsidRPr="004F1597">
        <w:rPr>
          <w:sz w:val="24"/>
          <w:szCs w:val="24"/>
        </w:rPr>
        <w:t xml:space="preserve"> </w:t>
      </w:r>
    </w:p>
    <w:p w:rsidR="00B0660D" w:rsidRPr="004F1597" w:rsidRDefault="004F1597" w:rsidP="00B0660D">
      <w:pPr>
        <w:pStyle w:val="a8"/>
        <w:framePr w:w="2866" w:h="301" w:hRule="exact" w:wrap="none" w:vAnchor="page" w:hAnchor="page" w:x="8461" w:y="661"/>
        <w:shd w:val="clear" w:color="auto" w:fill="au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0660D" w:rsidRPr="004F1597">
        <w:rPr>
          <w:sz w:val="24"/>
          <w:szCs w:val="24"/>
        </w:rPr>
        <w:t>УТВЕРЖДЕН</w:t>
      </w:r>
      <w:r w:rsidR="00430384" w:rsidRPr="004F1597">
        <w:rPr>
          <w:sz w:val="24"/>
          <w:szCs w:val="24"/>
        </w:rPr>
        <w:t>О</w:t>
      </w:r>
    </w:p>
    <w:p w:rsidR="00930C8E" w:rsidRPr="004F1597" w:rsidRDefault="00930C8E" w:rsidP="00930C8E">
      <w:pPr>
        <w:pStyle w:val="2"/>
        <w:shd w:val="clear" w:color="auto" w:fill="auto"/>
        <w:spacing w:after="0" w:line="240" w:lineRule="auto"/>
        <w:ind w:right="20"/>
        <w:jc w:val="right"/>
        <w:rPr>
          <w:sz w:val="24"/>
          <w:szCs w:val="24"/>
        </w:rPr>
      </w:pPr>
      <w:r w:rsidRPr="004F1597">
        <w:rPr>
          <w:sz w:val="24"/>
          <w:szCs w:val="24"/>
        </w:rPr>
        <w:t xml:space="preserve">Всеволожского муниципального района </w:t>
      </w:r>
    </w:p>
    <w:p w:rsidR="00930C8E" w:rsidRPr="004F1597" w:rsidRDefault="00930C8E" w:rsidP="00930C8E">
      <w:pPr>
        <w:pStyle w:val="2"/>
        <w:shd w:val="clear" w:color="auto" w:fill="auto"/>
        <w:spacing w:after="0" w:line="240" w:lineRule="auto"/>
        <w:ind w:right="20"/>
        <w:jc w:val="right"/>
        <w:rPr>
          <w:sz w:val="24"/>
          <w:szCs w:val="24"/>
        </w:rPr>
      </w:pPr>
      <w:r w:rsidRPr="004F1597">
        <w:rPr>
          <w:sz w:val="24"/>
          <w:szCs w:val="24"/>
        </w:rPr>
        <w:t xml:space="preserve">Ленинградской области </w:t>
      </w:r>
    </w:p>
    <w:p w:rsidR="00930C8E" w:rsidRPr="004F1597" w:rsidRDefault="00930C8E" w:rsidP="00930C8E">
      <w:pPr>
        <w:pStyle w:val="2"/>
        <w:shd w:val="clear" w:color="auto" w:fill="auto"/>
        <w:spacing w:after="0" w:line="240" w:lineRule="auto"/>
        <w:ind w:left="5400" w:right="20"/>
        <w:jc w:val="right"/>
        <w:rPr>
          <w:sz w:val="24"/>
          <w:szCs w:val="24"/>
        </w:rPr>
      </w:pPr>
      <w:r w:rsidRPr="004F1597">
        <w:rPr>
          <w:sz w:val="24"/>
          <w:szCs w:val="24"/>
        </w:rPr>
        <w:t xml:space="preserve">от </w:t>
      </w:r>
      <w:r w:rsidR="00BC33B1" w:rsidRPr="004F1597">
        <w:rPr>
          <w:rStyle w:val="11"/>
          <w:color w:val="auto"/>
          <w:u w:val="none"/>
        </w:rPr>
        <w:t>28.12.202</w:t>
      </w:r>
      <w:r w:rsidR="00B95D68" w:rsidRPr="004F1597">
        <w:rPr>
          <w:rStyle w:val="11"/>
          <w:color w:val="auto"/>
          <w:u w:val="none"/>
        </w:rPr>
        <w:t>4</w:t>
      </w:r>
      <w:r w:rsidR="00BC33B1" w:rsidRPr="004F1597">
        <w:rPr>
          <w:rStyle w:val="11"/>
          <w:color w:val="auto"/>
          <w:u w:val="none"/>
        </w:rPr>
        <w:t xml:space="preserve">г. </w:t>
      </w:r>
      <w:r w:rsidR="000E0CEA" w:rsidRPr="004F1597">
        <w:rPr>
          <w:rStyle w:val="11"/>
          <w:color w:val="auto"/>
          <w:u w:val="none"/>
        </w:rPr>
        <w:t xml:space="preserve"> №</w:t>
      </w:r>
      <w:r w:rsidR="00B95D68" w:rsidRPr="004F1597">
        <w:rPr>
          <w:rStyle w:val="11"/>
          <w:color w:val="auto"/>
          <w:u w:val="none"/>
        </w:rPr>
        <w:t>1023</w:t>
      </w:r>
    </w:p>
    <w:p w:rsidR="006F6199" w:rsidRPr="004F1597" w:rsidRDefault="006F6199">
      <w:pPr>
        <w:rPr>
          <w:sz w:val="24"/>
          <w:szCs w:val="24"/>
        </w:rPr>
      </w:pPr>
    </w:p>
    <w:p w:rsidR="00A47BB1" w:rsidRPr="004F1597" w:rsidRDefault="00A47BB1" w:rsidP="00A47BB1">
      <w:pPr>
        <w:shd w:val="clear" w:color="auto" w:fill="FFFFFF"/>
        <w:spacing w:after="135"/>
        <w:rPr>
          <w:sz w:val="24"/>
          <w:szCs w:val="24"/>
        </w:rPr>
      </w:pPr>
    </w:p>
    <w:p w:rsidR="00430384" w:rsidRPr="004F1597" w:rsidRDefault="00430384" w:rsidP="00A47BB1">
      <w:pPr>
        <w:shd w:val="clear" w:color="auto" w:fill="FFFFFF"/>
        <w:spacing w:after="135"/>
        <w:rPr>
          <w:b/>
          <w:bCs/>
          <w:sz w:val="24"/>
          <w:szCs w:val="24"/>
        </w:rPr>
      </w:pPr>
    </w:p>
    <w:p w:rsidR="00A47BB1" w:rsidRPr="004F1597" w:rsidRDefault="00A47BB1" w:rsidP="00A47BB1">
      <w:pPr>
        <w:shd w:val="clear" w:color="auto" w:fill="FFFFFF"/>
        <w:jc w:val="center"/>
        <w:rPr>
          <w:sz w:val="24"/>
          <w:szCs w:val="24"/>
        </w:rPr>
      </w:pPr>
      <w:r w:rsidRPr="004F1597">
        <w:rPr>
          <w:b/>
          <w:bCs/>
          <w:sz w:val="24"/>
          <w:szCs w:val="24"/>
        </w:rPr>
        <w:t>П</w:t>
      </w:r>
      <w:r w:rsidR="00547F77" w:rsidRPr="004F1597">
        <w:rPr>
          <w:b/>
          <w:bCs/>
          <w:sz w:val="24"/>
          <w:szCs w:val="24"/>
        </w:rPr>
        <w:t>ОЛОЖЕНИЕ</w:t>
      </w:r>
    </w:p>
    <w:p w:rsidR="00547F77" w:rsidRPr="004F1597" w:rsidRDefault="00547F77" w:rsidP="00547F77">
      <w:pPr>
        <w:shd w:val="clear" w:color="auto" w:fill="FFFFFF"/>
        <w:jc w:val="center"/>
        <w:rPr>
          <w:b/>
          <w:bCs/>
          <w:sz w:val="24"/>
          <w:szCs w:val="24"/>
        </w:rPr>
      </w:pPr>
      <w:r w:rsidRPr="004F1597">
        <w:rPr>
          <w:b/>
          <w:bCs/>
          <w:sz w:val="24"/>
          <w:szCs w:val="24"/>
        </w:rPr>
        <w:t xml:space="preserve">о порядке использования бюджетных ассигнований </w:t>
      </w:r>
    </w:p>
    <w:p w:rsidR="006531FA" w:rsidRPr="004F1597" w:rsidRDefault="00547F77" w:rsidP="00547F77">
      <w:pPr>
        <w:shd w:val="clear" w:color="auto" w:fill="FFFFFF"/>
        <w:jc w:val="center"/>
        <w:rPr>
          <w:b/>
          <w:bCs/>
          <w:sz w:val="24"/>
          <w:szCs w:val="24"/>
        </w:rPr>
      </w:pPr>
      <w:r w:rsidRPr="004F1597">
        <w:rPr>
          <w:b/>
          <w:bCs/>
          <w:sz w:val="24"/>
          <w:szCs w:val="24"/>
        </w:rPr>
        <w:t xml:space="preserve">резервного фонда </w:t>
      </w:r>
      <w:r w:rsidR="00A47BB1" w:rsidRPr="004F1597">
        <w:rPr>
          <w:b/>
          <w:bCs/>
          <w:sz w:val="24"/>
          <w:szCs w:val="24"/>
        </w:rPr>
        <w:t xml:space="preserve">администрации </w:t>
      </w:r>
      <w:r w:rsidR="006531FA" w:rsidRPr="004F1597">
        <w:rPr>
          <w:b/>
          <w:bCs/>
          <w:sz w:val="24"/>
          <w:szCs w:val="24"/>
        </w:rPr>
        <w:t>Лесколовско</w:t>
      </w:r>
      <w:r w:rsidR="004F1597">
        <w:rPr>
          <w:b/>
          <w:bCs/>
          <w:sz w:val="24"/>
          <w:szCs w:val="24"/>
        </w:rPr>
        <w:t>го</w:t>
      </w:r>
      <w:r w:rsidR="00A47BB1" w:rsidRPr="004F1597">
        <w:rPr>
          <w:b/>
          <w:bCs/>
          <w:sz w:val="24"/>
          <w:szCs w:val="24"/>
        </w:rPr>
        <w:t xml:space="preserve"> сельско</w:t>
      </w:r>
      <w:r w:rsidR="004F1597">
        <w:rPr>
          <w:b/>
          <w:bCs/>
          <w:sz w:val="24"/>
          <w:szCs w:val="24"/>
        </w:rPr>
        <w:t>го</w:t>
      </w:r>
      <w:r w:rsidR="00A47BB1" w:rsidRPr="004F1597">
        <w:rPr>
          <w:b/>
          <w:bCs/>
          <w:sz w:val="24"/>
          <w:szCs w:val="24"/>
        </w:rPr>
        <w:t xml:space="preserve"> поселени</w:t>
      </w:r>
      <w:r w:rsidR="004F1597">
        <w:rPr>
          <w:b/>
          <w:bCs/>
          <w:sz w:val="24"/>
          <w:szCs w:val="24"/>
        </w:rPr>
        <w:t>я</w:t>
      </w:r>
      <w:r w:rsidR="00A47BB1" w:rsidRPr="004F1597">
        <w:rPr>
          <w:b/>
          <w:bCs/>
          <w:sz w:val="24"/>
          <w:szCs w:val="24"/>
        </w:rPr>
        <w:t xml:space="preserve"> </w:t>
      </w:r>
    </w:p>
    <w:p w:rsidR="00A47BB1" w:rsidRPr="004F1597" w:rsidRDefault="00A47BB1" w:rsidP="001645DF">
      <w:pPr>
        <w:shd w:val="clear" w:color="auto" w:fill="FFFFFF"/>
        <w:jc w:val="center"/>
        <w:rPr>
          <w:sz w:val="24"/>
          <w:szCs w:val="24"/>
        </w:rPr>
      </w:pPr>
      <w:r w:rsidRPr="004F1597">
        <w:rPr>
          <w:b/>
          <w:bCs/>
          <w:sz w:val="24"/>
          <w:szCs w:val="24"/>
        </w:rPr>
        <w:t>Всеволожского муниципального района Ленинградской области</w:t>
      </w:r>
    </w:p>
    <w:p w:rsidR="004376D8" w:rsidRPr="004F1597" w:rsidRDefault="00A47BB1" w:rsidP="00A47BB1">
      <w:pPr>
        <w:shd w:val="clear" w:color="auto" w:fill="FFFFFF"/>
        <w:spacing w:after="135"/>
        <w:rPr>
          <w:sz w:val="24"/>
          <w:szCs w:val="24"/>
        </w:rPr>
      </w:pPr>
      <w:r w:rsidRPr="004F1597">
        <w:rPr>
          <w:sz w:val="24"/>
          <w:szCs w:val="24"/>
        </w:rPr>
        <w:t> </w:t>
      </w:r>
    </w:p>
    <w:p w:rsidR="00144A8E" w:rsidRPr="004F1597" w:rsidRDefault="00A47BB1" w:rsidP="00430384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ind w:left="375"/>
        <w:jc w:val="center"/>
        <w:rPr>
          <w:sz w:val="24"/>
          <w:szCs w:val="24"/>
        </w:rPr>
      </w:pPr>
      <w:r w:rsidRPr="004F1597">
        <w:rPr>
          <w:b/>
          <w:bCs/>
          <w:sz w:val="24"/>
          <w:szCs w:val="24"/>
        </w:rPr>
        <w:t>Общие положения</w:t>
      </w:r>
      <w:r w:rsidR="009E55A7" w:rsidRPr="004F1597">
        <w:rPr>
          <w:b/>
          <w:bCs/>
          <w:sz w:val="24"/>
          <w:szCs w:val="24"/>
        </w:rPr>
        <w:t xml:space="preserve"> </w:t>
      </w:r>
    </w:p>
    <w:p w:rsidR="00D0009B" w:rsidRPr="004F1597" w:rsidRDefault="001645DF" w:rsidP="00D0009B">
      <w:pPr>
        <w:tabs>
          <w:tab w:val="left" w:pos="567"/>
        </w:tabs>
        <w:ind w:firstLine="540"/>
        <w:jc w:val="both"/>
        <w:rPr>
          <w:sz w:val="24"/>
          <w:szCs w:val="24"/>
        </w:rPr>
      </w:pPr>
      <w:r w:rsidRPr="004F1597">
        <w:rPr>
          <w:sz w:val="24"/>
          <w:szCs w:val="24"/>
        </w:rPr>
        <w:t>Резервный фонд администрации Лесколовско</w:t>
      </w:r>
      <w:r w:rsidR="004F159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сельско</w:t>
      </w:r>
      <w:r w:rsidR="004F159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поселени</w:t>
      </w:r>
      <w:r w:rsidR="004F1597">
        <w:rPr>
          <w:sz w:val="24"/>
          <w:szCs w:val="24"/>
        </w:rPr>
        <w:t>я</w:t>
      </w:r>
      <w:r w:rsidRPr="004F1597">
        <w:rPr>
          <w:sz w:val="24"/>
          <w:szCs w:val="24"/>
        </w:rPr>
        <w:t xml:space="preserve"> Всеволожского муниципального района Ленинградской области  (далее - резервный фонд)</w:t>
      </w:r>
      <w:r w:rsidR="00D0009B" w:rsidRPr="004F1597">
        <w:rPr>
          <w:sz w:val="24"/>
          <w:szCs w:val="24"/>
        </w:rPr>
        <w:t xml:space="preserve"> создаётся для финансирования непредвиденных расходов и мероприятий местного значения, не предусмотренных в бюджете Лесколовско</w:t>
      </w:r>
      <w:r w:rsidR="004F1597">
        <w:rPr>
          <w:sz w:val="24"/>
          <w:szCs w:val="24"/>
        </w:rPr>
        <w:t>го</w:t>
      </w:r>
      <w:r w:rsidR="00D0009B" w:rsidRPr="004F1597">
        <w:rPr>
          <w:sz w:val="24"/>
          <w:szCs w:val="24"/>
        </w:rPr>
        <w:t xml:space="preserve"> сельско</w:t>
      </w:r>
      <w:r w:rsidR="004F1597">
        <w:rPr>
          <w:sz w:val="24"/>
          <w:szCs w:val="24"/>
        </w:rPr>
        <w:t>го</w:t>
      </w:r>
      <w:r w:rsidR="00D0009B" w:rsidRPr="004F1597">
        <w:rPr>
          <w:sz w:val="24"/>
          <w:szCs w:val="24"/>
        </w:rPr>
        <w:t xml:space="preserve"> поселени</w:t>
      </w:r>
      <w:r w:rsidR="004F1597">
        <w:rPr>
          <w:sz w:val="24"/>
          <w:szCs w:val="24"/>
        </w:rPr>
        <w:t>я</w:t>
      </w:r>
      <w:r w:rsidR="00D0009B" w:rsidRPr="004F1597">
        <w:rPr>
          <w:sz w:val="24"/>
          <w:szCs w:val="24"/>
        </w:rPr>
        <w:t xml:space="preserve"> Всеволожского муниципального района Ленинградской области на соответствующий финансовый год.</w:t>
      </w:r>
    </w:p>
    <w:p w:rsidR="001645DF" w:rsidRPr="004F1597" w:rsidRDefault="00D0009B" w:rsidP="001645DF">
      <w:pPr>
        <w:tabs>
          <w:tab w:val="left" w:pos="567"/>
        </w:tabs>
        <w:ind w:firstLine="540"/>
        <w:jc w:val="both"/>
        <w:rPr>
          <w:sz w:val="24"/>
          <w:szCs w:val="24"/>
        </w:rPr>
      </w:pPr>
      <w:r w:rsidRPr="004F1597">
        <w:rPr>
          <w:sz w:val="24"/>
          <w:szCs w:val="24"/>
        </w:rPr>
        <w:t xml:space="preserve">Резервный фонд </w:t>
      </w:r>
      <w:r w:rsidR="001645DF" w:rsidRPr="004F1597">
        <w:rPr>
          <w:sz w:val="24"/>
          <w:szCs w:val="24"/>
        </w:rPr>
        <w:t>формируется в составе бюджета Лесколовско</w:t>
      </w:r>
      <w:r w:rsidR="004F1597">
        <w:rPr>
          <w:sz w:val="24"/>
          <w:szCs w:val="24"/>
        </w:rPr>
        <w:t>го</w:t>
      </w:r>
      <w:r w:rsidR="001645DF" w:rsidRPr="004F1597">
        <w:rPr>
          <w:sz w:val="24"/>
          <w:szCs w:val="24"/>
        </w:rPr>
        <w:t xml:space="preserve"> сельско</w:t>
      </w:r>
      <w:r w:rsidR="004F1597">
        <w:rPr>
          <w:sz w:val="24"/>
          <w:szCs w:val="24"/>
        </w:rPr>
        <w:t>го</w:t>
      </w:r>
      <w:r w:rsidR="001645DF" w:rsidRPr="004F1597">
        <w:rPr>
          <w:sz w:val="24"/>
          <w:szCs w:val="24"/>
        </w:rPr>
        <w:t xml:space="preserve"> поселени</w:t>
      </w:r>
      <w:r w:rsidR="004F1597">
        <w:rPr>
          <w:sz w:val="24"/>
          <w:szCs w:val="24"/>
        </w:rPr>
        <w:t>я</w:t>
      </w:r>
      <w:r w:rsidR="001645DF" w:rsidRPr="004F1597">
        <w:rPr>
          <w:sz w:val="24"/>
          <w:szCs w:val="24"/>
        </w:rPr>
        <w:t xml:space="preserve"> Всеволожского муниципального района Ленинградской области  и не может превышать 3 процента общего объема расходов, утвержденного решением о бюджете Лесколовско</w:t>
      </w:r>
      <w:r w:rsidR="004F1597">
        <w:rPr>
          <w:sz w:val="24"/>
          <w:szCs w:val="24"/>
        </w:rPr>
        <w:t>го</w:t>
      </w:r>
      <w:r w:rsidR="001645DF" w:rsidRPr="004F1597">
        <w:rPr>
          <w:sz w:val="24"/>
          <w:szCs w:val="24"/>
        </w:rPr>
        <w:t xml:space="preserve"> сельско</w:t>
      </w:r>
      <w:r w:rsidR="004F1597">
        <w:rPr>
          <w:sz w:val="24"/>
          <w:szCs w:val="24"/>
        </w:rPr>
        <w:t>го</w:t>
      </w:r>
      <w:r w:rsidR="001645DF" w:rsidRPr="004F1597">
        <w:rPr>
          <w:sz w:val="24"/>
          <w:szCs w:val="24"/>
        </w:rPr>
        <w:t xml:space="preserve"> поселени</w:t>
      </w:r>
      <w:r w:rsidR="004F1597">
        <w:rPr>
          <w:sz w:val="24"/>
          <w:szCs w:val="24"/>
        </w:rPr>
        <w:t>я</w:t>
      </w:r>
      <w:r w:rsidR="001645DF" w:rsidRPr="004F1597">
        <w:rPr>
          <w:sz w:val="24"/>
          <w:szCs w:val="24"/>
        </w:rPr>
        <w:t xml:space="preserve"> Всеволожского муниципального района Ленинградской области на соответствующий финансовый год и плановый период.</w:t>
      </w:r>
    </w:p>
    <w:p w:rsidR="004376D8" w:rsidRPr="004F1597" w:rsidRDefault="001645DF" w:rsidP="00376557">
      <w:pPr>
        <w:ind w:firstLine="540"/>
        <w:jc w:val="both"/>
        <w:rPr>
          <w:sz w:val="24"/>
          <w:szCs w:val="24"/>
        </w:rPr>
      </w:pPr>
      <w:r w:rsidRPr="004F1597">
        <w:rPr>
          <w:sz w:val="24"/>
          <w:szCs w:val="24"/>
        </w:rPr>
        <w:t>Расходы резервного фонда предусматриваются в бюджете Лесколовско</w:t>
      </w:r>
      <w:r w:rsidR="004F159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сельско</w:t>
      </w:r>
      <w:r w:rsidR="004F159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поселени</w:t>
      </w:r>
      <w:r w:rsidR="004F1597">
        <w:rPr>
          <w:sz w:val="24"/>
          <w:szCs w:val="24"/>
        </w:rPr>
        <w:t>я</w:t>
      </w:r>
      <w:r w:rsidRPr="004F1597">
        <w:rPr>
          <w:sz w:val="24"/>
          <w:szCs w:val="24"/>
        </w:rPr>
        <w:t xml:space="preserve"> Всеволожского муниципального района Ленинградской области  отдельной строкой.</w:t>
      </w:r>
    </w:p>
    <w:p w:rsidR="00144A8E" w:rsidRPr="004F1597" w:rsidRDefault="00A47BB1" w:rsidP="00430384">
      <w:pPr>
        <w:shd w:val="clear" w:color="auto" w:fill="FFFFFF"/>
        <w:jc w:val="center"/>
        <w:rPr>
          <w:b/>
          <w:bCs/>
          <w:sz w:val="24"/>
          <w:szCs w:val="24"/>
        </w:rPr>
      </w:pPr>
      <w:r w:rsidRPr="004F1597">
        <w:rPr>
          <w:b/>
          <w:bCs/>
          <w:sz w:val="24"/>
          <w:szCs w:val="24"/>
        </w:rPr>
        <w:t>2.</w:t>
      </w:r>
      <w:r w:rsidR="002B594E" w:rsidRPr="004F1597">
        <w:rPr>
          <w:b/>
          <w:bCs/>
          <w:sz w:val="24"/>
          <w:szCs w:val="24"/>
        </w:rPr>
        <w:t xml:space="preserve"> Направления расходования средств резервного фонда </w:t>
      </w:r>
    </w:p>
    <w:p w:rsidR="002B594E" w:rsidRPr="004F1597" w:rsidRDefault="002B594E" w:rsidP="002B594E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4F1597">
        <w:rPr>
          <w:sz w:val="24"/>
          <w:szCs w:val="24"/>
        </w:rPr>
        <w:t xml:space="preserve">       </w:t>
      </w:r>
      <w:r w:rsidR="008760FF" w:rsidRPr="004F1597">
        <w:rPr>
          <w:sz w:val="24"/>
          <w:szCs w:val="24"/>
        </w:rPr>
        <w:t xml:space="preserve">Расходование средств резервного фонда </w:t>
      </w:r>
      <w:r w:rsidRPr="004F1597">
        <w:rPr>
          <w:sz w:val="24"/>
          <w:szCs w:val="24"/>
        </w:rPr>
        <w:t>осуществляется по следующим основным направлениям:</w:t>
      </w:r>
    </w:p>
    <w:p w:rsidR="00A47BB1" w:rsidRPr="004F1597" w:rsidRDefault="00920441" w:rsidP="009E55A7">
      <w:pPr>
        <w:shd w:val="clear" w:color="auto" w:fill="FFFFFF"/>
        <w:jc w:val="both"/>
        <w:rPr>
          <w:sz w:val="24"/>
          <w:szCs w:val="24"/>
        </w:rPr>
      </w:pPr>
      <w:r w:rsidRPr="004F1597">
        <w:rPr>
          <w:sz w:val="24"/>
          <w:szCs w:val="24"/>
        </w:rPr>
        <w:t>2.1. </w:t>
      </w:r>
      <w:r w:rsidR="008760FF" w:rsidRPr="004F1597">
        <w:rPr>
          <w:sz w:val="24"/>
          <w:szCs w:val="24"/>
        </w:rPr>
        <w:t>Финансирование мероприятий по ликвидации последствий чрезвычайных ситуаций и стихийных бедствий на территории Лесколовско</w:t>
      </w:r>
      <w:r w:rsidR="004F1597">
        <w:rPr>
          <w:sz w:val="24"/>
          <w:szCs w:val="24"/>
        </w:rPr>
        <w:t>го</w:t>
      </w:r>
      <w:r w:rsidR="008760FF" w:rsidRPr="004F1597">
        <w:rPr>
          <w:sz w:val="24"/>
          <w:szCs w:val="24"/>
        </w:rPr>
        <w:t xml:space="preserve"> сельско</w:t>
      </w:r>
      <w:r w:rsidR="004F1597">
        <w:rPr>
          <w:sz w:val="24"/>
          <w:szCs w:val="24"/>
        </w:rPr>
        <w:t>го</w:t>
      </w:r>
      <w:r w:rsidR="008760FF" w:rsidRPr="004F1597">
        <w:rPr>
          <w:sz w:val="24"/>
          <w:szCs w:val="24"/>
        </w:rPr>
        <w:t xml:space="preserve"> поселени</w:t>
      </w:r>
      <w:r w:rsidR="004F1597">
        <w:rPr>
          <w:sz w:val="24"/>
          <w:szCs w:val="24"/>
        </w:rPr>
        <w:t xml:space="preserve">я </w:t>
      </w:r>
      <w:r w:rsidR="008760FF" w:rsidRPr="004F1597">
        <w:rPr>
          <w:sz w:val="24"/>
          <w:szCs w:val="24"/>
        </w:rPr>
        <w:t xml:space="preserve">Всеволожского муниципального района Ленинградской области, в том числе расходов </w:t>
      </w:r>
      <w:proofErr w:type="gramStart"/>
      <w:r w:rsidR="008760FF" w:rsidRPr="004F1597">
        <w:rPr>
          <w:sz w:val="24"/>
          <w:szCs w:val="24"/>
        </w:rPr>
        <w:t>на</w:t>
      </w:r>
      <w:proofErr w:type="gramEnd"/>
      <w:r w:rsidR="008760FF" w:rsidRPr="004F1597">
        <w:rPr>
          <w:sz w:val="24"/>
          <w:szCs w:val="24"/>
        </w:rPr>
        <w:t>:</w:t>
      </w:r>
    </w:p>
    <w:p w:rsidR="008760FF" w:rsidRPr="004F1597" w:rsidRDefault="008760FF" w:rsidP="009E55A7">
      <w:pPr>
        <w:shd w:val="clear" w:color="auto" w:fill="FFFFFF"/>
        <w:jc w:val="both"/>
        <w:rPr>
          <w:sz w:val="24"/>
          <w:szCs w:val="24"/>
        </w:rPr>
      </w:pPr>
      <w:r w:rsidRPr="004F1597">
        <w:rPr>
          <w:sz w:val="24"/>
          <w:szCs w:val="24"/>
        </w:rPr>
        <w:t>1) проведение аварийно-спасательных работ в зонах чрезвычайных ситуаций и стихийных бедствий;</w:t>
      </w:r>
    </w:p>
    <w:p w:rsidR="008760FF" w:rsidRPr="004F1597" w:rsidRDefault="008760FF" w:rsidP="009E55A7">
      <w:pPr>
        <w:shd w:val="clear" w:color="auto" w:fill="FFFFFF"/>
        <w:jc w:val="both"/>
        <w:rPr>
          <w:sz w:val="24"/>
          <w:szCs w:val="24"/>
        </w:rPr>
      </w:pPr>
      <w:r w:rsidRPr="004F1597">
        <w:rPr>
          <w:sz w:val="24"/>
          <w:szCs w:val="24"/>
        </w:rPr>
        <w:t>2) 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 или стихийного бедствия;</w:t>
      </w:r>
    </w:p>
    <w:p w:rsidR="008760FF" w:rsidRPr="004F1597" w:rsidRDefault="008760FF" w:rsidP="009E55A7">
      <w:pPr>
        <w:shd w:val="clear" w:color="auto" w:fill="FFFFFF"/>
        <w:jc w:val="both"/>
        <w:rPr>
          <w:sz w:val="24"/>
          <w:szCs w:val="24"/>
        </w:rPr>
      </w:pPr>
      <w:r w:rsidRPr="004F1597">
        <w:rPr>
          <w:sz w:val="24"/>
          <w:szCs w:val="24"/>
        </w:rPr>
        <w:t xml:space="preserve">3) возмещение расходов, связанных с привлечением организаций, привлекаемых </w:t>
      </w:r>
      <w:r w:rsidR="00920441" w:rsidRPr="004F1597">
        <w:rPr>
          <w:sz w:val="24"/>
          <w:szCs w:val="24"/>
        </w:rPr>
        <w:t>для проведения экстренных мероприятий по ликвидации последствий чрезвычайных ситуаций и стихийных бедствий.</w:t>
      </w:r>
    </w:p>
    <w:p w:rsidR="00920441" w:rsidRPr="004F1597" w:rsidRDefault="00920441" w:rsidP="004376D8">
      <w:pPr>
        <w:shd w:val="clear" w:color="auto" w:fill="FFFFFF"/>
        <w:tabs>
          <w:tab w:val="left" w:pos="567"/>
          <w:tab w:val="left" w:pos="851"/>
        </w:tabs>
        <w:jc w:val="both"/>
        <w:rPr>
          <w:sz w:val="24"/>
          <w:szCs w:val="24"/>
        </w:rPr>
      </w:pPr>
      <w:r w:rsidRPr="004F1597">
        <w:rPr>
          <w:sz w:val="24"/>
          <w:szCs w:val="24"/>
        </w:rPr>
        <w:t xml:space="preserve">2.2. </w:t>
      </w:r>
      <w:r w:rsidR="004376D8" w:rsidRPr="004F1597">
        <w:rPr>
          <w:sz w:val="24"/>
          <w:szCs w:val="24"/>
        </w:rPr>
        <w:t>Ф</w:t>
      </w:r>
      <w:r w:rsidRPr="004F1597">
        <w:rPr>
          <w:sz w:val="24"/>
          <w:szCs w:val="24"/>
        </w:rPr>
        <w:t>инансирование непредвиденных расходов, не предусмотренных в бюджете Лесколовско</w:t>
      </w:r>
      <w:r w:rsidR="0037655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сельско</w:t>
      </w:r>
      <w:r w:rsidR="0037655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поселени</w:t>
      </w:r>
      <w:r w:rsidR="00376557">
        <w:rPr>
          <w:sz w:val="24"/>
          <w:szCs w:val="24"/>
        </w:rPr>
        <w:t>я</w:t>
      </w:r>
      <w:r w:rsidRPr="004F1597">
        <w:rPr>
          <w:sz w:val="24"/>
          <w:szCs w:val="24"/>
        </w:rPr>
        <w:t xml:space="preserve"> Всеволожского муниципального района Ленинградской области на соответствующий финансовый год и плановый период.</w:t>
      </w:r>
    </w:p>
    <w:p w:rsidR="001F4FDD" w:rsidRDefault="00920441" w:rsidP="001F4FDD">
      <w:pPr>
        <w:shd w:val="clear" w:color="auto" w:fill="FFFFFF"/>
        <w:jc w:val="both"/>
        <w:rPr>
          <w:sz w:val="24"/>
          <w:szCs w:val="24"/>
        </w:rPr>
      </w:pPr>
      <w:r w:rsidRPr="004F1597">
        <w:rPr>
          <w:sz w:val="24"/>
          <w:szCs w:val="24"/>
        </w:rPr>
        <w:t xml:space="preserve">2.3.  Использование средств резервного фонда  на цели, не предусмотренные </w:t>
      </w:r>
      <w:r w:rsidR="000F07C8" w:rsidRPr="004F1597">
        <w:rPr>
          <w:sz w:val="24"/>
          <w:szCs w:val="24"/>
        </w:rPr>
        <w:t xml:space="preserve"> настоящим Положением, не допускается</w:t>
      </w:r>
      <w:r w:rsidR="00376557">
        <w:rPr>
          <w:sz w:val="24"/>
          <w:szCs w:val="24"/>
        </w:rPr>
        <w:t>.</w:t>
      </w:r>
    </w:p>
    <w:p w:rsidR="00376557" w:rsidRPr="004F1597" w:rsidRDefault="00376557" w:rsidP="001F4FDD">
      <w:pPr>
        <w:shd w:val="clear" w:color="auto" w:fill="FFFFFF"/>
        <w:jc w:val="both"/>
        <w:rPr>
          <w:sz w:val="24"/>
          <w:szCs w:val="24"/>
        </w:rPr>
      </w:pPr>
    </w:p>
    <w:p w:rsidR="001F4FDD" w:rsidRPr="004F1597" w:rsidRDefault="000F07C8" w:rsidP="00430384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ind w:left="375"/>
        <w:jc w:val="center"/>
        <w:rPr>
          <w:b/>
          <w:sz w:val="24"/>
          <w:szCs w:val="24"/>
        </w:rPr>
      </w:pPr>
      <w:r w:rsidRPr="004F1597">
        <w:rPr>
          <w:b/>
          <w:sz w:val="24"/>
          <w:szCs w:val="24"/>
        </w:rPr>
        <w:t>Управление средствами резервного фонда</w:t>
      </w:r>
    </w:p>
    <w:p w:rsidR="00A47BB1" w:rsidRPr="004F1597" w:rsidRDefault="00A47BB1" w:rsidP="000F07C8">
      <w:pPr>
        <w:shd w:val="clear" w:color="auto" w:fill="FFFFFF"/>
        <w:jc w:val="both"/>
        <w:rPr>
          <w:sz w:val="24"/>
          <w:szCs w:val="24"/>
        </w:rPr>
      </w:pPr>
      <w:r w:rsidRPr="004F1597">
        <w:rPr>
          <w:sz w:val="24"/>
          <w:szCs w:val="24"/>
        </w:rPr>
        <w:t xml:space="preserve">3.1. </w:t>
      </w:r>
      <w:r w:rsidR="000F07C8" w:rsidRPr="004F1597">
        <w:rPr>
          <w:sz w:val="24"/>
          <w:szCs w:val="24"/>
        </w:rPr>
        <w:t xml:space="preserve">Основанием для выделения бюджетных ассигнований из резервного фонда является решение </w:t>
      </w:r>
      <w:r w:rsidR="00B0660D" w:rsidRPr="004F1597">
        <w:rPr>
          <w:sz w:val="24"/>
          <w:szCs w:val="24"/>
        </w:rPr>
        <w:t xml:space="preserve">главы </w:t>
      </w:r>
      <w:r w:rsidR="000F07C8" w:rsidRPr="004F1597">
        <w:rPr>
          <w:sz w:val="24"/>
          <w:szCs w:val="24"/>
        </w:rPr>
        <w:t>администрации Лесколовско</w:t>
      </w:r>
      <w:r w:rsidR="00376557">
        <w:rPr>
          <w:sz w:val="24"/>
          <w:szCs w:val="24"/>
        </w:rPr>
        <w:t>го</w:t>
      </w:r>
      <w:r w:rsidR="000F07C8" w:rsidRPr="004F1597">
        <w:rPr>
          <w:sz w:val="24"/>
          <w:szCs w:val="24"/>
        </w:rPr>
        <w:t xml:space="preserve"> сельско</w:t>
      </w:r>
      <w:r w:rsidR="00376557">
        <w:rPr>
          <w:sz w:val="24"/>
          <w:szCs w:val="24"/>
        </w:rPr>
        <w:t>го</w:t>
      </w:r>
      <w:r w:rsidR="000F07C8" w:rsidRPr="004F1597">
        <w:rPr>
          <w:sz w:val="24"/>
          <w:szCs w:val="24"/>
        </w:rPr>
        <w:t xml:space="preserve"> поселени</w:t>
      </w:r>
      <w:r w:rsidR="00376557">
        <w:rPr>
          <w:sz w:val="24"/>
          <w:szCs w:val="24"/>
        </w:rPr>
        <w:t>я</w:t>
      </w:r>
      <w:r w:rsidR="000F07C8" w:rsidRPr="004F1597">
        <w:rPr>
          <w:sz w:val="24"/>
          <w:szCs w:val="24"/>
        </w:rPr>
        <w:t xml:space="preserve"> Всеволожского муниципального района Ленинградской области о выделении бюджетных ассигнований из резервного фонда.</w:t>
      </w:r>
    </w:p>
    <w:p w:rsidR="004376D8" w:rsidRPr="004F1597" w:rsidRDefault="000E0CEA" w:rsidP="000E0CEA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4F1597">
        <w:rPr>
          <w:sz w:val="24"/>
          <w:szCs w:val="24"/>
        </w:rPr>
        <w:lastRenderedPageBreak/>
        <w:t xml:space="preserve">        </w:t>
      </w:r>
      <w:r w:rsidR="004376D8" w:rsidRPr="004F1597">
        <w:rPr>
          <w:sz w:val="24"/>
          <w:szCs w:val="24"/>
        </w:rPr>
        <w:t xml:space="preserve">Решение </w:t>
      </w:r>
      <w:r w:rsidR="00B0660D" w:rsidRPr="004F1597">
        <w:rPr>
          <w:sz w:val="24"/>
          <w:szCs w:val="24"/>
        </w:rPr>
        <w:t xml:space="preserve">главы </w:t>
      </w:r>
      <w:r w:rsidR="004376D8" w:rsidRPr="004F1597">
        <w:rPr>
          <w:sz w:val="24"/>
          <w:szCs w:val="24"/>
        </w:rPr>
        <w:t>администрации Лесколовско</w:t>
      </w:r>
      <w:r w:rsidR="00376557">
        <w:rPr>
          <w:sz w:val="24"/>
          <w:szCs w:val="24"/>
        </w:rPr>
        <w:t>го</w:t>
      </w:r>
      <w:r w:rsidR="004376D8" w:rsidRPr="004F1597">
        <w:rPr>
          <w:sz w:val="24"/>
          <w:szCs w:val="24"/>
        </w:rPr>
        <w:t xml:space="preserve"> сельско</w:t>
      </w:r>
      <w:r w:rsidR="00376557">
        <w:rPr>
          <w:sz w:val="24"/>
          <w:szCs w:val="24"/>
        </w:rPr>
        <w:t>го</w:t>
      </w:r>
      <w:r w:rsidR="004376D8" w:rsidRPr="004F1597">
        <w:rPr>
          <w:sz w:val="24"/>
          <w:szCs w:val="24"/>
        </w:rPr>
        <w:t xml:space="preserve"> поселени</w:t>
      </w:r>
      <w:r w:rsidR="00376557">
        <w:rPr>
          <w:sz w:val="24"/>
          <w:szCs w:val="24"/>
        </w:rPr>
        <w:t>я</w:t>
      </w:r>
      <w:r w:rsidR="004376D8" w:rsidRPr="004F1597">
        <w:rPr>
          <w:sz w:val="24"/>
          <w:szCs w:val="24"/>
        </w:rPr>
        <w:t xml:space="preserve"> Всеволожского муниципального района Ленинградской области о выделении средств из резервного фонда принимаются в тех случаях, когда средств, находящихся в распоряжении </w:t>
      </w:r>
      <w:r w:rsidR="00B0660D" w:rsidRPr="004F1597">
        <w:rPr>
          <w:sz w:val="24"/>
          <w:szCs w:val="24"/>
        </w:rPr>
        <w:t>исполнительно-</w:t>
      </w:r>
      <w:r w:rsidR="004376D8" w:rsidRPr="004F1597">
        <w:rPr>
          <w:sz w:val="24"/>
          <w:szCs w:val="24"/>
        </w:rPr>
        <w:t>распорядител</w:t>
      </w:r>
      <w:r w:rsidR="00B0660D" w:rsidRPr="004F1597">
        <w:rPr>
          <w:sz w:val="24"/>
          <w:szCs w:val="24"/>
        </w:rPr>
        <w:t>ьных органов и организаций</w:t>
      </w:r>
      <w:r w:rsidR="004376D8" w:rsidRPr="004F1597">
        <w:rPr>
          <w:sz w:val="24"/>
          <w:szCs w:val="24"/>
        </w:rPr>
        <w:t xml:space="preserve"> Лесколовско</w:t>
      </w:r>
      <w:r w:rsidR="00376557">
        <w:rPr>
          <w:sz w:val="24"/>
          <w:szCs w:val="24"/>
        </w:rPr>
        <w:t>го</w:t>
      </w:r>
      <w:r w:rsidR="004376D8" w:rsidRPr="004F1597">
        <w:rPr>
          <w:sz w:val="24"/>
          <w:szCs w:val="24"/>
        </w:rPr>
        <w:t xml:space="preserve"> сельско</w:t>
      </w:r>
      <w:r w:rsidR="00376557">
        <w:rPr>
          <w:sz w:val="24"/>
          <w:szCs w:val="24"/>
        </w:rPr>
        <w:t>го</w:t>
      </w:r>
      <w:r w:rsidR="004376D8" w:rsidRPr="004F1597">
        <w:rPr>
          <w:sz w:val="24"/>
          <w:szCs w:val="24"/>
        </w:rPr>
        <w:t xml:space="preserve"> поселени</w:t>
      </w:r>
      <w:r w:rsidR="00376557">
        <w:rPr>
          <w:sz w:val="24"/>
          <w:szCs w:val="24"/>
        </w:rPr>
        <w:t>я</w:t>
      </w:r>
      <w:r w:rsidR="004376D8" w:rsidRPr="004F1597">
        <w:rPr>
          <w:sz w:val="24"/>
          <w:szCs w:val="24"/>
        </w:rPr>
        <w:t xml:space="preserve"> Всеволожского муниципального района Ленинградской области, осуществляющих эти мероприятия, недостаточно.</w:t>
      </w:r>
    </w:p>
    <w:p w:rsidR="000F07C8" w:rsidRPr="004F1597" w:rsidRDefault="000F07C8" w:rsidP="000F07C8">
      <w:pPr>
        <w:shd w:val="clear" w:color="auto" w:fill="FFFFFF"/>
        <w:jc w:val="both"/>
        <w:rPr>
          <w:sz w:val="24"/>
          <w:szCs w:val="24"/>
        </w:rPr>
      </w:pPr>
      <w:r w:rsidRPr="004F1597">
        <w:rPr>
          <w:sz w:val="24"/>
          <w:szCs w:val="24"/>
        </w:rPr>
        <w:t xml:space="preserve">Решение о выделении бюджетных ассигнований резервного фонда оформляется </w:t>
      </w:r>
      <w:r w:rsidR="00A74B97" w:rsidRPr="004F1597">
        <w:rPr>
          <w:sz w:val="24"/>
          <w:szCs w:val="24"/>
        </w:rPr>
        <w:t xml:space="preserve">постановлением </w:t>
      </w:r>
      <w:r w:rsidRPr="004F1597">
        <w:rPr>
          <w:sz w:val="24"/>
          <w:szCs w:val="24"/>
        </w:rPr>
        <w:t xml:space="preserve"> </w:t>
      </w:r>
      <w:r w:rsidR="00B0660D" w:rsidRPr="004F1597">
        <w:rPr>
          <w:sz w:val="24"/>
          <w:szCs w:val="24"/>
        </w:rPr>
        <w:t xml:space="preserve">главы </w:t>
      </w:r>
      <w:r w:rsidRPr="004F1597">
        <w:rPr>
          <w:sz w:val="24"/>
          <w:szCs w:val="24"/>
        </w:rPr>
        <w:t>администрации Лесколовско</w:t>
      </w:r>
      <w:r w:rsidR="0037655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сельско</w:t>
      </w:r>
      <w:r w:rsidR="0037655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поселени</w:t>
      </w:r>
      <w:r w:rsidR="00376557">
        <w:rPr>
          <w:sz w:val="24"/>
          <w:szCs w:val="24"/>
        </w:rPr>
        <w:t>я</w:t>
      </w:r>
      <w:r w:rsidRPr="004F1597">
        <w:rPr>
          <w:sz w:val="24"/>
          <w:szCs w:val="24"/>
        </w:rPr>
        <w:t xml:space="preserve"> Всеволожского муниципального района Ленинградской области (далее – </w:t>
      </w:r>
      <w:r w:rsidR="00A74B97" w:rsidRPr="004F1597">
        <w:rPr>
          <w:sz w:val="24"/>
          <w:szCs w:val="24"/>
        </w:rPr>
        <w:t>постановление</w:t>
      </w:r>
      <w:r w:rsidRPr="004F1597">
        <w:rPr>
          <w:sz w:val="24"/>
          <w:szCs w:val="24"/>
        </w:rPr>
        <w:t>).</w:t>
      </w:r>
    </w:p>
    <w:p w:rsidR="00BD6B4F" w:rsidRPr="004F1597" w:rsidRDefault="00BD6B4F" w:rsidP="000E0CEA">
      <w:pPr>
        <w:shd w:val="clear" w:color="auto" w:fill="FFFFFF"/>
        <w:tabs>
          <w:tab w:val="left" w:pos="567"/>
        </w:tabs>
        <w:jc w:val="both"/>
        <w:rPr>
          <w:sz w:val="24"/>
          <w:szCs w:val="24"/>
        </w:rPr>
      </w:pPr>
      <w:r w:rsidRPr="004F1597">
        <w:rPr>
          <w:sz w:val="24"/>
          <w:szCs w:val="24"/>
        </w:rPr>
        <w:t xml:space="preserve">      </w:t>
      </w:r>
      <w:r w:rsidR="000E0CEA" w:rsidRPr="004F1597">
        <w:rPr>
          <w:sz w:val="24"/>
          <w:szCs w:val="24"/>
        </w:rPr>
        <w:t xml:space="preserve"> </w:t>
      </w:r>
      <w:r w:rsidRPr="004F1597">
        <w:rPr>
          <w:sz w:val="24"/>
          <w:szCs w:val="24"/>
        </w:rPr>
        <w:t xml:space="preserve">В </w:t>
      </w:r>
      <w:r w:rsidR="00A74B97" w:rsidRPr="004F1597">
        <w:rPr>
          <w:sz w:val="24"/>
          <w:szCs w:val="24"/>
        </w:rPr>
        <w:t>постановлении</w:t>
      </w:r>
      <w:r w:rsidRPr="004F1597">
        <w:rPr>
          <w:sz w:val="24"/>
          <w:szCs w:val="24"/>
        </w:rPr>
        <w:t xml:space="preserve"> указываются:</w:t>
      </w:r>
    </w:p>
    <w:p w:rsidR="00A74B97" w:rsidRPr="004F1597" w:rsidRDefault="00BD6B4F" w:rsidP="000F07C8">
      <w:pPr>
        <w:shd w:val="clear" w:color="auto" w:fill="FFFFFF"/>
        <w:jc w:val="both"/>
        <w:rPr>
          <w:sz w:val="24"/>
          <w:szCs w:val="24"/>
        </w:rPr>
      </w:pPr>
      <w:r w:rsidRPr="004F1597">
        <w:rPr>
          <w:sz w:val="24"/>
          <w:szCs w:val="24"/>
        </w:rPr>
        <w:t xml:space="preserve">1) </w:t>
      </w:r>
      <w:r w:rsidR="00A74B97" w:rsidRPr="004F1597">
        <w:rPr>
          <w:sz w:val="24"/>
          <w:szCs w:val="24"/>
        </w:rPr>
        <w:t xml:space="preserve">  </w:t>
      </w:r>
      <w:r w:rsidRPr="004F1597">
        <w:rPr>
          <w:sz w:val="24"/>
          <w:szCs w:val="24"/>
        </w:rPr>
        <w:t>основание принятия соответствующего решения;</w:t>
      </w:r>
    </w:p>
    <w:p w:rsidR="00E42332" w:rsidRPr="004F1597" w:rsidRDefault="00A74B97" w:rsidP="000F07C8">
      <w:pPr>
        <w:shd w:val="clear" w:color="auto" w:fill="FFFFFF"/>
        <w:jc w:val="both"/>
        <w:rPr>
          <w:sz w:val="24"/>
          <w:szCs w:val="24"/>
        </w:rPr>
      </w:pPr>
      <w:r w:rsidRPr="004F1597">
        <w:rPr>
          <w:sz w:val="24"/>
          <w:szCs w:val="24"/>
        </w:rPr>
        <w:t xml:space="preserve">2)   </w:t>
      </w:r>
      <w:r w:rsidR="00E42332" w:rsidRPr="004F1597">
        <w:rPr>
          <w:sz w:val="24"/>
          <w:szCs w:val="24"/>
        </w:rPr>
        <w:t xml:space="preserve">наименование </w:t>
      </w:r>
      <w:r w:rsidRPr="004F1597">
        <w:rPr>
          <w:sz w:val="24"/>
          <w:szCs w:val="24"/>
        </w:rPr>
        <w:t>получателя</w:t>
      </w:r>
      <w:r w:rsidR="00E42332" w:rsidRPr="004F1597">
        <w:rPr>
          <w:sz w:val="24"/>
          <w:szCs w:val="24"/>
        </w:rPr>
        <w:t xml:space="preserve"> бюджетных средств, в распоряжение которого выделяются бюджетные ассигнования резервного фонда;</w:t>
      </w:r>
    </w:p>
    <w:p w:rsidR="00BD6B4F" w:rsidRPr="004F1597" w:rsidRDefault="00E42332" w:rsidP="000F07C8">
      <w:pPr>
        <w:shd w:val="clear" w:color="auto" w:fill="FFFFFF"/>
        <w:jc w:val="both"/>
        <w:rPr>
          <w:sz w:val="24"/>
          <w:szCs w:val="24"/>
        </w:rPr>
      </w:pPr>
      <w:r w:rsidRPr="004F1597">
        <w:rPr>
          <w:sz w:val="24"/>
          <w:szCs w:val="24"/>
        </w:rPr>
        <w:t>3</w:t>
      </w:r>
      <w:r w:rsidR="00BD6B4F" w:rsidRPr="004F1597">
        <w:rPr>
          <w:sz w:val="24"/>
          <w:szCs w:val="24"/>
        </w:rPr>
        <w:t xml:space="preserve">) </w:t>
      </w:r>
      <w:r w:rsidR="00A74B97" w:rsidRPr="004F1597">
        <w:rPr>
          <w:sz w:val="24"/>
          <w:szCs w:val="24"/>
        </w:rPr>
        <w:t xml:space="preserve">  </w:t>
      </w:r>
      <w:r w:rsidR="00026A75" w:rsidRPr="004F1597">
        <w:rPr>
          <w:sz w:val="24"/>
          <w:szCs w:val="24"/>
        </w:rPr>
        <w:t>общий объем бюджетных ассигнований</w:t>
      </w:r>
      <w:r w:rsidRPr="004F1597">
        <w:rPr>
          <w:sz w:val="24"/>
          <w:szCs w:val="24"/>
        </w:rPr>
        <w:t>, выделяемых из резервного фонда с указанием классификации расходов бюджета Лесколовско</w:t>
      </w:r>
      <w:r w:rsidR="0037655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сельско</w:t>
      </w:r>
      <w:r w:rsidR="0037655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поселени</w:t>
      </w:r>
      <w:r w:rsidR="00376557">
        <w:rPr>
          <w:sz w:val="24"/>
          <w:szCs w:val="24"/>
        </w:rPr>
        <w:t>я</w:t>
      </w:r>
      <w:r w:rsidRPr="004F1597">
        <w:rPr>
          <w:sz w:val="24"/>
          <w:szCs w:val="24"/>
        </w:rPr>
        <w:t xml:space="preserve"> Всеволожского муниципального района Ленинградской области;</w:t>
      </w:r>
    </w:p>
    <w:p w:rsidR="00E42332" w:rsidRPr="004F1597" w:rsidRDefault="00E42332" w:rsidP="00E42332">
      <w:pPr>
        <w:tabs>
          <w:tab w:val="left" w:pos="284"/>
        </w:tabs>
        <w:jc w:val="both"/>
        <w:rPr>
          <w:kern w:val="2"/>
          <w:sz w:val="24"/>
          <w:szCs w:val="24"/>
        </w:rPr>
      </w:pPr>
      <w:r w:rsidRPr="004F1597">
        <w:rPr>
          <w:kern w:val="2"/>
          <w:sz w:val="24"/>
          <w:szCs w:val="24"/>
        </w:rPr>
        <w:t>4) мероприятия, на которые используются средства (конкретный объект и вид работ (услуг);</w:t>
      </w:r>
    </w:p>
    <w:p w:rsidR="00E42332" w:rsidRPr="004F1597" w:rsidRDefault="00E42332" w:rsidP="00E42332">
      <w:pPr>
        <w:tabs>
          <w:tab w:val="left" w:pos="284"/>
        </w:tabs>
        <w:jc w:val="both"/>
        <w:rPr>
          <w:kern w:val="2"/>
          <w:sz w:val="24"/>
          <w:szCs w:val="24"/>
        </w:rPr>
      </w:pPr>
      <w:r w:rsidRPr="004F1597">
        <w:rPr>
          <w:kern w:val="2"/>
          <w:sz w:val="24"/>
          <w:szCs w:val="24"/>
        </w:rPr>
        <w:t>5) срок предоставления</w:t>
      </w:r>
      <w:r w:rsidRPr="004F1597">
        <w:rPr>
          <w:sz w:val="24"/>
          <w:szCs w:val="24"/>
        </w:rPr>
        <w:t xml:space="preserve"> </w:t>
      </w:r>
      <w:r w:rsidRPr="004F1597">
        <w:rPr>
          <w:kern w:val="2"/>
          <w:sz w:val="24"/>
          <w:szCs w:val="24"/>
        </w:rPr>
        <w:t xml:space="preserve"> отчета (отчетов) о целевом использовании полученных средств фонда получателями бюджетных средств. </w:t>
      </w:r>
    </w:p>
    <w:p w:rsidR="00901685" w:rsidRPr="004F1597" w:rsidRDefault="000E0CEA" w:rsidP="00E42332">
      <w:pPr>
        <w:tabs>
          <w:tab w:val="left" w:pos="284"/>
        </w:tabs>
        <w:jc w:val="both"/>
        <w:rPr>
          <w:kern w:val="2"/>
          <w:sz w:val="24"/>
          <w:szCs w:val="24"/>
        </w:rPr>
      </w:pPr>
      <w:r w:rsidRPr="004F1597">
        <w:rPr>
          <w:kern w:val="2"/>
          <w:sz w:val="24"/>
          <w:szCs w:val="24"/>
        </w:rPr>
        <w:t xml:space="preserve">3.2. </w:t>
      </w:r>
      <w:r w:rsidR="00B0660D" w:rsidRPr="004F1597">
        <w:rPr>
          <w:kern w:val="2"/>
          <w:sz w:val="24"/>
          <w:szCs w:val="24"/>
        </w:rPr>
        <w:t>Организации (у</w:t>
      </w:r>
      <w:r w:rsidR="00901685" w:rsidRPr="004F1597">
        <w:rPr>
          <w:kern w:val="2"/>
          <w:sz w:val="24"/>
          <w:szCs w:val="24"/>
        </w:rPr>
        <w:t>чреждения</w:t>
      </w:r>
      <w:r w:rsidR="00B0660D" w:rsidRPr="004F1597">
        <w:rPr>
          <w:kern w:val="2"/>
          <w:sz w:val="24"/>
          <w:szCs w:val="24"/>
        </w:rPr>
        <w:t xml:space="preserve">) </w:t>
      </w:r>
      <w:r w:rsidR="00901685" w:rsidRPr="004F1597">
        <w:rPr>
          <w:kern w:val="2"/>
          <w:sz w:val="24"/>
          <w:szCs w:val="24"/>
        </w:rPr>
        <w:t xml:space="preserve"> </w:t>
      </w:r>
      <w:r w:rsidR="00901685" w:rsidRPr="004F1597">
        <w:rPr>
          <w:sz w:val="24"/>
          <w:szCs w:val="24"/>
        </w:rPr>
        <w:t>Лесколовско</w:t>
      </w:r>
      <w:r w:rsidR="00376557">
        <w:rPr>
          <w:sz w:val="24"/>
          <w:szCs w:val="24"/>
        </w:rPr>
        <w:t>го</w:t>
      </w:r>
      <w:r w:rsidR="00901685" w:rsidRPr="004F1597">
        <w:rPr>
          <w:sz w:val="24"/>
          <w:szCs w:val="24"/>
        </w:rPr>
        <w:t xml:space="preserve"> сельско</w:t>
      </w:r>
      <w:r w:rsidR="00376557">
        <w:rPr>
          <w:sz w:val="24"/>
          <w:szCs w:val="24"/>
        </w:rPr>
        <w:t>го</w:t>
      </w:r>
      <w:r w:rsidR="00901685" w:rsidRPr="004F1597">
        <w:rPr>
          <w:sz w:val="24"/>
          <w:szCs w:val="24"/>
        </w:rPr>
        <w:t xml:space="preserve"> поселени</w:t>
      </w:r>
      <w:r w:rsidR="00376557">
        <w:rPr>
          <w:sz w:val="24"/>
          <w:szCs w:val="24"/>
        </w:rPr>
        <w:t>я</w:t>
      </w:r>
      <w:r w:rsidR="00901685" w:rsidRPr="004F1597">
        <w:rPr>
          <w:sz w:val="24"/>
          <w:szCs w:val="24"/>
        </w:rPr>
        <w:t xml:space="preserve"> Всеволожского муниципального района Ленинградско</w:t>
      </w:r>
      <w:r w:rsidR="00B0660D" w:rsidRPr="004F1597">
        <w:rPr>
          <w:sz w:val="24"/>
          <w:szCs w:val="24"/>
        </w:rPr>
        <w:t xml:space="preserve">й области, по роду деятельности </w:t>
      </w:r>
      <w:r w:rsidR="00901685" w:rsidRPr="004F1597">
        <w:rPr>
          <w:sz w:val="24"/>
          <w:szCs w:val="24"/>
        </w:rPr>
        <w:t>которых выделяются средства из резервного фонда, представляют начальнику сектора по экономике, бухгалтерскому учёту и отчётности администрации документы с обоснованием размера испрашиваемых средств, включая сметно-финансовые расчёты, а также в случае необходимости – заключения комиссии, экспертов и т.д.</w:t>
      </w:r>
    </w:p>
    <w:p w:rsidR="00A74B97" w:rsidRPr="004F1597" w:rsidRDefault="000E0CEA" w:rsidP="00E42332">
      <w:pPr>
        <w:tabs>
          <w:tab w:val="left" w:pos="284"/>
        </w:tabs>
        <w:jc w:val="both"/>
        <w:rPr>
          <w:sz w:val="24"/>
          <w:szCs w:val="24"/>
        </w:rPr>
      </w:pPr>
      <w:r w:rsidRPr="004F1597">
        <w:rPr>
          <w:kern w:val="2"/>
          <w:sz w:val="24"/>
          <w:szCs w:val="24"/>
        </w:rPr>
        <w:t xml:space="preserve">3.3. </w:t>
      </w:r>
      <w:proofErr w:type="gramStart"/>
      <w:r w:rsidR="00A74B97" w:rsidRPr="004F1597">
        <w:rPr>
          <w:kern w:val="2"/>
          <w:sz w:val="24"/>
          <w:szCs w:val="24"/>
        </w:rPr>
        <w:t xml:space="preserve">Проекты постановлений главы администрации </w:t>
      </w:r>
      <w:r w:rsidR="00A74B97" w:rsidRPr="004F1597">
        <w:rPr>
          <w:sz w:val="24"/>
          <w:szCs w:val="24"/>
        </w:rPr>
        <w:t>Лесколовско</w:t>
      </w:r>
      <w:r w:rsidR="00376557">
        <w:rPr>
          <w:sz w:val="24"/>
          <w:szCs w:val="24"/>
        </w:rPr>
        <w:t>го</w:t>
      </w:r>
      <w:r w:rsidR="00A74B97" w:rsidRPr="004F1597">
        <w:rPr>
          <w:sz w:val="24"/>
          <w:szCs w:val="24"/>
        </w:rPr>
        <w:t xml:space="preserve"> сельско</w:t>
      </w:r>
      <w:r w:rsidR="00376557">
        <w:rPr>
          <w:sz w:val="24"/>
          <w:szCs w:val="24"/>
        </w:rPr>
        <w:t xml:space="preserve">го </w:t>
      </w:r>
      <w:r w:rsidR="00A74B97" w:rsidRPr="004F1597">
        <w:rPr>
          <w:sz w:val="24"/>
          <w:szCs w:val="24"/>
        </w:rPr>
        <w:t>поселени</w:t>
      </w:r>
      <w:r w:rsidR="00376557">
        <w:rPr>
          <w:sz w:val="24"/>
          <w:szCs w:val="24"/>
        </w:rPr>
        <w:t>я</w:t>
      </w:r>
      <w:r w:rsidR="00A74B97" w:rsidRPr="004F1597">
        <w:rPr>
          <w:sz w:val="24"/>
          <w:szCs w:val="24"/>
        </w:rPr>
        <w:t xml:space="preserve"> Всеволожского муниципального района Ленинградской области о выделении средств из резервного фонда с указанием размера выделяемых средств и направления их расходования готовит сектор по экономике, бухгалтерскому учёту и отчётности администрации</w:t>
      </w:r>
      <w:r w:rsidR="00B0660D" w:rsidRPr="004F1597">
        <w:rPr>
          <w:sz w:val="24"/>
          <w:szCs w:val="24"/>
        </w:rPr>
        <w:t xml:space="preserve"> в течение двух дней</w:t>
      </w:r>
      <w:r w:rsidR="00A74B97" w:rsidRPr="004F1597">
        <w:rPr>
          <w:sz w:val="24"/>
          <w:szCs w:val="24"/>
        </w:rPr>
        <w:t xml:space="preserve"> после получения </w:t>
      </w:r>
      <w:r w:rsidR="00D0009B" w:rsidRPr="004F1597">
        <w:rPr>
          <w:sz w:val="24"/>
          <w:szCs w:val="24"/>
        </w:rPr>
        <w:t>соответствующего поручения главы администрации Лесколовско</w:t>
      </w:r>
      <w:r w:rsidR="00376557">
        <w:rPr>
          <w:sz w:val="24"/>
          <w:szCs w:val="24"/>
        </w:rPr>
        <w:t>го</w:t>
      </w:r>
      <w:r w:rsidR="00D0009B" w:rsidRPr="004F1597">
        <w:rPr>
          <w:sz w:val="24"/>
          <w:szCs w:val="24"/>
        </w:rPr>
        <w:t xml:space="preserve"> сельско</w:t>
      </w:r>
      <w:r w:rsidR="00376557">
        <w:rPr>
          <w:sz w:val="24"/>
          <w:szCs w:val="24"/>
        </w:rPr>
        <w:t>го</w:t>
      </w:r>
      <w:r w:rsidR="00D0009B" w:rsidRPr="004F1597">
        <w:rPr>
          <w:sz w:val="24"/>
          <w:szCs w:val="24"/>
        </w:rPr>
        <w:t xml:space="preserve"> поселени</w:t>
      </w:r>
      <w:r w:rsidR="00376557">
        <w:rPr>
          <w:sz w:val="24"/>
          <w:szCs w:val="24"/>
        </w:rPr>
        <w:t>я</w:t>
      </w:r>
      <w:r w:rsidR="00D0009B" w:rsidRPr="004F1597">
        <w:rPr>
          <w:sz w:val="24"/>
          <w:szCs w:val="24"/>
        </w:rPr>
        <w:t xml:space="preserve"> Всеволожского муниципального района Ленинградской области.</w:t>
      </w:r>
      <w:proofErr w:type="gramEnd"/>
    </w:p>
    <w:p w:rsidR="00901685" w:rsidRPr="004F1597" w:rsidRDefault="00901685" w:rsidP="00430384">
      <w:pPr>
        <w:tabs>
          <w:tab w:val="left" w:pos="284"/>
          <w:tab w:val="left" w:pos="567"/>
        </w:tabs>
        <w:jc w:val="both"/>
        <w:rPr>
          <w:sz w:val="24"/>
          <w:szCs w:val="24"/>
        </w:rPr>
      </w:pPr>
      <w:r w:rsidRPr="004F1597">
        <w:rPr>
          <w:sz w:val="24"/>
          <w:szCs w:val="24"/>
        </w:rPr>
        <w:t xml:space="preserve">3.4. </w:t>
      </w:r>
      <w:r w:rsidR="000E0CEA" w:rsidRPr="004F1597">
        <w:rPr>
          <w:sz w:val="24"/>
          <w:szCs w:val="24"/>
        </w:rPr>
        <w:t xml:space="preserve"> </w:t>
      </w:r>
      <w:r w:rsidR="00B0660D" w:rsidRPr="004F1597">
        <w:rPr>
          <w:sz w:val="24"/>
          <w:szCs w:val="24"/>
        </w:rPr>
        <w:t>Организации (</w:t>
      </w:r>
      <w:r w:rsidR="00B0660D" w:rsidRPr="004F1597">
        <w:rPr>
          <w:kern w:val="2"/>
          <w:sz w:val="24"/>
          <w:szCs w:val="24"/>
        </w:rPr>
        <w:t>у</w:t>
      </w:r>
      <w:r w:rsidRPr="004F1597">
        <w:rPr>
          <w:kern w:val="2"/>
          <w:sz w:val="24"/>
          <w:szCs w:val="24"/>
        </w:rPr>
        <w:t>чреждения</w:t>
      </w:r>
      <w:r w:rsidR="00B0660D" w:rsidRPr="004F1597">
        <w:rPr>
          <w:kern w:val="2"/>
          <w:sz w:val="24"/>
          <w:szCs w:val="24"/>
        </w:rPr>
        <w:t>)</w:t>
      </w:r>
      <w:r w:rsidRPr="004F1597">
        <w:rPr>
          <w:kern w:val="2"/>
          <w:sz w:val="24"/>
          <w:szCs w:val="24"/>
        </w:rPr>
        <w:t xml:space="preserve"> </w:t>
      </w:r>
      <w:r w:rsidRPr="004F1597">
        <w:rPr>
          <w:sz w:val="24"/>
          <w:szCs w:val="24"/>
        </w:rPr>
        <w:t>Лесколовско</w:t>
      </w:r>
      <w:r w:rsidR="0037655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сельско</w:t>
      </w:r>
      <w:r w:rsidR="0037655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поселени</w:t>
      </w:r>
      <w:r w:rsidR="00376557">
        <w:rPr>
          <w:sz w:val="24"/>
          <w:szCs w:val="24"/>
        </w:rPr>
        <w:t>я</w:t>
      </w:r>
      <w:r w:rsidRPr="004F1597">
        <w:rPr>
          <w:sz w:val="24"/>
          <w:szCs w:val="24"/>
        </w:rPr>
        <w:t xml:space="preserve"> Всеволожского муниципального района Ленинградской </w:t>
      </w:r>
      <w:proofErr w:type="gramStart"/>
      <w:r w:rsidRPr="004F1597">
        <w:rPr>
          <w:sz w:val="24"/>
          <w:szCs w:val="24"/>
        </w:rPr>
        <w:t>области</w:t>
      </w:r>
      <w:proofErr w:type="gramEnd"/>
      <w:r w:rsidRPr="004F1597">
        <w:rPr>
          <w:sz w:val="24"/>
          <w:szCs w:val="24"/>
        </w:rPr>
        <w:t xml:space="preserve"> в распоряжени</w:t>
      </w:r>
      <w:r w:rsidR="00A84359" w:rsidRPr="004F1597">
        <w:rPr>
          <w:sz w:val="24"/>
          <w:szCs w:val="24"/>
        </w:rPr>
        <w:t>е</w:t>
      </w:r>
      <w:r w:rsidRPr="004F1597">
        <w:rPr>
          <w:sz w:val="24"/>
          <w:szCs w:val="24"/>
        </w:rPr>
        <w:t xml:space="preserve"> которых выделяются средства резервного фонда, несут ответственность за целевое использование средств в порядке, установленном законодательством Российской Федерации и в месячный </w:t>
      </w:r>
      <w:r w:rsidR="00A84359" w:rsidRPr="004F1597">
        <w:rPr>
          <w:sz w:val="24"/>
          <w:szCs w:val="24"/>
        </w:rPr>
        <w:t>срок после проведения соответствующих мероприятий представляют сектору по экономике, бухгалтерскому учету и отчётности администрации подробный отчёт об использовании этих средств по форме, устанавливаемой сектором по экономике, бухгалтерскому учету и отчётности администрации</w:t>
      </w:r>
      <w:r w:rsidR="00DB2C63" w:rsidRPr="004F1597">
        <w:rPr>
          <w:sz w:val="24"/>
          <w:szCs w:val="24"/>
        </w:rPr>
        <w:t xml:space="preserve"> (приложение</w:t>
      </w:r>
      <w:r w:rsidR="00C45578" w:rsidRPr="004F1597">
        <w:rPr>
          <w:sz w:val="24"/>
          <w:szCs w:val="24"/>
        </w:rPr>
        <w:t xml:space="preserve"> к настоящему Положению</w:t>
      </w:r>
      <w:r w:rsidR="00DB2C63" w:rsidRPr="004F1597">
        <w:rPr>
          <w:sz w:val="24"/>
          <w:szCs w:val="24"/>
        </w:rPr>
        <w:t>)</w:t>
      </w:r>
      <w:r w:rsidR="00A84359" w:rsidRPr="004F1597">
        <w:rPr>
          <w:sz w:val="24"/>
          <w:szCs w:val="24"/>
        </w:rPr>
        <w:t>.</w:t>
      </w:r>
    </w:p>
    <w:p w:rsidR="00A84359" w:rsidRPr="004F1597" w:rsidRDefault="00A84359" w:rsidP="00430384">
      <w:pPr>
        <w:tabs>
          <w:tab w:val="left" w:pos="284"/>
          <w:tab w:val="left" w:pos="567"/>
          <w:tab w:val="left" w:pos="709"/>
        </w:tabs>
        <w:jc w:val="both"/>
        <w:rPr>
          <w:sz w:val="24"/>
          <w:szCs w:val="24"/>
        </w:rPr>
      </w:pPr>
      <w:r w:rsidRPr="004F1597">
        <w:rPr>
          <w:sz w:val="24"/>
          <w:szCs w:val="24"/>
        </w:rPr>
        <w:t>3.5.</w:t>
      </w:r>
      <w:r w:rsidRPr="004F1597">
        <w:rPr>
          <w:kern w:val="2"/>
          <w:sz w:val="24"/>
          <w:szCs w:val="24"/>
        </w:rPr>
        <w:t xml:space="preserve"> </w:t>
      </w:r>
      <w:r w:rsidR="00430384" w:rsidRPr="004F1597">
        <w:rPr>
          <w:kern w:val="2"/>
          <w:sz w:val="24"/>
          <w:szCs w:val="24"/>
        </w:rPr>
        <w:t xml:space="preserve"> </w:t>
      </w:r>
      <w:r w:rsidRPr="004F1597">
        <w:rPr>
          <w:kern w:val="2"/>
          <w:sz w:val="24"/>
          <w:szCs w:val="24"/>
        </w:rPr>
        <w:t xml:space="preserve">Администрация </w:t>
      </w:r>
      <w:r w:rsidRPr="004F1597">
        <w:rPr>
          <w:sz w:val="24"/>
          <w:szCs w:val="24"/>
        </w:rPr>
        <w:t>Лесколовско</w:t>
      </w:r>
      <w:r w:rsidR="0037655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сельско</w:t>
      </w:r>
      <w:r w:rsidR="0037655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поселени</w:t>
      </w:r>
      <w:r w:rsidR="00376557">
        <w:rPr>
          <w:sz w:val="24"/>
          <w:szCs w:val="24"/>
        </w:rPr>
        <w:t>я</w:t>
      </w:r>
      <w:r w:rsidRPr="004F1597">
        <w:rPr>
          <w:sz w:val="24"/>
          <w:szCs w:val="24"/>
        </w:rPr>
        <w:t xml:space="preserve"> Всеволожского муниципального района Ленинградской области информирует Совет депутатов </w:t>
      </w:r>
      <w:r w:rsidR="00376557">
        <w:rPr>
          <w:sz w:val="24"/>
          <w:szCs w:val="24"/>
        </w:rPr>
        <w:t xml:space="preserve">Лесколовского </w:t>
      </w:r>
      <w:r w:rsidRPr="004F1597">
        <w:rPr>
          <w:sz w:val="24"/>
          <w:szCs w:val="24"/>
        </w:rPr>
        <w:t>сельско</w:t>
      </w:r>
      <w:r w:rsidR="00376557">
        <w:rPr>
          <w:sz w:val="24"/>
          <w:szCs w:val="24"/>
        </w:rPr>
        <w:t>го</w:t>
      </w:r>
      <w:r w:rsidRPr="004F1597">
        <w:rPr>
          <w:sz w:val="24"/>
          <w:szCs w:val="24"/>
        </w:rPr>
        <w:t xml:space="preserve"> поселени</w:t>
      </w:r>
      <w:r w:rsidR="00376557">
        <w:rPr>
          <w:sz w:val="24"/>
          <w:szCs w:val="24"/>
        </w:rPr>
        <w:t>я</w:t>
      </w:r>
      <w:r w:rsidRPr="004F1597">
        <w:rPr>
          <w:sz w:val="24"/>
          <w:szCs w:val="24"/>
        </w:rPr>
        <w:t xml:space="preserve"> Всеволожского муниципального района Ленинградской области о расходовании средств резервного фонда на очередной сессии.</w:t>
      </w:r>
    </w:p>
    <w:p w:rsidR="00A84359" w:rsidRPr="004F1597" w:rsidRDefault="00430384" w:rsidP="00430384">
      <w:pPr>
        <w:tabs>
          <w:tab w:val="left" w:pos="284"/>
          <w:tab w:val="left" w:pos="567"/>
        </w:tabs>
        <w:jc w:val="both"/>
        <w:rPr>
          <w:kern w:val="2"/>
          <w:sz w:val="24"/>
          <w:szCs w:val="24"/>
        </w:rPr>
      </w:pPr>
      <w:r w:rsidRPr="004F1597">
        <w:rPr>
          <w:sz w:val="24"/>
          <w:szCs w:val="24"/>
        </w:rPr>
        <w:t xml:space="preserve">3.6. </w:t>
      </w:r>
      <w:proofErr w:type="gramStart"/>
      <w:r w:rsidR="00A84359" w:rsidRPr="004F1597">
        <w:rPr>
          <w:sz w:val="24"/>
          <w:szCs w:val="24"/>
        </w:rPr>
        <w:t>Контроль за</w:t>
      </w:r>
      <w:proofErr w:type="gramEnd"/>
      <w:r w:rsidR="00A84359" w:rsidRPr="004F1597">
        <w:rPr>
          <w:sz w:val="24"/>
          <w:szCs w:val="24"/>
        </w:rPr>
        <w:t xml:space="preserve"> </w:t>
      </w:r>
      <w:r w:rsidR="006464A8" w:rsidRPr="004F1597">
        <w:rPr>
          <w:sz w:val="24"/>
          <w:szCs w:val="24"/>
        </w:rPr>
        <w:t>расходованием средств резервного фонда осуществляется администрацией Лесколовско</w:t>
      </w:r>
      <w:r w:rsidR="00376557">
        <w:rPr>
          <w:sz w:val="24"/>
          <w:szCs w:val="24"/>
        </w:rPr>
        <w:t>го</w:t>
      </w:r>
      <w:r w:rsidR="006464A8" w:rsidRPr="004F1597">
        <w:rPr>
          <w:sz w:val="24"/>
          <w:szCs w:val="24"/>
        </w:rPr>
        <w:t xml:space="preserve"> сельско</w:t>
      </w:r>
      <w:r w:rsidR="00376557">
        <w:rPr>
          <w:sz w:val="24"/>
          <w:szCs w:val="24"/>
        </w:rPr>
        <w:t>го</w:t>
      </w:r>
      <w:r w:rsidR="006464A8" w:rsidRPr="004F1597">
        <w:rPr>
          <w:sz w:val="24"/>
          <w:szCs w:val="24"/>
        </w:rPr>
        <w:t xml:space="preserve"> поселени</w:t>
      </w:r>
      <w:r w:rsidR="00376557">
        <w:rPr>
          <w:sz w:val="24"/>
          <w:szCs w:val="24"/>
        </w:rPr>
        <w:t>я</w:t>
      </w:r>
      <w:r w:rsidR="006464A8" w:rsidRPr="004F1597">
        <w:rPr>
          <w:sz w:val="24"/>
          <w:szCs w:val="24"/>
        </w:rPr>
        <w:t xml:space="preserve"> Всеволожского муниципального района Ленинградской области</w:t>
      </w:r>
      <w:r w:rsidR="00DB2C63" w:rsidRPr="004F1597">
        <w:rPr>
          <w:sz w:val="24"/>
          <w:szCs w:val="24"/>
        </w:rPr>
        <w:t>.</w:t>
      </w:r>
    </w:p>
    <w:p w:rsidR="006F6199" w:rsidRPr="004F1597" w:rsidRDefault="000E0CEA" w:rsidP="00DB2C63">
      <w:pPr>
        <w:shd w:val="clear" w:color="auto" w:fill="FFFFFF"/>
        <w:jc w:val="both"/>
        <w:rPr>
          <w:sz w:val="24"/>
          <w:szCs w:val="24"/>
        </w:rPr>
      </w:pPr>
      <w:r w:rsidRPr="004F1597">
        <w:rPr>
          <w:sz w:val="24"/>
          <w:szCs w:val="24"/>
        </w:rPr>
        <w:t xml:space="preserve">3.7. </w:t>
      </w:r>
      <w:r w:rsidR="00DB2C63" w:rsidRPr="004F1597">
        <w:rPr>
          <w:sz w:val="24"/>
          <w:szCs w:val="24"/>
        </w:rPr>
        <w:t>Резервный фонд исполняется в течение финансового года. Неиспользованные остатки резервного фонда на следующий год не переносятся.</w:t>
      </w:r>
    </w:p>
    <w:p w:rsidR="00C45578" w:rsidRPr="004F1597" w:rsidRDefault="00C45578" w:rsidP="00DB2C63">
      <w:pPr>
        <w:shd w:val="clear" w:color="auto" w:fill="FFFFFF"/>
        <w:jc w:val="both"/>
        <w:rPr>
          <w:sz w:val="24"/>
          <w:szCs w:val="24"/>
        </w:rPr>
      </w:pPr>
    </w:p>
    <w:p w:rsidR="004F1597" w:rsidRDefault="004F1597" w:rsidP="000E0CEA">
      <w:pPr>
        <w:pStyle w:val="ConsPlusNormal"/>
        <w:tabs>
          <w:tab w:val="left" w:pos="284"/>
        </w:tabs>
        <w:outlineLvl w:val="1"/>
        <w:rPr>
          <w:sz w:val="24"/>
          <w:szCs w:val="24"/>
        </w:rPr>
      </w:pPr>
    </w:p>
    <w:p w:rsidR="00376557" w:rsidRPr="004F1597" w:rsidRDefault="00376557" w:rsidP="000E0CEA">
      <w:pPr>
        <w:pStyle w:val="ConsPlusNormal"/>
        <w:tabs>
          <w:tab w:val="left" w:pos="284"/>
        </w:tabs>
        <w:outlineLvl w:val="1"/>
        <w:rPr>
          <w:sz w:val="24"/>
          <w:szCs w:val="24"/>
        </w:rPr>
      </w:pPr>
    </w:p>
    <w:p w:rsidR="00C45578" w:rsidRPr="004F1597" w:rsidRDefault="00C45578" w:rsidP="00C45578">
      <w:pPr>
        <w:pStyle w:val="ConsPlusNormal"/>
        <w:tabs>
          <w:tab w:val="left" w:pos="284"/>
        </w:tabs>
        <w:jc w:val="right"/>
        <w:outlineLvl w:val="1"/>
        <w:rPr>
          <w:sz w:val="24"/>
          <w:szCs w:val="24"/>
        </w:rPr>
      </w:pPr>
      <w:r w:rsidRPr="004F1597">
        <w:rPr>
          <w:sz w:val="24"/>
          <w:szCs w:val="24"/>
        </w:rPr>
        <w:lastRenderedPageBreak/>
        <w:t>Приложение 1</w:t>
      </w:r>
    </w:p>
    <w:p w:rsidR="00C45578" w:rsidRPr="004F1597" w:rsidRDefault="00C45578" w:rsidP="00C45578">
      <w:pPr>
        <w:tabs>
          <w:tab w:val="left" w:pos="284"/>
        </w:tabs>
        <w:jc w:val="right"/>
        <w:rPr>
          <w:bCs/>
          <w:kern w:val="2"/>
          <w:sz w:val="24"/>
          <w:szCs w:val="24"/>
        </w:rPr>
      </w:pPr>
      <w:r w:rsidRPr="004F1597">
        <w:rPr>
          <w:sz w:val="24"/>
          <w:szCs w:val="24"/>
        </w:rPr>
        <w:t xml:space="preserve">к Положению о </w:t>
      </w:r>
      <w:r w:rsidRPr="004F1597">
        <w:rPr>
          <w:kern w:val="2"/>
          <w:sz w:val="24"/>
          <w:szCs w:val="24"/>
        </w:rPr>
        <w:t xml:space="preserve">порядке </w:t>
      </w:r>
      <w:r w:rsidRPr="004F1597">
        <w:rPr>
          <w:bCs/>
          <w:kern w:val="2"/>
          <w:sz w:val="24"/>
          <w:szCs w:val="24"/>
        </w:rPr>
        <w:t xml:space="preserve">использования </w:t>
      </w:r>
    </w:p>
    <w:p w:rsidR="00C45578" w:rsidRPr="004F1597" w:rsidRDefault="00C45578" w:rsidP="00C45578">
      <w:pPr>
        <w:tabs>
          <w:tab w:val="left" w:pos="284"/>
        </w:tabs>
        <w:jc w:val="right"/>
        <w:rPr>
          <w:bCs/>
          <w:kern w:val="2"/>
          <w:sz w:val="24"/>
          <w:szCs w:val="24"/>
        </w:rPr>
      </w:pPr>
      <w:r w:rsidRPr="004F1597">
        <w:rPr>
          <w:bCs/>
          <w:kern w:val="2"/>
          <w:sz w:val="24"/>
          <w:szCs w:val="24"/>
        </w:rPr>
        <w:t>бюджетных ассигнований резервного фонда администрации</w:t>
      </w:r>
    </w:p>
    <w:p w:rsidR="00C45578" w:rsidRPr="004F1597" w:rsidRDefault="00C45578" w:rsidP="00C45578">
      <w:pPr>
        <w:tabs>
          <w:tab w:val="left" w:pos="284"/>
        </w:tabs>
        <w:jc w:val="right"/>
        <w:rPr>
          <w:bCs/>
          <w:kern w:val="2"/>
          <w:sz w:val="24"/>
          <w:szCs w:val="24"/>
        </w:rPr>
      </w:pPr>
      <w:r w:rsidRPr="004F1597">
        <w:rPr>
          <w:bCs/>
          <w:kern w:val="2"/>
          <w:sz w:val="24"/>
          <w:szCs w:val="24"/>
        </w:rPr>
        <w:t>Лесколовско</w:t>
      </w:r>
      <w:r w:rsidR="00376557">
        <w:rPr>
          <w:bCs/>
          <w:kern w:val="2"/>
          <w:sz w:val="24"/>
          <w:szCs w:val="24"/>
        </w:rPr>
        <w:t>го</w:t>
      </w:r>
      <w:r w:rsidRPr="004F1597">
        <w:rPr>
          <w:bCs/>
          <w:kern w:val="2"/>
          <w:sz w:val="24"/>
          <w:szCs w:val="24"/>
        </w:rPr>
        <w:t xml:space="preserve"> сельско</w:t>
      </w:r>
      <w:r w:rsidR="00376557">
        <w:rPr>
          <w:bCs/>
          <w:kern w:val="2"/>
          <w:sz w:val="24"/>
          <w:szCs w:val="24"/>
        </w:rPr>
        <w:t>го</w:t>
      </w:r>
      <w:r w:rsidRPr="004F1597">
        <w:rPr>
          <w:bCs/>
          <w:kern w:val="2"/>
          <w:sz w:val="24"/>
          <w:szCs w:val="24"/>
        </w:rPr>
        <w:t xml:space="preserve"> поселени</w:t>
      </w:r>
      <w:r w:rsidR="00376557">
        <w:rPr>
          <w:bCs/>
          <w:kern w:val="2"/>
          <w:sz w:val="24"/>
          <w:szCs w:val="24"/>
        </w:rPr>
        <w:t>я</w:t>
      </w:r>
    </w:p>
    <w:p w:rsidR="00C45578" w:rsidRPr="004F1597" w:rsidRDefault="00C45578" w:rsidP="00C45578">
      <w:pPr>
        <w:tabs>
          <w:tab w:val="left" w:pos="284"/>
        </w:tabs>
        <w:jc w:val="right"/>
        <w:rPr>
          <w:i/>
          <w:kern w:val="2"/>
          <w:sz w:val="24"/>
          <w:szCs w:val="24"/>
        </w:rPr>
      </w:pPr>
      <w:r w:rsidRPr="004F1597">
        <w:rPr>
          <w:bCs/>
          <w:kern w:val="2"/>
          <w:sz w:val="24"/>
          <w:szCs w:val="24"/>
        </w:rPr>
        <w:t>Всеволожского муниципального района Ленинградской области</w:t>
      </w:r>
      <w:r w:rsidRPr="004F1597">
        <w:rPr>
          <w:i/>
          <w:kern w:val="2"/>
          <w:sz w:val="24"/>
          <w:szCs w:val="24"/>
        </w:rPr>
        <w:t xml:space="preserve"> </w:t>
      </w:r>
    </w:p>
    <w:p w:rsidR="00C45578" w:rsidRPr="004F1597" w:rsidRDefault="00C45578" w:rsidP="00C45578">
      <w:pPr>
        <w:tabs>
          <w:tab w:val="left" w:pos="284"/>
        </w:tabs>
        <w:jc w:val="both"/>
        <w:rPr>
          <w:sz w:val="24"/>
          <w:szCs w:val="24"/>
        </w:rPr>
      </w:pPr>
      <w:bookmarkStart w:id="0" w:name="Par123"/>
      <w:bookmarkEnd w:id="0"/>
    </w:p>
    <w:p w:rsidR="00F37B73" w:rsidRPr="004F1597" w:rsidRDefault="00F37B73" w:rsidP="00C45578">
      <w:pPr>
        <w:tabs>
          <w:tab w:val="left" w:pos="284"/>
        </w:tabs>
        <w:jc w:val="center"/>
        <w:rPr>
          <w:sz w:val="24"/>
          <w:szCs w:val="24"/>
        </w:rPr>
      </w:pPr>
    </w:p>
    <w:p w:rsidR="00F37B73" w:rsidRPr="004F1597" w:rsidRDefault="00F37B73" w:rsidP="00C45578">
      <w:pPr>
        <w:tabs>
          <w:tab w:val="left" w:pos="284"/>
        </w:tabs>
        <w:jc w:val="center"/>
        <w:rPr>
          <w:sz w:val="24"/>
          <w:szCs w:val="24"/>
        </w:rPr>
      </w:pPr>
    </w:p>
    <w:p w:rsidR="00F37B73" w:rsidRPr="004F1597" w:rsidRDefault="00F37B73" w:rsidP="00376557">
      <w:pPr>
        <w:tabs>
          <w:tab w:val="left" w:pos="284"/>
        </w:tabs>
        <w:rPr>
          <w:sz w:val="24"/>
          <w:szCs w:val="24"/>
        </w:rPr>
      </w:pPr>
    </w:p>
    <w:p w:rsidR="00C45578" w:rsidRPr="004F1597" w:rsidRDefault="00C45578" w:rsidP="00C45578">
      <w:pPr>
        <w:tabs>
          <w:tab w:val="left" w:pos="284"/>
        </w:tabs>
        <w:jc w:val="center"/>
        <w:rPr>
          <w:sz w:val="24"/>
          <w:szCs w:val="24"/>
        </w:rPr>
      </w:pPr>
      <w:r w:rsidRPr="004F1597">
        <w:rPr>
          <w:sz w:val="24"/>
          <w:szCs w:val="24"/>
        </w:rPr>
        <w:t>ОТЧЕТ</w:t>
      </w:r>
    </w:p>
    <w:p w:rsidR="00C45578" w:rsidRPr="004F1597" w:rsidRDefault="00C45578" w:rsidP="00C45578">
      <w:pPr>
        <w:tabs>
          <w:tab w:val="left" w:pos="284"/>
        </w:tabs>
        <w:jc w:val="center"/>
        <w:rPr>
          <w:sz w:val="24"/>
          <w:szCs w:val="24"/>
        </w:rPr>
      </w:pPr>
      <w:r w:rsidRPr="004F1597">
        <w:rPr>
          <w:sz w:val="24"/>
          <w:szCs w:val="24"/>
        </w:rPr>
        <w:t>получателя бюджетных ассигнований резервного фонда об использовании бюджетных ассигнований рез</w:t>
      </w:r>
      <w:r w:rsidR="00430384" w:rsidRPr="004F1597">
        <w:rPr>
          <w:sz w:val="24"/>
          <w:szCs w:val="24"/>
        </w:rPr>
        <w:t>ервного фонда</w:t>
      </w:r>
    </w:p>
    <w:p w:rsidR="00C45578" w:rsidRPr="004F1597" w:rsidRDefault="00C45578" w:rsidP="00C45578">
      <w:pPr>
        <w:tabs>
          <w:tab w:val="left" w:pos="284"/>
        </w:tabs>
        <w:jc w:val="center"/>
        <w:rPr>
          <w:sz w:val="24"/>
          <w:szCs w:val="24"/>
        </w:rPr>
      </w:pPr>
      <w:r w:rsidRPr="004F1597">
        <w:rPr>
          <w:sz w:val="24"/>
          <w:szCs w:val="24"/>
        </w:rPr>
        <w:t>____________________________________________________________</w:t>
      </w:r>
    </w:p>
    <w:p w:rsidR="00C45578" w:rsidRPr="004F1597" w:rsidRDefault="00C45578" w:rsidP="00C45578">
      <w:pPr>
        <w:tabs>
          <w:tab w:val="left" w:pos="284"/>
        </w:tabs>
        <w:jc w:val="center"/>
        <w:rPr>
          <w:sz w:val="24"/>
          <w:szCs w:val="24"/>
        </w:rPr>
      </w:pPr>
      <w:r w:rsidRPr="004F1597">
        <w:rPr>
          <w:sz w:val="24"/>
          <w:szCs w:val="24"/>
        </w:rPr>
        <w:t>(наименование получателя бюджетных средств)</w:t>
      </w:r>
    </w:p>
    <w:p w:rsidR="00C45578" w:rsidRPr="004F1597" w:rsidRDefault="00C45578" w:rsidP="00C45578">
      <w:pPr>
        <w:tabs>
          <w:tab w:val="left" w:pos="284"/>
        </w:tabs>
        <w:jc w:val="center"/>
        <w:rPr>
          <w:sz w:val="24"/>
          <w:szCs w:val="24"/>
        </w:rPr>
      </w:pPr>
      <w:r w:rsidRPr="004F1597">
        <w:rPr>
          <w:sz w:val="24"/>
          <w:szCs w:val="24"/>
        </w:rPr>
        <w:t>по состоянию на ________________ 20___ г.</w:t>
      </w:r>
    </w:p>
    <w:p w:rsidR="00F37B73" w:rsidRPr="004F1597" w:rsidRDefault="00F37B73" w:rsidP="00C45578">
      <w:pPr>
        <w:tabs>
          <w:tab w:val="left" w:pos="284"/>
        </w:tabs>
        <w:jc w:val="right"/>
        <w:rPr>
          <w:sz w:val="28"/>
          <w:szCs w:val="28"/>
        </w:rPr>
      </w:pPr>
      <w:r w:rsidRPr="004F1597">
        <w:rPr>
          <w:sz w:val="28"/>
          <w:szCs w:val="28"/>
        </w:rPr>
        <w:t xml:space="preserve">      </w:t>
      </w:r>
    </w:p>
    <w:p w:rsidR="00F37B73" w:rsidRPr="004F1597" w:rsidRDefault="00F37B73" w:rsidP="00C45578">
      <w:pPr>
        <w:tabs>
          <w:tab w:val="left" w:pos="284"/>
        </w:tabs>
        <w:jc w:val="right"/>
        <w:rPr>
          <w:sz w:val="28"/>
          <w:szCs w:val="28"/>
        </w:rPr>
      </w:pPr>
    </w:p>
    <w:p w:rsidR="00C45578" w:rsidRPr="004F1597" w:rsidRDefault="00C45578" w:rsidP="00C45578">
      <w:pPr>
        <w:tabs>
          <w:tab w:val="left" w:pos="284"/>
        </w:tabs>
        <w:jc w:val="right"/>
      </w:pPr>
      <w:r w:rsidRPr="004F1597">
        <w:rPr>
          <w:sz w:val="28"/>
          <w:szCs w:val="28"/>
        </w:rPr>
        <w:t xml:space="preserve">  </w:t>
      </w:r>
      <w:r w:rsidRPr="004F1597">
        <w:t>руб.</w:t>
      </w:r>
    </w:p>
    <w:tbl>
      <w:tblPr>
        <w:tblW w:w="11483" w:type="dxa"/>
        <w:tblInd w:w="-1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4"/>
        <w:gridCol w:w="2127"/>
        <w:gridCol w:w="992"/>
        <w:gridCol w:w="1701"/>
        <w:gridCol w:w="1134"/>
        <w:gridCol w:w="2268"/>
        <w:gridCol w:w="850"/>
        <w:gridCol w:w="1418"/>
        <w:gridCol w:w="709"/>
      </w:tblGrid>
      <w:tr w:rsidR="00F37B73" w:rsidRPr="004F1597" w:rsidTr="00F37B73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1597">
              <w:rPr>
                <w:sz w:val="16"/>
                <w:szCs w:val="16"/>
                <w:lang w:eastAsia="en-US"/>
              </w:rPr>
              <w:t xml:space="preserve">N </w:t>
            </w:r>
            <w:proofErr w:type="spellStart"/>
            <w:proofErr w:type="gramStart"/>
            <w:r w:rsidRPr="004F1597">
              <w:rPr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4F1597">
              <w:rPr>
                <w:sz w:val="16"/>
                <w:szCs w:val="16"/>
                <w:lang w:eastAsia="en-US"/>
              </w:rPr>
              <w:t>/</w:t>
            </w:r>
            <w:proofErr w:type="spellStart"/>
            <w:r w:rsidRPr="004F1597">
              <w:rPr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1597">
              <w:rPr>
                <w:sz w:val="16"/>
                <w:szCs w:val="16"/>
                <w:lang w:eastAsia="en-US"/>
              </w:rPr>
              <w:t>Основание выделения средств (№ и дата распоряжения о выделении бюджетных ассигнований)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1597">
              <w:rPr>
                <w:sz w:val="16"/>
                <w:szCs w:val="16"/>
                <w:lang w:eastAsia="en-US"/>
              </w:rPr>
              <w:t>Цель выделения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1597">
              <w:rPr>
                <w:sz w:val="16"/>
                <w:szCs w:val="16"/>
                <w:lang w:eastAsia="en-US"/>
              </w:rPr>
              <w:t>Сумма по основанию выделения средств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1597">
              <w:rPr>
                <w:sz w:val="16"/>
                <w:szCs w:val="16"/>
                <w:lang w:eastAsia="en-US"/>
              </w:rPr>
              <w:t>Кассовый расход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C45578">
            <w:pPr>
              <w:tabs>
                <w:tab w:val="left" w:pos="284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1597">
              <w:rPr>
                <w:sz w:val="16"/>
                <w:szCs w:val="16"/>
                <w:lang w:eastAsia="en-US"/>
              </w:rPr>
              <w:t>№ и дата МК, договора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1597">
              <w:rPr>
                <w:sz w:val="16"/>
                <w:szCs w:val="16"/>
                <w:lang w:eastAsia="en-US"/>
              </w:rPr>
              <w:t>Остаток неиспользованных средств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1597">
              <w:rPr>
                <w:sz w:val="16"/>
                <w:szCs w:val="16"/>
                <w:lang w:eastAsia="en-US"/>
              </w:rPr>
              <w:t xml:space="preserve">Примечание </w:t>
            </w:r>
            <w:hyperlink r:id="rId9" w:anchor="Par30" w:history="1">
              <w:r w:rsidRPr="004F1597">
                <w:rPr>
                  <w:rStyle w:val="af1"/>
                  <w:color w:val="auto"/>
                  <w:sz w:val="16"/>
                  <w:szCs w:val="16"/>
                  <w:lang w:eastAsia="en-US"/>
                </w:rPr>
                <w:t>&lt;*&gt;</w:t>
              </w:r>
            </w:hyperlink>
          </w:p>
        </w:tc>
      </w:tr>
      <w:tr w:rsidR="00F37B73" w:rsidRPr="004F1597" w:rsidTr="00F37B73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1597">
              <w:rPr>
                <w:sz w:val="16"/>
                <w:szCs w:val="16"/>
                <w:lang w:eastAsia="en-US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4F1597">
              <w:rPr>
                <w:sz w:val="16"/>
                <w:szCs w:val="16"/>
                <w:lang w:eastAsia="en-US"/>
              </w:rPr>
              <w:t>№ и дата платежных поручений, подтверждающих осуществление расходов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F37B73" w:rsidRPr="004F1597" w:rsidTr="00F37B73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78" w:rsidRPr="004F1597" w:rsidRDefault="00C45578" w:rsidP="00214147">
            <w:pPr>
              <w:tabs>
                <w:tab w:val="left" w:pos="284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45578" w:rsidRPr="004F1597" w:rsidRDefault="00C45578" w:rsidP="00C45578">
      <w:pPr>
        <w:tabs>
          <w:tab w:val="left" w:pos="284"/>
        </w:tabs>
        <w:jc w:val="both"/>
        <w:rPr>
          <w:sz w:val="28"/>
          <w:szCs w:val="28"/>
        </w:rPr>
      </w:pPr>
    </w:p>
    <w:p w:rsidR="00F37B73" w:rsidRPr="004F1597" w:rsidRDefault="00F37B73" w:rsidP="00C45578">
      <w:pPr>
        <w:tabs>
          <w:tab w:val="left" w:pos="284"/>
        </w:tabs>
        <w:spacing w:before="200"/>
        <w:ind w:firstLine="540"/>
        <w:jc w:val="both"/>
        <w:rPr>
          <w:sz w:val="28"/>
          <w:szCs w:val="28"/>
        </w:rPr>
      </w:pPr>
      <w:bookmarkStart w:id="1" w:name="Par30"/>
      <w:bookmarkEnd w:id="1"/>
    </w:p>
    <w:p w:rsidR="00F37B73" w:rsidRPr="004F1597" w:rsidRDefault="00F37B73" w:rsidP="00C45578">
      <w:pPr>
        <w:tabs>
          <w:tab w:val="left" w:pos="284"/>
        </w:tabs>
        <w:spacing w:before="200"/>
        <w:ind w:firstLine="540"/>
        <w:jc w:val="both"/>
        <w:rPr>
          <w:sz w:val="28"/>
          <w:szCs w:val="28"/>
        </w:rPr>
      </w:pPr>
    </w:p>
    <w:p w:rsidR="00C45578" w:rsidRPr="004F1597" w:rsidRDefault="00C45578" w:rsidP="00C45578">
      <w:pPr>
        <w:tabs>
          <w:tab w:val="left" w:pos="284"/>
        </w:tabs>
        <w:spacing w:before="200"/>
        <w:ind w:firstLine="540"/>
        <w:jc w:val="both"/>
        <w:rPr>
          <w:sz w:val="24"/>
          <w:szCs w:val="24"/>
        </w:rPr>
      </w:pPr>
      <w:r w:rsidRPr="004F1597">
        <w:rPr>
          <w:sz w:val="24"/>
          <w:szCs w:val="24"/>
        </w:rPr>
        <w:t>&lt;*&gt; В случае неполного расходования средств резервного фонда указывается причина, дата возврата неиспользованных средств и пр.</w:t>
      </w:r>
    </w:p>
    <w:p w:rsidR="00F37B73" w:rsidRPr="004F1597" w:rsidRDefault="00F37B73" w:rsidP="00C45578">
      <w:pPr>
        <w:tabs>
          <w:tab w:val="left" w:pos="284"/>
        </w:tabs>
        <w:spacing w:before="200"/>
        <w:ind w:firstLine="54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373"/>
        <w:gridCol w:w="418"/>
        <w:gridCol w:w="1028"/>
        <w:gridCol w:w="570"/>
        <w:gridCol w:w="2116"/>
      </w:tblGrid>
      <w:tr w:rsidR="00C45578" w:rsidRPr="004F1597" w:rsidTr="00214147">
        <w:trPr>
          <w:trHeight w:val="404"/>
        </w:trPr>
        <w:tc>
          <w:tcPr>
            <w:tcW w:w="81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5578" w:rsidRPr="004F1597" w:rsidRDefault="00C45578" w:rsidP="00214147">
            <w:pPr>
              <w:tabs>
                <w:tab w:val="left" w:pos="284"/>
              </w:tabs>
              <w:jc w:val="both"/>
              <w:outlineLvl w:val="0"/>
              <w:rPr>
                <w:sz w:val="24"/>
                <w:szCs w:val="24"/>
              </w:rPr>
            </w:pPr>
            <w:r w:rsidRPr="004F1597">
              <w:rPr>
                <w:sz w:val="24"/>
                <w:szCs w:val="24"/>
              </w:rPr>
              <w:t>Руководитель  получателя средств резервного фонда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45578" w:rsidRPr="004F1597" w:rsidRDefault="00C45578" w:rsidP="00214147">
            <w:pPr>
              <w:spacing w:after="150"/>
              <w:jc w:val="both"/>
              <w:rPr>
                <w:sz w:val="24"/>
                <w:szCs w:val="24"/>
              </w:rPr>
            </w:pPr>
            <w:r w:rsidRPr="004F1597">
              <w:rPr>
                <w:sz w:val="24"/>
                <w:szCs w:val="24"/>
              </w:rPr>
              <w:t xml:space="preserve">  </w:t>
            </w:r>
          </w:p>
        </w:tc>
        <w:tc>
          <w:tcPr>
            <w:tcW w:w="1171" w:type="dxa"/>
            <w:tcBorders>
              <w:top w:val="single" w:sz="6" w:space="0" w:color="DDDDDD"/>
              <w:bottom w:val="single" w:sz="4" w:space="0" w:color="auto"/>
            </w:tcBorders>
          </w:tcPr>
          <w:p w:rsidR="00C45578" w:rsidRPr="004F1597" w:rsidRDefault="00C45578" w:rsidP="00214147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45578" w:rsidRPr="004F1597" w:rsidRDefault="00C45578" w:rsidP="00214147">
            <w:pPr>
              <w:spacing w:after="150"/>
              <w:jc w:val="both"/>
              <w:rPr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C45578" w:rsidRPr="004F1597" w:rsidRDefault="00C45578" w:rsidP="00214147">
            <w:pPr>
              <w:spacing w:after="150"/>
              <w:jc w:val="center"/>
              <w:rPr>
                <w:sz w:val="24"/>
                <w:szCs w:val="24"/>
              </w:rPr>
            </w:pPr>
          </w:p>
        </w:tc>
      </w:tr>
      <w:tr w:rsidR="00C45578" w:rsidRPr="004F1597" w:rsidTr="00214147">
        <w:trPr>
          <w:trHeight w:val="241"/>
        </w:trPr>
        <w:tc>
          <w:tcPr>
            <w:tcW w:w="81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45578" w:rsidRPr="004F1597" w:rsidRDefault="00C45578" w:rsidP="00214147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45578" w:rsidRPr="004F1597" w:rsidRDefault="00C45578" w:rsidP="00214147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</w:tcPr>
          <w:p w:rsidR="00C45578" w:rsidRPr="004F1597" w:rsidRDefault="00C45578" w:rsidP="00214147">
            <w:pPr>
              <w:spacing w:after="150"/>
              <w:jc w:val="center"/>
            </w:pPr>
            <w:r w:rsidRPr="004F1597">
              <w:t>(подпись)</w:t>
            </w:r>
          </w:p>
        </w:tc>
        <w:tc>
          <w:tcPr>
            <w:tcW w:w="993" w:type="dxa"/>
            <w:tcBorders>
              <w:bottom w:val="nil"/>
            </w:tcBorders>
          </w:tcPr>
          <w:p w:rsidR="00C45578" w:rsidRPr="004F1597" w:rsidRDefault="00C45578" w:rsidP="00214147">
            <w:pPr>
              <w:spacing w:after="150"/>
              <w:jc w:val="both"/>
            </w:pPr>
          </w:p>
        </w:tc>
        <w:tc>
          <w:tcPr>
            <w:tcW w:w="267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45578" w:rsidRPr="004F1597" w:rsidRDefault="00C45578" w:rsidP="00214147">
            <w:pPr>
              <w:spacing w:after="150"/>
              <w:jc w:val="center"/>
            </w:pPr>
            <w:r w:rsidRPr="004F1597">
              <w:t>(расшифровка подписи)</w:t>
            </w:r>
          </w:p>
        </w:tc>
      </w:tr>
      <w:tr w:rsidR="00C45578" w:rsidRPr="004F1597" w:rsidTr="00C45578">
        <w:trPr>
          <w:trHeight w:val="715"/>
        </w:trPr>
        <w:tc>
          <w:tcPr>
            <w:tcW w:w="8155" w:type="dxa"/>
            <w:tcBorders>
              <w:lef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45578" w:rsidRPr="004F1597" w:rsidRDefault="00C45578" w:rsidP="00214147">
            <w:pPr>
              <w:spacing w:after="150"/>
              <w:jc w:val="both"/>
              <w:rPr>
                <w:sz w:val="24"/>
                <w:szCs w:val="24"/>
              </w:rPr>
            </w:pPr>
            <w:r w:rsidRPr="004F1597">
              <w:rPr>
                <w:sz w:val="24"/>
                <w:szCs w:val="24"/>
              </w:rPr>
              <w:t>Руководитель главного распорядителя  средств местного бюджета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45578" w:rsidRPr="004F1597" w:rsidRDefault="00C45578" w:rsidP="00214147">
            <w:pPr>
              <w:spacing w:after="150"/>
              <w:jc w:val="both"/>
              <w:rPr>
                <w:sz w:val="28"/>
                <w:szCs w:val="28"/>
              </w:rPr>
            </w:pPr>
            <w:r w:rsidRPr="004F1597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1171" w:type="dxa"/>
            <w:tcBorders>
              <w:top w:val="nil"/>
            </w:tcBorders>
          </w:tcPr>
          <w:p w:rsidR="00C45578" w:rsidRPr="004F1597" w:rsidRDefault="00C45578" w:rsidP="00214147">
            <w:pPr>
              <w:spacing w:after="150"/>
              <w:jc w:val="center"/>
            </w:pPr>
          </w:p>
        </w:tc>
        <w:tc>
          <w:tcPr>
            <w:tcW w:w="993" w:type="dxa"/>
            <w:tcBorders>
              <w:top w:val="nil"/>
            </w:tcBorders>
          </w:tcPr>
          <w:p w:rsidR="00C45578" w:rsidRPr="004F1597" w:rsidRDefault="00C45578" w:rsidP="00214147">
            <w:pPr>
              <w:spacing w:after="150"/>
              <w:jc w:val="both"/>
            </w:pPr>
          </w:p>
        </w:tc>
        <w:tc>
          <w:tcPr>
            <w:tcW w:w="2678" w:type="dxa"/>
            <w:tcBorders>
              <w:top w:val="nil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45578" w:rsidRPr="004F1597" w:rsidRDefault="00C45578" w:rsidP="00214147">
            <w:pPr>
              <w:spacing w:after="150"/>
              <w:jc w:val="center"/>
            </w:pPr>
          </w:p>
        </w:tc>
      </w:tr>
      <w:tr w:rsidR="00C45578" w:rsidRPr="004F1597" w:rsidTr="00214147">
        <w:tc>
          <w:tcPr>
            <w:tcW w:w="8155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45578" w:rsidRPr="004F1597" w:rsidRDefault="00C45578" w:rsidP="00214147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45578" w:rsidRPr="004F1597" w:rsidRDefault="00C45578" w:rsidP="00214147">
            <w:pPr>
              <w:spacing w:after="150"/>
              <w:jc w:val="both"/>
              <w:rPr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6" w:space="0" w:color="DDDDDD"/>
            </w:tcBorders>
          </w:tcPr>
          <w:p w:rsidR="00C45578" w:rsidRPr="004F1597" w:rsidRDefault="00C45578" w:rsidP="00214147">
            <w:pPr>
              <w:spacing w:after="150"/>
              <w:jc w:val="center"/>
            </w:pPr>
            <w:r w:rsidRPr="004F1597">
              <w:t>(подпись)</w:t>
            </w:r>
          </w:p>
        </w:tc>
        <w:tc>
          <w:tcPr>
            <w:tcW w:w="993" w:type="dxa"/>
            <w:tcBorders>
              <w:bottom w:val="single" w:sz="6" w:space="0" w:color="DDDDDD"/>
            </w:tcBorders>
          </w:tcPr>
          <w:p w:rsidR="00C45578" w:rsidRPr="004F1597" w:rsidRDefault="00C45578" w:rsidP="00214147">
            <w:pPr>
              <w:spacing w:after="150"/>
              <w:jc w:val="both"/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C45578" w:rsidRPr="004F1597" w:rsidRDefault="00C45578" w:rsidP="00214147">
            <w:pPr>
              <w:spacing w:after="150"/>
              <w:jc w:val="center"/>
            </w:pPr>
            <w:r w:rsidRPr="004F1597">
              <w:t>(расшифровка подписи)</w:t>
            </w:r>
          </w:p>
        </w:tc>
      </w:tr>
    </w:tbl>
    <w:p w:rsidR="00F37B73" w:rsidRPr="004F1597" w:rsidRDefault="00F37B73" w:rsidP="00C45578">
      <w:pPr>
        <w:tabs>
          <w:tab w:val="left" w:pos="284"/>
        </w:tabs>
        <w:jc w:val="both"/>
        <w:outlineLvl w:val="0"/>
        <w:rPr>
          <w:sz w:val="24"/>
          <w:szCs w:val="24"/>
        </w:rPr>
      </w:pPr>
    </w:p>
    <w:p w:rsidR="00F37B73" w:rsidRPr="004F1597" w:rsidRDefault="00F37B73" w:rsidP="00C45578">
      <w:pPr>
        <w:tabs>
          <w:tab w:val="left" w:pos="284"/>
        </w:tabs>
        <w:jc w:val="both"/>
        <w:outlineLvl w:val="0"/>
        <w:rPr>
          <w:sz w:val="24"/>
          <w:szCs w:val="24"/>
        </w:rPr>
      </w:pPr>
    </w:p>
    <w:p w:rsidR="00F37B73" w:rsidRPr="004F1597" w:rsidRDefault="00F37B73" w:rsidP="00C45578">
      <w:pPr>
        <w:tabs>
          <w:tab w:val="left" w:pos="284"/>
        </w:tabs>
        <w:jc w:val="both"/>
        <w:outlineLvl w:val="0"/>
        <w:rPr>
          <w:sz w:val="24"/>
          <w:szCs w:val="24"/>
        </w:rPr>
      </w:pPr>
    </w:p>
    <w:p w:rsidR="00C45578" w:rsidRPr="004F1597" w:rsidRDefault="00C45578" w:rsidP="00C45578">
      <w:pPr>
        <w:tabs>
          <w:tab w:val="left" w:pos="284"/>
        </w:tabs>
        <w:jc w:val="both"/>
        <w:outlineLvl w:val="0"/>
      </w:pPr>
      <w:r w:rsidRPr="004F1597">
        <w:t xml:space="preserve">Исполнитель (ФИО) </w:t>
      </w:r>
      <w:bookmarkStart w:id="2" w:name="_GoBack"/>
      <w:bookmarkEnd w:id="2"/>
      <w:r w:rsidRPr="004F1597">
        <w:t>тел.</w:t>
      </w:r>
    </w:p>
    <w:p w:rsidR="00C45578" w:rsidRPr="00DB2C63" w:rsidRDefault="00C45578" w:rsidP="00C45578">
      <w:pPr>
        <w:shd w:val="clear" w:color="auto" w:fill="FFFFFF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</w:p>
    <w:sectPr w:rsidR="00C45578" w:rsidRPr="00DB2C63" w:rsidSect="00C4557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C1B" w:rsidRDefault="00463C1B" w:rsidP="00A47BB1">
      <w:r>
        <w:separator/>
      </w:r>
    </w:p>
  </w:endnote>
  <w:endnote w:type="continuationSeparator" w:id="0">
    <w:p w:rsidR="00463C1B" w:rsidRDefault="00463C1B" w:rsidP="00A47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C1B" w:rsidRDefault="00463C1B" w:rsidP="00A47BB1">
      <w:r>
        <w:separator/>
      </w:r>
    </w:p>
  </w:footnote>
  <w:footnote w:type="continuationSeparator" w:id="0">
    <w:p w:rsidR="00463C1B" w:rsidRDefault="00463C1B" w:rsidP="00A47B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318B6"/>
    <w:multiLevelType w:val="multilevel"/>
    <w:tmpl w:val="5FFC9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77745"/>
    <w:multiLevelType w:val="multilevel"/>
    <w:tmpl w:val="D00E2CC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4E323D"/>
    <w:multiLevelType w:val="multilevel"/>
    <w:tmpl w:val="F4609A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841F7C"/>
    <w:multiLevelType w:val="multilevel"/>
    <w:tmpl w:val="448E739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CF0847"/>
    <w:multiLevelType w:val="hybridMultilevel"/>
    <w:tmpl w:val="7F126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15484"/>
    <w:multiLevelType w:val="multilevel"/>
    <w:tmpl w:val="271E1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9C0BB2"/>
    <w:multiLevelType w:val="multilevel"/>
    <w:tmpl w:val="9CC479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065"/>
    <w:rsid w:val="000078D1"/>
    <w:rsid w:val="00024487"/>
    <w:rsid w:val="00026A75"/>
    <w:rsid w:val="00036B34"/>
    <w:rsid w:val="000500DF"/>
    <w:rsid w:val="00050D3E"/>
    <w:rsid w:val="00057959"/>
    <w:rsid w:val="00082DDF"/>
    <w:rsid w:val="000C4186"/>
    <w:rsid w:val="000E0A91"/>
    <w:rsid w:val="000E0CEA"/>
    <w:rsid w:val="000F07C8"/>
    <w:rsid w:val="00144A8E"/>
    <w:rsid w:val="0015136F"/>
    <w:rsid w:val="0015758B"/>
    <w:rsid w:val="00160C3D"/>
    <w:rsid w:val="001645DF"/>
    <w:rsid w:val="001E5804"/>
    <w:rsid w:val="001F0EAC"/>
    <w:rsid w:val="001F4FDD"/>
    <w:rsid w:val="001F787D"/>
    <w:rsid w:val="002029E7"/>
    <w:rsid w:val="002043DD"/>
    <w:rsid w:val="0023185D"/>
    <w:rsid w:val="002447C3"/>
    <w:rsid w:val="00272B05"/>
    <w:rsid w:val="00276D5A"/>
    <w:rsid w:val="002865FC"/>
    <w:rsid w:val="00287095"/>
    <w:rsid w:val="00292E32"/>
    <w:rsid w:val="002B3D70"/>
    <w:rsid w:val="002B594E"/>
    <w:rsid w:val="002D1A5B"/>
    <w:rsid w:val="002D5AD9"/>
    <w:rsid w:val="002E5FB7"/>
    <w:rsid w:val="00332486"/>
    <w:rsid w:val="00355EF1"/>
    <w:rsid w:val="003563BD"/>
    <w:rsid w:val="00365005"/>
    <w:rsid w:val="00376169"/>
    <w:rsid w:val="00376557"/>
    <w:rsid w:val="003E20DE"/>
    <w:rsid w:val="00417798"/>
    <w:rsid w:val="00421166"/>
    <w:rsid w:val="00430384"/>
    <w:rsid w:val="0043133E"/>
    <w:rsid w:val="004376D8"/>
    <w:rsid w:val="00444AFA"/>
    <w:rsid w:val="00461B36"/>
    <w:rsid w:val="00463C1B"/>
    <w:rsid w:val="0047294F"/>
    <w:rsid w:val="004766AC"/>
    <w:rsid w:val="004942C1"/>
    <w:rsid w:val="004B10BF"/>
    <w:rsid w:val="004B37E6"/>
    <w:rsid w:val="004C14A0"/>
    <w:rsid w:val="004F1597"/>
    <w:rsid w:val="00547F77"/>
    <w:rsid w:val="00555546"/>
    <w:rsid w:val="005A233D"/>
    <w:rsid w:val="005F2C64"/>
    <w:rsid w:val="005F7F71"/>
    <w:rsid w:val="006201F0"/>
    <w:rsid w:val="006464A8"/>
    <w:rsid w:val="00652248"/>
    <w:rsid w:val="006531FA"/>
    <w:rsid w:val="0066018E"/>
    <w:rsid w:val="00662A39"/>
    <w:rsid w:val="006748F0"/>
    <w:rsid w:val="00683A90"/>
    <w:rsid w:val="00684F1B"/>
    <w:rsid w:val="006F0AB4"/>
    <w:rsid w:val="006F6199"/>
    <w:rsid w:val="00706334"/>
    <w:rsid w:val="007313F7"/>
    <w:rsid w:val="00740AA1"/>
    <w:rsid w:val="007442DC"/>
    <w:rsid w:val="0076379D"/>
    <w:rsid w:val="00771BA5"/>
    <w:rsid w:val="007A7258"/>
    <w:rsid w:val="007A7718"/>
    <w:rsid w:val="007C23E3"/>
    <w:rsid w:val="00836C54"/>
    <w:rsid w:val="008463FF"/>
    <w:rsid w:val="00872804"/>
    <w:rsid w:val="008760FF"/>
    <w:rsid w:val="0089233E"/>
    <w:rsid w:val="008C38B8"/>
    <w:rsid w:val="008C3B58"/>
    <w:rsid w:val="008C6544"/>
    <w:rsid w:val="008E2136"/>
    <w:rsid w:val="00901685"/>
    <w:rsid w:val="00901CF4"/>
    <w:rsid w:val="00903E9F"/>
    <w:rsid w:val="00920441"/>
    <w:rsid w:val="00930C8E"/>
    <w:rsid w:val="00961E65"/>
    <w:rsid w:val="00983520"/>
    <w:rsid w:val="009A2676"/>
    <w:rsid w:val="009C23A7"/>
    <w:rsid w:val="009D0A76"/>
    <w:rsid w:val="009E55A7"/>
    <w:rsid w:val="00A35FBA"/>
    <w:rsid w:val="00A45717"/>
    <w:rsid w:val="00A47BB1"/>
    <w:rsid w:val="00A73A89"/>
    <w:rsid w:val="00A74B97"/>
    <w:rsid w:val="00A84359"/>
    <w:rsid w:val="00A8663B"/>
    <w:rsid w:val="00AA3065"/>
    <w:rsid w:val="00AF1E09"/>
    <w:rsid w:val="00B0660D"/>
    <w:rsid w:val="00B33631"/>
    <w:rsid w:val="00B67636"/>
    <w:rsid w:val="00B75B8F"/>
    <w:rsid w:val="00B95D68"/>
    <w:rsid w:val="00BA3096"/>
    <w:rsid w:val="00BC2431"/>
    <w:rsid w:val="00BC33B1"/>
    <w:rsid w:val="00BD6B4F"/>
    <w:rsid w:val="00BE2D91"/>
    <w:rsid w:val="00BE7042"/>
    <w:rsid w:val="00C45578"/>
    <w:rsid w:val="00C52F9D"/>
    <w:rsid w:val="00C6236C"/>
    <w:rsid w:val="00C91599"/>
    <w:rsid w:val="00CB6412"/>
    <w:rsid w:val="00CD1100"/>
    <w:rsid w:val="00D0009B"/>
    <w:rsid w:val="00D01F73"/>
    <w:rsid w:val="00D9173B"/>
    <w:rsid w:val="00DB2C63"/>
    <w:rsid w:val="00DB6794"/>
    <w:rsid w:val="00DE58EA"/>
    <w:rsid w:val="00DF0B03"/>
    <w:rsid w:val="00DF40A1"/>
    <w:rsid w:val="00DF7B87"/>
    <w:rsid w:val="00E10F2D"/>
    <w:rsid w:val="00E31F79"/>
    <w:rsid w:val="00E34D69"/>
    <w:rsid w:val="00E42332"/>
    <w:rsid w:val="00E56600"/>
    <w:rsid w:val="00E63326"/>
    <w:rsid w:val="00E72A20"/>
    <w:rsid w:val="00E94495"/>
    <w:rsid w:val="00EC080D"/>
    <w:rsid w:val="00EC21BD"/>
    <w:rsid w:val="00ED23DA"/>
    <w:rsid w:val="00F1793B"/>
    <w:rsid w:val="00F3301D"/>
    <w:rsid w:val="00F37B73"/>
    <w:rsid w:val="00F57F2A"/>
    <w:rsid w:val="00F61BB3"/>
    <w:rsid w:val="00F679CF"/>
    <w:rsid w:val="00F82868"/>
    <w:rsid w:val="00FB7B3C"/>
    <w:rsid w:val="00FF1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0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3065"/>
    <w:pPr>
      <w:keepNext/>
      <w:shd w:val="clear" w:color="auto" w:fill="FFFFFF"/>
      <w:ind w:left="62"/>
      <w:jc w:val="center"/>
      <w:outlineLvl w:val="0"/>
    </w:pPr>
    <w:rPr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3065"/>
    <w:rPr>
      <w:rFonts w:ascii="Times New Roman" w:eastAsia="Times New Roman" w:hAnsi="Times New Roman" w:cs="Times New Roman"/>
      <w:b/>
      <w:color w:val="000000"/>
      <w:w w:val="135"/>
      <w:sz w:val="32"/>
      <w:szCs w:val="24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AA30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0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2"/>
    <w:rsid w:val="006F6199"/>
    <w:rPr>
      <w:rFonts w:ascii="Times New Roman" w:eastAsia="Times New Roman" w:hAnsi="Times New Roman" w:cs="Times New Roman"/>
      <w:spacing w:val="7"/>
      <w:shd w:val="clear" w:color="auto" w:fill="FFFFFF"/>
    </w:rPr>
  </w:style>
  <w:style w:type="character" w:customStyle="1" w:styleId="a7">
    <w:name w:val="Колонтитул_"/>
    <w:basedOn w:val="a0"/>
    <w:link w:val="a8"/>
    <w:rsid w:val="006F6199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6"/>
    <w:rsid w:val="006F6199"/>
    <w:rPr>
      <w:color w:val="000000"/>
      <w:w w:val="100"/>
      <w:position w:val="0"/>
      <w:sz w:val="24"/>
      <w:szCs w:val="24"/>
      <w:u w:val="single"/>
      <w:lang w:val="ru-RU"/>
    </w:rPr>
  </w:style>
  <w:style w:type="character" w:customStyle="1" w:styleId="5">
    <w:name w:val="Основной текст (5)_"/>
    <w:basedOn w:val="a0"/>
    <w:link w:val="50"/>
    <w:rsid w:val="006F61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character" w:customStyle="1" w:styleId="20">
    <w:name w:val="Заголовок №2_"/>
    <w:basedOn w:val="a0"/>
    <w:link w:val="21"/>
    <w:rsid w:val="006F6199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2">
    <w:name w:val="Основной текст2"/>
    <w:basedOn w:val="a"/>
    <w:link w:val="a6"/>
    <w:rsid w:val="006F6199"/>
    <w:pPr>
      <w:shd w:val="clear" w:color="auto" w:fill="FFFFFF"/>
      <w:autoSpaceDE/>
      <w:autoSpaceDN/>
      <w:adjustRightInd/>
      <w:spacing w:after="720" w:line="313" w:lineRule="exact"/>
    </w:pPr>
    <w:rPr>
      <w:spacing w:val="7"/>
      <w:sz w:val="22"/>
      <w:szCs w:val="22"/>
      <w:lang w:eastAsia="en-US"/>
    </w:rPr>
  </w:style>
  <w:style w:type="paragraph" w:customStyle="1" w:styleId="a8">
    <w:name w:val="Колонтитул"/>
    <w:basedOn w:val="a"/>
    <w:link w:val="a7"/>
    <w:rsid w:val="006F6199"/>
    <w:pPr>
      <w:shd w:val="clear" w:color="auto" w:fill="FFFFFF"/>
      <w:autoSpaceDE/>
      <w:autoSpaceDN/>
      <w:adjustRightInd/>
      <w:spacing w:line="0" w:lineRule="atLeast"/>
    </w:pPr>
    <w:rPr>
      <w:spacing w:val="6"/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6F6199"/>
    <w:pPr>
      <w:shd w:val="clear" w:color="auto" w:fill="FFFFFF"/>
      <w:autoSpaceDE/>
      <w:autoSpaceDN/>
      <w:adjustRightInd/>
      <w:spacing w:before="300" w:line="320" w:lineRule="exact"/>
      <w:jc w:val="center"/>
    </w:pPr>
    <w:rPr>
      <w:b/>
      <w:bCs/>
      <w:spacing w:val="9"/>
      <w:sz w:val="22"/>
      <w:szCs w:val="22"/>
      <w:lang w:eastAsia="en-US"/>
    </w:rPr>
  </w:style>
  <w:style w:type="paragraph" w:customStyle="1" w:styleId="21">
    <w:name w:val="Заголовок №2"/>
    <w:basedOn w:val="a"/>
    <w:link w:val="20"/>
    <w:rsid w:val="006F6199"/>
    <w:pPr>
      <w:shd w:val="clear" w:color="auto" w:fill="FFFFFF"/>
      <w:autoSpaceDE/>
      <w:autoSpaceDN/>
      <w:adjustRightInd/>
      <w:spacing w:before="300" w:after="420" w:line="0" w:lineRule="atLeast"/>
      <w:ind w:hanging="2180"/>
      <w:jc w:val="center"/>
      <w:outlineLvl w:val="1"/>
    </w:pPr>
    <w:rPr>
      <w:b/>
      <w:bCs/>
      <w:spacing w:val="9"/>
      <w:sz w:val="22"/>
      <w:szCs w:val="22"/>
      <w:lang w:eastAsia="en-US"/>
    </w:rPr>
  </w:style>
  <w:style w:type="character" w:customStyle="1" w:styleId="22">
    <w:name w:val="Основной текст (2)_"/>
    <w:basedOn w:val="a0"/>
    <w:link w:val="23"/>
    <w:rsid w:val="006201F0"/>
    <w:rPr>
      <w:rFonts w:ascii="Times New Roman" w:eastAsia="Times New Roman" w:hAnsi="Times New Roman" w:cs="Times New Roman"/>
      <w:b/>
      <w:bCs/>
      <w:spacing w:val="6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201F0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24">
    <w:name w:val="Подпись к таблице (2)_"/>
    <w:basedOn w:val="a0"/>
    <w:rsid w:val="00620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7"/>
      <w:szCs w:val="17"/>
      <w:u w:val="none"/>
    </w:rPr>
  </w:style>
  <w:style w:type="character" w:customStyle="1" w:styleId="25">
    <w:name w:val="Подпись к таблице (2)"/>
    <w:basedOn w:val="24"/>
    <w:rsid w:val="006201F0"/>
    <w:rPr>
      <w:color w:val="000000"/>
      <w:w w:val="100"/>
      <w:position w:val="0"/>
      <w:u w:val="single"/>
      <w:lang w:val="ru-RU"/>
    </w:rPr>
  </w:style>
  <w:style w:type="character" w:customStyle="1" w:styleId="105pt0pt">
    <w:name w:val="Основной текст + 10;5 pt;Интервал 0 pt"/>
    <w:basedOn w:val="a6"/>
    <w:rsid w:val="006201F0"/>
    <w:rPr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105pt0pt0">
    <w:name w:val="Основной текст + 10;5 pt;Полужирный;Интервал 0 pt"/>
    <w:basedOn w:val="a6"/>
    <w:rsid w:val="006201F0"/>
    <w:rPr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/>
    </w:rPr>
  </w:style>
  <w:style w:type="character" w:customStyle="1" w:styleId="a9">
    <w:name w:val="Подпись к таблице_"/>
    <w:basedOn w:val="a0"/>
    <w:rsid w:val="006201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1"/>
      <w:szCs w:val="21"/>
      <w:u w:val="none"/>
    </w:rPr>
  </w:style>
  <w:style w:type="character" w:customStyle="1" w:styleId="aa">
    <w:name w:val="Подпись к таблице"/>
    <w:basedOn w:val="a9"/>
    <w:rsid w:val="006201F0"/>
    <w:rPr>
      <w:color w:val="000000"/>
      <w:w w:val="100"/>
      <w:position w:val="0"/>
      <w:u w:val="single"/>
      <w:lang w:val="ru-RU"/>
    </w:rPr>
  </w:style>
  <w:style w:type="character" w:customStyle="1" w:styleId="3">
    <w:name w:val="Подпись к таблице (3)_"/>
    <w:basedOn w:val="a0"/>
    <w:rsid w:val="006201F0"/>
    <w:rPr>
      <w:rFonts w:ascii="Batang" w:eastAsia="Batang" w:hAnsi="Batang" w:cs="Batang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Подпись к таблице (3)"/>
    <w:basedOn w:val="3"/>
    <w:rsid w:val="006201F0"/>
    <w:rPr>
      <w:color w:val="000000"/>
      <w:spacing w:val="0"/>
      <w:w w:val="100"/>
      <w:position w:val="0"/>
      <w:u w:val="single"/>
      <w:lang w:val="ru-RU"/>
    </w:rPr>
  </w:style>
  <w:style w:type="character" w:customStyle="1" w:styleId="ab">
    <w:name w:val="Подпись к картинке_"/>
    <w:basedOn w:val="a0"/>
    <w:link w:val="ac"/>
    <w:rsid w:val="006201F0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10pt0pt">
    <w:name w:val="Основной текст + 10 pt;Интервал 0 pt"/>
    <w:basedOn w:val="a6"/>
    <w:rsid w:val="006201F0"/>
    <w:rPr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/>
    </w:rPr>
  </w:style>
  <w:style w:type="character" w:customStyle="1" w:styleId="4pt0pt200">
    <w:name w:val="Основной текст + 4 pt;Интервал 0 pt;Масштаб 200%"/>
    <w:basedOn w:val="a6"/>
    <w:rsid w:val="006201F0"/>
    <w:rPr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ru-RU"/>
    </w:rPr>
  </w:style>
  <w:style w:type="paragraph" w:customStyle="1" w:styleId="23">
    <w:name w:val="Основной текст (2)"/>
    <w:basedOn w:val="a"/>
    <w:link w:val="22"/>
    <w:rsid w:val="006201F0"/>
    <w:pPr>
      <w:shd w:val="clear" w:color="auto" w:fill="FFFFFF"/>
      <w:autoSpaceDE/>
      <w:autoSpaceDN/>
      <w:adjustRightInd/>
      <w:spacing w:line="274" w:lineRule="exact"/>
      <w:ind w:hanging="360"/>
      <w:jc w:val="center"/>
    </w:pPr>
    <w:rPr>
      <w:b/>
      <w:bCs/>
      <w:spacing w:val="6"/>
      <w:sz w:val="21"/>
      <w:szCs w:val="21"/>
      <w:lang w:eastAsia="en-US"/>
    </w:rPr>
  </w:style>
  <w:style w:type="paragraph" w:customStyle="1" w:styleId="60">
    <w:name w:val="Основной текст (6)"/>
    <w:basedOn w:val="a"/>
    <w:link w:val="6"/>
    <w:rsid w:val="006201F0"/>
    <w:pPr>
      <w:shd w:val="clear" w:color="auto" w:fill="FFFFFF"/>
      <w:autoSpaceDE/>
      <w:autoSpaceDN/>
      <w:adjustRightInd/>
      <w:spacing w:after="480" w:line="277" w:lineRule="exact"/>
      <w:jc w:val="right"/>
    </w:pPr>
    <w:rPr>
      <w:spacing w:val="6"/>
      <w:sz w:val="21"/>
      <w:szCs w:val="21"/>
      <w:lang w:eastAsia="en-US"/>
    </w:rPr>
  </w:style>
  <w:style w:type="paragraph" w:customStyle="1" w:styleId="ac">
    <w:name w:val="Подпись к картинке"/>
    <w:basedOn w:val="a"/>
    <w:link w:val="ab"/>
    <w:rsid w:val="006201F0"/>
    <w:pPr>
      <w:shd w:val="clear" w:color="auto" w:fill="FFFFFF"/>
      <w:autoSpaceDE/>
      <w:autoSpaceDN/>
      <w:adjustRightInd/>
      <w:spacing w:after="360" w:line="0" w:lineRule="atLeast"/>
      <w:jc w:val="both"/>
    </w:pPr>
    <w:rPr>
      <w:spacing w:val="6"/>
      <w:sz w:val="21"/>
      <w:szCs w:val="21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A47BB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47B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A47BB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47B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E34D69"/>
    <w:rPr>
      <w:color w:val="0000FF"/>
      <w:u w:val="single"/>
    </w:rPr>
  </w:style>
  <w:style w:type="paragraph" w:customStyle="1" w:styleId="ConsPlusNormal">
    <w:name w:val="ConsPlusNormal"/>
    <w:link w:val="ConsPlusNormal0"/>
    <w:rsid w:val="00C455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C4557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n--b1afbsbccxbc0af.xn--p1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0;&#1076;&#1084;&#1080;&#1085;&#1080;&#1089;&#1090;&#1088;&#1072;&#1094;&#1080;&#1103;\AppData\Local\Microsoft\Windows\Temporary%20Internet%20Files\Content.IE5\H3KUQ1OU\&#1052;&#1086;&#1076;&#1077;&#1083;&#1100;&#1085;&#1099;&#1081;%20&#1052;&#1055;&#1040;_&#1086;%20&#1088;&#1077;&#1079;&#1077;&#1088;&#1074;&#1085;&#1086;&#1084;%20&#1092;&#1086;&#1085;&#1076;&#1077;%2014.05.201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2026-03-17T07:01:00Z</dcterms:created>
  <dcterms:modified xsi:type="dcterms:W3CDTF">2026-03-17T12:21:00Z</dcterms:modified>
</cp:coreProperties>
</file>