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E94" w:rsidRPr="00616DAB" w:rsidRDefault="004D5E94" w:rsidP="004D5E94">
      <w:pPr>
        <w:shd w:val="clear" w:color="auto" w:fill="FFFFFF"/>
        <w:spacing w:after="0"/>
        <w:ind w:left="62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771525" cy="771525"/>
            <wp:effectExtent l="19050" t="0" r="9525" b="0"/>
            <wp:docPr id="1" name="Рисунок 1" descr="лесколово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есколово_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4074" w:rsidRPr="00B96AD2" w:rsidRDefault="00D04074" w:rsidP="004D5E94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/>
          <w:color w:val="000000"/>
          <w:sz w:val="24"/>
          <w:szCs w:val="24"/>
        </w:rPr>
      </w:pPr>
      <w:r w:rsidRPr="00B96AD2">
        <w:rPr>
          <w:rFonts w:ascii="Times New Roman" w:hAnsi="Times New Roman"/>
          <w:color w:val="000000"/>
          <w:sz w:val="24"/>
          <w:szCs w:val="24"/>
        </w:rPr>
        <w:t>АДМИНИСТРАЦИЯ</w:t>
      </w:r>
    </w:p>
    <w:p w:rsidR="004D5E94" w:rsidRPr="00B96AD2" w:rsidRDefault="00D04074" w:rsidP="004D5E94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B96AD2">
        <w:rPr>
          <w:rFonts w:ascii="Times New Roman" w:hAnsi="Times New Roman"/>
          <w:b/>
          <w:color w:val="000000"/>
          <w:sz w:val="24"/>
          <w:szCs w:val="24"/>
        </w:rPr>
        <w:t xml:space="preserve"> ЛЕСКОЛОВСКОГО СЕЛЬСКОГО ПОСЕЛЕНИЯ</w:t>
      </w:r>
    </w:p>
    <w:p w:rsidR="004D5E94" w:rsidRPr="00B96AD2" w:rsidRDefault="004D5E94" w:rsidP="004D5E94">
      <w:pPr>
        <w:shd w:val="clear" w:color="auto" w:fill="FFFFFF"/>
        <w:spacing w:after="0" w:line="240" w:lineRule="auto"/>
        <w:ind w:left="62"/>
        <w:jc w:val="center"/>
        <w:rPr>
          <w:rFonts w:ascii="Times New Roman" w:hAnsi="Times New Roman"/>
          <w:color w:val="000000"/>
          <w:sz w:val="24"/>
          <w:szCs w:val="24"/>
        </w:rPr>
      </w:pPr>
      <w:r w:rsidRPr="00B96AD2">
        <w:rPr>
          <w:rFonts w:ascii="Times New Roman" w:hAnsi="Times New Roman"/>
          <w:color w:val="000000"/>
          <w:sz w:val="24"/>
          <w:szCs w:val="24"/>
        </w:rPr>
        <w:t>Всеволожского муниципального района Ленинградской области</w:t>
      </w:r>
    </w:p>
    <w:p w:rsidR="004D5E94" w:rsidRPr="00B96AD2" w:rsidRDefault="004D5E94" w:rsidP="004D5E94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</w:p>
    <w:p w:rsidR="004D5E94" w:rsidRPr="00B96AD2" w:rsidRDefault="004D5E94" w:rsidP="004D5E94">
      <w:pPr>
        <w:pStyle w:val="1"/>
        <w:spacing w:before="0" w:beforeAutospacing="0" w:after="0" w:afterAutospacing="0"/>
        <w:jc w:val="center"/>
        <w:rPr>
          <w:sz w:val="24"/>
          <w:szCs w:val="24"/>
        </w:rPr>
      </w:pPr>
      <w:proofErr w:type="gramStart"/>
      <w:r w:rsidRPr="00B96AD2">
        <w:rPr>
          <w:sz w:val="24"/>
          <w:szCs w:val="24"/>
        </w:rPr>
        <w:t>П</w:t>
      </w:r>
      <w:proofErr w:type="gramEnd"/>
      <w:r w:rsidRPr="00B96AD2">
        <w:rPr>
          <w:sz w:val="24"/>
          <w:szCs w:val="24"/>
        </w:rPr>
        <w:t xml:space="preserve"> О С Т А Н О В Л Е Н И Е</w:t>
      </w:r>
    </w:p>
    <w:p w:rsidR="004D5E94" w:rsidRPr="00B96AD2" w:rsidRDefault="004D5E94" w:rsidP="004D5E94">
      <w:pPr>
        <w:shd w:val="clear" w:color="auto" w:fill="FFFFFF"/>
        <w:spacing w:after="0"/>
        <w:ind w:left="62"/>
        <w:rPr>
          <w:rFonts w:ascii="Times New Roman" w:hAnsi="Times New Roman"/>
          <w:color w:val="000000"/>
          <w:sz w:val="24"/>
          <w:szCs w:val="24"/>
        </w:rPr>
      </w:pPr>
    </w:p>
    <w:p w:rsidR="004D5E94" w:rsidRPr="00A675FF" w:rsidRDefault="00645BD4" w:rsidP="004D5E94">
      <w:pPr>
        <w:shd w:val="clear" w:color="auto" w:fill="FFFFFF"/>
        <w:spacing w:after="0"/>
        <w:ind w:left="62"/>
        <w:rPr>
          <w:rFonts w:ascii="Times New Roman" w:hAnsi="Times New Roman"/>
          <w:color w:val="000000"/>
          <w:sz w:val="24"/>
          <w:szCs w:val="24"/>
          <w:u w:val="single"/>
        </w:rPr>
      </w:pPr>
      <w:r w:rsidRPr="00B96A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142F" w:rsidRPr="00A675FF">
        <w:rPr>
          <w:rFonts w:ascii="Times New Roman" w:hAnsi="Times New Roman"/>
          <w:color w:val="000000"/>
          <w:sz w:val="24"/>
          <w:szCs w:val="24"/>
        </w:rPr>
        <w:t>30</w:t>
      </w:r>
      <w:r w:rsidR="0008142F">
        <w:rPr>
          <w:rFonts w:ascii="Times New Roman" w:hAnsi="Times New Roman"/>
          <w:color w:val="000000"/>
          <w:sz w:val="24"/>
          <w:szCs w:val="24"/>
        </w:rPr>
        <w:t>.1</w:t>
      </w:r>
      <w:r w:rsidR="0008142F" w:rsidRPr="00A675FF">
        <w:rPr>
          <w:rFonts w:ascii="Times New Roman" w:hAnsi="Times New Roman"/>
          <w:color w:val="000000"/>
          <w:sz w:val="24"/>
          <w:szCs w:val="24"/>
        </w:rPr>
        <w:t>2</w:t>
      </w:r>
      <w:r w:rsidR="009A0E73">
        <w:rPr>
          <w:rFonts w:ascii="Times New Roman" w:hAnsi="Times New Roman"/>
          <w:color w:val="000000"/>
          <w:sz w:val="24"/>
          <w:szCs w:val="24"/>
        </w:rPr>
        <w:t>.</w:t>
      </w:r>
      <w:r w:rsidR="00B96AD2" w:rsidRPr="00B96AD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08142F">
        <w:rPr>
          <w:rFonts w:ascii="Times New Roman" w:hAnsi="Times New Roman"/>
          <w:color w:val="000000"/>
          <w:sz w:val="24"/>
          <w:szCs w:val="24"/>
        </w:rPr>
        <w:t>202</w:t>
      </w:r>
      <w:r w:rsidR="0008142F" w:rsidRPr="00A675FF">
        <w:rPr>
          <w:rFonts w:ascii="Times New Roman" w:hAnsi="Times New Roman"/>
          <w:color w:val="000000"/>
          <w:sz w:val="24"/>
          <w:szCs w:val="24"/>
        </w:rPr>
        <w:t xml:space="preserve">5 </w:t>
      </w:r>
      <w:r w:rsidR="009A0E73">
        <w:rPr>
          <w:rFonts w:ascii="Times New Roman" w:hAnsi="Times New Roman"/>
          <w:color w:val="000000"/>
          <w:sz w:val="24"/>
          <w:szCs w:val="24"/>
        </w:rPr>
        <w:t xml:space="preserve">г         </w:t>
      </w:r>
      <w:r w:rsidR="004D5E94" w:rsidRPr="00B96AD2"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</w:t>
      </w:r>
      <w:r w:rsidR="0008142F" w:rsidRPr="00A675FF">
        <w:rPr>
          <w:rFonts w:ascii="Times New Roman" w:hAnsi="Times New Roman"/>
          <w:color w:val="000000"/>
          <w:sz w:val="24"/>
          <w:szCs w:val="24"/>
        </w:rPr>
        <w:t xml:space="preserve">                                    </w:t>
      </w:r>
      <w:r w:rsidR="004D5E94" w:rsidRPr="00B96AD2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E21AFF" w:rsidRPr="00B96AD2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="004D5E94" w:rsidRPr="00B96AD2">
        <w:rPr>
          <w:rFonts w:ascii="Times New Roman" w:hAnsi="Times New Roman"/>
          <w:color w:val="000000"/>
          <w:sz w:val="24"/>
          <w:szCs w:val="24"/>
        </w:rPr>
        <w:t xml:space="preserve">                         № </w:t>
      </w:r>
      <w:r w:rsidR="0008142F" w:rsidRPr="00A675FF">
        <w:rPr>
          <w:rFonts w:ascii="Times New Roman" w:hAnsi="Times New Roman"/>
          <w:color w:val="000000"/>
          <w:sz w:val="24"/>
          <w:szCs w:val="24"/>
        </w:rPr>
        <w:t>__</w:t>
      </w:r>
    </w:p>
    <w:p w:rsidR="004D5E94" w:rsidRPr="00B96AD2" w:rsidRDefault="004D5E94" w:rsidP="004D5E94">
      <w:pPr>
        <w:shd w:val="clear" w:color="auto" w:fill="FFFFFF"/>
        <w:spacing w:after="0"/>
        <w:ind w:left="62"/>
        <w:rPr>
          <w:rFonts w:ascii="Times New Roman" w:hAnsi="Times New Roman"/>
          <w:color w:val="000000"/>
          <w:sz w:val="24"/>
          <w:szCs w:val="24"/>
        </w:rPr>
      </w:pPr>
      <w:r w:rsidRPr="00B96AD2">
        <w:rPr>
          <w:rFonts w:ascii="Times New Roman" w:hAnsi="Times New Roman"/>
          <w:color w:val="000000"/>
          <w:sz w:val="24"/>
          <w:szCs w:val="24"/>
        </w:rPr>
        <w:t>дер. Верхние Осельки</w:t>
      </w:r>
      <w:r w:rsidRPr="00B96AD2">
        <w:rPr>
          <w:rFonts w:ascii="Times New Roman" w:hAnsi="Times New Roman"/>
          <w:color w:val="000000"/>
          <w:sz w:val="24"/>
          <w:szCs w:val="24"/>
        </w:rPr>
        <w:tab/>
      </w:r>
    </w:p>
    <w:p w:rsidR="004D5E94" w:rsidRPr="00B96AD2" w:rsidRDefault="004D5E94" w:rsidP="004D5E94">
      <w:pPr>
        <w:shd w:val="clear" w:color="auto" w:fill="FFFFFF"/>
        <w:spacing w:after="0"/>
        <w:ind w:left="62"/>
        <w:rPr>
          <w:rFonts w:ascii="Times New Roman" w:hAnsi="Times New Roman"/>
          <w:color w:val="000000"/>
          <w:sz w:val="24"/>
          <w:szCs w:val="24"/>
        </w:rPr>
      </w:pPr>
    </w:p>
    <w:p w:rsidR="00CC1B5C" w:rsidRDefault="00A675FF" w:rsidP="006E4E9D">
      <w:pPr>
        <w:shd w:val="clear" w:color="auto" w:fill="FFFFFF"/>
        <w:spacing w:after="0" w:line="240" w:lineRule="auto"/>
        <w:ind w:left="62" w:right="4315"/>
        <w:rPr>
          <w:rFonts w:ascii="Times New Roman" w:hAnsi="Times New Roman"/>
          <w:color w:val="000000"/>
          <w:sz w:val="24"/>
          <w:szCs w:val="24"/>
          <w:lang w:val="en-US"/>
        </w:rPr>
      </w:pPr>
      <w:r w:rsidRPr="00A675FF">
        <w:rPr>
          <w:rFonts w:ascii="Times New Roman" w:hAnsi="Times New Roman"/>
          <w:sz w:val="24"/>
          <w:szCs w:val="24"/>
        </w:rPr>
        <w:t>О внесении изменений  в муниципальную программу</w:t>
      </w:r>
      <w:r w:rsidR="005E5175" w:rsidRPr="00B96AD2">
        <w:rPr>
          <w:rFonts w:ascii="Times New Roman" w:hAnsi="Times New Roman"/>
          <w:color w:val="000000"/>
          <w:sz w:val="24"/>
          <w:szCs w:val="24"/>
        </w:rPr>
        <w:t xml:space="preserve"> «Противодействие коррупции</w:t>
      </w:r>
    </w:p>
    <w:p w:rsidR="00CC1B5C" w:rsidRPr="00CC1B5C" w:rsidRDefault="00CC1B5C" w:rsidP="006E4E9D">
      <w:pPr>
        <w:shd w:val="clear" w:color="auto" w:fill="FFFFFF"/>
        <w:spacing w:after="0" w:line="240" w:lineRule="auto"/>
        <w:ind w:left="62" w:right="4315"/>
        <w:rPr>
          <w:rFonts w:ascii="Times New Roman" w:hAnsi="Times New Roman"/>
          <w:color w:val="000000"/>
          <w:sz w:val="24"/>
          <w:szCs w:val="24"/>
        </w:rPr>
      </w:pPr>
      <w:r w:rsidRPr="00CC1B5C">
        <w:rPr>
          <w:rFonts w:ascii="Times New Roman" w:hAnsi="Times New Roman"/>
          <w:sz w:val="24"/>
          <w:szCs w:val="24"/>
        </w:rPr>
        <w:t xml:space="preserve">на территории </w:t>
      </w:r>
      <w:proofErr w:type="spellStart"/>
      <w:r w:rsidRPr="00CC1B5C">
        <w:rPr>
          <w:rFonts w:ascii="Times New Roman" w:hAnsi="Times New Roman"/>
          <w:sz w:val="24"/>
          <w:szCs w:val="24"/>
        </w:rPr>
        <w:t>Лесколовского</w:t>
      </w:r>
      <w:proofErr w:type="spellEnd"/>
      <w:r w:rsidRPr="00CC1B5C">
        <w:rPr>
          <w:rFonts w:ascii="Times New Roman" w:hAnsi="Times New Roman"/>
          <w:sz w:val="24"/>
          <w:szCs w:val="24"/>
        </w:rPr>
        <w:t xml:space="preserve"> сельского поселения</w:t>
      </w:r>
      <w:r w:rsidRPr="00A675FF">
        <w:rPr>
          <w:rFonts w:ascii="Times New Roman" w:hAnsi="Times New Roman"/>
          <w:sz w:val="28"/>
          <w:szCs w:val="28"/>
        </w:rPr>
        <w:t xml:space="preserve"> </w:t>
      </w:r>
      <w:r w:rsidR="0062141B" w:rsidRPr="00B96AD2">
        <w:rPr>
          <w:rFonts w:ascii="Times New Roman" w:hAnsi="Times New Roman"/>
          <w:color w:val="000000"/>
          <w:sz w:val="24"/>
          <w:szCs w:val="24"/>
        </w:rPr>
        <w:t>Всеволожского муниципального района Ленинградской области</w:t>
      </w:r>
      <w:r w:rsidR="00EB583C" w:rsidRPr="00B96AD2">
        <w:rPr>
          <w:rFonts w:ascii="Times New Roman" w:hAnsi="Times New Roman"/>
          <w:color w:val="000000"/>
          <w:sz w:val="24"/>
          <w:szCs w:val="24"/>
        </w:rPr>
        <w:t xml:space="preserve"> на 202</w:t>
      </w:r>
      <w:r w:rsidR="00645BD4" w:rsidRPr="00B96AD2">
        <w:rPr>
          <w:rFonts w:ascii="Times New Roman" w:hAnsi="Times New Roman"/>
          <w:color w:val="000000"/>
          <w:sz w:val="24"/>
          <w:szCs w:val="24"/>
        </w:rPr>
        <w:t>5</w:t>
      </w:r>
      <w:r w:rsidR="0062141B" w:rsidRPr="00B96AD2">
        <w:rPr>
          <w:rFonts w:ascii="Times New Roman" w:hAnsi="Times New Roman"/>
          <w:color w:val="000000"/>
          <w:sz w:val="24"/>
          <w:szCs w:val="24"/>
        </w:rPr>
        <w:t xml:space="preserve"> год и</w:t>
      </w:r>
    </w:p>
    <w:p w:rsidR="004D5E94" w:rsidRPr="00B96AD2" w:rsidRDefault="0062141B" w:rsidP="006E4E9D">
      <w:pPr>
        <w:shd w:val="clear" w:color="auto" w:fill="FFFFFF"/>
        <w:spacing w:after="0" w:line="240" w:lineRule="auto"/>
        <w:ind w:left="62" w:right="4315"/>
        <w:rPr>
          <w:rFonts w:ascii="Times New Roman" w:hAnsi="Times New Roman"/>
          <w:color w:val="000000"/>
          <w:sz w:val="24"/>
          <w:szCs w:val="24"/>
        </w:rPr>
      </w:pPr>
      <w:r w:rsidRPr="00B96AD2">
        <w:rPr>
          <w:rFonts w:ascii="Times New Roman" w:hAnsi="Times New Roman"/>
          <w:color w:val="000000"/>
          <w:sz w:val="24"/>
          <w:szCs w:val="24"/>
        </w:rPr>
        <w:t>на плановый период 202</w:t>
      </w:r>
      <w:r w:rsidR="00645BD4" w:rsidRPr="00B96AD2">
        <w:rPr>
          <w:rFonts w:ascii="Times New Roman" w:hAnsi="Times New Roman"/>
          <w:color w:val="000000"/>
          <w:sz w:val="24"/>
          <w:szCs w:val="24"/>
        </w:rPr>
        <w:t>6</w:t>
      </w:r>
      <w:r w:rsidRPr="00B96AD2">
        <w:rPr>
          <w:rFonts w:ascii="Times New Roman" w:hAnsi="Times New Roman"/>
          <w:color w:val="000000"/>
          <w:sz w:val="24"/>
          <w:szCs w:val="24"/>
        </w:rPr>
        <w:t xml:space="preserve"> и </w:t>
      </w:r>
      <w:r w:rsidR="00EB583C" w:rsidRPr="00B96AD2">
        <w:rPr>
          <w:rFonts w:ascii="Times New Roman" w:hAnsi="Times New Roman"/>
          <w:color w:val="000000"/>
          <w:sz w:val="24"/>
          <w:szCs w:val="24"/>
        </w:rPr>
        <w:t>202</w:t>
      </w:r>
      <w:r w:rsidR="00645BD4" w:rsidRPr="00B96AD2">
        <w:rPr>
          <w:rFonts w:ascii="Times New Roman" w:hAnsi="Times New Roman"/>
          <w:color w:val="000000"/>
          <w:sz w:val="24"/>
          <w:szCs w:val="24"/>
        </w:rPr>
        <w:t>7</w:t>
      </w:r>
      <w:r w:rsidR="004D5E94" w:rsidRPr="00B96AD2">
        <w:rPr>
          <w:rFonts w:ascii="Times New Roman" w:hAnsi="Times New Roman"/>
          <w:color w:val="000000"/>
          <w:sz w:val="24"/>
          <w:szCs w:val="24"/>
        </w:rPr>
        <w:t xml:space="preserve"> год</w:t>
      </w:r>
      <w:r w:rsidRPr="00B96AD2">
        <w:rPr>
          <w:rFonts w:ascii="Times New Roman" w:hAnsi="Times New Roman"/>
          <w:color w:val="000000"/>
          <w:sz w:val="24"/>
          <w:szCs w:val="24"/>
        </w:rPr>
        <w:t>ов</w:t>
      </w:r>
      <w:r w:rsidR="00645BD4" w:rsidRPr="00B96AD2">
        <w:rPr>
          <w:rFonts w:ascii="Times New Roman" w:hAnsi="Times New Roman"/>
          <w:color w:val="000000"/>
          <w:sz w:val="24"/>
          <w:szCs w:val="24"/>
        </w:rPr>
        <w:t>»</w:t>
      </w:r>
    </w:p>
    <w:p w:rsidR="004D5E94" w:rsidRPr="00B96AD2" w:rsidRDefault="004D5E94" w:rsidP="004D5E94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4D5E94" w:rsidRPr="00A675FF" w:rsidRDefault="004D5E94" w:rsidP="006E4E9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A675FF">
        <w:rPr>
          <w:rFonts w:ascii="Times New Roman" w:hAnsi="Times New Roman"/>
          <w:color w:val="000000"/>
          <w:sz w:val="28"/>
          <w:szCs w:val="28"/>
        </w:rPr>
        <w:t>В соответствии с Федеральным законом от 28.12.2008 г. № 273-ФЗ</w:t>
      </w:r>
      <w:r w:rsidR="005C2949" w:rsidRPr="00A675FF">
        <w:rPr>
          <w:rFonts w:ascii="Times New Roman" w:hAnsi="Times New Roman"/>
          <w:color w:val="000000"/>
          <w:sz w:val="28"/>
          <w:szCs w:val="28"/>
        </w:rPr>
        <w:t xml:space="preserve"> «О противодействии коррупции»</w:t>
      </w:r>
      <w:r w:rsidRPr="00A675FF">
        <w:rPr>
          <w:rFonts w:ascii="Times New Roman" w:hAnsi="Times New Roman"/>
          <w:color w:val="000000"/>
          <w:sz w:val="28"/>
          <w:szCs w:val="28"/>
        </w:rPr>
        <w:t>, в целях обеспечения мер по профилактике и противодействию ко</w:t>
      </w:r>
      <w:r w:rsidR="001E125E" w:rsidRPr="00A675FF">
        <w:rPr>
          <w:rFonts w:ascii="Times New Roman" w:hAnsi="Times New Roman"/>
          <w:color w:val="000000"/>
          <w:sz w:val="28"/>
          <w:szCs w:val="28"/>
        </w:rPr>
        <w:t xml:space="preserve">ррупции на территории </w:t>
      </w:r>
      <w:proofErr w:type="spellStart"/>
      <w:r w:rsidR="005A4255" w:rsidRPr="00A675FF">
        <w:rPr>
          <w:rFonts w:ascii="Times New Roman" w:hAnsi="Times New Roman"/>
          <w:color w:val="000000"/>
          <w:sz w:val="28"/>
          <w:szCs w:val="28"/>
        </w:rPr>
        <w:t>Лесколовского</w:t>
      </w:r>
      <w:proofErr w:type="spellEnd"/>
      <w:r w:rsidRPr="00A675F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A4255" w:rsidRPr="00A675FF">
        <w:rPr>
          <w:rFonts w:ascii="Times New Roman" w:hAnsi="Times New Roman"/>
          <w:color w:val="000000"/>
          <w:sz w:val="28"/>
          <w:szCs w:val="28"/>
        </w:rPr>
        <w:t>сельского поселения</w:t>
      </w:r>
      <w:r w:rsidRPr="00A675FF">
        <w:rPr>
          <w:rFonts w:ascii="Times New Roman" w:hAnsi="Times New Roman"/>
          <w:color w:val="000000"/>
          <w:sz w:val="28"/>
          <w:szCs w:val="28"/>
        </w:rPr>
        <w:t xml:space="preserve">, администрация </w:t>
      </w:r>
      <w:proofErr w:type="spellStart"/>
      <w:r w:rsidR="001E125E" w:rsidRPr="00A675FF">
        <w:rPr>
          <w:rFonts w:ascii="Times New Roman" w:hAnsi="Times New Roman"/>
          <w:color w:val="000000"/>
          <w:sz w:val="28"/>
          <w:szCs w:val="28"/>
        </w:rPr>
        <w:t>Лесколовского</w:t>
      </w:r>
      <w:proofErr w:type="spellEnd"/>
      <w:r w:rsidR="001E125E" w:rsidRPr="00A675FF">
        <w:rPr>
          <w:rFonts w:ascii="Times New Roman" w:hAnsi="Times New Roman"/>
          <w:color w:val="000000"/>
          <w:sz w:val="28"/>
          <w:szCs w:val="28"/>
        </w:rPr>
        <w:t xml:space="preserve">  сельского</w:t>
      </w:r>
      <w:r w:rsidRPr="00A675FF">
        <w:rPr>
          <w:rFonts w:ascii="Times New Roman" w:hAnsi="Times New Roman"/>
          <w:color w:val="000000"/>
          <w:sz w:val="28"/>
          <w:szCs w:val="28"/>
        </w:rPr>
        <w:t xml:space="preserve"> поселени</w:t>
      </w:r>
      <w:r w:rsidR="001E125E" w:rsidRPr="00A675FF">
        <w:rPr>
          <w:rFonts w:ascii="Times New Roman" w:hAnsi="Times New Roman"/>
          <w:color w:val="000000"/>
          <w:sz w:val="28"/>
          <w:szCs w:val="28"/>
        </w:rPr>
        <w:t>я</w:t>
      </w:r>
    </w:p>
    <w:p w:rsidR="004D5E94" w:rsidRPr="00A675FF" w:rsidRDefault="004D5E94" w:rsidP="006E4E9D">
      <w:pPr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A675FF">
        <w:rPr>
          <w:rFonts w:ascii="Times New Roman" w:hAnsi="Times New Roman"/>
          <w:b/>
          <w:sz w:val="28"/>
          <w:szCs w:val="28"/>
        </w:rPr>
        <w:t>ПОСТАНОВЛЯЕТ:</w:t>
      </w:r>
    </w:p>
    <w:p w:rsidR="004D5E94" w:rsidRPr="00A675FF" w:rsidRDefault="004D5E94" w:rsidP="00A675FF">
      <w:pPr>
        <w:shd w:val="clear" w:color="auto" w:fill="FFFFFF"/>
        <w:spacing w:after="0" w:line="240" w:lineRule="auto"/>
        <w:ind w:left="782"/>
        <w:jc w:val="both"/>
        <w:rPr>
          <w:rFonts w:ascii="Times New Roman" w:hAnsi="Times New Roman"/>
          <w:color w:val="000000"/>
          <w:sz w:val="28"/>
          <w:szCs w:val="28"/>
        </w:rPr>
      </w:pPr>
      <w:r w:rsidRPr="00A675FF">
        <w:rPr>
          <w:rFonts w:ascii="Times New Roman" w:hAnsi="Times New Roman"/>
          <w:sz w:val="28"/>
          <w:szCs w:val="28"/>
        </w:rPr>
        <w:t xml:space="preserve"> </w:t>
      </w:r>
    </w:p>
    <w:p w:rsidR="00A675FF" w:rsidRPr="00CC1B5C" w:rsidRDefault="00A675FF" w:rsidP="00A675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5FF">
        <w:rPr>
          <w:rFonts w:ascii="Times New Roman" w:hAnsi="Times New Roman"/>
          <w:sz w:val="28"/>
          <w:szCs w:val="28"/>
        </w:rPr>
        <w:t xml:space="preserve">1.Внести изменения в  муниципальную программу </w:t>
      </w:r>
      <w:r w:rsidR="004D5E94" w:rsidRPr="00A675FF">
        <w:rPr>
          <w:rFonts w:ascii="Times New Roman" w:hAnsi="Times New Roman"/>
          <w:sz w:val="28"/>
          <w:szCs w:val="28"/>
        </w:rPr>
        <w:t xml:space="preserve">«Противодействие коррупции </w:t>
      </w:r>
      <w:r w:rsidR="00CC1B5C" w:rsidRPr="00CC1B5C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4D5E94" w:rsidRPr="00A675FF">
        <w:rPr>
          <w:rFonts w:ascii="Times New Roman" w:hAnsi="Times New Roman"/>
          <w:sz w:val="28"/>
          <w:szCs w:val="28"/>
        </w:rPr>
        <w:t>Лесколовс</w:t>
      </w:r>
      <w:r w:rsidR="00CC1B5C">
        <w:rPr>
          <w:rFonts w:ascii="Times New Roman" w:hAnsi="Times New Roman"/>
          <w:sz w:val="28"/>
          <w:szCs w:val="28"/>
        </w:rPr>
        <w:t>ко</w:t>
      </w:r>
      <w:r w:rsidR="00CC1B5C" w:rsidRPr="00CC1B5C">
        <w:rPr>
          <w:rFonts w:ascii="Times New Roman" w:hAnsi="Times New Roman"/>
          <w:sz w:val="28"/>
          <w:szCs w:val="28"/>
        </w:rPr>
        <w:t>го</w:t>
      </w:r>
      <w:proofErr w:type="spellEnd"/>
      <w:r w:rsidR="00CC1B5C">
        <w:rPr>
          <w:rFonts w:ascii="Times New Roman" w:hAnsi="Times New Roman"/>
          <w:sz w:val="28"/>
          <w:szCs w:val="28"/>
        </w:rPr>
        <w:t xml:space="preserve"> сельско</w:t>
      </w:r>
      <w:r w:rsidR="00CC1B5C" w:rsidRPr="00CC1B5C">
        <w:rPr>
          <w:rFonts w:ascii="Times New Roman" w:hAnsi="Times New Roman"/>
          <w:sz w:val="28"/>
          <w:szCs w:val="28"/>
        </w:rPr>
        <w:t>го</w:t>
      </w:r>
      <w:r w:rsidR="00CC1B5C">
        <w:rPr>
          <w:rFonts w:ascii="Times New Roman" w:hAnsi="Times New Roman"/>
          <w:sz w:val="28"/>
          <w:szCs w:val="28"/>
        </w:rPr>
        <w:t xml:space="preserve"> поселени</w:t>
      </w:r>
      <w:r w:rsidR="00CC1B5C" w:rsidRPr="00CC1B5C">
        <w:rPr>
          <w:rFonts w:ascii="Times New Roman" w:hAnsi="Times New Roman"/>
          <w:sz w:val="28"/>
          <w:szCs w:val="28"/>
        </w:rPr>
        <w:t>я</w:t>
      </w:r>
      <w:r w:rsidR="000424B5" w:rsidRPr="00A675FF">
        <w:rPr>
          <w:rFonts w:ascii="Times New Roman" w:hAnsi="Times New Roman"/>
          <w:sz w:val="28"/>
          <w:szCs w:val="28"/>
        </w:rPr>
        <w:t xml:space="preserve"> Всеволожского муниципального района Ленинградской области</w:t>
      </w:r>
      <w:r w:rsidR="00854DFC" w:rsidRPr="00A675FF">
        <w:rPr>
          <w:rFonts w:ascii="Times New Roman" w:hAnsi="Times New Roman"/>
          <w:sz w:val="28"/>
          <w:szCs w:val="28"/>
        </w:rPr>
        <w:t xml:space="preserve">  на 202</w:t>
      </w:r>
      <w:r w:rsidRPr="00A675FF">
        <w:rPr>
          <w:rFonts w:ascii="Times New Roman" w:hAnsi="Times New Roman"/>
          <w:sz w:val="28"/>
          <w:szCs w:val="28"/>
        </w:rPr>
        <w:t>5</w:t>
      </w:r>
      <w:r w:rsidR="000424B5" w:rsidRPr="00A675FF">
        <w:rPr>
          <w:rFonts w:ascii="Times New Roman" w:hAnsi="Times New Roman"/>
          <w:sz w:val="28"/>
          <w:szCs w:val="28"/>
        </w:rPr>
        <w:t xml:space="preserve"> год и на плановый период 202</w:t>
      </w:r>
      <w:r w:rsidRPr="00A675FF">
        <w:rPr>
          <w:rFonts w:ascii="Times New Roman" w:hAnsi="Times New Roman"/>
          <w:sz w:val="28"/>
          <w:szCs w:val="28"/>
        </w:rPr>
        <w:t>6</w:t>
      </w:r>
      <w:r w:rsidR="000424B5" w:rsidRPr="00A675FF">
        <w:rPr>
          <w:rFonts w:ascii="Times New Roman" w:hAnsi="Times New Roman"/>
          <w:sz w:val="28"/>
          <w:szCs w:val="28"/>
        </w:rPr>
        <w:t xml:space="preserve"> и 202</w:t>
      </w:r>
      <w:r w:rsidRPr="00A675FF">
        <w:rPr>
          <w:rFonts w:ascii="Times New Roman" w:hAnsi="Times New Roman"/>
          <w:sz w:val="28"/>
          <w:szCs w:val="28"/>
        </w:rPr>
        <w:t>7</w:t>
      </w:r>
      <w:r w:rsidR="000424B5" w:rsidRPr="00A675FF">
        <w:rPr>
          <w:rFonts w:ascii="Times New Roman" w:hAnsi="Times New Roman"/>
          <w:sz w:val="28"/>
          <w:szCs w:val="28"/>
        </w:rPr>
        <w:t xml:space="preserve"> годов</w:t>
      </w:r>
      <w:r w:rsidR="004D5E94" w:rsidRPr="00A675FF">
        <w:rPr>
          <w:rFonts w:ascii="Times New Roman" w:hAnsi="Times New Roman"/>
          <w:sz w:val="28"/>
          <w:szCs w:val="28"/>
        </w:rPr>
        <w:t>»</w:t>
      </w:r>
      <w:r w:rsidRPr="00A675FF">
        <w:rPr>
          <w:rFonts w:ascii="Times New Roman" w:hAnsi="Times New Roman"/>
          <w:sz w:val="28"/>
          <w:szCs w:val="28"/>
        </w:rPr>
        <w:t xml:space="preserve">, изложив Программу утвержденную Постановлением администрации </w:t>
      </w:r>
      <w:proofErr w:type="spellStart"/>
      <w:r w:rsidRPr="00A675FF">
        <w:rPr>
          <w:rFonts w:ascii="Times New Roman" w:hAnsi="Times New Roman"/>
          <w:sz w:val="28"/>
          <w:szCs w:val="28"/>
        </w:rPr>
        <w:t>Лесколовского</w:t>
      </w:r>
      <w:proofErr w:type="spellEnd"/>
      <w:r w:rsidRPr="00A675FF">
        <w:rPr>
          <w:rFonts w:ascii="Times New Roman" w:hAnsi="Times New Roman"/>
          <w:sz w:val="28"/>
          <w:szCs w:val="28"/>
        </w:rPr>
        <w:t xml:space="preserve"> сельского поселения Всеволожского муниципального района Ленинградской области  №</w:t>
      </w:r>
      <w:r w:rsidR="00CC1B5C" w:rsidRPr="00CC1B5C">
        <w:rPr>
          <w:rFonts w:ascii="Times New Roman" w:hAnsi="Times New Roman"/>
          <w:sz w:val="28"/>
          <w:szCs w:val="28"/>
        </w:rPr>
        <w:t>__</w:t>
      </w:r>
      <w:r w:rsidRPr="00A675FF">
        <w:rPr>
          <w:rFonts w:ascii="Times New Roman" w:hAnsi="Times New Roman"/>
          <w:sz w:val="28"/>
          <w:szCs w:val="28"/>
        </w:rPr>
        <w:t xml:space="preserve"> от </w:t>
      </w:r>
      <w:r w:rsidR="00CC1B5C" w:rsidRPr="00CC1B5C">
        <w:rPr>
          <w:rFonts w:ascii="Times New Roman" w:hAnsi="Times New Roman"/>
          <w:sz w:val="28"/>
          <w:szCs w:val="28"/>
        </w:rPr>
        <w:t>30.12.2025</w:t>
      </w:r>
      <w:r w:rsidRPr="00A675FF">
        <w:rPr>
          <w:rFonts w:ascii="Times New Roman" w:hAnsi="Times New Roman"/>
          <w:sz w:val="28"/>
          <w:szCs w:val="28"/>
        </w:rPr>
        <w:t xml:space="preserve">г. в </w:t>
      </w:r>
      <w:r w:rsidR="00CC1B5C" w:rsidRPr="00CC1B5C">
        <w:rPr>
          <w:rFonts w:ascii="Times New Roman" w:hAnsi="Times New Roman"/>
          <w:sz w:val="28"/>
          <w:szCs w:val="28"/>
        </w:rPr>
        <w:t xml:space="preserve">новой </w:t>
      </w:r>
      <w:r w:rsidRPr="00A675FF">
        <w:rPr>
          <w:rFonts w:ascii="Times New Roman" w:hAnsi="Times New Roman"/>
          <w:sz w:val="28"/>
          <w:szCs w:val="28"/>
        </w:rPr>
        <w:t>редакции согласно приложению.</w:t>
      </w:r>
    </w:p>
    <w:p w:rsidR="00A675FF" w:rsidRPr="00A675FF" w:rsidRDefault="00A675FF" w:rsidP="00A675FF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sz w:val="28"/>
          <w:szCs w:val="28"/>
        </w:rPr>
      </w:pPr>
      <w:r w:rsidRPr="00A675FF">
        <w:rPr>
          <w:rFonts w:ascii="Times New Roman" w:hAnsi="Times New Roman"/>
          <w:sz w:val="28"/>
          <w:szCs w:val="28"/>
        </w:rPr>
        <w:t>2. Постановление администрации от 13.11.2024 г. № 827 «Об утверждении муниципальной программы «</w:t>
      </w:r>
      <w:r w:rsidRPr="00A675FF">
        <w:rPr>
          <w:rFonts w:ascii="Times New Roman" w:hAnsi="Times New Roman"/>
          <w:color w:val="000000"/>
          <w:sz w:val="28"/>
          <w:szCs w:val="28"/>
        </w:rPr>
        <w:t xml:space="preserve">Противодействие коррупции </w:t>
      </w:r>
      <w:r w:rsidR="00CC1B5C" w:rsidRPr="00CC1B5C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="00CC1B5C" w:rsidRPr="00A675FF">
        <w:rPr>
          <w:rFonts w:ascii="Times New Roman" w:hAnsi="Times New Roman"/>
          <w:sz w:val="28"/>
          <w:szCs w:val="28"/>
        </w:rPr>
        <w:t>Лесколовс</w:t>
      </w:r>
      <w:r w:rsidR="00CC1B5C">
        <w:rPr>
          <w:rFonts w:ascii="Times New Roman" w:hAnsi="Times New Roman"/>
          <w:sz w:val="28"/>
          <w:szCs w:val="28"/>
        </w:rPr>
        <w:t>ко</w:t>
      </w:r>
      <w:r w:rsidR="00CC1B5C" w:rsidRPr="00CC1B5C">
        <w:rPr>
          <w:rFonts w:ascii="Times New Roman" w:hAnsi="Times New Roman"/>
          <w:sz w:val="28"/>
          <w:szCs w:val="28"/>
        </w:rPr>
        <w:t>го</w:t>
      </w:r>
      <w:proofErr w:type="spellEnd"/>
      <w:r w:rsidR="00CC1B5C">
        <w:rPr>
          <w:rFonts w:ascii="Times New Roman" w:hAnsi="Times New Roman"/>
          <w:sz w:val="28"/>
          <w:szCs w:val="28"/>
        </w:rPr>
        <w:t xml:space="preserve"> сельско</w:t>
      </w:r>
      <w:r w:rsidR="00CC1B5C" w:rsidRPr="00CC1B5C">
        <w:rPr>
          <w:rFonts w:ascii="Times New Roman" w:hAnsi="Times New Roman"/>
          <w:sz w:val="28"/>
          <w:szCs w:val="28"/>
        </w:rPr>
        <w:t>го</w:t>
      </w:r>
      <w:r w:rsidR="00CC1B5C">
        <w:rPr>
          <w:rFonts w:ascii="Times New Roman" w:hAnsi="Times New Roman"/>
          <w:sz w:val="28"/>
          <w:szCs w:val="28"/>
        </w:rPr>
        <w:t xml:space="preserve"> поселени</w:t>
      </w:r>
      <w:r w:rsidR="00CC1B5C" w:rsidRPr="00CC1B5C">
        <w:rPr>
          <w:rFonts w:ascii="Times New Roman" w:hAnsi="Times New Roman"/>
          <w:sz w:val="28"/>
          <w:szCs w:val="28"/>
        </w:rPr>
        <w:t>я</w:t>
      </w:r>
      <w:r w:rsidRPr="00A675FF">
        <w:rPr>
          <w:rFonts w:ascii="Times New Roman" w:hAnsi="Times New Roman"/>
          <w:sz w:val="28"/>
          <w:szCs w:val="28"/>
        </w:rPr>
        <w:t xml:space="preserve"> Всеволожского муниципального района Ленинградской области на 2025 год и плановый период 2026 и 2027 годов» считать утратившим силу с 30.12.2025 года.</w:t>
      </w:r>
    </w:p>
    <w:p w:rsidR="00A675FF" w:rsidRPr="00A675FF" w:rsidRDefault="00A675FF" w:rsidP="00A675FF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A675FF">
        <w:rPr>
          <w:rFonts w:ascii="Times New Roman" w:hAnsi="Times New Roman"/>
          <w:spacing w:val="-1"/>
          <w:sz w:val="28"/>
          <w:szCs w:val="28"/>
        </w:rPr>
        <w:t xml:space="preserve">3. Опубликовать на официальном сайте администрации </w:t>
      </w:r>
      <w:hyperlink r:id="rId6" w:history="1">
        <w:r w:rsidRPr="00A675FF">
          <w:rPr>
            <w:rStyle w:val="a6"/>
            <w:rFonts w:ascii="Times New Roman" w:hAnsi="Times New Roman"/>
            <w:sz w:val="28"/>
            <w:szCs w:val="28"/>
            <w:lang w:val="en-US"/>
          </w:rPr>
          <w:t>www</w:t>
        </w:r>
        <w:r w:rsidRPr="00A675FF">
          <w:rPr>
            <w:rStyle w:val="a6"/>
            <w:rFonts w:ascii="Times New Roman" w:hAnsi="Times New Roman"/>
            <w:sz w:val="28"/>
            <w:szCs w:val="28"/>
          </w:rPr>
          <w:t>.лесколовское.рф</w:t>
        </w:r>
      </w:hyperlink>
      <w:r w:rsidRPr="00A675FF">
        <w:rPr>
          <w:rFonts w:ascii="Times New Roman" w:hAnsi="Times New Roman"/>
          <w:sz w:val="28"/>
          <w:szCs w:val="28"/>
        </w:rPr>
        <w:t>.</w:t>
      </w:r>
    </w:p>
    <w:p w:rsidR="00A675FF" w:rsidRPr="00A675FF" w:rsidRDefault="00A675FF" w:rsidP="00A675FF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A675FF">
        <w:rPr>
          <w:rFonts w:ascii="Times New Roman" w:hAnsi="Times New Roman"/>
          <w:spacing w:val="-1"/>
          <w:sz w:val="28"/>
          <w:szCs w:val="28"/>
        </w:rPr>
        <w:t>4. Постановление вступает в силу с момента его опубликования.</w:t>
      </w:r>
    </w:p>
    <w:p w:rsidR="00A675FF" w:rsidRPr="00A675FF" w:rsidRDefault="00A675FF" w:rsidP="00A675FF">
      <w:pPr>
        <w:spacing w:after="0" w:line="240" w:lineRule="auto"/>
        <w:jc w:val="both"/>
        <w:rPr>
          <w:rFonts w:ascii="Times New Roman" w:hAnsi="Times New Roman"/>
          <w:spacing w:val="-1"/>
          <w:sz w:val="28"/>
          <w:szCs w:val="28"/>
        </w:rPr>
      </w:pPr>
      <w:r w:rsidRPr="00A675FF">
        <w:rPr>
          <w:rFonts w:ascii="Times New Roman" w:hAnsi="Times New Roman"/>
          <w:spacing w:val="-1"/>
          <w:sz w:val="28"/>
          <w:szCs w:val="28"/>
        </w:rPr>
        <w:t xml:space="preserve">5. </w:t>
      </w:r>
      <w:proofErr w:type="gramStart"/>
      <w:r w:rsidRPr="00A675FF">
        <w:rPr>
          <w:rFonts w:ascii="Times New Roman" w:hAnsi="Times New Roman"/>
          <w:spacing w:val="-1"/>
          <w:sz w:val="28"/>
          <w:szCs w:val="28"/>
        </w:rPr>
        <w:t>Контроль за</w:t>
      </w:r>
      <w:proofErr w:type="gramEnd"/>
      <w:r w:rsidRPr="00A675FF">
        <w:rPr>
          <w:rFonts w:ascii="Times New Roman" w:hAnsi="Times New Roman"/>
          <w:spacing w:val="-1"/>
          <w:sz w:val="28"/>
          <w:szCs w:val="28"/>
        </w:rPr>
        <w:t xml:space="preserve"> исполнением постановления оставляю за собой.</w:t>
      </w:r>
    </w:p>
    <w:p w:rsidR="0008142F" w:rsidRPr="00A675FF" w:rsidRDefault="0008142F" w:rsidP="0008142F">
      <w:pPr>
        <w:shd w:val="clear" w:color="auto" w:fill="FFFFFF"/>
        <w:spacing w:after="0" w:line="240" w:lineRule="auto"/>
        <w:ind w:right="-5"/>
        <w:jc w:val="both"/>
        <w:rPr>
          <w:rFonts w:ascii="Times New Roman" w:hAnsi="Times New Roman"/>
          <w:sz w:val="28"/>
          <w:szCs w:val="28"/>
        </w:rPr>
      </w:pPr>
    </w:p>
    <w:p w:rsidR="004D5E94" w:rsidRPr="00A675FF" w:rsidRDefault="0008142F" w:rsidP="0008142F">
      <w:pPr>
        <w:shd w:val="clear" w:color="auto" w:fill="FFFFFF"/>
        <w:spacing w:after="0" w:line="240" w:lineRule="auto"/>
        <w:ind w:right="-5"/>
        <w:jc w:val="both"/>
        <w:rPr>
          <w:rFonts w:ascii="Times New Roman" w:hAnsi="Times New Roman"/>
          <w:color w:val="000000"/>
          <w:sz w:val="28"/>
          <w:szCs w:val="28"/>
        </w:rPr>
      </w:pPr>
      <w:r w:rsidRPr="00A675FF">
        <w:rPr>
          <w:rFonts w:ascii="Times New Roman" w:hAnsi="Times New Roman"/>
          <w:sz w:val="28"/>
          <w:szCs w:val="28"/>
        </w:rPr>
        <w:t xml:space="preserve">  Глава</w:t>
      </w:r>
      <w:r w:rsidR="004D5E94" w:rsidRPr="00A675FF">
        <w:rPr>
          <w:rFonts w:ascii="Times New Roman" w:hAnsi="Times New Roman"/>
          <w:sz w:val="28"/>
          <w:szCs w:val="28"/>
        </w:rPr>
        <w:t xml:space="preserve"> администрации                                     </w:t>
      </w:r>
      <w:r w:rsidRPr="00A675FF">
        <w:rPr>
          <w:rFonts w:ascii="Times New Roman" w:hAnsi="Times New Roman"/>
          <w:sz w:val="28"/>
          <w:szCs w:val="28"/>
        </w:rPr>
        <w:t xml:space="preserve">                               </w:t>
      </w:r>
      <w:r w:rsidR="004D5E94" w:rsidRPr="00A675FF">
        <w:rPr>
          <w:rFonts w:ascii="Times New Roman" w:hAnsi="Times New Roman"/>
          <w:sz w:val="28"/>
          <w:szCs w:val="28"/>
        </w:rPr>
        <w:t xml:space="preserve">                 </w:t>
      </w:r>
      <w:r w:rsidR="009E3385" w:rsidRPr="00A675FF">
        <w:rPr>
          <w:rFonts w:ascii="Times New Roman" w:hAnsi="Times New Roman"/>
          <w:sz w:val="28"/>
          <w:szCs w:val="28"/>
        </w:rPr>
        <w:t>А.</w:t>
      </w:r>
      <w:r w:rsidR="00645BD4" w:rsidRPr="00A675FF">
        <w:rPr>
          <w:rFonts w:ascii="Times New Roman" w:hAnsi="Times New Roman"/>
          <w:sz w:val="28"/>
          <w:szCs w:val="28"/>
        </w:rPr>
        <w:t>Ф. Толмачев</w:t>
      </w:r>
      <w:r w:rsidR="004D5E94" w:rsidRPr="00A675FF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4D5E94" w:rsidRPr="00A675FF" w:rsidRDefault="004D5E94" w:rsidP="004D5E94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46E5" w:rsidRDefault="008646E5" w:rsidP="004D5E94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46E5" w:rsidRDefault="008646E5" w:rsidP="004D5E94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46E5" w:rsidRDefault="008646E5" w:rsidP="004D5E94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46E5" w:rsidRDefault="008646E5" w:rsidP="004D5E94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46E5" w:rsidRDefault="008646E5" w:rsidP="004D5E94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46E5" w:rsidRDefault="008646E5" w:rsidP="004D5E94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46E5" w:rsidRDefault="008646E5" w:rsidP="004D5E94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46E5" w:rsidRDefault="008646E5" w:rsidP="004D5E94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8646E5" w:rsidRDefault="008646E5" w:rsidP="004D5E94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AD2" w:rsidRDefault="00B96AD2" w:rsidP="004D5E94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AD2" w:rsidRDefault="00B96AD2" w:rsidP="004D5E94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AD2" w:rsidRDefault="00B96AD2" w:rsidP="004D5E94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AD2" w:rsidRDefault="00B96AD2" w:rsidP="004D5E94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AD2" w:rsidRDefault="00B96AD2" w:rsidP="004D5E94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B96AD2" w:rsidRDefault="00B96AD2" w:rsidP="004D5E94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6545A9" w:rsidRDefault="006545A9" w:rsidP="006545A9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</w:rPr>
      </w:pPr>
    </w:p>
    <w:p w:rsidR="00705A1C" w:rsidRPr="00A060CA" w:rsidRDefault="00705A1C" w:rsidP="00705A1C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18"/>
          <w:szCs w:val="18"/>
        </w:rPr>
      </w:pPr>
      <w:r w:rsidRPr="00A060CA">
        <w:rPr>
          <w:rFonts w:ascii="Times New Roman" w:hAnsi="Times New Roman"/>
          <w:color w:val="000000"/>
          <w:sz w:val="18"/>
          <w:szCs w:val="18"/>
        </w:rPr>
        <w:t>Согласовано:</w:t>
      </w:r>
    </w:p>
    <w:p w:rsidR="00705A1C" w:rsidRPr="00A060CA" w:rsidRDefault="00705A1C" w:rsidP="00705A1C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18"/>
          <w:szCs w:val="18"/>
        </w:rPr>
      </w:pPr>
      <w:r w:rsidRPr="00A060CA">
        <w:rPr>
          <w:rFonts w:ascii="Times New Roman" w:hAnsi="Times New Roman"/>
          <w:color w:val="000000"/>
          <w:sz w:val="18"/>
          <w:szCs w:val="18"/>
        </w:rPr>
        <w:t>Начальник сектора по экономике, бухгалтерскому учету</w:t>
      </w:r>
    </w:p>
    <w:p w:rsidR="00705A1C" w:rsidRPr="00A060CA" w:rsidRDefault="00705A1C" w:rsidP="00705A1C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18"/>
          <w:szCs w:val="18"/>
        </w:rPr>
      </w:pPr>
      <w:r w:rsidRPr="00A060CA">
        <w:rPr>
          <w:rFonts w:ascii="Times New Roman" w:hAnsi="Times New Roman"/>
          <w:color w:val="000000"/>
          <w:sz w:val="18"/>
          <w:szCs w:val="18"/>
        </w:rPr>
        <w:t>и отчетности администрации</w:t>
      </w:r>
    </w:p>
    <w:p w:rsidR="00705A1C" w:rsidRPr="00A060CA" w:rsidRDefault="00705A1C" w:rsidP="00705A1C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18"/>
          <w:szCs w:val="18"/>
        </w:rPr>
      </w:pPr>
      <w:r w:rsidRPr="00A060CA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Н.В. </w:t>
      </w:r>
      <w:proofErr w:type="spellStart"/>
      <w:r w:rsidRPr="00A060CA">
        <w:rPr>
          <w:rFonts w:ascii="Times New Roman" w:hAnsi="Times New Roman"/>
          <w:color w:val="000000"/>
          <w:sz w:val="18"/>
          <w:szCs w:val="18"/>
        </w:rPr>
        <w:t>Лахно</w:t>
      </w:r>
      <w:proofErr w:type="spellEnd"/>
    </w:p>
    <w:p w:rsidR="00705A1C" w:rsidRPr="00A060CA" w:rsidRDefault="00705A1C" w:rsidP="00705A1C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18"/>
          <w:szCs w:val="18"/>
        </w:rPr>
      </w:pPr>
      <w:r w:rsidRPr="00A060CA">
        <w:rPr>
          <w:rFonts w:ascii="Times New Roman" w:hAnsi="Times New Roman"/>
          <w:color w:val="000000"/>
          <w:sz w:val="18"/>
          <w:szCs w:val="18"/>
        </w:rPr>
        <w:t>«___»_____________202</w:t>
      </w:r>
      <w:r w:rsidR="0008142F" w:rsidRPr="00A675FF">
        <w:rPr>
          <w:rFonts w:ascii="Times New Roman" w:hAnsi="Times New Roman"/>
          <w:color w:val="000000"/>
          <w:sz w:val="18"/>
          <w:szCs w:val="18"/>
        </w:rPr>
        <w:t>5</w:t>
      </w:r>
      <w:r w:rsidRPr="00A060CA">
        <w:rPr>
          <w:rFonts w:ascii="Times New Roman" w:hAnsi="Times New Roman"/>
          <w:color w:val="000000"/>
          <w:sz w:val="18"/>
          <w:szCs w:val="18"/>
        </w:rPr>
        <w:t xml:space="preserve"> г.</w:t>
      </w:r>
    </w:p>
    <w:p w:rsidR="00705A1C" w:rsidRPr="00A060CA" w:rsidRDefault="00705A1C" w:rsidP="00705A1C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705A1C" w:rsidRPr="00A060CA" w:rsidRDefault="005B75AD" w:rsidP="00705A1C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>Начальник</w:t>
      </w:r>
      <w:r w:rsidR="004279D7">
        <w:rPr>
          <w:rFonts w:ascii="Times New Roman" w:hAnsi="Times New Roman"/>
          <w:color w:val="000000"/>
          <w:sz w:val="18"/>
          <w:szCs w:val="18"/>
        </w:rPr>
        <w:t xml:space="preserve"> сектора</w:t>
      </w:r>
      <w:r>
        <w:rPr>
          <w:rFonts w:ascii="Times New Roman" w:hAnsi="Times New Roman"/>
          <w:color w:val="000000"/>
          <w:sz w:val="18"/>
          <w:szCs w:val="18"/>
        </w:rPr>
        <w:t xml:space="preserve"> по общим вопросам</w:t>
      </w:r>
      <w:r w:rsidR="00084256">
        <w:rPr>
          <w:rFonts w:ascii="Times New Roman" w:hAnsi="Times New Roman"/>
          <w:color w:val="000000"/>
          <w:sz w:val="18"/>
          <w:szCs w:val="18"/>
        </w:rPr>
        <w:t xml:space="preserve"> администрации</w:t>
      </w:r>
    </w:p>
    <w:p w:rsidR="00705A1C" w:rsidRPr="00A060CA" w:rsidRDefault="00705A1C" w:rsidP="00705A1C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18"/>
          <w:szCs w:val="18"/>
        </w:rPr>
      </w:pPr>
      <w:r w:rsidRPr="00A060CA"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Н.А. Серегина</w:t>
      </w:r>
    </w:p>
    <w:p w:rsidR="00705A1C" w:rsidRPr="00A060CA" w:rsidRDefault="00705A1C" w:rsidP="00705A1C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18"/>
          <w:szCs w:val="18"/>
        </w:rPr>
      </w:pPr>
      <w:r w:rsidRPr="00A060CA">
        <w:rPr>
          <w:rFonts w:ascii="Times New Roman" w:hAnsi="Times New Roman"/>
          <w:color w:val="000000"/>
          <w:sz w:val="18"/>
          <w:szCs w:val="18"/>
        </w:rPr>
        <w:t>«___»_____________202</w:t>
      </w:r>
      <w:r w:rsidR="0008142F" w:rsidRPr="00A675FF">
        <w:rPr>
          <w:rFonts w:ascii="Times New Roman" w:hAnsi="Times New Roman"/>
          <w:color w:val="000000"/>
          <w:sz w:val="18"/>
          <w:szCs w:val="18"/>
        </w:rPr>
        <w:t>5</w:t>
      </w:r>
      <w:r w:rsidRPr="00A060CA">
        <w:rPr>
          <w:rFonts w:ascii="Times New Roman" w:hAnsi="Times New Roman"/>
          <w:color w:val="000000"/>
          <w:sz w:val="18"/>
          <w:szCs w:val="18"/>
        </w:rPr>
        <w:t xml:space="preserve"> г.</w:t>
      </w:r>
    </w:p>
    <w:p w:rsidR="00705A1C" w:rsidRPr="00A060CA" w:rsidRDefault="00705A1C" w:rsidP="00705A1C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705A1C" w:rsidRPr="00CF50C8" w:rsidRDefault="00705A1C" w:rsidP="00705A1C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18"/>
          <w:szCs w:val="18"/>
        </w:rPr>
      </w:pPr>
      <w:r w:rsidRPr="00CF50C8">
        <w:rPr>
          <w:rFonts w:ascii="Times New Roman" w:hAnsi="Times New Roman"/>
          <w:color w:val="000000"/>
          <w:sz w:val="18"/>
          <w:szCs w:val="18"/>
        </w:rPr>
        <w:t>Главный специалист – юрист администрации</w:t>
      </w:r>
    </w:p>
    <w:p w:rsidR="00CF50C8" w:rsidRPr="00CF50C8" w:rsidRDefault="00CF50C8" w:rsidP="00CF50C8">
      <w:pPr>
        <w:tabs>
          <w:tab w:val="left" w:pos="3969"/>
        </w:tabs>
        <w:ind w:right="398"/>
        <w:rPr>
          <w:rFonts w:ascii="Times New Roman" w:hAnsi="Times New Roman"/>
        </w:rPr>
      </w:pPr>
      <w:r w:rsidRPr="00CC1B5C">
        <w:t xml:space="preserve">                                                  </w:t>
      </w:r>
      <w:r w:rsidRPr="00CF50C8">
        <w:rPr>
          <w:rFonts w:ascii="Times New Roman" w:hAnsi="Times New Roman"/>
        </w:rPr>
        <w:t>Г.К. Юдина</w:t>
      </w:r>
    </w:p>
    <w:p w:rsidR="00705A1C" w:rsidRPr="00A060CA" w:rsidRDefault="00705A1C" w:rsidP="00705A1C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18"/>
          <w:szCs w:val="18"/>
        </w:rPr>
      </w:pPr>
      <w:r w:rsidRPr="00CF50C8">
        <w:rPr>
          <w:rFonts w:ascii="Times New Roman" w:hAnsi="Times New Roman"/>
          <w:color w:val="000000"/>
          <w:sz w:val="18"/>
          <w:szCs w:val="18"/>
        </w:rPr>
        <w:t>«___»_____________202</w:t>
      </w:r>
      <w:r w:rsidR="0008142F" w:rsidRPr="00CF50C8">
        <w:rPr>
          <w:rFonts w:ascii="Times New Roman" w:hAnsi="Times New Roman"/>
          <w:color w:val="000000"/>
          <w:sz w:val="18"/>
          <w:szCs w:val="18"/>
        </w:rPr>
        <w:t>5</w:t>
      </w:r>
      <w:r w:rsidRPr="00CF50C8">
        <w:rPr>
          <w:rFonts w:ascii="Times New Roman" w:hAnsi="Times New Roman"/>
          <w:color w:val="000000"/>
          <w:sz w:val="18"/>
          <w:szCs w:val="18"/>
        </w:rPr>
        <w:t xml:space="preserve"> г.</w:t>
      </w:r>
    </w:p>
    <w:p w:rsidR="00705A1C" w:rsidRPr="00A060CA" w:rsidRDefault="00705A1C" w:rsidP="00705A1C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18"/>
          <w:szCs w:val="18"/>
        </w:rPr>
      </w:pPr>
    </w:p>
    <w:p w:rsidR="00705A1C" w:rsidRPr="00A060CA" w:rsidRDefault="00705A1C" w:rsidP="00705A1C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18"/>
          <w:szCs w:val="18"/>
        </w:rPr>
      </w:pPr>
      <w:r w:rsidRPr="00A060CA">
        <w:rPr>
          <w:rFonts w:ascii="Times New Roman" w:hAnsi="Times New Roman"/>
          <w:color w:val="000000"/>
          <w:sz w:val="18"/>
          <w:szCs w:val="18"/>
        </w:rPr>
        <w:t>Расчет рассылки:</w:t>
      </w:r>
    </w:p>
    <w:p w:rsidR="00705A1C" w:rsidRPr="00A060CA" w:rsidRDefault="00705A1C" w:rsidP="00705A1C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18"/>
          <w:szCs w:val="18"/>
        </w:rPr>
      </w:pPr>
      <w:r w:rsidRPr="00A060CA">
        <w:rPr>
          <w:rFonts w:ascii="Times New Roman" w:hAnsi="Times New Roman"/>
          <w:color w:val="000000"/>
          <w:sz w:val="18"/>
          <w:szCs w:val="18"/>
        </w:rPr>
        <w:t>1 – в дело;</w:t>
      </w:r>
    </w:p>
    <w:p w:rsidR="00705A1C" w:rsidRPr="00A060CA" w:rsidRDefault="00705A1C" w:rsidP="00705A1C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18"/>
          <w:szCs w:val="18"/>
        </w:rPr>
      </w:pPr>
      <w:r w:rsidRPr="00A060CA">
        <w:rPr>
          <w:rFonts w:ascii="Times New Roman" w:hAnsi="Times New Roman"/>
          <w:color w:val="000000"/>
          <w:sz w:val="18"/>
          <w:szCs w:val="18"/>
        </w:rPr>
        <w:t>2 – «Лесколовские вести»;</w:t>
      </w:r>
    </w:p>
    <w:p w:rsidR="00705A1C" w:rsidRPr="00A060CA" w:rsidRDefault="00705A1C" w:rsidP="00705A1C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18"/>
          <w:szCs w:val="18"/>
        </w:rPr>
      </w:pPr>
      <w:r w:rsidRPr="00A060CA">
        <w:rPr>
          <w:rFonts w:ascii="Times New Roman" w:hAnsi="Times New Roman"/>
          <w:color w:val="000000"/>
          <w:sz w:val="18"/>
          <w:szCs w:val="18"/>
        </w:rPr>
        <w:t>3 – сайт;</w:t>
      </w:r>
    </w:p>
    <w:p w:rsidR="00705A1C" w:rsidRPr="00A060CA" w:rsidRDefault="00705A1C" w:rsidP="00705A1C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18"/>
          <w:szCs w:val="18"/>
        </w:rPr>
      </w:pPr>
      <w:r w:rsidRPr="00A060CA">
        <w:rPr>
          <w:rFonts w:ascii="Times New Roman" w:hAnsi="Times New Roman"/>
          <w:color w:val="000000"/>
          <w:sz w:val="18"/>
          <w:szCs w:val="18"/>
        </w:rPr>
        <w:t>4 – Прокуратура;</w:t>
      </w:r>
    </w:p>
    <w:p w:rsidR="006545A9" w:rsidRDefault="006545A9" w:rsidP="006545A9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</w:rPr>
      </w:pPr>
    </w:p>
    <w:p w:rsidR="006545A9" w:rsidRDefault="006545A9" w:rsidP="006545A9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</w:rPr>
      </w:pPr>
    </w:p>
    <w:p w:rsidR="006545A9" w:rsidRDefault="006545A9" w:rsidP="006545A9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</w:rPr>
      </w:pPr>
    </w:p>
    <w:p w:rsidR="006545A9" w:rsidRDefault="006545A9" w:rsidP="006545A9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</w:rPr>
      </w:pPr>
    </w:p>
    <w:p w:rsidR="006545A9" w:rsidRDefault="006545A9" w:rsidP="006545A9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</w:rPr>
      </w:pPr>
    </w:p>
    <w:p w:rsidR="006E4E9D" w:rsidRDefault="006E4E9D" w:rsidP="006545A9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</w:rPr>
      </w:pPr>
    </w:p>
    <w:p w:rsidR="006E4E9D" w:rsidRDefault="006E4E9D" w:rsidP="006545A9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</w:rPr>
      </w:pPr>
    </w:p>
    <w:p w:rsidR="006E4E9D" w:rsidRDefault="006E4E9D" w:rsidP="006545A9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</w:rPr>
      </w:pPr>
    </w:p>
    <w:p w:rsidR="006545A9" w:rsidRDefault="006545A9" w:rsidP="006545A9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</w:rPr>
      </w:pPr>
    </w:p>
    <w:p w:rsidR="00E21AFF" w:rsidRDefault="00E21AFF" w:rsidP="00102E8A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</w:p>
    <w:p w:rsidR="001E125E" w:rsidRDefault="001E125E" w:rsidP="00102E8A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</w:p>
    <w:p w:rsidR="001E125E" w:rsidRDefault="001E125E" w:rsidP="00102E8A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</w:p>
    <w:p w:rsidR="00CF50C8" w:rsidRPr="00CC1B5C" w:rsidRDefault="00CF50C8" w:rsidP="00102E8A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</w:p>
    <w:p w:rsidR="00102E8A" w:rsidRPr="00AC7D13" w:rsidRDefault="00102E8A" w:rsidP="00102E8A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  <w:r w:rsidRPr="00AC7D13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proofErr w:type="gramStart"/>
      <w:r w:rsidRPr="00AC7D13">
        <w:rPr>
          <w:rFonts w:ascii="Times New Roman" w:hAnsi="Times New Roman"/>
          <w:sz w:val="24"/>
          <w:szCs w:val="24"/>
        </w:rPr>
        <w:t>к</w:t>
      </w:r>
      <w:proofErr w:type="gramEnd"/>
    </w:p>
    <w:p w:rsidR="00102E8A" w:rsidRPr="00AC7D13" w:rsidRDefault="00102E8A" w:rsidP="00102E8A">
      <w:pPr>
        <w:spacing w:after="0" w:line="240" w:lineRule="auto"/>
        <w:ind w:left="55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C7D13">
        <w:rPr>
          <w:rFonts w:ascii="Times New Roman" w:hAnsi="Times New Roman"/>
          <w:sz w:val="24"/>
          <w:szCs w:val="24"/>
        </w:rPr>
        <w:t>остановлению администрации</w:t>
      </w:r>
    </w:p>
    <w:p w:rsidR="00102E8A" w:rsidRPr="00A675FF" w:rsidRDefault="00854DFC" w:rsidP="00102E8A">
      <w:pPr>
        <w:spacing w:after="0" w:line="240" w:lineRule="auto"/>
        <w:ind w:left="5580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 w:rsidR="0008142F" w:rsidRPr="00A675FF">
        <w:rPr>
          <w:rFonts w:ascii="Times New Roman" w:hAnsi="Times New Roman"/>
          <w:sz w:val="24"/>
          <w:szCs w:val="24"/>
        </w:rPr>
        <w:t>30</w:t>
      </w:r>
      <w:r w:rsidR="0008142F">
        <w:rPr>
          <w:rFonts w:ascii="Times New Roman" w:hAnsi="Times New Roman"/>
          <w:sz w:val="24"/>
          <w:szCs w:val="24"/>
        </w:rPr>
        <w:t>.1</w:t>
      </w:r>
      <w:r w:rsidR="0008142F" w:rsidRPr="00A675FF">
        <w:rPr>
          <w:rFonts w:ascii="Times New Roman" w:hAnsi="Times New Roman"/>
          <w:sz w:val="24"/>
          <w:szCs w:val="24"/>
        </w:rPr>
        <w:t>2</w:t>
      </w:r>
      <w:r w:rsidR="009A0E73">
        <w:rPr>
          <w:rFonts w:ascii="Times New Roman" w:hAnsi="Times New Roman"/>
          <w:sz w:val="24"/>
          <w:szCs w:val="24"/>
        </w:rPr>
        <w:t>.</w:t>
      </w:r>
      <w:r w:rsidR="00B96AD2">
        <w:rPr>
          <w:rFonts w:ascii="Times New Roman" w:hAnsi="Times New Roman"/>
          <w:sz w:val="24"/>
          <w:szCs w:val="24"/>
        </w:rPr>
        <w:t xml:space="preserve"> </w:t>
      </w:r>
      <w:r w:rsidR="0008142F">
        <w:rPr>
          <w:rFonts w:ascii="Times New Roman" w:hAnsi="Times New Roman"/>
          <w:sz w:val="24"/>
          <w:szCs w:val="24"/>
        </w:rPr>
        <w:t>202</w:t>
      </w:r>
      <w:r w:rsidR="0008142F" w:rsidRPr="00A675FF">
        <w:rPr>
          <w:rFonts w:ascii="Times New Roman" w:hAnsi="Times New Roman"/>
          <w:sz w:val="24"/>
          <w:szCs w:val="24"/>
        </w:rPr>
        <w:t>5</w:t>
      </w:r>
      <w:r w:rsidR="00102E8A">
        <w:rPr>
          <w:rFonts w:ascii="Times New Roman" w:hAnsi="Times New Roman"/>
          <w:sz w:val="24"/>
          <w:szCs w:val="24"/>
        </w:rPr>
        <w:t xml:space="preserve">  № </w:t>
      </w:r>
      <w:r w:rsidR="0008142F" w:rsidRPr="00A675FF">
        <w:rPr>
          <w:rFonts w:ascii="Times New Roman" w:hAnsi="Times New Roman"/>
          <w:sz w:val="24"/>
          <w:szCs w:val="24"/>
        </w:rPr>
        <w:t>____</w:t>
      </w:r>
    </w:p>
    <w:p w:rsidR="00102E8A" w:rsidRDefault="00102E8A" w:rsidP="008646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102E8A" w:rsidRDefault="00102E8A" w:rsidP="008646E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646E5" w:rsidRPr="00A060CA" w:rsidRDefault="008646E5" w:rsidP="008646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60C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МУНИЦИПАЛЬНАЯ  ПРОГРАММА </w:t>
      </w:r>
    </w:p>
    <w:p w:rsidR="008646E5" w:rsidRPr="00A060CA" w:rsidRDefault="008646E5" w:rsidP="008646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60C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«ПРОТИВОДЕЙСТВИЕ КОРРУПЦИИ </w:t>
      </w:r>
    </w:p>
    <w:p w:rsidR="008646E5" w:rsidRPr="00A060CA" w:rsidRDefault="008646E5" w:rsidP="008646E5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A060C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В </w:t>
      </w:r>
      <w:r w:rsidR="001E125E">
        <w:rPr>
          <w:rFonts w:ascii="Times New Roman" w:hAnsi="Times New Roman"/>
          <w:b/>
          <w:bCs/>
          <w:sz w:val="24"/>
          <w:szCs w:val="24"/>
          <w:lang w:eastAsia="ru-RU"/>
        </w:rPr>
        <w:t>ЛЕСКОЛОВСКОМ СЕЛЬСКОМ ПОСЕЛЕНИИ</w:t>
      </w:r>
      <w:r w:rsidR="00F2046F" w:rsidRPr="00A060C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ВСЕВОЛОЖСКОГО МУНИЦИПАЛЬНОГО РАЙОНА ЛЕНИНГРАДСКОЙ ОБЛАСТИ</w:t>
      </w:r>
      <w:r w:rsidR="00C44CC8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  <w:r w:rsidRPr="00A060C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на  </w:t>
      </w:r>
      <w:r w:rsidR="00854DFC" w:rsidRPr="00A060CA">
        <w:rPr>
          <w:rFonts w:ascii="Times New Roman" w:hAnsi="Times New Roman"/>
          <w:b/>
          <w:bCs/>
          <w:sz w:val="24"/>
          <w:szCs w:val="24"/>
          <w:lang w:eastAsia="ru-RU"/>
        </w:rPr>
        <w:t>202</w:t>
      </w:r>
      <w:r w:rsidR="00645BD4">
        <w:rPr>
          <w:rFonts w:ascii="Times New Roman" w:hAnsi="Times New Roman"/>
          <w:b/>
          <w:bCs/>
          <w:sz w:val="24"/>
          <w:szCs w:val="24"/>
          <w:lang w:eastAsia="ru-RU"/>
        </w:rPr>
        <w:t>5</w:t>
      </w:r>
      <w:r w:rsidR="00F2046F" w:rsidRPr="00A060C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год и на плановый период 202</w:t>
      </w:r>
      <w:r w:rsidR="00645BD4">
        <w:rPr>
          <w:rFonts w:ascii="Times New Roman" w:hAnsi="Times New Roman"/>
          <w:b/>
          <w:bCs/>
          <w:sz w:val="24"/>
          <w:szCs w:val="24"/>
          <w:lang w:eastAsia="ru-RU"/>
        </w:rPr>
        <w:t>6</w:t>
      </w:r>
      <w:r w:rsidR="00F2046F" w:rsidRPr="00A060C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</w:t>
      </w:r>
      <w:r w:rsidR="00854DFC" w:rsidRPr="00A060CA">
        <w:rPr>
          <w:rFonts w:ascii="Times New Roman" w:hAnsi="Times New Roman"/>
          <w:b/>
          <w:bCs/>
          <w:sz w:val="24"/>
          <w:szCs w:val="24"/>
          <w:lang w:eastAsia="ru-RU"/>
        </w:rPr>
        <w:t>202</w:t>
      </w:r>
      <w:r w:rsidR="00645BD4">
        <w:rPr>
          <w:rFonts w:ascii="Times New Roman" w:hAnsi="Times New Roman"/>
          <w:b/>
          <w:bCs/>
          <w:sz w:val="24"/>
          <w:szCs w:val="24"/>
          <w:lang w:eastAsia="ru-RU"/>
        </w:rPr>
        <w:t>7</w:t>
      </w:r>
      <w:r w:rsidR="009E3385" w:rsidRPr="00A060CA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A060CA">
        <w:rPr>
          <w:rFonts w:ascii="Times New Roman" w:hAnsi="Times New Roman"/>
          <w:b/>
          <w:bCs/>
          <w:sz w:val="24"/>
          <w:szCs w:val="24"/>
          <w:lang w:eastAsia="ru-RU"/>
        </w:rPr>
        <w:t>год</w:t>
      </w:r>
      <w:r w:rsidR="00F2046F" w:rsidRPr="00A060CA">
        <w:rPr>
          <w:rFonts w:ascii="Times New Roman" w:hAnsi="Times New Roman"/>
          <w:b/>
          <w:bCs/>
          <w:sz w:val="24"/>
          <w:szCs w:val="24"/>
          <w:lang w:eastAsia="ru-RU"/>
        </w:rPr>
        <w:t>ов</w:t>
      </w:r>
      <w:r w:rsidRPr="00A060CA">
        <w:rPr>
          <w:rFonts w:ascii="Times New Roman" w:hAnsi="Times New Roman"/>
          <w:b/>
          <w:bCs/>
          <w:sz w:val="24"/>
          <w:szCs w:val="24"/>
          <w:lang w:eastAsia="ru-RU"/>
        </w:rPr>
        <w:t>»</w:t>
      </w:r>
    </w:p>
    <w:p w:rsidR="001F3E43" w:rsidRPr="00A060CA" w:rsidRDefault="001F3E43" w:rsidP="008646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8646E5" w:rsidRPr="00A060CA" w:rsidRDefault="008646E5" w:rsidP="008646E5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A060CA">
        <w:rPr>
          <w:rFonts w:ascii="Times New Roman" w:hAnsi="Times New Roman"/>
          <w:sz w:val="24"/>
          <w:szCs w:val="24"/>
          <w:lang w:eastAsia="ru-RU"/>
        </w:rPr>
        <w:t>Паспорт муниципальной целевой программы «Противодейс</w:t>
      </w:r>
      <w:r w:rsidR="001E125E">
        <w:rPr>
          <w:rFonts w:ascii="Times New Roman" w:hAnsi="Times New Roman"/>
          <w:sz w:val="24"/>
          <w:szCs w:val="24"/>
          <w:lang w:eastAsia="ru-RU"/>
        </w:rPr>
        <w:t xml:space="preserve">твие коррупции в  </w:t>
      </w:r>
      <w:proofErr w:type="spellStart"/>
      <w:r w:rsidR="001E125E">
        <w:rPr>
          <w:rFonts w:ascii="Times New Roman" w:hAnsi="Times New Roman"/>
          <w:sz w:val="24"/>
          <w:szCs w:val="24"/>
          <w:lang w:eastAsia="ru-RU"/>
        </w:rPr>
        <w:t>Лесколовском</w:t>
      </w:r>
      <w:proofErr w:type="spellEnd"/>
      <w:r w:rsidR="001E125E">
        <w:rPr>
          <w:rFonts w:ascii="Times New Roman" w:hAnsi="Times New Roman"/>
          <w:sz w:val="24"/>
          <w:szCs w:val="24"/>
          <w:lang w:eastAsia="ru-RU"/>
        </w:rPr>
        <w:t xml:space="preserve"> сельском поселении»</w:t>
      </w:r>
      <w:r w:rsidRPr="00A060CA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tbl>
      <w:tblPr>
        <w:tblW w:w="0" w:type="auto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081"/>
        <w:gridCol w:w="7432"/>
      </w:tblGrid>
      <w:tr w:rsidR="008646E5" w:rsidRPr="00A060CA" w:rsidTr="00DE3AE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8646E5" w:rsidP="001E12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Муниципальная целевая программа противодействия коррупц</w:t>
            </w:r>
            <w:r w:rsidR="00C44CC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ии в </w:t>
            </w:r>
            <w:proofErr w:type="spellStart"/>
            <w:r w:rsidR="001E125E">
              <w:rPr>
                <w:rFonts w:ascii="Times New Roman" w:hAnsi="Times New Roman"/>
                <w:sz w:val="24"/>
                <w:szCs w:val="24"/>
                <w:lang w:eastAsia="ru-RU"/>
              </w:rPr>
              <w:t>Лесколовском</w:t>
            </w:r>
            <w:proofErr w:type="spellEnd"/>
            <w:r w:rsidR="001E125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сельском поселении</w:t>
            </w: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Всеволожского муниципального района Ленинградской области на </w:t>
            </w:r>
            <w:r w:rsidR="00B44756" w:rsidRPr="00A060CA">
              <w:rPr>
                <w:rFonts w:ascii="Times New Roman" w:hAnsi="Times New Roman"/>
                <w:sz w:val="24"/>
                <w:szCs w:val="24"/>
              </w:rPr>
              <w:t>202</w:t>
            </w:r>
            <w:r w:rsidR="00645BD4">
              <w:rPr>
                <w:rFonts w:ascii="Times New Roman" w:hAnsi="Times New Roman"/>
                <w:sz w:val="24"/>
                <w:szCs w:val="24"/>
              </w:rPr>
              <w:t>5</w:t>
            </w:r>
            <w:r w:rsidR="003D1951" w:rsidRPr="00A060CA">
              <w:rPr>
                <w:rFonts w:ascii="Times New Roman" w:hAnsi="Times New Roman"/>
                <w:sz w:val="24"/>
                <w:szCs w:val="24"/>
              </w:rPr>
              <w:t xml:space="preserve"> год и на плановый период 202</w:t>
            </w:r>
            <w:r w:rsidR="00645BD4">
              <w:rPr>
                <w:rFonts w:ascii="Times New Roman" w:hAnsi="Times New Roman"/>
                <w:sz w:val="24"/>
                <w:szCs w:val="24"/>
              </w:rPr>
              <w:t>6</w:t>
            </w:r>
            <w:r w:rsidR="003D1951" w:rsidRPr="00A060CA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r w:rsidR="00B44756" w:rsidRPr="00A060CA">
              <w:rPr>
                <w:rFonts w:ascii="Times New Roman" w:hAnsi="Times New Roman"/>
                <w:sz w:val="24"/>
                <w:szCs w:val="24"/>
              </w:rPr>
              <w:t>202</w:t>
            </w:r>
            <w:r w:rsidR="00645BD4">
              <w:rPr>
                <w:rFonts w:ascii="Times New Roman" w:hAnsi="Times New Roman"/>
                <w:sz w:val="24"/>
                <w:szCs w:val="24"/>
              </w:rPr>
              <w:t>7</w:t>
            </w:r>
            <w:r w:rsidR="009E3385" w:rsidRPr="00A060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  <w:r w:rsidR="003D1951"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ов</w:t>
            </w:r>
          </w:p>
        </w:tc>
      </w:tr>
      <w:tr w:rsidR="008646E5" w:rsidRPr="00A060CA" w:rsidTr="00DE3AE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Основание для разработки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8646E5" w:rsidP="001F3E4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Федеральный закон от 25.12.2008 N 273-Ф</w:t>
            </w:r>
            <w:r w:rsidR="002401D8" w:rsidRPr="00A060CA">
              <w:rPr>
                <w:rFonts w:ascii="Times New Roman" w:hAnsi="Times New Roman"/>
                <w:sz w:val="24"/>
                <w:szCs w:val="24"/>
              </w:rPr>
              <w:t xml:space="preserve">З </w:t>
            </w:r>
            <w:r w:rsidR="001F3E43" w:rsidRPr="00A060CA">
              <w:rPr>
                <w:rFonts w:ascii="Times New Roman" w:hAnsi="Times New Roman"/>
                <w:sz w:val="24"/>
                <w:szCs w:val="24"/>
              </w:rPr>
              <w:t>«</w:t>
            </w:r>
            <w:r w:rsidR="002401D8" w:rsidRPr="00A060CA">
              <w:rPr>
                <w:rFonts w:ascii="Times New Roman" w:hAnsi="Times New Roman"/>
                <w:sz w:val="24"/>
                <w:szCs w:val="24"/>
              </w:rPr>
              <w:t>О противодействии коррупции</w:t>
            </w:r>
            <w:r w:rsidR="001F3E43" w:rsidRPr="00A060CA">
              <w:rPr>
                <w:rFonts w:ascii="Times New Roman" w:hAnsi="Times New Roman"/>
                <w:sz w:val="24"/>
                <w:szCs w:val="24"/>
              </w:rPr>
              <w:t>»</w:t>
            </w:r>
            <w:r w:rsidRPr="00A060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060CA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  <w:tr w:rsidR="008646E5" w:rsidRPr="00A060CA" w:rsidTr="00DE3AE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Разработчик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</w:t>
            </w:r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ция </w:t>
            </w:r>
            <w:proofErr w:type="spellStart"/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>Лесколовского</w:t>
            </w:r>
            <w:proofErr w:type="spellEnd"/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</w:t>
            </w: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</w:t>
            </w:r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</w:tr>
      <w:tr w:rsidR="008646E5" w:rsidRPr="00A060CA" w:rsidTr="00DE3AE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</w:t>
            </w:r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ция </w:t>
            </w:r>
            <w:proofErr w:type="spellStart"/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>Лесколовского</w:t>
            </w:r>
            <w:proofErr w:type="spellEnd"/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</w:t>
            </w: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</w:t>
            </w:r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</w:tr>
      <w:tr w:rsidR="008646E5" w:rsidRPr="00A060CA" w:rsidTr="00DE3AE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Цели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1. Снижение уровня коррупции при исполнении органами местного самоуправления властных полномочий и предоставлении услуг гражданам и организациям;</w:t>
            </w:r>
          </w:p>
          <w:p w:rsidR="00FB3B66" w:rsidRPr="00A060CA" w:rsidRDefault="00FB3B66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2. Обеспечение защиты прав</w:t>
            </w:r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и законных интересов граждан </w:t>
            </w:r>
            <w:proofErr w:type="spellStart"/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>Лесколовского</w:t>
            </w:r>
            <w:proofErr w:type="spellEnd"/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8646E5" w:rsidRPr="00A060CA" w:rsidRDefault="004F6F8D" w:rsidP="004F6F8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="008646E5"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. Устранение причин и условий, порождающих коррупцию в органах местного самоуправления;</w:t>
            </w:r>
          </w:p>
        </w:tc>
      </w:tr>
      <w:tr w:rsidR="008646E5" w:rsidRPr="00A060CA" w:rsidTr="00DE3AE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Задачи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1. Оценка существующего уровня коррупции, а также измерение уровня снижения коррупции, достигаемого по годам реализации Программы;</w:t>
            </w:r>
          </w:p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2. Повышение риска коррупционных действий и потерь от их совершения для должностных лиц муниципального образования;</w:t>
            </w:r>
          </w:p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3. Увеличение выгод от действий в рамках законодательства и в соответствии с общественными интересами для должностных лиц муниципального образования;</w:t>
            </w:r>
          </w:p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4. Формирование </w:t>
            </w:r>
            <w:proofErr w:type="spellStart"/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антикоррупционного</w:t>
            </w:r>
            <w:proofErr w:type="spellEnd"/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общественного сознания, характеризующегося нетерпимостью муниципальных служащих, граждан и организаций к коррупционным действиям;</w:t>
            </w:r>
          </w:p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5. Предупреждение коррупционных правонарушений;</w:t>
            </w:r>
          </w:p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6. Обеспечение ответственности за коррупционные правонарушения в случаях, предусмотренных законодательством Российской Федерации;</w:t>
            </w:r>
          </w:p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7. Мониторинг коррупционных факторов и эффективности мер антикоррупционной политики;</w:t>
            </w:r>
          </w:p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8. Вовлечение институтов гражданского общества в реализацию антикоррупционной политики;</w:t>
            </w:r>
          </w:p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9. Содействие реализации прав граждан и организаций на доступ к информации о фактах коррупции и коррупционных факторах, а также </w:t>
            </w: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на их свободное освещение в средствах массовой информации муниципального образования.</w:t>
            </w:r>
          </w:p>
        </w:tc>
      </w:tr>
      <w:tr w:rsidR="008646E5" w:rsidRPr="00A060CA" w:rsidTr="00DE3AE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Сроки реализации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2401D8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</w:t>
            </w:r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-202</w:t>
            </w:r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="008646E5"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годы</w:t>
            </w:r>
          </w:p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646E5" w:rsidRPr="00A060CA" w:rsidTr="00DE3AE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Основные мероприятия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r w:rsidRPr="00A060CA">
              <w:rPr>
                <w:rFonts w:ascii="Times New Roman" w:hAnsi="Times New Roman"/>
                <w:sz w:val="24"/>
                <w:szCs w:val="24"/>
              </w:rPr>
              <w:t xml:space="preserve"> Анализ обращений граждан на предмет наличия в них информации о фактах коррупции со стороны муниципальных служащих</w:t>
            </w: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  <w:r w:rsidRPr="00A060C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2. Проведение социологических исследований для выявления доли граждан, сталкивающихся с проявлениями коррупции, и уровня коррупции при исполнении органами местного самоуправления своих полномочий;</w:t>
            </w:r>
          </w:p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3. Организация работы "горячей линии" администрации, в целях выявления фактов коррупции;</w:t>
            </w:r>
          </w:p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4. Совершенствование организации деятельности админист</w:t>
            </w:r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рации  </w:t>
            </w:r>
            <w:proofErr w:type="spellStart"/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>Лесколовского</w:t>
            </w:r>
            <w:proofErr w:type="spellEnd"/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размещению муниципальных заказов. Мониторинг и выявление коррупционных рисков при размещении муниципальных заказов;</w:t>
            </w:r>
          </w:p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5. Организация проведения антикоррупционной экспертизы нормативных/ненормативных правовых актов и их проектов в целях выявления в них коррупционных факторов;</w:t>
            </w:r>
          </w:p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6. Формирование перечня должностей, в наибольшей степени подверженных риску коррупции (коррупциогенных должностей);</w:t>
            </w:r>
          </w:p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7. Формирование системы мер стимулирования (поощрения) для муниципальных служащих, замещающих </w:t>
            </w:r>
            <w:proofErr w:type="spellStart"/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должности;</w:t>
            </w:r>
          </w:p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8. Внедрение механизма дополнительного внутреннего контроля деятельности муниципальных служащих, замещающих </w:t>
            </w:r>
            <w:proofErr w:type="spellStart"/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коррупциогенные</w:t>
            </w:r>
            <w:proofErr w:type="spellEnd"/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должности, в том числе применение технических средств контроля исполнения ими своих должностных обязанностей.</w:t>
            </w:r>
          </w:p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9. Установление системы обратной связи с получателями муниципальных услуг.</w:t>
            </w:r>
          </w:p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10. Внедрение и развитие информационно-коммуникационных технологий в деятельности администрации, позволяющих сократить имеющиеся причины и условия, порождающие коррупцию.</w:t>
            </w:r>
          </w:p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11. Обеспечение доступа граждан и организаций к информации о деятельности администрации </w:t>
            </w:r>
          </w:p>
        </w:tc>
      </w:tr>
      <w:tr w:rsidR="008646E5" w:rsidRPr="00A060CA" w:rsidTr="00DE3AE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Источники финансирования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6545A9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Б</w:t>
            </w:r>
            <w:r w:rsidR="008646E5"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юджет администра</w:t>
            </w:r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ции </w:t>
            </w:r>
            <w:proofErr w:type="spellStart"/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>Лесколовского</w:t>
            </w:r>
            <w:proofErr w:type="spellEnd"/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</w:t>
            </w:r>
            <w:r w:rsidR="008646E5"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поселени</w:t>
            </w:r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>я</w:t>
            </w:r>
          </w:p>
        </w:tc>
      </w:tr>
      <w:tr w:rsidR="008646E5" w:rsidRPr="00A060CA" w:rsidTr="00DE3AE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Ожидаемые конечные результаты реализации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Снижение уровня коррупции при исполнении должностных функций и предоставлении услуг;</w:t>
            </w:r>
          </w:p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Повышение качества и доступности услуг;</w:t>
            </w:r>
          </w:p>
          <w:p w:rsidR="00AB1A1A" w:rsidRPr="00A060CA" w:rsidRDefault="00AB1A1A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Совершенствование нормативной правовой базы по созданию системы </w:t>
            </w:r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противодействия коррупции в  муниципальном образовании </w:t>
            </w:r>
            <w:proofErr w:type="spellStart"/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>Лесколовского</w:t>
            </w:r>
            <w:proofErr w:type="spellEnd"/>
            <w:r w:rsidR="00645BD4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сельского поселения</w:t>
            </w:r>
            <w:r w:rsidR="0044356C"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Уменьшение издержек бизнеса на преодоление административных барьеров;</w:t>
            </w:r>
          </w:p>
          <w:p w:rsidR="0044356C" w:rsidRPr="00A060CA" w:rsidRDefault="008646E5" w:rsidP="004435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Укрепление доверия граждан к деятельности администрации</w:t>
            </w:r>
            <w:r w:rsidR="0044356C"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;</w:t>
            </w:r>
          </w:p>
          <w:p w:rsidR="008646E5" w:rsidRPr="00A060CA" w:rsidRDefault="0044356C" w:rsidP="0044356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Укрепление бюджетной сферы.</w:t>
            </w:r>
            <w:r w:rsidR="008646E5"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646E5" w:rsidRPr="00A060CA" w:rsidTr="00DE3AE4">
        <w:trPr>
          <w:tblCellSpacing w:w="0" w:type="dxa"/>
        </w:trPr>
        <w:tc>
          <w:tcPr>
            <w:tcW w:w="20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реализацией программы</w:t>
            </w:r>
          </w:p>
        </w:tc>
        <w:tc>
          <w:tcPr>
            <w:tcW w:w="7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46E5" w:rsidRPr="00A060CA" w:rsidRDefault="008646E5" w:rsidP="00DE3AE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>Координацию и контроль реализации программных мероприятий осуществляет совет</w:t>
            </w:r>
            <w:r w:rsidRPr="00A060CA">
              <w:rPr>
                <w:rFonts w:ascii="Times New Roman" w:hAnsi="Times New Roman"/>
                <w:sz w:val="24"/>
                <w:szCs w:val="24"/>
              </w:rPr>
              <w:t xml:space="preserve"> при главе администрации</w:t>
            </w:r>
            <w:r w:rsidRPr="00A060C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 противодействию коррупции </w:t>
            </w:r>
          </w:p>
        </w:tc>
      </w:tr>
    </w:tbl>
    <w:p w:rsidR="008646E5" w:rsidRPr="00A060CA" w:rsidRDefault="008646E5" w:rsidP="008646E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8646E5" w:rsidRPr="00A060CA" w:rsidRDefault="008646E5" w:rsidP="008646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60CA">
        <w:rPr>
          <w:rFonts w:ascii="Times New Roman" w:hAnsi="Times New Roman"/>
          <w:sz w:val="24"/>
          <w:szCs w:val="24"/>
          <w:lang w:eastAsia="ru-RU"/>
        </w:rPr>
        <w:t xml:space="preserve">Программа разработана во исполнение: </w:t>
      </w:r>
    </w:p>
    <w:p w:rsidR="008646E5" w:rsidRPr="00A060CA" w:rsidRDefault="008646E5" w:rsidP="008646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60CA">
        <w:rPr>
          <w:rFonts w:ascii="Times New Roman" w:hAnsi="Times New Roman"/>
          <w:sz w:val="24"/>
          <w:szCs w:val="24"/>
          <w:lang w:eastAsia="ru-RU"/>
        </w:rPr>
        <w:lastRenderedPageBreak/>
        <w:t>Федерального закона от 06 октября 2003 года №</w:t>
      </w:r>
      <w:r w:rsidR="00670AD1" w:rsidRPr="00A06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60CA">
        <w:rPr>
          <w:rFonts w:ascii="Times New Roman" w:hAnsi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Федерации»;</w:t>
      </w:r>
    </w:p>
    <w:p w:rsidR="008646E5" w:rsidRPr="00A060CA" w:rsidRDefault="008646E5" w:rsidP="008646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60CA">
        <w:rPr>
          <w:rFonts w:ascii="Times New Roman" w:hAnsi="Times New Roman"/>
          <w:sz w:val="24"/>
          <w:szCs w:val="24"/>
          <w:lang w:eastAsia="ru-RU"/>
        </w:rPr>
        <w:t>Федерального закона от 02 марта 2007 года №</w:t>
      </w:r>
      <w:r w:rsidR="00670AD1" w:rsidRPr="00A06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60CA">
        <w:rPr>
          <w:rFonts w:ascii="Times New Roman" w:hAnsi="Times New Roman"/>
          <w:sz w:val="24"/>
          <w:szCs w:val="24"/>
          <w:lang w:eastAsia="ru-RU"/>
        </w:rPr>
        <w:t>25-ФЗ «О муниципальной службе в Российской Федерации»;</w:t>
      </w:r>
    </w:p>
    <w:p w:rsidR="008646E5" w:rsidRPr="00A060CA" w:rsidRDefault="008646E5" w:rsidP="008646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60CA">
        <w:rPr>
          <w:rFonts w:ascii="Times New Roman" w:hAnsi="Times New Roman"/>
          <w:sz w:val="24"/>
          <w:szCs w:val="24"/>
          <w:lang w:eastAsia="ru-RU"/>
        </w:rPr>
        <w:t>Уголовного Кодекса Российской Федерации;</w:t>
      </w:r>
    </w:p>
    <w:p w:rsidR="008646E5" w:rsidRPr="00A060CA" w:rsidRDefault="008646E5" w:rsidP="008646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60CA">
        <w:rPr>
          <w:rFonts w:ascii="Times New Roman" w:hAnsi="Times New Roman"/>
          <w:sz w:val="24"/>
          <w:szCs w:val="24"/>
          <w:lang w:eastAsia="ru-RU"/>
        </w:rPr>
        <w:t>Кодекса Российской Федерации об административных правонарушениях;</w:t>
      </w:r>
    </w:p>
    <w:p w:rsidR="008646E5" w:rsidRPr="00A060CA" w:rsidRDefault="008646E5" w:rsidP="008646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60CA">
        <w:rPr>
          <w:rFonts w:ascii="Times New Roman" w:hAnsi="Times New Roman"/>
          <w:sz w:val="24"/>
          <w:szCs w:val="24"/>
          <w:lang w:eastAsia="ru-RU"/>
        </w:rPr>
        <w:t>Федерального закона от 25 декабря 2008 года №</w:t>
      </w:r>
      <w:r w:rsidR="00670AD1" w:rsidRPr="00A06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60CA">
        <w:rPr>
          <w:rFonts w:ascii="Times New Roman" w:hAnsi="Times New Roman"/>
          <w:sz w:val="24"/>
          <w:szCs w:val="24"/>
          <w:lang w:eastAsia="ru-RU"/>
        </w:rPr>
        <w:t>273-ФЗ «О противодействии коррупции»;</w:t>
      </w:r>
    </w:p>
    <w:p w:rsidR="008646E5" w:rsidRPr="00A060CA" w:rsidRDefault="008646E5" w:rsidP="008646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60CA">
        <w:rPr>
          <w:rFonts w:ascii="Times New Roman" w:hAnsi="Times New Roman"/>
          <w:sz w:val="24"/>
          <w:szCs w:val="24"/>
          <w:lang w:eastAsia="ru-RU"/>
        </w:rPr>
        <w:t>Указа Президента Российской Федерации от 01 июля 2010 года №</w:t>
      </w:r>
      <w:r w:rsidR="00670AD1" w:rsidRPr="00A060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060CA">
        <w:rPr>
          <w:rFonts w:ascii="Times New Roman" w:hAnsi="Times New Roman"/>
          <w:sz w:val="24"/>
          <w:szCs w:val="24"/>
          <w:lang w:eastAsia="ru-RU"/>
        </w:rPr>
        <w:t>821 «О комиссиях по соблюдению требований к служебному поведению государственных служащих Российской Федерации и урегулированию конфликта интересов»;</w:t>
      </w:r>
    </w:p>
    <w:p w:rsidR="008646E5" w:rsidRPr="00A060CA" w:rsidRDefault="008646E5" w:rsidP="008646E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60CA">
        <w:rPr>
          <w:rFonts w:ascii="Times New Roman" w:hAnsi="Times New Roman"/>
          <w:sz w:val="24"/>
          <w:szCs w:val="24"/>
          <w:lang w:eastAsia="ru-RU"/>
        </w:rPr>
        <w:t xml:space="preserve">Федерального закона от 17.07.2009 N 172-ФЗ </w:t>
      </w:r>
      <w:r w:rsidR="005B4589" w:rsidRPr="00A060CA">
        <w:rPr>
          <w:rFonts w:ascii="Times New Roman" w:hAnsi="Times New Roman"/>
          <w:sz w:val="24"/>
          <w:szCs w:val="24"/>
          <w:lang w:eastAsia="ru-RU"/>
        </w:rPr>
        <w:t>«</w:t>
      </w:r>
      <w:r w:rsidRPr="00A060CA">
        <w:rPr>
          <w:rFonts w:ascii="Times New Roman" w:hAnsi="Times New Roman"/>
          <w:sz w:val="24"/>
          <w:szCs w:val="24"/>
          <w:lang w:eastAsia="ru-RU"/>
        </w:rPr>
        <w:t>Об антикоррупционной экспертизе нормативных правовых актов и проектов нормативных правовых актов</w:t>
      </w:r>
      <w:r w:rsidR="005B4589" w:rsidRPr="00A060CA">
        <w:rPr>
          <w:rFonts w:ascii="Times New Roman" w:hAnsi="Times New Roman"/>
          <w:sz w:val="24"/>
          <w:szCs w:val="24"/>
          <w:lang w:eastAsia="ru-RU"/>
        </w:rPr>
        <w:t>»</w:t>
      </w:r>
      <w:r w:rsidRPr="00A060CA">
        <w:rPr>
          <w:rFonts w:ascii="Times New Roman" w:hAnsi="Times New Roman"/>
          <w:sz w:val="24"/>
          <w:szCs w:val="24"/>
          <w:lang w:eastAsia="ru-RU"/>
        </w:rPr>
        <w:t>;</w:t>
      </w:r>
    </w:p>
    <w:p w:rsidR="008646E5" w:rsidRPr="00A060CA" w:rsidRDefault="008646E5" w:rsidP="008646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60CA">
        <w:rPr>
          <w:rFonts w:ascii="Times New Roman" w:hAnsi="Times New Roman"/>
          <w:sz w:val="24"/>
          <w:szCs w:val="24"/>
          <w:lang w:eastAsia="ru-RU"/>
        </w:rPr>
        <w:t xml:space="preserve">Областного закона Ленинградской области от 17.06.2011 г. N 44-оз </w:t>
      </w:r>
      <w:r w:rsidR="005B4589" w:rsidRPr="00A060CA">
        <w:rPr>
          <w:rFonts w:ascii="Times New Roman" w:hAnsi="Times New Roman"/>
          <w:sz w:val="24"/>
          <w:szCs w:val="24"/>
          <w:lang w:eastAsia="ru-RU"/>
        </w:rPr>
        <w:t>«</w:t>
      </w:r>
      <w:r w:rsidRPr="00A060CA">
        <w:rPr>
          <w:rFonts w:ascii="Times New Roman" w:hAnsi="Times New Roman"/>
          <w:sz w:val="24"/>
          <w:szCs w:val="24"/>
          <w:lang w:eastAsia="ru-RU"/>
        </w:rPr>
        <w:t>О противодействии коррупции в Ленинградской области</w:t>
      </w:r>
      <w:r w:rsidR="005B4589" w:rsidRPr="00A060CA">
        <w:rPr>
          <w:rFonts w:ascii="Times New Roman" w:hAnsi="Times New Roman"/>
          <w:sz w:val="24"/>
          <w:szCs w:val="24"/>
          <w:lang w:eastAsia="ru-RU"/>
        </w:rPr>
        <w:t>»</w:t>
      </w:r>
      <w:r w:rsidRPr="00A060CA">
        <w:rPr>
          <w:rFonts w:ascii="Times New Roman" w:hAnsi="Times New Roman"/>
          <w:sz w:val="24"/>
          <w:szCs w:val="24"/>
          <w:lang w:eastAsia="ru-RU"/>
        </w:rPr>
        <w:t xml:space="preserve">; </w:t>
      </w:r>
    </w:p>
    <w:p w:rsidR="008646E5" w:rsidRPr="00A060CA" w:rsidRDefault="008646E5" w:rsidP="008646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60CA">
        <w:rPr>
          <w:rFonts w:ascii="Times New Roman" w:hAnsi="Times New Roman"/>
          <w:sz w:val="24"/>
          <w:szCs w:val="24"/>
          <w:lang w:eastAsia="ru-RU"/>
        </w:rPr>
        <w:t xml:space="preserve">Постановления Правительства РФ от 26.02.2010 г. N 96 </w:t>
      </w:r>
      <w:r w:rsidR="005B4589" w:rsidRPr="00A060CA">
        <w:rPr>
          <w:rFonts w:ascii="Times New Roman" w:hAnsi="Times New Roman"/>
          <w:sz w:val="24"/>
          <w:szCs w:val="24"/>
          <w:lang w:eastAsia="ru-RU"/>
        </w:rPr>
        <w:t>«</w:t>
      </w:r>
      <w:r w:rsidRPr="00A060CA">
        <w:rPr>
          <w:rFonts w:ascii="Times New Roman" w:hAnsi="Times New Roman"/>
          <w:sz w:val="24"/>
          <w:szCs w:val="24"/>
          <w:lang w:eastAsia="ru-RU"/>
        </w:rPr>
        <w:t>Об антикоррупционной экспертизе нормативных правовых актов и проектов нормативных правовых актов</w:t>
      </w:r>
      <w:r w:rsidR="005B4589" w:rsidRPr="00A060CA">
        <w:rPr>
          <w:rFonts w:ascii="Times New Roman" w:hAnsi="Times New Roman"/>
          <w:sz w:val="24"/>
          <w:szCs w:val="24"/>
          <w:lang w:eastAsia="ru-RU"/>
        </w:rPr>
        <w:t>».</w:t>
      </w:r>
    </w:p>
    <w:p w:rsidR="008646E5" w:rsidRPr="00A060CA" w:rsidRDefault="008646E5" w:rsidP="008646E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lang w:eastAsia="ru-RU"/>
        </w:rPr>
      </w:pPr>
      <w:r w:rsidRPr="00A060CA">
        <w:rPr>
          <w:rFonts w:ascii="Times New Roman" w:hAnsi="Times New Roman"/>
          <w:sz w:val="24"/>
          <w:szCs w:val="24"/>
          <w:lang w:eastAsia="ru-RU"/>
        </w:rPr>
        <w:t xml:space="preserve"> Разработка и внедрение правовых, организационных и иных механизмов противодействия коррупции в муниципальном образовании «Лесколовское сельское поселение» являются необходимыми элементами реализации государственной политики противодействия коррупции на местном уровне.</w:t>
      </w:r>
    </w:p>
    <w:p w:rsidR="008646E5" w:rsidRPr="00A060CA" w:rsidRDefault="008646E5" w:rsidP="004D5E94">
      <w:pPr>
        <w:shd w:val="clear" w:color="auto" w:fill="FFFFFF"/>
        <w:spacing w:after="0"/>
        <w:ind w:left="540" w:right="-5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B4589" w:rsidRPr="00A060CA" w:rsidRDefault="00102E8A" w:rsidP="00102E8A">
      <w:pPr>
        <w:shd w:val="clear" w:color="auto" w:fill="FFFFFF"/>
        <w:spacing w:after="0"/>
        <w:ind w:left="540" w:right="-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060CA">
        <w:rPr>
          <w:rFonts w:ascii="Times New Roman" w:hAnsi="Times New Roman"/>
          <w:b/>
          <w:color w:val="000000"/>
          <w:sz w:val="24"/>
          <w:szCs w:val="24"/>
        </w:rPr>
        <w:t xml:space="preserve">ПЛАН </w:t>
      </w:r>
      <w:r w:rsidR="009E3385" w:rsidRPr="00A060CA">
        <w:rPr>
          <w:rFonts w:ascii="Times New Roman" w:hAnsi="Times New Roman"/>
          <w:b/>
          <w:color w:val="000000"/>
          <w:sz w:val="24"/>
          <w:szCs w:val="24"/>
        </w:rPr>
        <w:t>МЕРОПРИЯТИЙ</w:t>
      </w:r>
    </w:p>
    <w:p w:rsidR="004D5E94" w:rsidRPr="00A060CA" w:rsidRDefault="009E3385" w:rsidP="00102E8A">
      <w:pPr>
        <w:shd w:val="clear" w:color="auto" w:fill="FFFFFF"/>
        <w:spacing w:after="0"/>
        <w:ind w:left="540" w:right="-5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A060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5B4589" w:rsidRPr="00A060CA">
        <w:rPr>
          <w:rFonts w:ascii="Times New Roman" w:hAnsi="Times New Roman"/>
          <w:b/>
          <w:color w:val="000000"/>
          <w:sz w:val="24"/>
          <w:szCs w:val="24"/>
        </w:rPr>
        <w:t>на</w:t>
      </w:r>
      <w:r w:rsidRPr="00A060CA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A77FBC" w:rsidRPr="00A060CA">
        <w:rPr>
          <w:rFonts w:ascii="Times New Roman" w:hAnsi="Times New Roman"/>
          <w:b/>
          <w:color w:val="000000"/>
          <w:sz w:val="24"/>
          <w:szCs w:val="24"/>
        </w:rPr>
        <w:t>202</w:t>
      </w:r>
      <w:r w:rsidR="00645BD4">
        <w:rPr>
          <w:rFonts w:ascii="Times New Roman" w:hAnsi="Times New Roman"/>
          <w:b/>
          <w:color w:val="000000"/>
          <w:sz w:val="24"/>
          <w:szCs w:val="24"/>
        </w:rPr>
        <w:t>5</w:t>
      </w:r>
      <w:r w:rsidR="00A77FBC" w:rsidRPr="00A060CA">
        <w:rPr>
          <w:rFonts w:ascii="Times New Roman" w:hAnsi="Times New Roman"/>
          <w:b/>
          <w:color w:val="000000"/>
          <w:sz w:val="24"/>
          <w:szCs w:val="24"/>
        </w:rPr>
        <w:t xml:space="preserve"> и </w:t>
      </w:r>
      <w:proofErr w:type="gramStart"/>
      <w:r w:rsidR="00A77FBC" w:rsidRPr="00A060CA">
        <w:rPr>
          <w:rFonts w:ascii="Times New Roman" w:hAnsi="Times New Roman"/>
          <w:b/>
          <w:color w:val="000000"/>
          <w:sz w:val="24"/>
          <w:szCs w:val="24"/>
        </w:rPr>
        <w:t>плановый</w:t>
      </w:r>
      <w:proofErr w:type="gramEnd"/>
      <w:r w:rsidR="00A77FBC" w:rsidRPr="00A060CA">
        <w:rPr>
          <w:rFonts w:ascii="Times New Roman" w:hAnsi="Times New Roman"/>
          <w:b/>
          <w:color w:val="000000"/>
          <w:sz w:val="24"/>
          <w:szCs w:val="24"/>
        </w:rPr>
        <w:t xml:space="preserve"> 202</w:t>
      </w:r>
      <w:r w:rsidR="00645BD4">
        <w:rPr>
          <w:rFonts w:ascii="Times New Roman" w:hAnsi="Times New Roman"/>
          <w:b/>
          <w:color w:val="000000"/>
          <w:sz w:val="24"/>
          <w:szCs w:val="24"/>
        </w:rPr>
        <w:t>6</w:t>
      </w:r>
      <w:r w:rsidR="00A77FBC" w:rsidRPr="00A060CA">
        <w:rPr>
          <w:rFonts w:ascii="Times New Roman" w:hAnsi="Times New Roman"/>
          <w:b/>
          <w:color w:val="000000"/>
          <w:sz w:val="24"/>
          <w:szCs w:val="24"/>
        </w:rPr>
        <w:t xml:space="preserve"> и 202</w:t>
      </w:r>
      <w:r w:rsidR="00645BD4">
        <w:rPr>
          <w:rFonts w:ascii="Times New Roman" w:hAnsi="Times New Roman"/>
          <w:b/>
          <w:color w:val="000000"/>
          <w:sz w:val="24"/>
          <w:szCs w:val="24"/>
        </w:rPr>
        <w:t>7</w:t>
      </w:r>
      <w:r w:rsidR="00A77FBC" w:rsidRPr="00A060CA">
        <w:rPr>
          <w:rFonts w:ascii="Times New Roman" w:hAnsi="Times New Roman"/>
          <w:b/>
          <w:color w:val="000000"/>
          <w:sz w:val="24"/>
          <w:szCs w:val="24"/>
        </w:rPr>
        <w:t xml:space="preserve"> годы.</w:t>
      </w:r>
    </w:p>
    <w:tbl>
      <w:tblPr>
        <w:tblpPr w:leftFromText="180" w:rightFromText="180" w:vertAnchor="text" w:horzAnchor="margin" w:tblpXSpec="center" w:tblpY="412"/>
        <w:tblW w:w="1026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0"/>
        <w:gridCol w:w="3060"/>
        <w:gridCol w:w="1080"/>
        <w:gridCol w:w="2340"/>
        <w:gridCol w:w="1080"/>
        <w:gridCol w:w="1080"/>
        <w:gridCol w:w="1080"/>
      </w:tblGrid>
      <w:tr w:rsidR="004D5E94" w:rsidRPr="00A060CA" w:rsidTr="00DE3AE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       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Срок      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br/>
              <w:t>исполнения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 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органы         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администрации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Заложенные средства 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из местного бюджета</w:t>
            </w:r>
          </w:p>
          <w:p w:rsidR="004D5E94" w:rsidRPr="00A060CA" w:rsidRDefault="00A05C1F" w:rsidP="00A05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5E94" w:rsidRPr="00A060CA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proofErr w:type="gramStart"/>
            <w:r w:rsidR="004D5E94" w:rsidRPr="00A060C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4D5E94" w:rsidRPr="00A060CA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Заложенные средства 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из местного бюджета</w:t>
            </w:r>
          </w:p>
          <w:p w:rsidR="004D5E94" w:rsidRPr="00A060CA" w:rsidRDefault="00A05C1F" w:rsidP="00A05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5E94" w:rsidRPr="00A060CA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proofErr w:type="gramStart"/>
            <w:r w:rsidR="004D5E94" w:rsidRPr="00A060C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4D5E94" w:rsidRPr="00A060CA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Заложенные средства 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из местного бюджета</w:t>
            </w:r>
          </w:p>
          <w:p w:rsidR="004D5E94" w:rsidRPr="00A060CA" w:rsidRDefault="00A05C1F" w:rsidP="00A05C1F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4D5E94" w:rsidRPr="00A060CA">
              <w:rPr>
                <w:rFonts w:ascii="Times New Roman" w:hAnsi="Times New Roman" w:cs="Times New Roman"/>
                <w:sz w:val="24"/>
                <w:szCs w:val="24"/>
              </w:rPr>
              <w:t>ыс</w:t>
            </w:r>
            <w:proofErr w:type="gramStart"/>
            <w:r w:rsidR="004D5E94" w:rsidRPr="00A060CA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="004D5E94" w:rsidRPr="00A060CA">
              <w:rPr>
                <w:rFonts w:ascii="Times New Roman" w:hAnsi="Times New Roman" w:cs="Times New Roman"/>
                <w:sz w:val="24"/>
                <w:szCs w:val="24"/>
              </w:rPr>
              <w:t>уб.</w:t>
            </w:r>
          </w:p>
        </w:tc>
      </w:tr>
      <w:tr w:rsidR="004D5E94" w:rsidRPr="00A060CA" w:rsidTr="00DE3AE4">
        <w:trPr>
          <w:cantSplit/>
          <w:trHeight w:val="2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1  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2          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3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4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E94" w:rsidRPr="00A060CA" w:rsidRDefault="00A77FBC" w:rsidP="007609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5BD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D5E94"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E94" w:rsidRPr="00A060CA" w:rsidRDefault="00A77FBC" w:rsidP="00645BD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5B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D5E94" w:rsidRPr="00A060CA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D5E94" w:rsidRPr="00A060CA" w:rsidRDefault="004D5E94" w:rsidP="0076096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645BD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4D5E94" w:rsidRPr="00A060CA" w:rsidTr="00DE3AE4">
        <w:trPr>
          <w:cantSplit/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1.     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Внедрение антикоррупционных механизмов в администрации в рамках  реализации кадровой политики                              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5E94" w:rsidRPr="00A060CA" w:rsidTr="00DE3AE4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1.1.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контроля  за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соблюдением законодательства о муниципальной службе, в том числе совершенствование механизма проведения проверок соблюдения муниципальными  служащими ограничений и запретов, связанных с муниципальной службой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A77FBC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55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55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0556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  Ежегодно до 01 июля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9A2FC7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общим вопросам</w:t>
            </w:r>
            <w:r w:rsidR="004D5E94"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5E94" w:rsidRPr="00A060CA" w:rsidTr="00DE3AE4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1.2.  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анализа заявлений и обращений граждан на предмет наличия в них информации о нарушениях муниципальными служащими действующего законодательства, формирование и ведение базы данных о выявленных нарушениях и лицах, их допустивших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307C71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55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55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0556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заявлений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F00D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Секретарь, </w:t>
            </w:r>
            <w:r w:rsidR="00F00D2E"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общим вопросам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D5E94" w:rsidRPr="00A060CA" w:rsidTr="00DE3AE4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1.3.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6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 за</w:t>
            </w:r>
            <w:proofErr w:type="gramEnd"/>
            <w:r w:rsidRPr="00A06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соблюдением лицами, замещающими должности муниципальной службы, требований законодательства Российской Федерации о противодействии коррупции, касающихся предотвращения и урегулирования конфликта интересов, в том числе за привлечением таких лиц к ответственности в случае их несоблюдения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307C71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556B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0556B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0556B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  Ежегодно до 01 февраля</w:t>
            </w:r>
          </w:p>
          <w:p w:rsidR="004D5E94" w:rsidRPr="00A060CA" w:rsidRDefault="004D5E94" w:rsidP="00B10CD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Итоговый доклад до </w:t>
            </w:r>
            <w:r w:rsidR="00B10CD0"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10CD0"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декабря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F00D2E" w:rsidP="00F00D2E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общим вопросам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4D5E94"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5E94" w:rsidRPr="00A060CA" w:rsidRDefault="004D5E94" w:rsidP="00DE3AE4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FCB" w:rsidRPr="00A060CA" w:rsidTr="00DE3AE4">
        <w:trPr>
          <w:cantSplit/>
          <w:trHeight w:val="9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305A01" w:rsidRDefault="00CF5FCB" w:rsidP="00CF5FCB">
            <w:pPr>
              <w:pStyle w:val="2"/>
              <w:shd w:val="clear" w:color="auto" w:fill="FFFFFF"/>
              <w:spacing w:before="0" w:after="183" w:line="215" w:lineRule="atLeast"/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</w:pPr>
            <w:r w:rsidRPr="00305A0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Ознакомление муниципальных служащих с </w:t>
            </w:r>
            <w:proofErr w:type="gramStart"/>
            <w:r w:rsidRPr="00305A0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>Методически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>ми</w:t>
            </w:r>
            <w:proofErr w:type="gramEnd"/>
            <w:r w:rsidRPr="00305A0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 xml:space="preserve">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</w:t>
            </w:r>
            <w:r w:rsidR="006F3C27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>3</w:t>
            </w:r>
            <w:r w:rsidRPr="00305A01">
              <w:rPr>
                <w:rFonts w:ascii="Times New Roman" w:eastAsia="Times New Roman" w:hAnsi="Times New Roman" w:cs="Times New Roman"/>
                <w:b w:val="0"/>
                <w:bCs w:val="0"/>
                <w:color w:val="000000"/>
                <w:sz w:val="24"/>
                <w:szCs w:val="24"/>
                <w:lang w:eastAsia="ru-RU"/>
              </w:rPr>
              <w:t> году </w:t>
            </w:r>
          </w:p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0556B3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01.01.2025</w:t>
            </w:r>
            <w:r w:rsidR="00CF5FCB">
              <w:rPr>
                <w:rFonts w:ascii="Times New Roman" w:hAnsi="Times New Roman" w:cs="Times New Roman"/>
                <w:sz w:val="24"/>
                <w:szCs w:val="24"/>
              </w:rPr>
              <w:t>-30.04.202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общим вопросам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FCB" w:rsidRPr="00A060CA" w:rsidTr="00DE3AE4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Анализ результатов проверок соблюдения муниципальными служащими ограничений  и запретов, связанных с муниципальной службой; проверок сведений о доходах, об имуществе и обязательствах имущественного характера; практики выявления и устранения нарушений правил этики и общих принципов служебного поведения; привлечения муниципальных служащих  дисциплинарной ответственности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    Ежегодно до 01 июля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общим вопросам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FCB" w:rsidRPr="00A060CA" w:rsidTr="00DE3AE4">
        <w:trPr>
          <w:cantSplit/>
          <w:trHeight w:val="14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6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Кадровая работа в части, касающейся ведения личных дел лиц, замещающих муниципальные должности и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годы.   Ежегодно до 01 февраля</w:t>
            </w:r>
          </w:p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Итоговый доклад до 01 декабря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общим вопросам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FCB" w:rsidRPr="00A060CA" w:rsidTr="00DE3AE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.  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6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Ежегодное повышение квалификации муниципальных служащих, в должностные обязанности которых входит участие в противодействии коррупции, а также участие муниципальных служащих,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  <w:proofErr w:type="gramEnd"/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  Ежегодно до 01 апреля</w:t>
            </w:r>
          </w:p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Итоговый доклад до 01 декабря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общим вопросам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, главный специалист - юрист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FCB" w:rsidRPr="00A060CA" w:rsidRDefault="0008142F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="00CF5FCB" w:rsidRPr="00A060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FCB" w:rsidRPr="00A060CA" w:rsidRDefault="00D04074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F5FCB" w:rsidRPr="00A060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FCB" w:rsidRPr="00A060CA" w:rsidRDefault="00D04074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CF5FCB" w:rsidRPr="00A060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CF5FCB" w:rsidRPr="00A060CA" w:rsidTr="00DE3AE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Pr="00A060C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бучение муниципальных служащих, впервые поступивших на муниципальную службу для замещения должностей, включенных в перечни,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  Итоговый доклад до 01 ноября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общим вопросам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FCB" w:rsidRPr="00A060CA" w:rsidTr="00DE3AE4">
        <w:trPr>
          <w:cantSplit/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Мониторинг (внесение изменений в положения, по необходимости) системы мер стимулирования (поощрения) для муниципальных служащих, подверженных риску коррупции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до 31 декабря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общим вопросам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FCB" w:rsidRPr="00A060CA" w:rsidTr="00DE3AE4">
        <w:trPr>
          <w:cantSplit/>
          <w:trHeight w:val="36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2.     </w:t>
            </w:r>
          </w:p>
        </w:tc>
        <w:tc>
          <w:tcPr>
            <w:tcW w:w="6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эффективности деятельности администрации  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противодействию коррупции   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F5FCB" w:rsidRPr="00A060CA" w:rsidTr="00DE3AE4">
        <w:trPr>
          <w:cantSplit/>
          <w:trHeight w:val="480"/>
        </w:trPr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  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 экспертизы проектов нормативных  правовых актов администрации 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годы. </w:t>
            </w:r>
          </w:p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    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специалист-юрист  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FCB" w:rsidRPr="00A060CA" w:rsidTr="00DE3AE4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2.2.  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подготовки и повышения квалификации муниципальных служащих, осуществляющих проведение антикоррупционной экспертизы  нормативных правовых актов  администрации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годы.    Ежегодно до 31 декабря      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общим вопросам,</w:t>
            </w:r>
          </w:p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специалист-юрист   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FCB" w:rsidRPr="00A060CA" w:rsidTr="00AE5B38">
        <w:trPr>
          <w:cantSplit/>
          <w:trHeight w:val="4954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autoSpaceDE w:val="0"/>
              <w:autoSpaceDN w:val="0"/>
              <w:adjustRightInd w:val="0"/>
              <w:spacing w:line="240" w:lineRule="auto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 xml:space="preserve">Рассмотрение вопросов правоприменительной </w:t>
            </w:r>
            <w:proofErr w:type="gramStart"/>
            <w:r w:rsidRPr="00A060CA">
              <w:rPr>
                <w:rFonts w:ascii="Times New Roman" w:hAnsi="Times New Roman"/>
                <w:sz w:val="24"/>
                <w:szCs w:val="24"/>
              </w:rPr>
              <w:t>практики</w:t>
            </w:r>
            <w:proofErr w:type="gramEnd"/>
            <w:r w:rsidRPr="00A060CA">
              <w:rPr>
                <w:rFonts w:ascii="Times New Roman" w:hAnsi="Times New Roman"/>
                <w:sz w:val="24"/>
                <w:szCs w:val="24"/>
              </w:rPr>
      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органов власти, организаций и их должностных лиц в целях выработки и принятия мер по предупреждению и устранению причин выявленных нарушений;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плановый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годы.1 раз в шесть месяцев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общим вопросам,</w:t>
            </w:r>
          </w:p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главный специалист-юрист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FCB" w:rsidRPr="00A060CA" w:rsidTr="00DE3AE4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Обобщение практики ФАС РФ  по жалобам на действия администрации в сфере размещения муниципальных заказов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годы. </w:t>
            </w:r>
          </w:p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по мере поступления жалоб на действия комиссии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общим вопросам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главный специалист-юрист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FCB" w:rsidRPr="00A060CA" w:rsidTr="00DE3AE4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2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Иные мероприятия</w:t>
            </w:r>
          </w:p>
        </w:tc>
      </w:tr>
      <w:tr w:rsidR="00CF5FCB" w:rsidRPr="00A060CA" w:rsidTr="00DE3AE4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 xml:space="preserve">Организация горячей линии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FCB" w:rsidRPr="00A060CA" w:rsidTr="00DE3AE4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Организация освещения в средствах массовой информации деятельности по противодействию коррупции, пропаганда антикоррупционной политики.</w:t>
            </w:r>
          </w:p>
          <w:p w:rsidR="00CF5FCB" w:rsidRPr="00A060CA" w:rsidRDefault="00CF5FCB" w:rsidP="00CF5F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Выпуск и распространение информационн</w:t>
            </w:r>
            <w:proofErr w:type="gramStart"/>
            <w:r w:rsidRPr="00A060CA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A060CA">
              <w:rPr>
                <w:rFonts w:ascii="Times New Roman" w:hAnsi="Times New Roman"/>
                <w:sz w:val="24"/>
                <w:szCs w:val="24"/>
              </w:rPr>
              <w:t xml:space="preserve"> пропагандисткой продукции антикоррупционной направленности.</w:t>
            </w:r>
          </w:p>
          <w:p w:rsidR="00CF5FCB" w:rsidRPr="00A060CA" w:rsidRDefault="00CF5FCB" w:rsidP="00CF5FCB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 xml:space="preserve"> Публикация материалов с рекомендациями о действиях граждан в случае нарушения их законных прав и интересов со стороны должностных лиц. 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до 31 декабря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сектора по общим вопросам,</w:t>
            </w:r>
          </w:p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главный специалист-юрист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08142F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43</w:t>
            </w:r>
            <w:r w:rsidR="00CF5FCB" w:rsidRPr="00A060CA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18,00</w:t>
            </w:r>
          </w:p>
        </w:tc>
      </w:tr>
      <w:tr w:rsidR="00CF5FCB" w:rsidRPr="00A060CA" w:rsidTr="00DE3AE4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Система обратной связи с получателями услуг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FCB" w:rsidRPr="00A060CA" w:rsidTr="00DE3AE4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3.4. 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autoSpaceDE w:val="0"/>
              <w:autoSpaceDN w:val="0"/>
              <w:adjustRightInd w:val="0"/>
              <w:spacing w:line="240" w:lineRule="auto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Соцопрос граждан по факту коррупции, путем размещения опроса на сайте в сети интернет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годы. </w:t>
            </w:r>
          </w:p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ноябрь-декабрь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FCB" w:rsidRPr="00A060CA" w:rsidTr="00DE3AE4">
        <w:trPr>
          <w:cantSplit/>
          <w:trHeight w:val="84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A060CA">
              <w:rPr>
                <w:rFonts w:ascii="Times New Roman" w:hAnsi="Times New Roman"/>
                <w:sz w:val="24"/>
                <w:szCs w:val="24"/>
              </w:rPr>
              <w:t>Размещение информации о деятельности администрации на сайте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gramStart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  <w:proofErr w:type="gramEnd"/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и 202</w:t>
            </w:r>
            <w:r w:rsidR="00D040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 годы.</w:t>
            </w:r>
          </w:p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 xml:space="preserve">ежедневно    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Секретарь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CF5FCB" w:rsidRPr="00A060CA" w:rsidTr="00DE3AE4">
        <w:trPr>
          <w:cantSplit/>
          <w:trHeight w:val="840"/>
        </w:trPr>
        <w:tc>
          <w:tcPr>
            <w:tcW w:w="70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CF5FCB" w:rsidP="00CF5FCB">
            <w:pPr>
              <w:pStyle w:val="ConsPlusCell"/>
              <w:widowControl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060CA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BE484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5FCB" w:rsidRPr="00A060C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BE484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5FCB" w:rsidRPr="00A060C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5FCB" w:rsidRPr="00A060CA" w:rsidRDefault="00BE484B" w:rsidP="00CF5FCB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F5FCB" w:rsidRPr="00A060CA">
              <w:rPr>
                <w:rFonts w:ascii="Times New Roman" w:hAnsi="Times New Roman" w:cs="Times New Roman"/>
                <w:sz w:val="24"/>
                <w:szCs w:val="24"/>
              </w:rPr>
              <w:t>3,00</w:t>
            </w:r>
          </w:p>
        </w:tc>
      </w:tr>
    </w:tbl>
    <w:p w:rsidR="006973DC" w:rsidRDefault="006973DC" w:rsidP="00B96AD2"/>
    <w:sectPr w:rsidR="006973DC" w:rsidSect="00DE3AE4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2039F"/>
    <w:multiLevelType w:val="hybridMultilevel"/>
    <w:tmpl w:val="168C6C5E"/>
    <w:lvl w:ilvl="0" w:tplc="C258295C">
      <w:start w:val="1"/>
      <w:numFmt w:val="decimal"/>
      <w:lvlText w:val="%1."/>
      <w:lvlJc w:val="left"/>
      <w:pPr>
        <w:tabs>
          <w:tab w:val="num" w:pos="1500"/>
        </w:tabs>
        <w:ind w:left="1500" w:hanging="9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4D5E94"/>
    <w:rsid w:val="00033B8A"/>
    <w:rsid w:val="00041A05"/>
    <w:rsid w:val="00041A6E"/>
    <w:rsid w:val="000424B5"/>
    <w:rsid w:val="000556B3"/>
    <w:rsid w:val="00077468"/>
    <w:rsid w:val="0008142F"/>
    <w:rsid w:val="00084256"/>
    <w:rsid w:val="000A2D64"/>
    <w:rsid w:val="00102E8A"/>
    <w:rsid w:val="00106372"/>
    <w:rsid w:val="00114CE9"/>
    <w:rsid w:val="00124A11"/>
    <w:rsid w:val="00151117"/>
    <w:rsid w:val="001A1940"/>
    <w:rsid w:val="001E125E"/>
    <w:rsid w:val="001F3E43"/>
    <w:rsid w:val="00202E7D"/>
    <w:rsid w:val="0021704C"/>
    <w:rsid w:val="0021720F"/>
    <w:rsid w:val="002401D8"/>
    <w:rsid w:val="00247AB7"/>
    <w:rsid w:val="002A43D2"/>
    <w:rsid w:val="002C061A"/>
    <w:rsid w:val="00305A01"/>
    <w:rsid w:val="00307C71"/>
    <w:rsid w:val="00363807"/>
    <w:rsid w:val="00366D1D"/>
    <w:rsid w:val="003706B3"/>
    <w:rsid w:val="00382E07"/>
    <w:rsid w:val="00396381"/>
    <w:rsid w:val="003B11AE"/>
    <w:rsid w:val="003B2173"/>
    <w:rsid w:val="003B51C2"/>
    <w:rsid w:val="003D1951"/>
    <w:rsid w:val="003D3096"/>
    <w:rsid w:val="004279D7"/>
    <w:rsid w:val="00434525"/>
    <w:rsid w:val="00440011"/>
    <w:rsid w:val="0044356C"/>
    <w:rsid w:val="00450423"/>
    <w:rsid w:val="004754B1"/>
    <w:rsid w:val="00480BD0"/>
    <w:rsid w:val="004C69B1"/>
    <w:rsid w:val="004D5E94"/>
    <w:rsid w:val="004D66BF"/>
    <w:rsid w:val="004F6F8D"/>
    <w:rsid w:val="00500AA5"/>
    <w:rsid w:val="005024F1"/>
    <w:rsid w:val="00530E6C"/>
    <w:rsid w:val="00554367"/>
    <w:rsid w:val="00563934"/>
    <w:rsid w:val="0056400F"/>
    <w:rsid w:val="00592F5B"/>
    <w:rsid w:val="0059496D"/>
    <w:rsid w:val="005A15AC"/>
    <w:rsid w:val="005A4255"/>
    <w:rsid w:val="005B4589"/>
    <w:rsid w:val="005B75AD"/>
    <w:rsid w:val="005C2949"/>
    <w:rsid w:val="005C5AD0"/>
    <w:rsid w:val="005D49CD"/>
    <w:rsid w:val="005E5175"/>
    <w:rsid w:val="0062141B"/>
    <w:rsid w:val="00645BD4"/>
    <w:rsid w:val="006545A9"/>
    <w:rsid w:val="00655E5C"/>
    <w:rsid w:val="00670AD1"/>
    <w:rsid w:val="006973DC"/>
    <w:rsid w:val="006A3219"/>
    <w:rsid w:val="006A6010"/>
    <w:rsid w:val="006C43A7"/>
    <w:rsid w:val="006D75AD"/>
    <w:rsid w:val="006E4E9D"/>
    <w:rsid w:val="006F3C27"/>
    <w:rsid w:val="00705A1C"/>
    <w:rsid w:val="00722E6A"/>
    <w:rsid w:val="0073417B"/>
    <w:rsid w:val="0074752E"/>
    <w:rsid w:val="00760964"/>
    <w:rsid w:val="007E1EA0"/>
    <w:rsid w:val="007F0660"/>
    <w:rsid w:val="0080628D"/>
    <w:rsid w:val="008170B6"/>
    <w:rsid w:val="00854DFC"/>
    <w:rsid w:val="008619D4"/>
    <w:rsid w:val="008646E5"/>
    <w:rsid w:val="00892E04"/>
    <w:rsid w:val="009061D6"/>
    <w:rsid w:val="0092007A"/>
    <w:rsid w:val="00943794"/>
    <w:rsid w:val="009552D1"/>
    <w:rsid w:val="009A0E73"/>
    <w:rsid w:val="009A2FC7"/>
    <w:rsid w:val="009A63D0"/>
    <w:rsid w:val="009C3E2C"/>
    <w:rsid w:val="009D2E78"/>
    <w:rsid w:val="009E3385"/>
    <w:rsid w:val="00A05C1F"/>
    <w:rsid w:val="00A060CA"/>
    <w:rsid w:val="00A27E75"/>
    <w:rsid w:val="00A44E5B"/>
    <w:rsid w:val="00A6194C"/>
    <w:rsid w:val="00A675FF"/>
    <w:rsid w:val="00A76B2F"/>
    <w:rsid w:val="00A77FBC"/>
    <w:rsid w:val="00AB1A1A"/>
    <w:rsid w:val="00AB4B2A"/>
    <w:rsid w:val="00AE5B38"/>
    <w:rsid w:val="00AE61C8"/>
    <w:rsid w:val="00AF590E"/>
    <w:rsid w:val="00B10CD0"/>
    <w:rsid w:val="00B44756"/>
    <w:rsid w:val="00B5072D"/>
    <w:rsid w:val="00B67CE0"/>
    <w:rsid w:val="00B96AD2"/>
    <w:rsid w:val="00BE1CC2"/>
    <w:rsid w:val="00BE484B"/>
    <w:rsid w:val="00C44CC8"/>
    <w:rsid w:val="00C50AD4"/>
    <w:rsid w:val="00C61519"/>
    <w:rsid w:val="00CB1A10"/>
    <w:rsid w:val="00CC0ABB"/>
    <w:rsid w:val="00CC1B5C"/>
    <w:rsid w:val="00CE22AF"/>
    <w:rsid w:val="00CF01C0"/>
    <w:rsid w:val="00CF50C8"/>
    <w:rsid w:val="00CF5FCB"/>
    <w:rsid w:val="00D02542"/>
    <w:rsid w:val="00D04074"/>
    <w:rsid w:val="00D253D1"/>
    <w:rsid w:val="00D4678D"/>
    <w:rsid w:val="00D51854"/>
    <w:rsid w:val="00D76426"/>
    <w:rsid w:val="00D937BE"/>
    <w:rsid w:val="00DE3AE4"/>
    <w:rsid w:val="00E21AFF"/>
    <w:rsid w:val="00E76489"/>
    <w:rsid w:val="00E93A13"/>
    <w:rsid w:val="00EB583C"/>
    <w:rsid w:val="00EC34E5"/>
    <w:rsid w:val="00ED4F6B"/>
    <w:rsid w:val="00F00D2E"/>
    <w:rsid w:val="00F2046F"/>
    <w:rsid w:val="00F37E4D"/>
    <w:rsid w:val="00F81F59"/>
    <w:rsid w:val="00F90279"/>
    <w:rsid w:val="00FB3B66"/>
    <w:rsid w:val="00FD557E"/>
    <w:rsid w:val="00FF4051"/>
    <w:rsid w:val="00FF5F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E94"/>
    <w:rPr>
      <w:rFonts w:ascii="Calibri" w:eastAsia="Times New Roman" w:hAnsi="Calibri" w:cs="Times New Roman"/>
    </w:rPr>
  </w:style>
  <w:style w:type="paragraph" w:styleId="1">
    <w:name w:val="heading 1"/>
    <w:basedOn w:val="a"/>
    <w:link w:val="10"/>
    <w:qFormat/>
    <w:rsid w:val="004D5E94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5A0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E9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4D5E9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ConsPlusCell">
    <w:name w:val="ConsPlusCell"/>
    <w:rsid w:val="004D5E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D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D5E94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305A0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6">
    <w:name w:val="Hyperlink"/>
    <w:basedOn w:val="a0"/>
    <w:uiPriority w:val="99"/>
    <w:semiHidden/>
    <w:unhideWhenUsed/>
    <w:rsid w:val="00A675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25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&#1083;&#1077;&#1089;&#1082;&#1086;&#1083;&#1086;&#1074;&#1089;&#1082;&#1086;&#1077;.&#1088;&#1092;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11</Pages>
  <Words>2296</Words>
  <Characters>13088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15354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</dc:creator>
  <cp:lastModifiedBy>1</cp:lastModifiedBy>
  <cp:revision>13</cp:revision>
  <cp:lastPrinted>2024-11-14T07:43:00Z</cp:lastPrinted>
  <dcterms:created xsi:type="dcterms:W3CDTF">2024-10-23T12:32:00Z</dcterms:created>
  <dcterms:modified xsi:type="dcterms:W3CDTF">2026-01-11T07:54:00Z</dcterms:modified>
</cp:coreProperties>
</file>