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33" w:rsidRPr="004E6D87" w:rsidRDefault="00684B33" w:rsidP="00684B33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531284" cy="715133"/>
            <wp:effectExtent l="19050" t="0" r="2116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-39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83" cy="725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B33" w:rsidRDefault="00684B33" w:rsidP="00684B33">
      <w:pPr>
        <w:jc w:val="center"/>
        <w:rPr>
          <w:b/>
          <w:bCs/>
        </w:rPr>
      </w:pPr>
    </w:p>
    <w:p w:rsidR="00684B33" w:rsidRPr="00A85ABC" w:rsidRDefault="00684B33" w:rsidP="00684B33">
      <w:pPr>
        <w:jc w:val="center"/>
        <w:rPr>
          <w:b/>
          <w:bCs/>
        </w:rPr>
      </w:pPr>
      <w:r>
        <w:rPr>
          <w:b/>
          <w:bCs/>
        </w:rPr>
        <w:t>СОВЕТ ДЕПУТАТОВ</w:t>
      </w:r>
    </w:p>
    <w:p w:rsidR="00684B33" w:rsidRPr="00EB0F9E" w:rsidRDefault="00684B33" w:rsidP="00684B33">
      <w:pPr>
        <w:jc w:val="center"/>
        <w:rPr>
          <w:b/>
          <w:bCs/>
        </w:rPr>
      </w:pPr>
      <w:r w:rsidRPr="00EB0F9E">
        <w:rPr>
          <w:b/>
          <w:bCs/>
        </w:rPr>
        <w:t>ЛЕСКОЛОВСКО</w:t>
      </w:r>
      <w:r>
        <w:rPr>
          <w:b/>
          <w:bCs/>
        </w:rPr>
        <w:t xml:space="preserve">ГО </w:t>
      </w:r>
      <w:r w:rsidRPr="00EB0F9E">
        <w:rPr>
          <w:b/>
          <w:bCs/>
        </w:rPr>
        <w:t>СЕЛЬСКО</w:t>
      </w:r>
      <w:r>
        <w:rPr>
          <w:b/>
          <w:bCs/>
        </w:rPr>
        <w:t xml:space="preserve">ГО </w:t>
      </w:r>
      <w:r w:rsidRPr="00EB0F9E">
        <w:rPr>
          <w:b/>
          <w:bCs/>
        </w:rPr>
        <w:t>ПОСЕЛЕНИ</w:t>
      </w:r>
      <w:r>
        <w:rPr>
          <w:b/>
          <w:bCs/>
        </w:rPr>
        <w:t>Я</w:t>
      </w:r>
    </w:p>
    <w:p w:rsidR="00684B33" w:rsidRPr="00EB0F9E" w:rsidRDefault="00684B33" w:rsidP="00684B33">
      <w:pPr>
        <w:jc w:val="center"/>
        <w:rPr>
          <w:b/>
          <w:bCs/>
        </w:rPr>
      </w:pPr>
      <w:r w:rsidRPr="00EB0F9E">
        <w:rPr>
          <w:b/>
          <w:bCs/>
        </w:rPr>
        <w:t>ВСЕВОЛОЖСКОГО МУНИЦИПАЛЬНОГО РАЙОНА</w:t>
      </w:r>
    </w:p>
    <w:p w:rsidR="00684B33" w:rsidRPr="00EB0F9E" w:rsidRDefault="00684B33" w:rsidP="00684B33">
      <w:pPr>
        <w:jc w:val="center"/>
        <w:rPr>
          <w:b/>
          <w:bCs/>
        </w:rPr>
      </w:pPr>
      <w:r w:rsidRPr="00EB0F9E">
        <w:rPr>
          <w:b/>
          <w:bCs/>
        </w:rPr>
        <w:t>ЛЕНИНГРАДСКОЙ ОБЛАСТИ</w:t>
      </w:r>
    </w:p>
    <w:p w:rsidR="00684B33" w:rsidRDefault="00684B33" w:rsidP="00684B33">
      <w:pPr>
        <w:jc w:val="center"/>
        <w:rPr>
          <w:b/>
          <w:bCs/>
        </w:rPr>
      </w:pPr>
      <w:r>
        <w:rPr>
          <w:b/>
          <w:bCs/>
        </w:rPr>
        <w:t>ПЯТОГО СОЗЫВА</w:t>
      </w:r>
    </w:p>
    <w:p w:rsidR="00684B33" w:rsidRPr="00EB0F9E" w:rsidRDefault="00684B33" w:rsidP="00684B33">
      <w:pPr>
        <w:jc w:val="center"/>
        <w:rPr>
          <w:b/>
          <w:bCs/>
        </w:rPr>
      </w:pPr>
    </w:p>
    <w:p w:rsidR="00684B33" w:rsidRPr="00F24652" w:rsidRDefault="00684B33" w:rsidP="00684B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24652">
        <w:rPr>
          <w:b/>
          <w:bCs/>
        </w:rPr>
        <w:t>РЕШЕНИЕ</w:t>
      </w:r>
    </w:p>
    <w:p w:rsidR="00684B33" w:rsidRPr="00F24652" w:rsidRDefault="00684B33" w:rsidP="00684B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84B33" w:rsidRPr="00F24652" w:rsidRDefault="00684B33" w:rsidP="00684B33">
      <w:pPr>
        <w:widowControl w:val="0"/>
        <w:autoSpaceDE w:val="0"/>
        <w:autoSpaceDN w:val="0"/>
        <w:adjustRightInd w:val="0"/>
        <w:jc w:val="both"/>
      </w:pPr>
      <w:r w:rsidRPr="00F24652">
        <w:t xml:space="preserve"> </w:t>
      </w:r>
    </w:p>
    <w:p w:rsidR="00684B33" w:rsidRPr="00F24652" w:rsidRDefault="00726216" w:rsidP="00684B33">
      <w:pPr>
        <w:widowControl w:val="0"/>
        <w:autoSpaceDE w:val="0"/>
        <w:autoSpaceDN w:val="0"/>
        <w:adjustRightInd w:val="0"/>
        <w:jc w:val="both"/>
      </w:pPr>
      <w:r w:rsidRPr="00F24652">
        <w:t>01 апреля 2026 год</w:t>
      </w:r>
      <w:r w:rsidR="00684B33" w:rsidRPr="00F24652">
        <w:t xml:space="preserve">                                                                </w:t>
      </w:r>
      <w:r w:rsidR="0082241F">
        <w:t xml:space="preserve">                      </w:t>
      </w:r>
      <w:r w:rsidR="00684B33" w:rsidRPr="00F24652">
        <w:t xml:space="preserve">                № </w:t>
      </w:r>
      <w:r w:rsidRPr="00F24652">
        <w:t>13</w:t>
      </w:r>
      <w:r w:rsidR="00684B33" w:rsidRPr="00F24652">
        <w:t xml:space="preserve">  </w:t>
      </w:r>
      <w:r w:rsidR="00684B33" w:rsidRPr="00F24652">
        <w:tab/>
        <w:t xml:space="preserve">    </w:t>
      </w:r>
    </w:p>
    <w:p w:rsidR="00684B33" w:rsidRPr="00F24652" w:rsidRDefault="00684B33" w:rsidP="00684B33">
      <w:pPr>
        <w:widowControl w:val="0"/>
        <w:autoSpaceDE w:val="0"/>
        <w:autoSpaceDN w:val="0"/>
        <w:adjustRightInd w:val="0"/>
        <w:jc w:val="both"/>
      </w:pPr>
      <w:r w:rsidRPr="00F24652">
        <w:t xml:space="preserve">  д. Верхние </w:t>
      </w:r>
      <w:proofErr w:type="spellStart"/>
      <w:r w:rsidRPr="00F24652">
        <w:t>Осельки</w:t>
      </w:r>
      <w:proofErr w:type="spellEnd"/>
    </w:p>
    <w:p w:rsidR="00684B33" w:rsidRPr="00F24652" w:rsidRDefault="00684B33" w:rsidP="00684B33"/>
    <w:p w:rsidR="00B0287C" w:rsidRPr="00F24652" w:rsidRDefault="00B0287C" w:rsidP="00B0287C">
      <w:pPr>
        <w:pStyle w:val="a6"/>
        <w:spacing w:before="0" w:beforeAutospacing="0" w:after="0" w:afterAutospacing="0" w:line="288" w:lineRule="atLeast"/>
        <w:ind w:right="3401"/>
        <w:jc w:val="both"/>
      </w:pPr>
      <w:r w:rsidRPr="00F24652">
        <w:t xml:space="preserve">Об утверждении Положения о размещении обобщенной информации об исполнении (ненадлежащем исполнении) лицами, замещающими муниципальные должности депутата совета депутатов </w:t>
      </w:r>
      <w:proofErr w:type="spellStart"/>
      <w:r w:rsidR="00684B33" w:rsidRPr="00F24652">
        <w:t>Лесколовского</w:t>
      </w:r>
      <w:proofErr w:type="spellEnd"/>
      <w:r w:rsidR="00684B33" w:rsidRPr="00F24652">
        <w:t xml:space="preserve"> сельского поселения </w:t>
      </w:r>
      <w:r w:rsidRPr="00F24652">
        <w:t xml:space="preserve">Всеволожского муниципального района Ленинградской области, обязанности представить сведения о доходах, расходах, об имуществе и обязательствах имущественного характера на официальном сайте </w:t>
      </w:r>
      <w:proofErr w:type="spellStart"/>
      <w:r w:rsidR="00684B33" w:rsidRPr="00F24652">
        <w:t>Лесколовского</w:t>
      </w:r>
      <w:proofErr w:type="spellEnd"/>
      <w:r w:rsidR="00684B33" w:rsidRPr="00F24652">
        <w:t xml:space="preserve"> сельского поселения </w:t>
      </w:r>
      <w:r w:rsidRPr="00F24652">
        <w:t>Всеволожского муниципального района Ленинградской области</w:t>
      </w:r>
    </w:p>
    <w:p w:rsidR="00B0287C" w:rsidRPr="00F24652" w:rsidRDefault="00B0287C" w:rsidP="00B0287C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DD52BA" w:rsidRPr="00F24652" w:rsidRDefault="00B0287C" w:rsidP="00B0287C">
      <w:pPr>
        <w:autoSpaceDE w:val="0"/>
        <w:autoSpaceDN w:val="0"/>
        <w:adjustRightInd w:val="0"/>
        <w:ind w:firstLine="720"/>
        <w:jc w:val="both"/>
      </w:pPr>
      <w:proofErr w:type="gramStart"/>
      <w:r w:rsidRPr="00F24652">
        <w:t xml:space="preserve">В соответствии с Федеральным законом от 25.12.2008 № 273-ФЗ </w:t>
      </w:r>
      <w:r w:rsidRPr="00F24652">
        <w:br/>
        <w:t>«О противодействии коррупции», Указом Президента Российской Федерации от 31.12.2025 № 1009 «Об изменении и признании утратившими силу некоторых актов Президента Российской Федерации», законом Ленинградской области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</w:t>
      </w:r>
      <w:r w:rsidRPr="00F24652">
        <w:rPr>
          <w:rFonts w:eastAsia="Calibri"/>
        </w:rPr>
        <w:t xml:space="preserve"> местной администрации по контракту, муниципальной должности, а также лицами, замещающими</w:t>
      </w:r>
      <w:proofErr w:type="gramEnd"/>
      <w:r w:rsidRPr="00F24652">
        <w:rPr>
          <w:rFonts w:eastAsia="Calibri"/>
        </w:rPr>
        <w:t xml:space="preserve"> указанные должности»,</w:t>
      </w:r>
      <w:r w:rsidR="00DD52BA" w:rsidRPr="00F24652">
        <w:t xml:space="preserve"> совет депутатов</w:t>
      </w:r>
      <w:r w:rsidR="00684B33" w:rsidRPr="00F24652">
        <w:t xml:space="preserve"> </w:t>
      </w:r>
      <w:proofErr w:type="spellStart"/>
      <w:r w:rsidR="00684B33" w:rsidRPr="00F24652">
        <w:t>Лесколовского</w:t>
      </w:r>
      <w:proofErr w:type="spellEnd"/>
      <w:r w:rsidR="00684B33" w:rsidRPr="00F24652">
        <w:t xml:space="preserve"> сельского поселения</w:t>
      </w:r>
      <w:r w:rsidR="00DD52BA" w:rsidRPr="00F24652">
        <w:t xml:space="preserve"> </w:t>
      </w:r>
      <w:r w:rsidR="00344697" w:rsidRPr="00F24652">
        <w:t>Всеволожского муниципального района</w:t>
      </w:r>
      <w:r w:rsidR="00F804B1" w:rsidRPr="00F24652">
        <w:t xml:space="preserve"> Ленинградской области </w:t>
      </w:r>
      <w:r w:rsidR="00DD52BA" w:rsidRPr="00F24652">
        <w:t>принял</w:t>
      </w:r>
    </w:p>
    <w:p w:rsidR="00DD52BA" w:rsidRPr="00F24652" w:rsidRDefault="00DD52BA" w:rsidP="00ED4011">
      <w:pPr>
        <w:autoSpaceDE w:val="0"/>
        <w:autoSpaceDN w:val="0"/>
        <w:adjustRightInd w:val="0"/>
        <w:ind w:firstLine="720"/>
        <w:jc w:val="both"/>
      </w:pPr>
    </w:p>
    <w:p w:rsidR="00DD52BA" w:rsidRPr="00F24652" w:rsidRDefault="00DD52BA" w:rsidP="00ED4011">
      <w:pPr>
        <w:autoSpaceDE w:val="0"/>
        <w:autoSpaceDN w:val="0"/>
        <w:adjustRightInd w:val="0"/>
        <w:jc w:val="both"/>
        <w:rPr>
          <w:b/>
        </w:rPr>
      </w:pPr>
      <w:r w:rsidRPr="00F24652">
        <w:rPr>
          <w:b/>
        </w:rPr>
        <w:t>РЕШЕНИЕ:</w:t>
      </w:r>
    </w:p>
    <w:p w:rsidR="00DD52BA" w:rsidRPr="00F24652" w:rsidRDefault="00DD52BA" w:rsidP="00ED4011">
      <w:pPr>
        <w:widowControl w:val="0"/>
        <w:autoSpaceDE w:val="0"/>
        <w:autoSpaceDN w:val="0"/>
        <w:adjustRightInd w:val="0"/>
        <w:ind w:firstLine="720"/>
        <w:jc w:val="both"/>
      </w:pPr>
    </w:p>
    <w:p w:rsidR="00B0287C" w:rsidRPr="00F24652" w:rsidRDefault="00B0287C" w:rsidP="00B0287C">
      <w:pPr>
        <w:widowControl w:val="0"/>
        <w:autoSpaceDE w:val="0"/>
        <w:autoSpaceDN w:val="0"/>
        <w:adjustRightInd w:val="0"/>
        <w:ind w:firstLine="709"/>
        <w:jc w:val="both"/>
      </w:pPr>
      <w:r w:rsidRPr="00F24652">
        <w:t xml:space="preserve">1. Утвердить Положение о размещении обобщенной информации об исполнении (ненадлежащем исполнении) лицами, замещающими муниципальные должности депутата совета депутатов </w:t>
      </w:r>
      <w:proofErr w:type="spellStart"/>
      <w:r w:rsidR="00684B33" w:rsidRPr="00F24652">
        <w:t>Лесколовского</w:t>
      </w:r>
      <w:proofErr w:type="spellEnd"/>
      <w:r w:rsidR="00684B33" w:rsidRPr="00F24652">
        <w:t xml:space="preserve"> сельского поселения </w:t>
      </w:r>
      <w:r w:rsidRPr="00F24652">
        <w:t xml:space="preserve">Всеволожского муниципального района Ленинградской области, обязанности представить сведения о доходах, расходах, об имуществе и обязательствах имущественного характера на официальном сайте </w:t>
      </w:r>
      <w:proofErr w:type="spellStart"/>
      <w:r w:rsidR="00684B33" w:rsidRPr="00F24652">
        <w:t>Лесколовского</w:t>
      </w:r>
      <w:proofErr w:type="spellEnd"/>
      <w:r w:rsidR="00684B33" w:rsidRPr="00F24652">
        <w:t xml:space="preserve"> сельского поселения </w:t>
      </w:r>
      <w:r w:rsidRPr="00F24652">
        <w:t>Всеволожского муниципального района Ленинградской области (приложение).</w:t>
      </w:r>
    </w:p>
    <w:p w:rsidR="00E000FE" w:rsidRPr="00F24652" w:rsidRDefault="00F95CCB" w:rsidP="00E000FE">
      <w:pPr>
        <w:ind w:firstLine="720"/>
        <w:jc w:val="both"/>
      </w:pPr>
      <w:r w:rsidRPr="00F24652">
        <w:t>3</w:t>
      </w:r>
      <w:r w:rsidR="00DD52BA" w:rsidRPr="00F24652">
        <w:t xml:space="preserve">. </w:t>
      </w:r>
      <w:r w:rsidR="00E000FE" w:rsidRPr="00F24652">
        <w:t>Опубликовать настоящее решение в газете «</w:t>
      </w:r>
      <w:proofErr w:type="spellStart"/>
      <w:r w:rsidR="00684B33" w:rsidRPr="00F24652">
        <w:t>Лесколовские</w:t>
      </w:r>
      <w:proofErr w:type="spellEnd"/>
      <w:r w:rsidR="00E000FE" w:rsidRPr="00F24652">
        <w:t xml:space="preserve"> вести»</w:t>
      </w:r>
      <w:r w:rsidR="00EF4EE1" w:rsidRPr="00F24652">
        <w:t xml:space="preserve"> и разместить на официальном сайте </w:t>
      </w:r>
      <w:proofErr w:type="spellStart"/>
      <w:r w:rsidR="00684B33" w:rsidRPr="00F24652">
        <w:t>Лесколовского</w:t>
      </w:r>
      <w:proofErr w:type="spellEnd"/>
      <w:r w:rsidR="00684B33" w:rsidRPr="00F24652">
        <w:t xml:space="preserve"> сельского поселения </w:t>
      </w:r>
      <w:r w:rsidR="00EF4EE1" w:rsidRPr="00F24652">
        <w:t>Всеволожского муниципального района Ленинградской области в информационно-телекоммуникационной сети «Интернет»</w:t>
      </w:r>
      <w:r w:rsidR="00E000FE" w:rsidRPr="00F24652">
        <w:t>.</w:t>
      </w:r>
    </w:p>
    <w:p w:rsidR="00E000FE" w:rsidRPr="00F24652" w:rsidRDefault="00E000FE" w:rsidP="00E000FE">
      <w:pPr>
        <w:ind w:firstLine="720"/>
        <w:jc w:val="both"/>
      </w:pPr>
      <w:r w:rsidRPr="00F24652">
        <w:t>4. Настоящее решение вступает в силу с момента официального опубликования.</w:t>
      </w:r>
    </w:p>
    <w:p w:rsidR="00DD52BA" w:rsidRPr="00F24652" w:rsidRDefault="00E000FE" w:rsidP="00ED4011">
      <w:pPr>
        <w:ind w:firstLine="720"/>
        <w:jc w:val="both"/>
      </w:pPr>
      <w:r w:rsidRPr="00F24652">
        <w:lastRenderedPageBreak/>
        <w:t>5</w:t>
      </w:r>
      <w:r w:rsidR="00DD52BA" w:rsidRPr="00F24652">
        <w:t xml:space="preserve">. </w:t>
      </w:r>
      <w:proofErr w:type="gramStart"/>
      <w:r w:rsidR="00DD52BA" w:rsidRPr="00F24652">
        <w:rPr>
          <w:snapToGrid w:val="0"/>
        </w:rPr>
        <w:t>Контроль за</w:t>
      </w:r>
      <w:proofErr w:type="gramEnd"/>
      <w:r w:rsidR="00DD52BA" w:rsidRPr="00F24652">
        <w:rPr>
          <w:snapToGrid w:val="0"/>
        </w:rPr>
        <w:t xml:space="preserve"> исполнением </w:t>
      </w:r>
      <w:r w:rsidR="00EF4EE1" w:rsidRPr="00F24652">
        <w:rPr>
          <w:snapToGrid w:val="0"/>
        </w:rPr>
        <w:t xml:space="preserve">настоящего </w:t>
      </w:r>
      <w:r w:rsidR="00DD52BA" w:rsidRPr="00F24652">
        <w:rPr>
          <w:snapToGrid w:val="0"/>
        </w:rPr>
        <w:t xml:space="preserve">решения возложить на постоянную комиссию </w:t>
      </w:r>
      <w:r w:rsidR="00EF4EE1" w:rsidRPr="00F24652">
        <w:rPr>
          <w:snapToGrid w:val="0"/>
        </w:rPr>
        <w:t xml:space="preserve">совета депутатов </w:t>
      </w:r>
      <w:proofErr w:type="spellStart"/>
      <w:r w:rsidR="00684B33" w:rsidRPr="00F24652">
        <w:t>Лесколовского</w:t>
      </w:r>
      <w:proofErr w:type="spellEnd"/>
      <w:r w:rsidR="00684B33" w:rsidRPr="00F24652">
        <w:t xml:space="preserve"> сельского поселения</w:t>
      </w:r>
      <w:r w:rsidR="00684B33" w:rsidRPr="00F24652">
        <w:rPr>
          <w:snapToGrid w:val="0"/>
        </w:rPr>
        <w:t xml:space="preserve"> </w:t>
      </w:r>
      <w:r w:rsidR="00EF4EE1" w:rsidRPr="00F24652">
        <w:rPr>
          <w:snapToGrid w:val="0"/>
        </w:rPr>
        <w:t xml:space="preserve">Всеволожского муниципального района Ленинградской области </w:t>
      </w:r>
      <w:r w:rsidR="00DD52BA" w:rsidRPr="00F24652">
        <w:rPr>
          <w:snapToGrid w:val="0"/>
        </w:rPr>
        <w:t xml:space="preserve">по </w:t>
      </w:r>
      <w:r w:rsidR="00F24652" w:rsidRPr="00F24652">
        <w:rPr>
          <w:snapToGrid w:val="0"/>
        </w:rPr>
        <w:t>законности, правопорядку, общественной безопасности, гласности и вопросам местного самоуправления</w:t>
      </w:r>
    </w:p>
    <w:p w:rsidR="00DD52BA" w:rsidRPr="00F24652" w:rsidRDefault="00DD52BA" w:rsidP="00ED4011">
      <w:pPr>
        <w:ind w:firstLine="720"/>
        <w:jc w:val="both"/>
      </w:pPr>
    </w:p>
    <w:p w:rsidR="00DD52BA" w:rsidRPr="00F24652" w:rsidRDefault="00DD52BA" w:rsidP="00ED4011">
      <w:pPr>
        <w:ind w:firstLine="720"/>
        <w:jc w:val="both"/>
      </w:pPr>
    </w:p>
    <w:p w:rsidR="00684B33" w:rsidRPr="00F24652" w:rsidRDefault="00684B33" w:rsidP="00684B33">
      <w:pPr>
        <w:spacing w:line="100" w:lineRule="atLeast"/>
        <w:jc w:val="both"/>
      </w:pPr>
      <w:r w:rsidRPr="00F24652">
        <w:t xml:space="preserve">Глава </w:t>
      </w:r>
      <w:proofErr w:type="spellStart"/>
      <w:r w:rsidRPr="00F24652">
        <w:t>Лесколовского</w:t>
      </w:r>
      <w:proofErr w:type="spellEnd"/>
      <w:r w:rsidRPr="00F24652">
        <w:t xml:space="preserve"> сельского поселения             </w:t>
      </w:r>
      <w:r w:rsidR="00F24652">
        <w:t xml:space="preserve">                       </w:t>
      </w:r>
      <w:r w:rsidRPr="00F24652">
        <w:t xml:space="preserve">                        А.Л. Михеев</w:t>
      </w:r>
    </w:p>
    <w:p w:rsidR="000263FE" w:rsidRPr="00B70C85" w:rsidRDefault="00A87B05" w:rsidP="00EF4EE1">
      <w:pPr>
        <w:widowControl w:val="0"/>
        <w:autoSpaceDE w:val="0"/>
        <w:autoSpaceDN w:val="0"/>
        <w:adjustRightInd w:val="0"/>
        <w:ind w:left="4678"/>
        <w:jc w:val="right"/>
        <w:rPr>
          <w:bCs/>
          <w:i/>
        </w:rPr>
      </w:pPr>
      <w:r>
        <w:rPr>
          <w:sz w:val="28"/>
          <w:szCs w:val="28"/>
        </w:rPr>
        <w:br w:type="page"/>
      </w:r>
      <w:r w:rsidR="000263FE" w:rsidRPr="00B70C85">
        <w:rPr>
          <w:bCs/>
          <w:i/>
        </w:rPr>
        <w:lastRenderedPageBreak/>
        <w:t>Приложение</w:t>
      </w:r>
    </w:p>
    <w:p w:rsidR="000263FE" w:rsidRPr="00B70C85" w:rsidRDefault="000263FE" w:rsidP="00EF4EE1">
      <w:pPr>
        <w:widowControl w:val="0"/>
        <w:autoSpaceDE w:val="0"/>
        <w:autoSpaceDN w:val="0"/>
        <w:adjustRightInd w:val="0"/>
        <w:ind w:left="4678"/>
        <w:jc w:val="right"/>
        <w:rPr>
          <w:bCs/>
        </w:rPr>
      </w:pPr>
    </w:p>
    <w:p w:rsidR="000263FE" w:rsidRPr="00B70C85" w:rsidRDefault="000263FE" w:rsidP="00EF4EE1">
      <w:pPr>
        <w:widowControl w:val="0"/>
        <w:autoSpaceDE w:val="0"/>
        <w:autoSpaceDN w:val="0"/>
        <w:adjustRightInd w:val="0"/>
        <w:ind w:left="4678"/>
        <w:jc w:val="right"/>
        <w:rPr>
          <w:bCs/>
        </w:rPr>
      </w:pPr>
      <w:r w:rsidRPr="00B70C85">
        <w:rPr>
          <w:bCs/>
        </w:rPr>
        <w:t>к решению совета депутатов</w:t>
      </w:r>
    </w:p>
    <w:p w:rsidR="00EF4EE1" w:rsidRPr="00B70C85" w:rsidRDefault="00684B33" w:rsidP="00EF4EE1">
      <w:pPr>
        <w:widowControl w:val="0"/>
        <w:autoSpaceDE w:val="0"/>
        <w:autoSpaceDN w:val="0"/>
        <w:adjustRightInd w:val="0"/>
        <w:ind w:left="4678"/>
        <w:jc w:val="right"/>
        <w:rPr>
          <w:bCs/>
        </w:rPr>
      </w:pPr>
      <w:proofErr w:type="spellStart"/>
      <w:r w:rsidRPr="00B70C85">
        <w:t>Лесколовского</w:t>
      </w:r>
      <w:proofErr w:type="spellEnd"/>
      <w:r w:rsidRPr="00B70C85">
        <w:t xml:space="preserve"> сельского поселения</w:t>
      </w:r>
      <w:r w:rsidRPr="00B70C85">
        <w:rPr>
          <w:bCs/>
        </w:rPr>
        <w:t xml:space="preserve"> </w:t>
      </w:r>
      <w:r w:rsidR="00EF4EE1" w:rsidRPr="00B70C85">
        <w:rPr>
          <w:bCs/>
        </w:rPr>
        <w:t xml:space="preserve">Всеволожского муниципального района Ленинградской области </w:t>
      </w:r>
    </w:p>
    <w:p w:rsidR="000263FE" w:rsidRPr="00B70C85" w:rsidRDefault="000263FE" w:rsidP="00EF4EE1">
      <w:pPr>
        <w:widowControl w:val="0"/>
        <w:autoSpaceDE w:val="0"/>
        <w:autoSpaceDN w:val="0"/>
        <w:adjustRightInd w:val="0"/>
        <w:ind w:left="4678"/>
        <w:jc w:val="right"/>
        <w:rPr>
          <w:bCs/>
        </w:rPr>
      </w:pPr>
      <w:r w:rsidRPr="00B70C85">
        <w:rPr>
          <w:bCs/>
        </w:rPr>
        <w:t xml:space="preserve">от </w:t>
      </w:r>
      <w:r w:rsidR="00726216">
        <w:rPr>
          <w:bCs/>
        </w:rPr>
        <w:t>01 апреля</w:t>
      </w:r>
      <w:r w:rsidR="00F93CE2" w:rsidRPr="00B70C85">
        <w:rPr>
          <w:bCs/>
        </w:rPr>
        <w:t xml:space="preserve"> 202</w:t>
      </w:r>
      <w:r w:rsidR="005E1692" w:rsidRPr="00B70C85">
        <w:rPr>
          <w:bCs/>
        </w:rPr>
        <w:t>6</w:t>
      </w:r>
      <w:r w:rsidRPr="00B70C85">
        <w:rPr>
          <w:bCs/>
        </w:rPr>
        <w:t xml:space="preserve"> года № </w:t>
      </w:r>
      <w:r w:rsidR="00726216">
        <w:rPr>
          <w:bCs/>
        </w:rPr>
        <w:t>13</w:t>
      </w:r>
    </w:p>
    <w:p w:rsidR="00F13F8B" w:rsidRPr="00B70C85" w:rsidRDefault="00F13F8B" w:rsidP="005E169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1"/>
      <w:bookmarkEnd w:id="0"/>
    </w:p>
    <w:p w:rsidR="007E7EBE" w:rsidRPr="00B70C85" w:rsidRDefault="007E7EBE" w:rsidP="005E169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692" w:rsidRPr="00B70C85" w:rsidRDefault="005E1692" w:rsidP="005E169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C85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F13F8B" w:rsidRPr="00B70C85" w:rsidRDefault="005E1692" w:rsidP="005E169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C85">
        <w:rPr>
          <w:rFonts w:ascii="Times New Roman" w:hAnsi="Times New Roman" w:cs="Times New Roman"/>
          <w:b/>
          <w:sz w:val="24"/>
          <w:szCs w:val="24"/>
        </w:rPr>
        <w:t>о размещении обобщенной информации об исполнении (ненадлежащем исполнении) лицами, замещающими муниципальные должности депутата совета депутатов</w:t>
      </w:r>
      <w:r w:rsidR="00684B33" w:rsidRPr="00B70C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4B33" w:rsidRPr="00B70C85">
        <w:rPr>
          <w:rFonts w:ascii="Times New Roman" w:hAnsi="Times New Roman" w:cs="Times New Roman"/>
          <w:b/>
          <w:sz w:val="24"/>
          <w:szCs w:val="24"/>
        </w:rPr>
        <w:t>Лесколовского</w:t>
      </w:r>
      <w:proofErr w:type="spellEnd"/>
      <w:r w:rsidR="00684B33" w:rsidRPr="00B70C8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B70C85">
        <w:rPr>
          <w:rFonts w:ascii="Times New Roman" w:hAnsi="Times New Roman" w:cs="Times New Roman"/>
          <w:b/>
          <w:sz w:val="24"/>
          <w:szCs w:val="24"/>
        </w:rPr>
        <w:t xml:space="preserve"> Всеволожского муниципального района Ленинградской области, обязанности представить сведения о доходах, расходах, об имуществе и обязательствах имущественного характера на официальном сайте </w:t>
      </w:r>
      <w:proofErr w:type="spellStart"/>
      <w:r w:rsidR="00684B33" w:rsidRPr="00B70C85">
        <w:rPr>
          <w:rFonts w:ascii="Times New Roman" w:hAnsi="Times New Roman" w:cs="Times New Roman"/>
          <w:b/>
          <w:sz w:val="24"/>
          <w:szCs w:val="24"/>
        </w:rPr>
        <w:t>Лесколовского</w:t>
      </w:r>
      <w:proofErr w:type="spellEnd"/>
      <w:r w:rsidR="00684B33" w:rsidRPr="00B70C8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Pr="00B70C85">
        <w:rPr>
          <w:rFonts w:ascii="Times New Roman" w:hAnsi="Times New Roman" w:cs="Times New Roman"/>
          <w:b/>
          <w:sz w:val="24"/>
          <w:szCs w:val="24"/>
        </w:rPr>
        <w:t>Всеволожского муниципального района Ленинградской области</w:t>
      </w:r>
    </w:p>
    <w:p w:rsidR="005E1692" w:rsidRPr="00B70C85" w:rsidRDefault="005E1692" w:rsidP="005E1692">
      <w:pPr>
        <w:tabs>
          <w:tab w:val="left" w:pos="7230"/>
        </w:tabs>
        <w:autoSpaceDE w:val="0"/>
        <w:autoSpaceDN w:val="0"/>
        <w:adjustRightInd w:val="0"/>
        <w:jc w:val="both"/>
        <w:outlineLvl w:val="1"/>
      </w:pPr>
    </w:p>
    <w:p w:rsidR="005E1692" w:rsidRPr="00B70C85" w:rsidRDefault="005E1692" w:rsidP="005E1692">
      <w:pPr>
        <w:spacing w:line="288" w:lineRule="atLeast"/>
        <w:ind w:firstLine="709"/>
        <w:jc w:val="both"/>
      </w:pPr>
      <w:r w:rsidRPr="00B70C85">
        <w:t xml:space="preserve">1. </w:t>
      </w:r>
      <w:proofErr w:type="gramStart"/>
      <w:r w:rsidRPr="00B70C85">
        <w:t>Настоящее Положение в соответствии с частью 9-1 статьи 2 закона Ленинградской области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 устанавливает порядок размещения обобщенной информации об исполнении (ненадлежащем исполнении) лицами, замещающими муниципальные должности депутата совета депутатов</w:t>
      </w:r>
      <w:r w:rsidR="00684B33" w:rsidRPr="00B70C85">
        <w:t xml:space="preserve"> </w:t>
      </w:r>
      <w:proofErr w:type="spellStart"/>
      <w:r w:rsidR="00684B33" w:rsidRPr="00B70C85">
        <w:t>Лесколовского</w:t>
      </w:r>
      <w:proofErr w:type="spellEnd"/>
      <w:r w:rsidR="00684B33" w:rsidRPr="00B70C85">
        <w:t xml:space="preserve"> сельского</w:t>
      </w:r>
      <w:proofErr w:type="gramEnd"/>
      <w:r w:rsidR="00684B33" w:rsidRPr="00B70C85">
        <w:t xml:space="preserve"> </w:t>
      </w:r>
      <w:proofErr w:type="gramStart"/>
      <w:r w:rsidR="00684B33" w:rsidRPr="00B70C85">
        <w:t>поселения</w:t>
      </w:r>
      <w:r w:rsidRPr="00B70C85">
        <w:t xml:space="preserve"> Всеволожского муниципального района Ленинградской области (далее – лицо, замещающее муниципальную должность депутата совета депутатов муниципального образования), обязанности представить сведения о доходах, расходах, об имуществе и обязательствах имущественного характера (далее - обобщенная информация) на официальном сайте </w:t>
      </w:r>
      <w:proofErr w:type="spellStart"/>
      <w:r w:rsidR="00684B33" w:rsidRPr="00B70C85">
        <w:t>Лесколовского</w:t>
      </w:r>
      <w:proofErr w:type="spellEnd"/>
      <w:r w:rsidR="00684B33" w:rsidRPr="00B70C85">
        <w:t xml:space="preserve"> сельского поселения </w:t>
      </w:r>
      <w:r w:rsidRPr="00B70C85">
        <w:t>Всеволожского муниципального района Ленинградской области в информационно-телекоммуникационной сети «Интернет» (при условии отсутствия в такой информации персональных данных, позволяющих идентифицировать соответствующее лицо, и данных</w:t>
      </w:r>
      <w:proofErr w:type="gramEnd"/>
      <w:r w:rsidRPr="00B70C85">
        <w:t xml:space="preserve">, </w:t>
      </w:r>
      <w:proofErr w:type="gramStart"/>
      <w:r w:rsidRPr="00B70C85">
        <w:t>позволяющих</w:t>
      </w:r>
      <w:proofErr w:type="gramEnd"/>
      <w:r w:rsidRPr="00B70C85">
        <w:t xml:space="preserve"> индивидуализировать имущество, принадлежащее соответствующему лицу).</w:t>
      </w:r>
    </w:p>
    <w:p w:rsidR="005E1692" w:rsidRPr="00B70C85" w:rsidRDefault="005E1692" w:rsidP="005E1692">
      <w:pPr>
        <w:spacing w:line="288" w:lineRule="atLeast"/>
        <w:ind w:firstLine="709"/>
        <w:jc w:val="both"/>
      </w:pPr>
      <w:r w:rsidRPr="00B70C85">
        <w:t xml:space="preserve">2. </w:t>
      </w:r>
      <w:proofErr w:type="gramStart"/>
      <w:r w:rsidRPr="00B70C85">
        <w:t xml:space="preserve">Лицо, замещающее муниципальную должность депутата совета депутатов муниципального образования, не позднее 30 апреля года, следующего за отчетным, представляет в совет депутатов </w:t>
      </w:r>
      <w:proofErr w:type="spellStart"/>
      <w:r w:rsidR="00684B33" w:rsidRPr="00B70C85">
        <w:t>Лесколовского</w:t>
      </w:r>
      <w:proofErr w:type="spellEnd"/>
      <w:r w:rsidR="00684B33" w:rsidRPr="00B70C85">
        <w:t xml:space="preserve"> сельского поселения </w:t>
      </w:r>
      <w:r w:rsidRPr="00B70C85">
        <w:t xml:space="preserve">Всеволожского муниципального района Ленинградской области копии справок о доходах, расходах, об имуществе и обязательствах имущественного характера (далее – сведения) с отметкой о приеме для размещения обобщенной информации на официальном сайте </w:t>
      </w:r>
      <w:proofErr w:type="spellStart"/>
      <w:r w:rsidR="00684B33" w:rsidRPr="00B70C85">
        <w:t>Лесколовского</w:t>
      </w:r>
      <w:proofErr w:type="spellEnd"/>
      <w:r w:rsidR="00684B33" w:rsidRPr="00B70C85">
        <w:t xml:space="preserve"> сельского поселения </w:t>
      </w:r>
      <w:r w:rsidRPr="00B70C85">
        <w:t>Всеволожского муниципального района Ленинградской</w:t>
      </w:r>
      <w:proofErr w:type="gramEnd"/>
      <w:r w:rsidRPr="00B70C85">
        <w:t xml:space="preserve"> области в информационно-телекоммуникационной сети «Интернет» (далее – официальный сайт).</w:t>
      </w:r>
    </w:p>
    <w:p w:rsidR="005E1692" w:rsidRPr="00B70C85" w:rsidRDefault="005E1692" w:rsidP="005E1692">
      <w:pPr>
        <w:widowControl w:val="0"/>
        <w:tabs>
          <w:tab w:val="left" w:pos="4046"/>
        </w:tabs>
        <w:autoSpaceDE w:val="0"/>
        <w:autoSpaceDN w:val="0"/>
        <w:adjustRightInd w:val="0"/>
        <w:ind w:firstLine="709"/>
        <w:jc w:val="both"/>
      </w:pPr>
      <w:r w:rsidRPr="00B70C85">
        <w:t>3. Обобщенная информация размещается на официальном сайте по форме, утвержденной Губернатором Ленинградской области.</w:t>
      </w:r>
    </w:p>
    <w:p w:rsidR="005E1692" w:rsidRPr="00B70C85" w:rsidRDefault="005E1692" w:rsidP="005E1692">
      <w:pPr>
        <w:widowControl w:val="0"/>
        <w:tabs>
          <w:tab w:val="left" w:pos="4046"/>
        </w:tabs>
        <w:autoSpaceDE w:val="0"/>
        <w:autoSpaceDN w:val="0"/>
        <w:adjustRightInd w:val="0"/>
        <w:ind w:firstLine="709"/>
        <w:jc w:val="both"/>
      </w:pPr>
      <w:r w:rsidRPr="00B70C85">
        <w:t>Обобщенная информация не должна содержать:</w:t>
      </w:r>
    </w:p>
    <w:p w:rsidR="005E1692" w:rsidRPr="00B70C85" w:rsidRDefault="005E1692" w:rsidP="005E1692">
      <w:pPr>
        <w:widowControl w:val="0"/>
        <w:tabs>
          <w:tab w:val="left" w:pos="4046"/>
        </w:tabs>
        <w:autoSpaceDE w:val="0"/>
        <w:autoSpaceDN w:val="0"/>
        <w:adjustRightInd w:val="0"/>
        <w:ind w:firstLine="709"/>
        <w:jc w:val="both"/>
      </w:pPr>
      <w:r w:rsidRPr="00B70C85">
        <w:t>а) персональные данные, позволяющие идентифицировать соответствующее лицо;</w:t>
      </w:r>
    </w:p>
    <w:p w:rsidR="005E1692" w:rsidRPr="00B70C85" w:rsidRDefault="005E1692" w:rsidP="005E1692">
      <w:pPr>
        <w:widowControl w:val="0"/>
        <w:tabs>
          <w:tab w:val="left" w:pos="4046"/>
        </w:tabs>
        <w:autoSpaceDE w:val="0"/>
        <w:autoSpaceDN w:val="0"/>
        <w:adjustRightInd w:val="0"/>
        <w:ind w:firstLine="709"/>
        <w:jc w:val="both"/>
      </w:pPr>
      <w:r w:rsidRPr="00B70C85">
        <w:t>б) данные, позволяющие индивидуализировать имущество, принадлежащее соответствующему лицу.</w:t>
      </w:r>
    </w:p>
    <w:p w:rsidR="00DD52BA" w:rsidRPr="00B70C85" w:rsidRDefault="005E1692" w:rsidP="005E1692">
      <w:pPr>
        <w:widowControl w:val="0"/>
        <w:tabs>
          <w:tab w:val="left" w:pos="4046"/>
        </w:tabs>
        <w:autoSpaceDE w:val="0"/>
        <w:autoSpaceDN w:val="0"/>
        <w:adjustRightInd w:val="0"/>
        <w:ind w:firstLine="709"/>
        <w:jc w:val="both"/>
      </w:pPr>
      <w:r w:rsidRPr="00B70C85">
        <w:t>4. Обобщенная информация размещается на официальном сайте не позднее 14 рабочих дней со дня истечения срока, установленного законодательством для подачи сведений.</w:t>
      </w:r>
    </w:p>
    <w:sectPr w:rsidR="00DD52BA" w:rsidRPr="00B70C85" w:rsidSect="00B0287C">
      <w:pgSz w:w="11905" w:h="16838"/>
      <w:pgMar w:top="1134" w:right="848" w:bottom="1134" w:left="1560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00758"/>
    <w:multiLevelType w:val="hybridMultilevel"/>
    <w:tmpl w:val="90045882"/>
    <w:lvl w:ilvl="0" w:tplc="B75AAC7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0F37A8C"/>
    <w:multiLevelType w:val="hybridMultilevel"/>
    <w:tmpl w:val="0E760B14"/>
    <w:lvl w:ilvl="0" w:tplc="DB0CDE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2561C"/>
    <w:rsid w:val="000019FB"/>
    <w:rsid w:val="000238E1"/>
    <w:rsid w:val="000263FE"/>
    <w:rsid w:val="00070AD4"/>
    <w:rsid w:val="000B4EB2"/>
    <w:rsid w:val="000B6607"/>
    <w:rsid w:val="000D4C25"/>
    <w:rsid w:val="001156B0"/>
    <w:rsid w:val="00132239"/>
    <w:rsid w:val="00153622"/>
    <w:rsid w:val="00191CAD"/>
    <w:rsid w:val="001D77D0"/>
    <w:rsid w:val="00203F26"/>
    <w:rsid w:val="002237DD"/>
    <w:rsid w:val="002724A0"/>
    <w:rsid w:val="0029135F"/>
    <w:rsid w:val="002A24F5"/>
    <w:rsid w:val="002A3F6F"/>
    <w:rsid w:val="002B0C3D"/>
    <w:rsid w:val="002F15CD"/>
    <w:rsid w:val="002F58BF"/>
    <w:rsid w:val="00301980"/>
    <w:rsid w:val="0031469C"/>
    <w:rsid w:val="0032349A"/>
    <w:rsid w:val="00325157"/>
    <w:rsid w:val="00344697"/>
    <w:rsid w:val="00362C86"/>
    <w:rsid w:val="0037029A"/>
    <w:rsid w:val="0038078B"/>
    <w:rsid w:val="00393BEF"/>
    <w:rsid w:val="003A4E50"/>
    <w:rsid w:val="003F0648"/>
    <w:rsid w:val="004108C8"/>
    <w:rsid w:val="00415185"/>
    <w:rsid w:val="00415531"/>
    <w:rsid w:val="0043054F"/>
    <w:rsid w:val="00453A5F"/>
    <w:rsid w:val="0045420D"/>
    <w:rsid w:val="004E5994"/>
    <w:rsid w:val="00505F30"/>
    <w:rsid w:val="005160D7"/>
    <w:rsid w:val="005222AF"/>
    <w:rsid w:val="00531784"/>
    <w:rsid w:val="0054624D"/>
    <w:rsid w:val="00555176"/>
    <w:rsid w:val="0057087D"/>
    <w:rsid w:val="00581974"/>
    <w:rsid w:val="005E1692"/>
    <w:rsid w:val="00611557"/>
    <w:rsid w:val="00613E22"/>
    <w:rsid w:val="00633E9D"/>
    <w:rsid w:val="0066127B"/>
    <w:rsid w:val="00684B33"/>
    <w:rsid w:val="006A5EA3"/>
    <w:rsid w:val="00711E1C"/>
    <w:rsid w:val="007122BE"/>
    <w:rsid w:val="00726216"/>
    <w:rsid w:val="0073531C"/>
    <w:rsid w:val="00754E59"/>
    <w:rsid w:val="007A2FBD"/>
    <w:rsid w:val="007B3A8D"/>
    <w:rsid w:val="007B5663"/>
    <w:rsid w:val="007C77F7"/>
    <w:rsid w:val="007E7EBE"/>
    <w:rsid w:val="007F0E7A"/>
    <w:rsid w:val="00813556"/>
    <w:rsid w:val="0082241F"/>
    <w:rsid w:val="00855F4E"/>
    <w:rsid w:val="00882212"/>
    <w:rsid w:val="00887A92"/>
    <w:rsid w:val="0089313B"/>
    <w:rsid w:val="008D6545"/>
    <w:rsid w:val="008E26B6"/>
    <w:rsid w:val="008F2601"/>
    <w:rsid w:val="0092206E"/>
    <w:rsid w:val="009300C3"/>
    <w:rsid w:val="00936625"/>
    <w:rsid w:val="009944F0"/>
    <w:rsid w:val="009E2FD6"/>
    <w:rsid w:val="009F717E"/>
    <w:rsid w:val="00A319F1"/>
    <w:rsid w:val="00A44102"/>
    <w:rsid w:val="00A61854"/>
    <w:rsid w:val="00A87B05"/>
    <w:rsid w:val="00AC3322"/>
    <w:rsid w:val="00AD2153"/>
    <w:rsid w:val="00AD2EF1"/>
    <w:rsid w:val="00B0287C"/>
    <w:rsid w:val="00B70410"/>
    <w:rsid w:val="00B70A70"/>
    <w:rsid w:val="00B70C85"/>
    <w:rsid w:val="00BB4FC5"/>
    <w:rsid w:val="00BE3B8D"/>
    <w:rsid w:val="00BF1859"/>
    <w:rsid w:val="00C00087"/>
    <w:rsid w:val="00C2087A"/>
    <w:rsid w:val="00C33C93"/>
    <w:rsid w:val="00C81EE6"/>
    <w:rsid w:val="00C93451"/>
    <w:rsid w:val="00CA53B1"/>
    <w:rsid w:val="00CD1D2B"/>
    <w:rsid w:val="00CD4958"/>
    <w:rsid w:val="00D66299"/>
    <w:rsid w:val="00D66EA4"/>
    <w:rsid w:val="00D822DA"/>
    <w:rsid w:val="00DB605E"/>
    <w:rsid w:val="00DC52C2"/>
    <w:rsid w:val="00DD52BA"/>
    <w:rsid w:val="00E000FE"/>
    <w:rsid w:val="00E251E5"/>
    <w:rsid w:val="00E47A6B"/>
    <w:rsid w:val="00E55B29"/>
    <w:rsid w:val="00EA1E18"/>
    <w:rsid w:val="00EA7A7D"/>
    <w:rsid w:val="00EB0419"/>
    <w:rsid w:val="00EB4508"/>
    <w:rsid w:val="00EB4782"/>
    <w:rsid w:val="00EB788C"/>
    <w:rsid w:val="00ED4011"/>
    <w:rsid w:val="00EE0E0A"/>
    <w:rsid w:val="00EF4EE1"/>
    <w:rsid w:val="00F13F8B"/>
    <w:rsid w:val="00F1795B"/>
    <w:rsid w:val="00F210F5"/>
    <w:rsid w:val="00F24652"/>
    <w:rsid w:val="00F2561C"/>
    <w:rsid w:val="00F53006"/>
    <w:rsid w:val="00F804B1"/>
    <w:rsid w:val="00F93CE2"/>
    <w:rsid w:val="00F95CCB"/>
    <w:rsid w:val="00FD1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6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561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F2561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F2561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Nonformat">
    <w:name w:val="ConsNonformat"/>
    <w:uiPriority w:val="99"/>
    <w:rsid w:val="0055517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7C77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C77F7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5CC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2087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</vt:lpstr>
    </vt:vector>
  </TitlesOfParts>
  <Company>DNA Project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</dc:title>
  <dc:creator>Плещеева</dc:creator>
  <cp:lastModifiedBy>1</cp:lastModifiedBy>
  <cp:revision>7</cp:revision>
  <cp:lastPrinted>2026-04-02T06:56:00Z</cp:lastPrinted>
  <dcterms:created xsi:type="dcterms:W3CDTF">2026-03-24T07:28:00Z</dcterms:created>
  <dcterms:modified xsi:type="dcterms:W3CDTF">2026-04-02T07:02:00Z</dcterms:modified>
</cp:coreProperties>
</file>