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A4" w:rsidRDefault="004925A4" w:rsidP="004925A4">
      <w:pPr>
        <w:rPr>
          <w:b/>
          <w:bCs/>
        </w:rPr>
      </w:pPr>
      <w:r>
        <w:rPr>
          <w:b/>
          <w:bCs/>
        </w:rPr>
        <w:t xml:space="preserve">                                                                         </w:t>
      </w:r>
      <w:r>
        <w:rPr>
          <w:b/>
          <w:noProof/>
          <w:sz w:val="28"/>
          <w:szCs w:val="28"/>
        </w:rPr>
        <w:drawing>
          <wp:inline distT="0" distB="0" distL="0" distR="0">
            <wp:extent cx="762000" cy="1019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t="-39977"/>
                    <a:stretch>
                      <a:fillRect/>
                    </a:stretch>
                  </pic:blipFill>
                  <pic:spPr bwMode="auto">
                    <a:xfrm>
                      <a:off x="0" y="0"/>
                      <a:ext cx="762000" cy="1019175"/>
                    </a:xfrm>
                    <a:prstGeom prst="rect">
                      <a:avLst/>
                    </a:prstGeom>
                    <a:solidFill>
                      <a:srgbClr val="FFFFFF"/>
                    </a:solidFill>
                    <a:ln w="9525">
                      <a:noFill/>
                      <a:miter lim="800000"/>
                      <a:headEnd/>
                      <a:tailEnd/>
                    </a:ln>
                  </pic:spPr>
                </pic:pic>
              </a:graphicData>
            </a:graphic>
          </wp:inline>
        </w:drawing>
      </w:r>
    </w:p>
    <w:p w:rsidR="004925A4" w:rsidRDefault="004925A4" w:rsidP="004925A4">
      <w:pPr>
        <w:jc w:val="right"/>
        <w:rPr>
          <w:b/>
          <w:bCs/>
        </w:rPr>
      </w:pPr>
    </w:p>
    <w:p w:rsidR="004925A4" w:rsidRDefault="004925A4" w:rsidP="00913176">
      <w:pPr>
        <w:jc w:val="center"/>
        <w:rPr>
          <w:b/>
          <w:bCs/>
        </w:rPr>
      </w:pPr>
      <w:r>
        <w:rPr>
          <w:b/>
          <w:bCs/>
        </w:rPr>
        <w:t>СОВЕТ ДЕПУТАТОВ</w:t>
      </w:r>
    </w:p>
    <w:p w:rsidR="004925A4" w:rsidRDefault="004925A4" w:rsidP="004925A4">
      <w:pPr>
        <w:jc w:val="center"/>
        <w:rPr>
          <w:b/>
          <w:bCs/>
        </w:rPr>
      </w:pPr>
      <w:r>
        <w:rPr>
          <w:b/>
          <w:bCs/>
        </w:rPr>
        <w:t xml:space="preserve"> ЛЕСКОЛОВСКОГО СЕЛЬСКОГО ПОСЕЛЕНИЯ</w:t>
      </w:r>
    </w:p>
    <w:p w:rsidR="004925A4" w:rsidRDefault="004925A4" w:rsidP="004925A4">
      <w:pPr>
        <w:jc w:val="center"/>
        <w:rPr>
          <w:b/>
          <w:bCs/>
        </w:rPr>
      </w:pPr>
      <w:r>
        <w:rPr>
          <w:b/>
          <w:bCs/>
        </w:rPr>
        <w:t>ВСЕВОЛОЖСКОГО МУНИЦИПАЛЬНОГО РАЙОНА</w:t>
      </w:r>
    </w:p>
    <w:p w:rsidR="004925A4" w:rsidRDefault="004925A4" w:rsidP="004925A4">
      <w:pPr>
        <w:jc w:val="center"/>
        <w:rPr>
          <w:b/>
          <w:bCs/>
        </w:rPr>
      </w:pPr>
      <w:r>
        <w:rPr>
          <w:b/>
          <w:bCs/>
        </w:rPr>
        <w:t>ЛЕНИНГРАДСКОЙ ОБЛАСТИ</w:t>
      </w:r>
    </w:p>
    <w:p w:rsidR="004925A4" w:rsidRDefault="004925A4" w:rsidP="004925A4">
      <w:pPr>
        <w:jc w:val="center"/>
        <w:rPr>
          <w:b/>
          <w:bCs/>
        </w:rPr>
      </w:pPr>
    </w:p>
    <w:p w:rsidR="004925A4" w:rsidRDefault="004925A4" w:rsidP="004925A4">
      <w:pPr>
        <w:jc w:val="center"/>
        <w:rPr>
          <w:b/>
          <w:bCs/>
        </w:rPr>
      </w:pPr>
      <w:r>
        <w:rPr>
          <w:b/>
          <w:bCs/>
        </w:rPr>
        <w:t>ПЯТОГО СОЗЫВА</w:t>
      </w:r>
    </w:p>
    <w:p w:rsidR="004925A4" w:rsidRDefault="004925A4" w:rsidP="004925A4">
      <w:pPr>
        <w:jc w:val="center"/>
        <w:rPr>
          <w:b/>
          <w:bCs/>
        </w:rPr>
      </w:pPr>
    </w:p>
    <w:p w:rsidR="004925A4" w:rsidRDefault="004925A4" w:rsidP="004925A4">
      <w:pPr>
        <w:jc w:val="center"/>
        <w:rPr>
          <w:b/>
          <w:bCs/>
        </w:rPr>
      </w:pPr>
      <w:r>
        <w:rPr>
          <w:b/>
          <w:bCs/>
        </w:rPr>
        <w:t xml:space="preserve">   </w:t>
      </w:r>
      <w:proofErr w:type="gramStart"/>
      <w:r>
        <w:rPr>
          <w:b/>
          <w:bCs/>
        </w:rPr>
        <w:t>Р</w:t>
      </w:r>
      <w:proofErr w:type="gramEnd"/>
      <w:r>
        <w:rPr>
          <w:b/>
          <w:bCs/>
        </w:rPr>
        <w:t xml:space="preserve"> Е Ш Е Н И Е                                                                                                                                                                                                                        </w:t>
      </w:r>
    </w:p>
    <w:p w:rsidR="004925A4" w:rsidRDefault="004925A4" w:rsidP="004925A4">
      <w:pPr>
        <w:rPr>
          <w:sz w:val="28"/>
          <w:szCs w:val="28"/>
        </w:rPr>
      </w:pPr>
    </w:p>
    <w:p w:rsidR="004925A4" w:rsidRDefault="00913176" w:rsidP="004925A4">
      <w:pPr>
        <w:rPr>
          <w:sz w:val="28"/>
          <w:szCs w:val="28"/>
        </w:rPr>
      </w:pPr>
      <w:r>
        <w:rPr>
          <w:sz w:val="28"/>
          <w:szCs w:val="28"/>
        </w:rPr>
        <w:t>«17</w:t>
      </w:r>
      <w:r w:rsidR="004925A4">
        <w:rPr>
          <w:sz w:val="28"/>
          <w:szCs w:val="28"/>
        </w:rPr>
        <w:t>» декабря 2025 г.                                                                                    №</w:t>
      </w:r>
      <w:r>
        <w:rPr>
          <w:sz w:val="28"/>
          <w:szCs w:val="28"/>
        </w:rPr>
        <w:t xml:space="preserve"> 40</w:t>
      </w:r>
    </w:p>
    <w:p w:rsidR="004925A4" w:rsidRDefault="004925A4" w:rsidP="004925A4">
      <w:pPr>
        <w:rPr>
          <w:sz w:val="28"/>
          <w:szCs w:val="28"/>
        </w:rPr>
      </w:pPr>
      <w:r>
        <w:rPr>
          <w:sz w:val="28"/>
          <w:szCs w:val="28"/>
        </w:rPr>
        <w:t xml:space="preserve"> дер. Верхние </w:t>
      </w:r>
      <w:proofErr w:type="spellStart"/>
      <w:r>
        <w:rPr>
          <w:sz w:val="28"/>
          <w:szCs w:val="28"/>
        </w:rPr>
        <w:t>Осельки</w:t>
      </w:r>
      <w:proofErr w:type="spellEnd"/>
    </w:p>
    <w:p w:rsidR="004925A4" w:rsidRDefault="004925A4" w:rsidP="004925A4">
      <w:pPr>
        <w:rPr>
          <w:sz w:val="28"/>
          <w:szCs w:val="28"/>
        </w:rPr>
      </w:pPr>
    </w:p>
    <w:p w:rsidR="00B87A58" w:rsidRDefault="00B87A58" w:rsidP="00B87A58">
      <w:pPr>
        <w:pStyle w:val="ab"/>
        <w:rPr>
          <w:rFonts w:ascii="Times New Roman" w:eastAsia="Times New Roman" w:hAnsi="Times New Roman"/>
          <w:sz w:val="28"/>
          <w:szCs w:val="28"/>
          <w:lang w:eastAsia="ru-RU"/>
        </w:rPr>
      </w:pPr>
    </w:p>
    <w:p w:rsidR="00B87A58" w:rsidRPr="00F84B38" w:rsidRDefault="00B87A58" w:rsidP="00B87A58">
      <w:pPr>
        <w:jc w:val="center"/>
        <w:rPr>
          <w:sz w:val="28"/>
          <w:szCs w:val="28"/>
        </w:rPr>
      </w:pPr>
      <w:bookmarkStart w:id="0" w:name="_Hlk108428825"/>
      <w:r>
        <w:rPr>
          <w:sz w:val="28"/>
          <w:szCs w:val="28"/>
        </w:rPr>
        <w:t xml:space="preserve"> </w:t>
      </w:r>
      <w:bookmarkEnd w:id="0"/>
      <w:r>
        <w:rPr>
          <w:sz w:val="28"/>
          <w:szCs w:val="28"/>
        </w:rPr>
        <w:t>«</w:t>
      </w:r>
      <w:r w:rsidRPr="00F84B38">
        <w:rPr>
          <w:sz w:val="28"/>
          <w:szCs w:val="28"/>
        </w:rPr>
        <w:t xml:space="preserve">Об утверждении Положения </w:t>
      </w:r>
      <w:proofErr w:type="gramStart"/>
      <w:r w:rsidRPr="00F84B38">
        <w:rPr>
          <w:sz w:val="28"/>
          <w:szCs w:val="28"/>
        </w:rPr>
        <w:t>о</w:t>
      </w:r>
      <w:proofErr w:type="gramEnd"/>
      <w:r w:rsidRPr="00F84B38">
        <w:rPr>
          <w:sz w:val="28"/>
          <w:szCs w:val="28"/>
        </w:rPr>
        <w:t xml:space="preserve"> бюджетном</w:t>
      </w:r>
    </w:p>
    <w:p w:rsidR="00B87A58" w:rsidRPr="00F84B38" w:rsidRDefault="00B87A58" w:rsidP="00B87A58">
      <w:pPr>
        <w:jc w:val="center"/>
        <w:rPr>
          <w:sz w:val="28"/>
          <w:szCs w:val="28"/>
        </w:rPr>
      </w:pPr>
      <w:proofErr w:type="gramStart"/>
      <w:r w:rsidRPr="00F84B38">
        <w:rPr>
          <w:sz w:val="28"/>
          <w:szCs w:val="28"/>
        </w:rPr>
        <w:t>процессе</w:t>
      </w:r>
      <w:proofErr w:type="gramEnd"/>
      <w:r w:rsidRPr="00F84B38">
        <w:rPr>
          <w:sz w:val="28"/>
          <w:szCs w:val="28"/>
        </w:rPr>
        <w:t xml:space="preserve"> в </w:t>
      </w:r>
      <w:proofErr w:type="spellStart"/>
      <w:r w:rsidR="00A73E56">
        <w:rPr>
          <w:sz w:val="28"/>
          <w:szCs w:val="28"/>
        </w:rPr>
        <w:t>Лесколовском</w:t>
      </w:r>
      <w:proofErr w:type="spellEnd"/>
      <w:r>
        <w:rPr>
          <w:sz w:val="28"/>
          <w:szCs w:val="28"/>
        </w:rPr>
        <w:t xml:space="preserve"> сельском поселении</w:t>
      </w:r>
    </w:p>
    <w:p w:rsidR="00B87A58" w:rsidRPr="00F84B38" w:rsidRDefault="00B87A58" w:rsidP="00B87A58">
      <w:pPr>
        <w:jc w:val="center"/>
        <w:rPr>
          <w:sz w:val="28"/>
          <w:szCs w:val="28"/>
        </w:rPr>
      </w:pPr>
      <w:r w:rsidRPr="00F84B38">
        <w:rPr>
          <w:sz w:val="28"/>
          <w:szCs w:val="28"/>
        </w:rPr>
        <w:t>Всеволожск</w:t>
      </w:r>
      <w:r>
        <w:rPr>
          <w:sz w:val="28"/>
          <w:szCs w:val="28"/>
        </w:rPr>
        <w:t>ого</w:t>
      </w:r>
      <w:r w:rsidRPr="00F84B38">
        <w:rPr>
          <w:sz w:val="28"/>
          <w:szCs w:val="28"/>
        </w:rPr>
        <w:t xml:space="preserve"> муниципальн</w:t>
      </w:r>
      <w:r>
        <w:rPr>
          <w:sz w:val="28"/>
          <w:szCs w:val="28"/>
        </w:rPr>
        <w:t>ого</w:t>
      </w:r>
      <w:r w:rsidRPr="00F84B38">
        <w:rPr>
          <w:sz w:val="28"/>
          <w:szCs w:val="28"/>
        </w:rPr>
        <w:t xml:space="preserve"> район</w:t>
      </w:r>
      <w:r>
        <w:rPr>
          <w:sz w:val="28"/>
          <w:szCs w:val="28"/>
        </w:rPr>
        <w:t>а</w:t>
      </w:r>
    </w:p>
    <w:p w:rsidR="00B87A58" w:rsidRPr="00F06CE8" w:rsidRDefault="00B87A58" w:rsidP="00B87A58">
      <w:pPr>
        <w:jc w:val="center"/>
        <w:rPr>
          <w:sz w:val="28"/>
          <w:szCs w:val="28"/>
        </w:rPr>
      </w:pPr>
      <w:r w:rsidRPr="00F84B38">
        <w:rPr>
          <w:sz w:val="28"/>
          <w:szCs w:val="28"/>
        </w:rPr>
        <w:t>Ленинградской области</w:t>
      </w:r>
      <w:r>
        <w:rPr>
          <w:sz w:val="28"/>
          <w:szCs w:val="28"/>
        </w:rPr>
        <w:t>»</w:t>
      </w:r>
    </w:p>
    <w:p w:rsidR="00AF1698" w:rsidRPr="00F06CE8" w:rsidRDefault="00CB529D" w:rsidP="00B87A58">
      <w:pPr>
        <w:pStyle w:val="2"/>
        <w:autoSpaceDE w:val="0"/>
        <w:autoSpaceDN w:val="0"/>
        <w:adjustRightInd w:val="0"/>
        <w:jc w:val="both"/>
      </w:pPr>
      <w:r w:rsidRPr="00CB529D">
        <w:rPr>
          <w:rFonts w:ascii="Times New Roman" w:hAnsi="Times New Roman"/>
          <w:b w:val="0"/>
          <w:bCs w:val="0"/>
          <w:i w:val="0"/>
          <w:iCs w:val="0"/>
        </w:rPr>
        <w:t xml:space="preserve">                                                                                        </w:t>
      </w:r>
    </w:p>
    <w:p w:rsidR="00F17069" w:rsidRDefault="00AF1698" w:rsidP="00E60F94">
      <w:pPr>
        <w:ind w:firstLine="709"/>
        <w:jc w:val="both"/>
        <w:rPr>
          <w:sz w:val="28"/>
          <w:szCs w:val="28"/>
        </w:rPr>
      </w:pPr>
      <w:proofErr w:type="gramStart"/>
      <w:r w:rsidRPr="00F06CE8">
        <w:rPr>
          <w:sz w:val="28"/>
          <w:szCs w:val="28"/>
        </w:rPr>
        <w:t xml:space="preserve">В соответствии с Бюджетным </w:t>
      </w:r>
      <w:hyperlink r:id="rId9" w:history="1">
        <w:r w:rsidRPr="00F06CE8">
          <w:rPr>
            <w:sz w:val="28"/>
            <w:szCs w:val="28"/>
          </w:rPr>
          <w:t>кодексом</w:t>
        </w:r>
      </w:hyperlink>
      <w:r w:rsidRPr="00F06CE8">
        <w:rPr>
          <w:sz w:val="28"/>
          <w:szCs w:val="28"/>
        </w:rPr>
        <w:t xml:space="preserve"> Российской Федерации, Федеральным </w:t>
      </w:r>
      <w:hyperlink r:id="rId10" w:history="1">
        <w:r w:rsidRPr="00F06CE8">
          <w:rPr>
            <w:sz w:val="28"/>
            <w:szCs w:val="28"/>
          </w:rPr>
          <w:t>законом</w:t>
        </w:r>
      </w:hyperlink>
      <w:r w:rsidR="006E686F">
        <w:rPr>
          <w:sz w:val="28"/>
          <w:szCs w:val="28"/>
        </w:rPr>
        <w:t xml:space="preserve"> от 06.10.2003 №</w:t>
      </w:r>
      <w:r w:rsidRPr="00F06CE8">
        <w:rPr>
          <w:sz w:val="28"/>
          <w:szCs w:val="28"/>
        </w:rPr>
        <w:t xml:space="preserve"> 131-ФЗ </w:t>
      </w:r>
      <w:r>
        <w:rPr>
          <w:sz w:val="28"/>
          <w:szCs w:val="28"/>
        </w:rPr>
        <w:t>«</w:t>
      </w:r>
      <w:r w:rsidRPr="00F06CE8">
        <w:rPr>
          <w:sz w:val="28"/>
          <w:szCs w:val="28"/>
        </w:rPr>
        <w:t>Об общих принципах организации местного самоуправления в Российской Федерации</w:t>
      </w:r>
      <w:r>
        <w:rPr>
          <w:sz w:val="28"/>
          <w:szCs w:val="28"/>
        </w:rPr>
        <w:t>»</w:t>
      </w:r>
      <w:r w:rsidRPr="00F06CE8">
        <w:rPr>
          <w:sz w:val="28"/>
          <w:szCs w:val="28"/>
        </w:rPr>
        <w:t>,</w:t>
      </w:r>
      <w:r w:rsidR="00525B9C" w:rsidRPr="00525B9C">
        <w:rPr>
          <w:sz w:val="28"/>
          <w:szCs w:val="28"/>
        </w:rPr>
        <w:t xml:space="preserve"> </w:t>
      </w:r>
      <w:r w:rsidR="00525B9C" w:rsidRPr="00E35EBE">
        <w:rPr>
          <w:sz w:val="28"/>
          <w:szCs w:val="28"/>
        </w:rPr>
        <w:t>Федеральны</w:t>
      </w:r>
      <w:r w:rsidR="00525B9C">
        <w:rPr>
          <w:sz w:val="28"/>
          <w:szCs w:val="28"/>
        </w:rPr>
        <w:t>м</w:t>
      </w:r>
      <w:r w:rsidR="00525B9C" w:rsidRPr="00E35EBE">
        <w:rPr>
          <w:sz w:val="28"/>
          <w:szCs w:val="28"/>
        </w:rPr>
        <w:t xml:space="preserve"> закон</w:t>
      </w:r>
      <w:r w:rsidR="00525B9C">
        <w:rPr>
          <w:sz w:val="28"/>
          <w:szCs w:val="28"/>
        </w:rPr>
        <w:t xml:space="preserve">ом от 20.03.2025 № </w:t>
      </w:r>
      <w:r w:rsidR="00525B9C" w:rsidRPr="00E35EBE">
        <w:rPr>
          <w:sz w:val="28"/>
          <w:szCs w:val="28"/>
        </w:rPr>
        <w:t>33-ФЗ</w:t>
      </w:r>
      <w:r w:rsidR="00525B9C">
        <w:rPr>
          <w:sz w:val="28"/>
          <w:szCs w:val="28"/>
        </w:rPr>
        <w:t xml:space="preserve"> «</w:t>
      </w:r>
      <w:r w:rsidR="00525B9C" w:rsidRPr="00E35EBE">
        <w:rPr>
          <w:sz w:val="28"/>
          <w:szCs w:val="28"/>
        </w:rPr>
        <w:t xml:space="preserve">Об общих принципах организации местного самоуправления в </w:t>
      </w:r>
      <w:r w:rsidR="00525B9C">
        <w:rPr>
          <w:sz w:val="28"/>
          <w:szCs w:val="28"/>
        </w:rPr>
        <w:t>единой системе публичной власти»,</w:t>
      </w:r>
      <w:r w:rsidRPr="00F06CE8">
        <w:rPr>
          <w:sz w:val="28"/>
          <w:szCs w:val="28"/>
        </w:rPr>
        <w:t xml:space="preserve"> </w:t>
      </w:r>
      <w:r>
        <w:rPr>
          <w:sz w:val="28"/>
          <w:szCs w:val="28"/>
        </w:rPr>
        <w:t xml:space="preserve">Уставом </w:t>
      </w:r>
      <w:proofErr w:type="spellStart"/>
      <w:r w:rsidR="004925A4">
        <w:rPr>
          <w:sz w:val="28"/>
          <w:szCs w:val="28"/>
        </w:rPr>
        <w:t>Лесколовского</w:t>
      </w:r>
      <w:proofErr w:type="spellEnd"/>
      <w:r w:rsidR="00B87A58">
        <w:rPr>
          <w:sz w:val="28"/>
          <w:szCs w:val="28"/>
        </w:rPr>
        <w:t xml:space="preserve"> сельского поселения</w:t>
      </w:r>
      <w:r w:rsidR="001B1AFB">
        <w:rPr>
          <w:sz w:val="28"/>
          <w:szCs w:val="28"/>
        </w:rPr>
        <w:t xml:space="preserve"> </w:t>
      </w:r>
      <w:r w:rsidRPr="00F84B38">
        <w:rPr>
          <w:sz w:val="28"/>
          <w:szCs w:val="28"/>
        </w:rPr>
        <w:t>Всеволожск</w:t>
      </w:r>
      <w:r w:rsidR="001B1AFB">
        <w:rPr>
          <w:sz w:val="28"/>
          <w:szCs w:val="28"/>
        </w:rPr>
        <w:t>ого</w:t>
      </w:r>
      <w:r w:rsidRPr="00F84B38">
        <w:rPr>
          <w:sz w:val="28"/>
          <w:szCs w:val="28"/>
        </w:rPr>
        <w:t xml:space="preserve"> муниципальн</w:t>
      </w:r>
      <w:r w:rsidR="001B1AFB">
        <w:rPr>
          <w:sz w:val="28"/>
          <w:szCs w:val="28"/>
        </w:rPr>
        <w:t>ого</w:t>
      </w:r>
      <w:r w:rsidRPr="00F84B38">
        <w:rPr>
          <w:sz w:val="28"/>
          <w:szCs w:val="28"/>
        </w:rPr>
        <w:t xml:space="preserve"> район</w:t>
      </w:r>
      <w:r w:rsidR="001B1AFB">
        <w:rPr>
          <w:sz w:val="28"/>
          <w:szCs w:val="28"/>
        </w:rPr>
        <w:t>а</w:t>
      </w:r>
      <w:r>
        <w:rPr>
          <w:sz w:val="28"/>
          <w:szCs w:val="28"/>
        </w:rPr>
        <w:t xml:space="preserve"> Ленинградской области,</w:t>
      </w:r>
      <w:r w:rsidRPr="00F06CE8">
        <w:rPr>
          <w:sz w:val="28"/>
          <w:szCs w:val="28"/>
        </w:rPr>
        <w:t xml:space="preserve"> </w:t>
      </w:r>
      <w:r>
        <w:rPr>
          <w:sz w:val="28"/>
          <w:szCs w:val="28"/>
        </w:rPr>
        <w:t>с</w:t>
      </w:r>
      <w:r w:rsidRPr="00F06CE8">
        <w:rPr>
          <w:sz w:val="28"/>
          <w:szCs w:val="28"/>
        </w:rPr>
        <w:t xml:space="preserve">овет депутатов </w:t>
      </w:r>
      <w:proofErr w:type="spellStart"/>
      <w:r w:rsidR="004925A4">
        <w:rPr>
          <w:sz w:val="28"/>
          <w:szCs w:val="28"/>
        </w:rPr>
        <w:t>Лесколовского</w:t>
      </w:r>
      <w:proofErr w:type="spellEnd"/>
      <w:r w:rsidR="00B87A58">
        <w:rPr>
          <w:sz w:val="28"/>
          <w:szCs w:val="28"/>
        </w:rPr>
        <w:t xml:space="preserve"> сельского поселения</w:t>
      </w:r>
      <w:r w:rsidR="001B1AFB">
        <w:rPr>
          <w:sz w:val="28"/>
          <w:szCs w:val="28"/>
        </w:rPr>
        <w:t xml:space="preserve"> </w:t>
      </w:r>
      <w:r w:rsidR="001B1AFB" w:rsidRPr="00F84B38">
        <w:rPr>
          <w:sz w:val="28"/>
          <w:szCs w:val="28"/>
        </w:rPr>
        <w:t>Всеволожск</w:t>
      </w:r>
      <w:r w:rsidR="001B1AFB">
        <w:rPr>
          <w:sz w:val="28"/>
          <w:szCs w:val="28"/>
        </w:rPr>
        <w:t>ого</w:t>
      </w:r>
      <w:r w:rsidR="001B1AFB" w:rsidRPr="00F84B38">
        <w:rPr>
          <w:sz w:val="28"/>
          <w:szCs w:val="28"/>
        </w:rPr>
        <w:t xml:space="preserve"> муниципальн</w:t>
      </w:r>
      <w:r w:rsidR="001B1AFB">
        <w:rPr>
          <w:sz w:val="28"/>
          <w:szCs w:val="28"/>
        </w:rPr>
        <w:t>ого</w:t>
      </w:r>
      <w:r w:rsidR="001B1AFB" w:rsidRPr="00F84B38">
        <w:rPr>
          <w:sz w:val="28"/>
          <w:szCs w:val="28"/>
        </w:rPr>
        <w:t xml:space="preserve"> район</w:t>
      </w:r>
      <w:r w:rsidR="001B1AFB">
        <w:rPr>
          <w:sz w:val="28"/>
          <w:szCs w:val="28"/>
        </w:rPr>
        <w:t xml:space="preserve">а </w:t>
      </w:r>
      <w:r>
        <w:rPr>
          <w:sz w:val="28"/>
          <w:szCs w:val="28"/>
        </w:rPr>
        <w:t>Ленинградской области</w:t>
      </w:r>
      <w:r w:rsidRPr="00F06CE8">
        <w:rPr>
          <w:sz w:val="28"/>
          <w:szCs w:val="28"/>
        </w:rPr>
        <w:t xml:space="preserve"> </w:t>
      </w:r>
      <w:r w:rsidR="00F17069">
        <w:rPr>
          <w:sz w:val="28"/>
          <w:szCs w:val="28"/>
        </w:rPr>
        <w:t>принял</w:t>
      </w:r>
      <w:proofErr w:type="gramEnd"/>
    </w:p>
    <w:p w:rsidR="006E3662" w:rsidRDefault="006E3662" w:rsidP="009C0B9F">
      <w:pPr>
        <w:autoSpaceDE w:val="0"/>
        <w:autoSpaceDN w:val="0"/>
        <w:adjustRightInd w:val="0"/>
        <w:ind w:firstLine="540"/>
        <w:jc w:val="both"/>
        <w:rPr>
          <w:sz w:val="28"/>
          <w:szCs w:val="28"/>
        </w:rPr>
      </w:pPr>
    </w:p>
    <w:p w:rsidR="00AF1698" w:rsidRPr="00B87A58" w:rsidRDefault="00F17069" w:rsidP="00B87A58">
      <w:pPr>
        <w:autoSpaceDE w:val="0"/>
        <w:autoSpaceDN w:val="0"/>
        <w:adjustRightInd w:val="0"/>
        <w:rPr>
          <w:b/>
          <w:bCs/>
          <w:sz w:val="28"/>
          <w:szCs w:val="28"/>
        </w:rPr>
      </w:pPr>
      <w:r w:rsidRPr="00B87A58">
        <w:rPr>
          <w:b/>
          <w:bCs/>
          <w:sz w:val="28"/>
          <w:szCs w:val="28"/>
        </w:rPr>
        <w:t>РЕШЕНИЕ</w:t>
      </w:r>
      <w:r w:rsidR="00AF1698" w:rsidRPr="00B87A58">
        <w:rPr>
          <w:b/>
          <w:bCs/>
          <w:sz w:val="28"/>
          <w:szCs w:val="28"/>
        </w:rPr>
        <w:t>:</w:t>
      </w:r>
    </w:p>
    <w:p w:rsidR="00977529" w:rsidRPr="006E3662" w:rsidRDefault="00977529" w:rsidP="009C0B9F">
      <w:pPr>
        <w:autoSpaceDE w:val="0"/>
        <w:autoSpaceDN w:val="0"/>
        <w:adjustRightInd w:val="0"/>
        <w:ind w:firstLine="540"/>
        <w:jc w:val="both"/>
        <w:rPr>
          <w:b/>
          <w:sz w:val="28"/>
          <w:szCs w:val="28"/>
        </w:rPr>
      </w:pPr>
    </w:p>
    <w:p w:rsidR="00AF1698" w:rsidRDefault="00806F56" w:rsidP="00CE552D">
      <w:pPr>
        <w:numPr>
          <w:ilvl w:val="0"/>
          <w:numId w:val="25"/>
        </w:numPr>
        <w:tabs>
          <w:tab w:val="left" w:pos="993"/>
        </w:tabs>
        <w:autoSpaceDE w:val="0"/>
        <w:autoSpaceDN w:val="0"/>
        <w:adjustRightInd w:val="0"/>
        <w:ind w:left="0" w:firstLine="709"/>
        <w:jc w:val="both"/>
        <w:rPr>
          <w:sz w:val="28"/>
          <w:szCs w:val="28"/>
        </w:rPr>
      </w:pPr>
      <w:r>
        <w:rPr>
          <w:sz w:val="28"/>
          <w:szCs w:val="28"/>
        </w:rPr>
        <w:t xml:space="preserve">      </w:t>
      </w:r>
      <w:r w:rsidR="00AF1698" w:rsidRPr="00F06CE8">
        <w:rPr>
          <w:sz w:val="28"/>
          <w:szCs w:val="28"/>
        </w:rPr>
        <w:t xml:space="preserve">Утвердить </w:t>
      </w:r>
      <w:hyperlink w:anchor="Par27" w:history="1">
        <w:r w:rsidR="00AF1698" w:rsidRPr="00F06CE8">
          <w:rPr>
            <w:sz w:val="28"/>
            <w:szCs w:val="28"/>
          </w:rPr>
          <w:t>Положение</w:t>
        </w:r>
      </w:hyperlink>
      <w:r w:rsidR="00AF1698" w:rsidRPr="00F06CE8">
        <w:rPr>
          <w:sz w:val="28"/>
          <w:szCs w:val="28"/>
        </w:rPr>
        <w:t xml:space="preserve"> о бюджетном процессе в </w:t>
      </w:r>
      <w:proofErr w:type="spellStart"/>
      <w:r w:rsidR="00A73E56">
        <w:rPr>
          <w:sz w:val="28"/>
          <w:szCs w:val="28"/>
        </w:rPr>
        <w:t>Лесколовском</w:t>
      </w:r>
      <w:proofErr w:type="spellEnd"/>
      <w:r w:rsidR="00CE552D">
        <w:rPr>
          <w:sz w:val="28"/>
          <w:szCs w:val="28"/>
        </w:rPr>
        <w:t xml:space="preserve"> сельском</w:t>
      </w:r>
      <w:r w:rsidR="001B1AFB">
        <w:rPr>
          <w:sz w:val="28"/>
          <w:szCs w:val="28"/>
        </w:rPr>
        <w:t xml:space="preserve"> поселени</w:t>
      </w:r>
      <w:r w:rsidR="00CE552D">
        <w:rPr>
          <w:sz w:val="28"/>
          <w:szCs w:val="28"/>
        </w:rPr>
        <w:t>и</w:t>
      </w:r>
      <w:r w:rsidR="001B1AFB">
        <w:rPr>
          <w:sz w:val="28"/>
          <w:szCs w:val="28"/>
        </w:rPr>
        <w:t xml:space="preserve"> </w:t>
      </w:r>
      <w:r w:rsidR="001B1AFB" w:rsidRPr="00F84B38">
        <w:rPr>
          <w:sz w:val="28"/>
          <w:szCs w:val="28"/>
        </w:rPr>
        <w:t>Всеволожск</w:t>
      </w:r>
      <w:r w:rsidR="001B1AFB">
        <w:rPr>
          <w:sz w:val="28"/>
          <w:szCs w:val="28"/>
        </w:rPr>
        <w:t>ого</w:t>
      </w:r>
      <w:r w:rsidR="001B1AFB" w:rsidRPr="00F84B38">
        <w:rPr>
          <w:sz w:val="28"/>
          <w:szCs w:val="28"/>
        </w:rPr>
        <w:t xml:space="preserve"> муниципальн</w:t>
      </w:r>
      <w:r w:rsidR="001B1AFB">
        <w:rPr>
          <w:sz w:val="28"/>
          <w:szCs w:val="28"/>
        </w:rPr>
        <w:t>ого</w:t>
      </w:r>
      <w:r w:rsidR="001B1AFB" w:rsidRPr="00F84B38">
        <w:rPr>
          <w:sz w:val="28"/>
          <w:szCs w:val="28"/>
        </w:rPr>
        <w:t xml:space="preserve"> район</w:t>
      </w:r>
      <w:r w:rsidR="001B1AFB">
        <w:rPr>
          <w:sz w:val="28"/>
          <w:szCs w:val="28"/>
        </w:rPr>
        <w:t>а</w:t>
      </w:r>
      <w:r w:rsidR="001B1AFB" w:rsidRPr="00F84B38">
        <w:rPr>
          <w:sz w:val="28"/>
          <w:szCs w:val="28"/>
        </w:rPr>
        <w:t xml:space="preserve"> </w:t>
      </w:r>
      <w:r w:rsidR="00AF1698" w:rsidRPr="00F84B38">
        <w:rPr>
          <w:sz w:val="28"/>
          <w:szCs w:val="28"/>
        </w:rPr>
        <w:t>Ленинградской области</w:t>
      </w:r>
      <w:r w:rsidR="00AF1698" w:rsidRPr="00F06CE8">
        <w:rPr>
          <w:sz w:val="28"/>
          <w:szCs w:val="28"/>
        </w:rPr>
        <w:t xml:space="preserve"> согласно приложению.</w:t>
      </w:r>
    </w:p>
    <w:p w:rsidR="007C5B65" w:rsidRPr="00F06CE8" w:rsidRDefault="00806F56" w:rsidP="00CE552D">
      <w:pPr>
        <w:numPr>
          <w:ilvl w:val="0"/>
          <w:numId w:val="25"/>
        </w:numPr>
        <w:tabs>
          <w:tab w:val="left" w:pos="993"/>
        </w:tabs>
        <w:autoSpaceDE w:val="0"/>
        <w:autoSpaceDN w:val="0"/>
        <w:adjustRightInd w:val="0"/>
        <w:ind w:left="0" w:firstLine="709"/>
        <w:jc w:val="both"/>
        <w:rPr>
          <w:sz w:val="28"/>
          <w:szCs w:val="28"/>
        </w:rPr>
      </w:pPr>
      <w:r>
        <w:rPr>
          <w:sz w:val="28"/>
          <w:szCs w:val="28"/>
        </w:rPr>
        <w:t xml:space="preserve">      </w:t>
      </w:r>
      <w:r w:rsidR="007C5B65" w:rsidRPr="00F06CE8">
        <w:rPr>
          <w:sz w:val="28"/>
          <w:szCs w:val="28"/>
        </w:rPr>
        <w:t>Признать утратившим</w:t>
      </w:r>
      <w:r w:rsidR="00E60F94">
        <w:rPr>
          <w:sz w:val="28"/>
          <w:szCs w:val="28"/>
        </w:rPr>
        <w:t>и</w:t>
      </w:r>
      <w:r w:rsidR="007C5B65" w:rsidRPr="00F06CE8">
        <w:rPr>
          <w:sz w:val="28"/>
          <w:szCs w:val="28"/>
        </w:rPr>
        <w:t xml:space="preserve"> силу </w:t>
      </w:r>
      <w:hyperlink r:id="rId11" w:history="1">
        <w:r w:rsidR="007C5B65" w:rsidRPr="00F06CE8">
          <w:rPr>
            <w:sz w:val="28"/>
            <w:szCs w:val="28"/>
          </w:rPr>
          <w:t>решение</w:t>
        </w:r>
      </w:hyperlink>
      <w:r w:rsidR="007C5B65" w:rsidRPr="00F06CE8">
        <w:rPr>
          <w:sz w:val="28"/>
          <w:szCs w:val="28"/>
        </w:rPr>
        <w:t xml:space="preserve"> </w:t>
      </w:r>
      <w:r w:rsidR="007C5B65">
        <w:rPr>
          <w:sz w:val="28"/>
          <w:szCs w:val="28"/>
        </w:rPr>
        <w:t>с</w:t>
      </w:r>
      <w:r w:rsidR="007C5B65" w:rsidRPr="00F06CE8">
        <w:rPr>
          <w:sz w:val="28"/>
          <w:szCs w:val="28"/>
        </w:rPr>
        <w:t xml:space="preserve">овета депутатов </w:t>
      </w:r>
      <w:r>
        <w:rPr>
          <w:sz w:val="28"/>
          <w:szCs w:val="28"/>
        </w:rPr>
        <w:t>муниципального образования «</w:t>
      </w:r>
      <w:proofErr w:type="spellStart"/>
      <w:r w:rsidR="004925A4">
        <w:rPr>
          <w:sz w:val="28"/>
          <w:szCs w:val="28"/>
        </w:rPr>
        <w:t>Лесколовское</w:t>
      </w:r>
      <w:proofErr w:type="spellEnd"/>
      <w:r w:rsidR="00CE552D">
        <w:rPr>
          <w:sz w:val="28"/>
          <w:szCs w:val="28"/>
        </w:rPr>
        <w:t xml:space="preserve"> сельско</w:t>
      </w:r>
      <w:r>
        <w:rPr>
          <w:sz w:val="28"/>
          <w:szCs w:val="28"/>
        </w:rPr>
        <w:t>е</w:t>
      </w:r>
      <w:r w:rsidR="00CE552D">
        <w:rPr>
          <w:sz w:val="28"/>
          <w:szCs w:val="28"/>
        </w:rPr>
        <w:t xml:space="preserve"> поселени</w:t>
      </w:r>
      <w:r>
        <w:rPr>
          <w:sz w:val="28"/>
          <w:szCs w:val="28"/>
        </w:rPr>
        <w:t>е»</w:t>
      </w:r>
      <w:r w:rsidR="00CE552D">
        <w:rPr>
          <w:sz w:val="28"/>
          <w:szCs w:val="28"/>
        </w:rPr>
        <w:t xml:space="preserve"> Всеволожского</w:t>
      </w:r>
      <w:r w:rsidR="007C5B65">
        <w:rPr>
          <w:sz w:val="28"/>
          <w:szCs w:val="28"/>
        </w:rPr>
        <w:t xml:space="preserve"> муниципального района Ленинградской области</w:t>
      </w:r>
      <w:r w:rsidR="007C5B65" w:rsidRPr="00F06CE8">
        <w:rPr>
          <w:sz w:val="28"/>
          <w:szCs w:val="28"/>
        </w:rPr>
        <w:t xml:space="preserve"> </w:t>
      </w:r>
      <w:r w:rsidR="007C5B65" w:rsidRPr="00B950DC">
        <w:rPr>
          <w:sz w:val="28"/>
          <w:szCs w:val="28"/>
        </w:rPr>
        <w:t xml:space="preserve">от </w:t>
      </w:r>
      <w:r w:rsidR="004925A4">
        <w:rPr>
          <w:sz w:val="28"/>
          <w:szCs w:val="28"/>
        </w:rPr>
        <w:t>05.03.2022</w:t>
      </w:r>
      <w:r w:rsidR="007C5B65" w:rsidRPr="00B950DC">
        <w:rPr>
          <w:sz w:val="28"/>
          <w:szCs w:val="28"/>
        </w:rPr>
        <w:t xml:space="preserve"> № </w:t>
      </w:r>
      <w:r w:rsidR="004925A4">
        <w:rPr>
          <w:sz w:val="28"/>
          <w:szCs w:val="28"/>
        </w:rPr>
        <w:t>10</w:t>
      </w:r>
      <w:r w:rsidR="007C5B65">
        <w:rPr>
          <w:sz w:val="28"/>
          <w:szCs w:val="28"/>
        </w:rPr>
        <w:t xml:space="preserve"> «</w:t>
      </w:r>
      <w:r w:rsidR="007C5B65" w:rsidRPr="00F06CE8">
        <w:rPr>
          <w:sz w:val="28"/>
          <w:szCs w:val="28"/>
        </w:rPr>
        <w:t>Об утверждении П</w:t>
      </w:r>
      <w:r w:rsidR="007C5B65">
        <w:rPr>
          <w:sz w:val="28"/>
          <w:szCs w:val="28"/>
        </w:rPr>
        <w:t>оложения о бюджетном процессе в муниципальном образовании «</w:t>
      </w:r>
      <w:proofErr w:type="spellStart"/>
      <w:r w:rsidR="004925A4">
        <w:rPr>
          <w:sz w:val="28"/>
          <w:szCs w:val="28"/>
        </w:rPr>
        <w:t>Лесколовское</w:t>
      </w:r>
      <w:proofErr w:type="spellEnd"/>
      <w:r>
        <w:rPr>
          <w:sz w:val="28"/>
          <w:szCs w:val="28"/>
        </w:rPr>
        <w:t xml:space="preserve"> сельское поселение</w:t>
      </w:r>
      <w:r w:rsidR="007C5B65">
        <w:rPr>
          <w:sz w:val="28"/>
          <w:szCs w:val="28"/>
        </w:rPr>
        <w:t>» Всеволожского муниципального района Ленинградской области</w:t>
      </w:r>
      <w:r w:rsidR="004925A4">
        <w:rPr>
          <w:sz w:val="28"/>
          <w:szCs w:val="28"/>
        </w:rPr>
        <w:t>».</w:t>
      </w:r>
    </w:p>
    <w:p w:rsidR="004D45FD" w:rsidRDefault="004D45FD" w:rsidP="00806F56">
      <w:pPr>
        <w:pStyle w:val="af3"/>
        <w:numPr>
          <w:ilvl w:val="0"/>
          <w:numId w:val="25"/>
        </w:numPr>
        <w:tabs>
          <w:tab w:val="left" w:pos="709"/>
        </w:tabs>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lastRenderedPageBreak/>
        <w:t>Опубликовать настоящее решение в газете «</w:t>
      </w:r>
      <w:proofErr w:type="spellStart"/>
      <w:r w:rsidR="004925A4">
        <w:rPr>
          <w:rFonts w:ascii="Times New Roman" w:eastAsia="Times New Roman" w:hAnsi="Times New Roman" w:cs="Arial"/>
          <w:sz w:val="28"/>
          <w:szCs w:val="28"/>
          <w:lang w:eastAsia="ru-RU"/>
        </w:rPr>
        <w:t>Лесколовские</w:t>
      </w:r>
      <w:proofErr w:type="spellEnd"/>
      <w:r w:rsidR="004925A4">
        <w:rPr>
          <w:rFonts w:ascii="Times New Roman" w:eastAsia="Times New Roman" w:hAnsi="Times New Roman" w:cs="Arial"/>
          <w:sz w:val="28"/>
          <w:szCs w:val="28"/>
          <w:lang w:eastAsia="ru-RU"/>
        </w:rPr>
        <w:t xml:space="preserve"> вести</w:t>
      </w:r>
      <w:r>
        <w:rPr>
          <w:rFonts w:ascii="Times New Roman" w:eastAsia="Times New Roman" w:hAnsi="Times New Roman" w:cs="Arial"/>
          <w:sz w:val="28"/>
          <w:szCs w:val="28"/>
          <w:lang w:eastAsia="ru-RU"/>
        </w:rPr>
        <w:t xml:space="preserve">» и разместить на официальном сайте </w:t>
      </w:r>
      <w:proofErr w:type="spellStart"/>
      <w:r w:rsidR="004925A4">
        <w:rPr>
          <w:rFonts w:ascii="Times New Roman" w:eastAsia="Times New Roman" w:hAnsi="Times New Roman" w:cs="Arial"/>
          <w:sz w:val="28"/>
          <w:szCs w:val="28"/>
          <w:lang w:eastAsia="ru-RU"/>
        </w:rPr>
        <w:t>Лесколовского</w:t>
      </w:r>
      <w:proofErr w:type="spellEnd"/>
      <w:r w:rsidR="00CE552D">
        <w:rPr>
          <w:rFonts w:ascii="Times New Roman" w:eastAsia="Times New Roman" w:hAnsi="Times New Roman" w:cs="Arial"/>
          <w:sz w:val="28"/>
          <w:szCs w:val="28"/>
          <w:lang w:eastAsia="ru-RU"/>
        </w:rPr>
        <w:t xml:space="preserve"> сельского поселения</w:t>
      </w:r>
      <w:r>
        <w:rPr>
          <w:rFonts w:ascii="Times New Roman" w:eastAsia="Times New Roman" w:hAnsi="Times New Roman" w:cs="Arial"/>
          <w:sz w:val="28"/>
          <w:szCs w:val="28"/>
          <w:lang w:eastAsia="ru-RU"/>
        </w:rPr>
        <w:t xml:space="preserve"> Всеволожского муниципального района Ленинградской области в информационно-телекоммуникационной сети «Интернет».</w:t>
      </w:r>
    </w:p>
    <w:p w:rsidR="007C5B65" w:rsidRDefault="007C5B65" w:rsidP="004D45FD">
      <w:pPr>
        <w:numPr>
          <w:ilvl w:val="0"/>
          <w:numId w:val="25"/>
        </w:numPr>
        <w:ind w:left="0" w:firstLine="709"/>
        <w:jc w:val="both"/>
        <w:rPr>
          <w:sz w:val="28"/>
          <w:szCs w:val="28"/>
        </w:rPr>
      </w:pPr>
      <w:r w:rsidRPr="0015577C">
        <w:rPr>
          <w:sz w:val="28"/>
          <w:szCs w:val="28"/>
        </w:rPr>
        <w:t>Настоящее решение</w:t>
      </w:r>
      <w:r w:rsidR="00E60F94">
        <w:rPr>
          <w:sz w:val="28"/>
          <w:szCs w:val="28"/>
        </w:rPr>
        <w:t xml:space="preserve"> вступает в силу после его официального обнародования.</w:t>
      </w:r>
    </w:p>
    <w:p w:rsidR="007C5B65" w:rsidRDefault="007C5B65" w:rsidP="00E60F94">
      <w:pPr>
        <w:pStyle w:val="ConsNonformat"/>
        <w:widowControl/>
        <w:numPr>
          <w:ilvl w:val="0"/>
          <w:numId w:val="25"/>
        </w:numPr>
        <w:ind w:left="0" w:right="0" w:firstLine="709"/>
        <w:jc w:val="both"/>
        <w:rPr>
          <w:rFonts w:ascii="Times New Roman" w:hAnsi="Times New Roman" w:cs="Times New Roman"/>
          <w:bCs/>
          <w:snapToGrid w:val="0"/>
          <w:sz w:val="28"/>
          <w:szCs w:val="28"/>
        </w:rPr>
      </w:pPr>
      <w:r>
        <w:rPr>
          <w:rFonts w:ascii="Times New Roman" w:hAnsi="Times New Roman" w:cs="Times New Roman"/>
          <w:snapToGrid w:val="0"/>
          <w:sz w:val="28"/>
          <w:szCs w:val="28"/>
        </w:rPr>
        <w:t xml:space="preserve"> </w:t>
      </w:r>
      <w:proofErr w:type="gramStart"/>
      <w:r w:rsidRPr="0015577C">
        <w:rPr>
          <w:rFonts w:ascii="Times New Roman" w:hAnsi="Times New Roman" w:cs="Times New Roman"/>
          <w:snapToGrid w:val="0"/>
          <w:sz w:val="28"/>
          <w:szCs w:val="28"/>
        </w:rPr>
        <w:t>Контроль за</w:t>
      </w:r>
      <w:proofErr w:type="gramEnd"/>
      <w:r w:rsidRPr="0015577C">
        <w:rPr>
          <w:rFonts w:ascii="Times New Roman" w:hAnsi="Times New Roman" w:cs="Times New Roman"/>
          <w:snapToGrid w:val="0"/>
          <w:sz w:val="28"/>
          <w:szCs w:val="28"/>
        </w:rPr>
        <w:t xml:space="preserve"> исполнением </w:t>
      </w:r>
      <w:r w:rsidR="004D45FD">
        <w:rPr>
          <w:rFonts w:ascii="Times New Roman" w:hAnsi="Times New Roman" w:cs="Times New Roman"/>
          <w:snapToGrid w:val="0"/>
          <w:sz w:val="28"/>
          <w:szCs w:val="28"/>
        </w:rPr>
        <w:t xml:space="preserve">настоящего </w:t>
      </w:r>
      <w:r w:rsidRPr="0015577C">
        <w:rPr>
          <w:rFonts w:ascii="Times New Roman" w:hAnsi="Times New Roman" w:cs="Times New Roman"/>
          <w:snapToGrid w:val="0"/>
          <w:sz w:val="28"/>
          <w:szCs w:val="28"/>
        </w:rPr>
        <w:t xml:space="preserve">решения возложить на постоянную комиссию </w:t>
      </w:r>
      <w:r>
        <w:rPr>
          <w:rFonts w:ascii="Times New Roman" w:hAnsi="Times New Roman" w:cs="Times New Roman"/>
          <w:snapToGrid w:val="0"/>
          <w:sz w:val="28"/>
          <w:szCs w:val="28"/>
        </w:rPr>
        <w:t xml:space="preserve">совета депутатов </w:t>
      </w:r>
      <w:proofErr w:type="spellStart"/>
      <w:r w:rsidR="004925A4">
        <w:rPr>
          <w:rFonts w:ascii="Times New Roman" w:hAnsi="Times New Roman" w:cs="Times New Roman"/>
          <w:snapToGrid w:val="0"/>
          <w:sz w:val="28"/>
          <w:szCs w:val="28"/>
        </w:rPr>
        <w:t>Лесколовского</w:t>
      </w:r>
      <w:proofErr w:type="spellEnd"/>
      <w:r w:rsidR="00CE552D">
        <w:rPr>
          <w:rFonts w:ascii="Times New Roman" w:hAnsi="Times New Roman" w:cs="Times New Roman"/>
          <w:snapToGrid w:val="0"/>
          <w:sz w:val="28"/>
          <w:szCs w:val="28"/>
        </w:rPr>
        <w:t xml:space="preserve"> сельского поселения</w:t>
      </w:r>
      <w:r>
        <w:rPr>
          <w:sz w:val="28"/>
          <w:szCs w:val="28"/>
        </w:rPr>
        <w:t xml:space="preserve"> </w:t>
      </w:r>
      <w:r w:rsidR="004D45FD" w:rsidRPr="004D45FD">
        <w:rPr>
          <w:rFonts w:ascii="Times New Roman" w:hAnsi="Times New Roman" w:cs="Times New Roman"/>
          <w:sz w:val="28"/>
          <w:szCs w:val="28"/>
        </w:rPr>
        <w:t>Всеволожского муниципального района Ленинградской области</w:t>
      </w:r>
      <w:r w:rsidR="004D45FD" w:rsidRPr="0015577C">
        <w:rPr>
          <w:rFonts w:ascii="Times New Roman" w:hAnsi="Times New Roman" w:cs="Times New Roman"/>
          <w:snapToGrid w:val="0"/>
          <w:sz w:val="28"/>
          <w:szCs w:val="28"/>
        </w:rPr>
        <w:t xml:space="preserve"> </w:t>
      </w:r>
      <w:r w:rsidR="00736468" w:rsidRPr="0015577C">
        <w:rPr>
          <w:rFonts w:ascii="Times New Roman" w:hAnsi="Times New Roman" w:cs="Times New Roman"/>
          <w:snapToGrid w:val="0"/>
          <w:sz w:val="28"/>
          <w:szCs w:val="28"/>
        </w:rPr>
        <w:t>по</w:t>
      </w:r>
      <w:r w:rsidR="00736468">
        <w:rPr>
          <w:rFonts w:ascii="Times New Roman" w:hAnsi="Times New Roman" w:cs="Times New Roman"/>
          <w:snapToGrid w:val="0"/>
          <w:sz w:val="28"/>
          <w:szCs w:val="28"/>
        </w:rPr>
        <w:t xml:space="preserve"> </w:t>
      </w:r>
      <w:r w:rsidR="00736468" w:rsidRPr="001979AF">
        <w:rPr>
          <w:rFonts w:ascii="Times New Roman" w:hAnsi="Times New Roman" w:cs="Times New Roman"/>
          <w:bCs/>
          <w:snapToGrid w:val="0"/>
          <w:sz w:val="28"/>
          <w:szCs w:val="28"/>
        </w:rPr>
        <w:t>бюджету</w:t>
      </w:r>
      <w:r w:rsidRPr="001979AF">
        <w:rPr>
          <w:rFonts w:ascii="Times New Roman" w:hAnsi="Times New Roman" w:cs="Times New Roman"/>
          <w:bCs/>
          <w:snapToGrid w:val="0"/>
          <w:sz w:val="28"/>
          <w:szCs w:val="28"/>
        </w:rPr>
        <w:t>,</w:t>
      </w:r>
      <w:r w:rsidR="00C54FB0">
        <w:rPr>
          <w:rFonts w:ascii="Times New Roman" w:hAnsi="Times New Roman" w:cs="Times New Roman"/>
          <w:bCs/>
          <w:snapToGrid w:val="0"/>
          <w:sz w:val="28"/>
          <w:szCs w:val="28"/>
        </w:rPr>
        <w:t xml:space="preserve"> налогам,</w:t>
      </w:r>
      <w:r w:rsidRPr="001979AF">
        <w:rPr>
          <w:rFonts w:ascii="Times New Roman" w:hAnsi="Times New Roman" w:cs="Times New Roman"/>
          <w:bCs/>
          <w:snapToGrid w:val="0"/>
          <w:sz w:val="28"/>
          <w:szCs w:val="28"/>
        </w:rPr>
        <w:t xml:space="preserve"> инвестициям и </w:t>
      </w:r>
      <w:r w:rsidR="00C54FB0">
        <w:rPr>
          <w:rFonts w:ascii="Times New Roman" w:hAnsi="Times New Roman" w:cs="Times New Roman"/>
          <w:bCs/>
          <w:snapToGrid w:val="0"/>
          <w:sz w:val="28"/>
          <w:szCs w:val="28"/>
        </w:rPr>
        <w:t>экономическому развитию</w:t>
      </w:r>
      <w:r w:rsidRPr="001979AF">
        <w:rPr>
          <w:rFonts w:ascii="Times New Roman" w:hAnsi="Times New Roman" w:cs="Times New Roman"/>
          <w:bCs/>
          <w:snapToGrid w:val="0"/>
          <w:sz w:val="28"/>
          <w:szCs w:val="28"/>
        </w:rPr>
        <w:t>.</w:t>
      </w:r>
    </w:p>
    <w:p w:rsidR="00AF1698" w:rsidRDefault="00AF1698" w:rsidP="009C0B9F">
      <w:pPr>
        <w:pStyle w:val="ConsNonformat"/>
        <w:widowControl/>
        <w:ind w:right="0"/>
        <w:jc w:val="both"/>
        <w:rPr>
          <w:sz w:val="28"/>
          <w:szCs w:val="28"/>
        </w:rPr>
      </w:pPr>
    </w:p>
    <w:p w:rsidR="00CE552D" w:rsidRDefault="00CE552D" w:rsidP="009C0B9F">
      <w:pPr>
        <w:pStyle w:val="ConsNonformat"/>
        <w:widowControl/>
        <w:ind w:right="0"/>
        <w:jc w:val="both"/>
        <w:rPr>
          <w:rFonts w:ascii="Times New Roman" w:hAnsi="Times New Roman" w:cs="Times New Roman"/>
          <w:sz w:val="28"/>
          <w:szCs w:val="28"/>
        </w:rPr>
      </w:pPr>
    </w:p>
    <w:p w:rsidR="00CE552D" w:rsidRDefault="00CE552D" w:rsidP="009C0B9F">
      <w:pPr>
        <w:pStyle w:val="ConsNonformat"/>
        <w:widowControl/>
        <w:ind w:right="0"/>
        <w:jc w:val="both"/>
        <w:rPr>
          <w:sz w:val="28"/>
          <w:szCs w:val="28"/>
        </w:rPr>
      </w:pPr>
      <w:r w:rsidRPr="00CE552D">
        <w:rPr>
          <w:rFonts w:ascii="Times New Roman" w:hAnsi="Times New Roman" w:cs="Times New Roman"/>
          <w:sz w:val="28"/>
          <w:szCs w:val="28"/>
        </w:rPr>
        <w:t xml:space="preserve">Глава </w:t>
      </w:r>
      <w:proofErr w:type="spellStart"/>
      <w:r w:rsidR="00FB018F">
        <w:rPr>
          <w:rFonts w:ascii="Times New Roman" w:hAnsi="Times New Roman" w:cs="Times New Roman"/>
          <w:sz w:val="28"/>
          <w:szCs w:val="28"/>
        </w:rPr>
        <w:t>Лесколовского</w:t>
      </w:r>
      <w:proofErr w:type="spellEnd"/>
      <w:r w:rsidR="00FB018F">
        <w:rPr>
          <w:rFonts w:ascii="Times New Roman" w:hAnsi="Times New Roman" w:cs="Times New Roman"/>
          <w:sz w:val="28"/>
          <w:szCs w:val="28"/>
        </w:rPr>
        <w:t xml:space="preserve"> сельского поселения                                А.Л. Михеев</w:t>
      </w:r>
    </w:p>
    <w:p w:rsidR="00CE552D" w:rsidRDefault="00CE552D" w:rsidP="009C0B9F">
      <w:pPr>
        <w:pStyle w:val="ConsNonformat"/>
        <w:widowControl/>
        <w:ind w:right="0"/>
        <w:jc w:val="both"/>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CE552D" w:rsidRDefault="00CE552D"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p w:rsidR="00FB018F" w:rsidRDefault="00FB018F" w:rsidP="004D45FD">
      <w:pPr>
        <w:autoSpaceDE w:val="0"/>
        <w:autoSpaceDN w:val="0"/>
        <w:adjustRightInd w:val="0"/>
        <w:jc w:val="right"/>
        <w:rPr>
          <w:sz w:val="28"/>
          <w:szCs w:val="28"/>
        </w:rPr>
      </w:pPr>
    </w:p>
    <w:tbl>
      <w:tblPr>
        <w:tblW w:w="9889" w:type="dxa"/>
        <w:tblLook w:val="04A0"/>
      </w:tblPr>
      <w:tblGrid>
        <w:gridCol w:w="4361"/>
        <w:gridCol w:w="5528"/>
      </w:tblGrid>
      <w:tr w:rsidR="004D45FD" w:rsidRPr="004D45FD" w:rsidTr="004D45FD">
        <w:tc>
          <w:tcPr>
            <w:tcW w:w="4361" w:type="dxa"/>
          </w:tcPr>
          <w:p w:rsidR="004D45FD" w:rsidRPr="004D45FD" w:rsidRDefault="00C16D45" w:rsidP="004D45FD">
            <w:pPr>
              <w:jc w:val="right"/>
              <w:rPr>
                <w:bCs/>
                <w:sz w:val="28"/>
                <w:szCs w:val="28"/>
              </w:rPr>
            </w:pPr>
            <w:r>
              <w:rPr>
                <w:sz w:val="28"/>
                <w:szCs w:val="28"/>
              </w:rPr>
              <w:lastRenderedPageBreak/>
              <w:tab/>
            </w:r>
            <w:bookmarkStart w:id="1" w:name="Par27"/>
            <w:bookmarkEnd w:id="1"/>
          </w:p>
        </w:tc>
        <w:tc>
          <w:tcPr>
            <w:tcW w:w="5528" w:type="dxa"/>
          </w:tcPr>
          <w:p w:rsidR="00A812C7" w:rsidRDefault="00A812C7" w:rsidP="004D45FD">
            <w:pPr>
              <w:jc w:val="right"/>
              <w:rPr>
                <w:bCs/>
                <w:sz w:val="28"/>
                <w:szCs w:val="28"/>
              </w:rPr>
            </w:pPr>
          </w:p>
          <w:p w:rsidR="004D45FD" w:rsidRPr="004D45FD" w:rsidRDefault="004D45FD" w:rsidP="004D45FD">
            <w:pPr>
              <w:jc w:val="right"/>
              <w:rPr>
                <w:bCs/>
                <w:sz w:val="28"/>
                <w:szCs w:val="28"/>
              </w:rPr>
            </w:pPr>
            <w:r w:rsidRPr="004D45FD">
              <w:rPr>
                <w:bCs/>
                <w:sz w:val="28"/>
                <w:szCs w:val="28"/>
              </w:rPr>
              <w:t>УТВЕРЖДЕН</w:t>
            </w:r>
            <w:r>
              <w:rPr>
                <w:bCs/>
                <w:sz w:val="28"/>
                <w:szCs w:val="28"/>
              </w:rPr>
              <w:t>О</w:t>
            </w:r>
          </w:p>
          <w:p w:rsidR="00B87A58" w:rsidRDefault="004D45FD" w:rsidP="004D45FD">
            <w:pPr>
              <w:jc w:val="right"/>
              <w:rPr>
                <w:bCs/>
                <w:sz w:val="28"/>
                <w:szCs w:val="28"/>
              </w:rPr>
            </w:pPr>
            <w:r w:rsidRPr="004D45FD">
              <w:rPr>
                <w:bCs/>
                <w:sz w:val="28"/>
                <w:szCs w:val="28"/>
              </w:rPr>
              <w:t>решением совета депутатов</w:t>
            </w:r>
          </w:p>
          <w:p w:rsidR="00B87A58" w:rsidRDefault="004925A4" w:rsidP="004D45FD">
            <w:pPr>
              <w:jc w:val="right"/>
              <w:rPr>
                <w:bCs/>
                <w:sz w:val="28"/>
                <w:szCs w:val="28"/>
              </w:rPr>
            </w:pPr>
            <w:proofErr w:type="spellStart"/>
            <w:r>
              <w:rPr>
                <w:bCs/>
                <w:sz w:val="28"/>
                <w:szCs w:val="28"/>
              </w:rPr>
              <w:t>Лесколовского</w:t>
            </w:r>
            <w:proofErr w:type="spellEnd"/>
            <w:r w:rsidR="00B87A58">
              <w:rPr>
                <w:bCs/>
                <w:sz w:val="28"/>
                <w:szCs w:val="28"/>
              </w:rPr>
              <w:t xml:space="preserve"> сельского поселения</w:t>
            </w:r>
            <w:r w:rsidR="004D45FD" w:rsidRPr="004D45FD">
              <w:rPr>
                <w:bCs/>
                <w:sz w:val="28"/>
                <w:szCs w:val="28"/>
              </w:rPr>
              <w:t xml:space="preserve"> </w:t>
            </w:r>
          </w:p>
          <w:p w:rsidR="004D45FD" w:rsidRPr="004D45FD" w:rsidRDefault="004D45FD" w:rsidP="004D45FD">
            <w:pPr>
              <w:jc w:val="right"/>
              <w:rPr>
                <w:bCs/>
                <w:sz w:val="28"/>
                <w:szCs w:val="28"/>
              </w:rPr>
            </w:pPr>
            <w:r w:rsidRPr="004D45FD">
              <w:rPr>
                <w:bCs/>
                <w:sz w:val="28"/>
                <w:szCs w:val="28"/>
              </w:rPr>
              <w:t xml:space="preserve"> Всеволожского муниципального района Ленинградской области </w:t>
            </w:r>
          </w:p>
          <w:p w:rsidR="004D45FD" w:rsidRPr="004D45FD" w:rsidRDefault="00913176" w:rsidP="00913176">
            <w:pPr>
              <w:jc w:val="right"/>
              <w:rPr>
                <w:bCs/>
                <w:sz w:val="28"/>
                <w:szCs w:val="28"/>
              </w:rPr>
            </w:pPr>
            <w:r>
              <w:rPr>
                <w:bCs/>
                <w:sz w:val="28"/>
                <w:szCs w:val="28"/>
              </w:rPr>
              <w:t>17 декабря 2025 г.</w:t>
            </w:r>
            <w:r w:rsidR="00ED5596" w:rsidRPr="00ED5596">
              <w:rPr>
                <w:bCs/>
                <w:sz w:val="28"/>
                <w:szCs w:val="28"/>
              </w:rPr>
              <w:t xml:space="preserve"> № </w:t>
            </w:r>
            <w:r w:rsidR="00A812C7">
              <w:rPr>
                <w:bCs/>
                <w:sz w:val="28"/>
                <w:szCs w:val="28"/>
              </w:rPr>
              <w:t xml:space="preserve"> </w:t>
            </w:r>
            <w:r>
              <w:rPr>
                <w:bCs/>
                <w:sz w:val="28"/>
                <w:szCs w:val="28"/>
              </w:rPr>
              <w:t>40</w:t>
            </w:r>
          </w:p>
        </w:tc>
      </w:tr>
    </w:tbl>
    <w:p w:rsidR="004D45FD" w:rsidRDefault="004D45FD" w:rsidP="004D45FD">
      <w:pPr>
        <w:jc w:val="right"/>
        <w:rPr>
          <w:bCs/>
          <w:sz w:val="28"/>
          <w:szCs w:val="28"/>
        </w:rPr>
      </w:pPr>
      <w:r>
        <w:rPr>
          <w:bCs/>
          <w:sz w:val="28"/>
          <w:szCs w:val="28"/>
        </w:rPr>
        <w:t xml:space="preserve">   </w:t>
      </w:r>
      <w:r w:rsidRPr="004D45FD">
        <w:rPr>
          <w:bCs/>
          <w:sz w:val="28"/>
          <w:szCs w:val="28"/>
        </w:rPr>
        <w:t>(Приложение)</w:t>
      </w:r>
    </w:p>
    <w:p w:rsidR="004D45FD" w:rsidRDefault="004D45FD" w:rsidP="004D45FD">
      <w:pPr>
        <w:jc w:val="right"/>
        <w:rPr>
          <w:bCs/>
          <w:sz w:val="28"/>
          <w:szCs w:val="28"/>
        </w:rPr>
      </w:pPr>
    </w:p>
    <w:p w:rsidR="004D45FD" w:rsidRDefault="004D45FD" w:rsidP="004D45FD">
      <w:pPr>
        <w:jc w:val="right"/>
        <w:rPr>
          <w:bCs/>
          <w:sz w:val="28"/>
          <w:szCs w:val="28"/>
        </w:rPr>
      </w:pPr>
    </w:p>
    <w:p w:rsidR="00AD770F" w:rsidRPr="004D45FD" w:rsidRDefault="00AD770F" w:rsidP="004D45FD">
      <w:pPr>
        <w:jc w:val="right"/>
        <w:rPr>
          <w:bCs/>
          <w:sz w:val="28"/>
          <w:szCs w:val="28"/>
        </w:rPr>
      </w:pPr>
    </w:p>
    <w:p w:rsidR="00F06CE8" w:rsidRPr="004D45FD" w:rsidRDefault="00F06CE8" w:rsidP="004D45FD">
      <w:pPr>
        <w:autoSpaceDE w:val="0"/>
        <w:autoSpaceDN w:val="0"/>
        <w:adjustRightInd w:val="0"/>
        <w:jc w:val="center"/>
        <w:rPr>
          <w:sz w:val="28"/>
          <w:szCs w:val="28"/>
        </w:rPr>
      </w:pPr>
      <w:r w:rsidRPr="004D45FD">
        <w:rPr>
          <w:sz w:val="28"/>
          <w:szCs w:val="28"/>
        </w:rPr>
        <w:t>П</w:t>
      </w:r>
      <w:r w:rsidR="007C6D90" w:rsidRPr="004D45FD">
        <w:rPr>
          <w:sz w:val="28"/>
          <w:szCs w:val="28"/>
        </w:rPr>
        <w:t>оложение</w:t>
      </w:r>
    </w:p>
    <w:p w:rsidR="00F06CE8" w:rsidRPr="00F84B38" w:rsidRDefault="007C6D90" w:rsidP="006E3662">
      <w:pPr>
        <w:pStyle w:val="2"/>
        <w:keepNext w:val="0"/>
        <w:autoSpaceDE w:val="0"/>
        <w:autoSpaceDN w:val="0"/>
        <w:adjustRightInd w:val="0"/>
        <w:spacing w:before="0" w:after="0"/>
        <w:jc w:val="center"/>
        <w:rPr>
          <w:rFonts w:ascii="Times New Roman" w:hAnsi="Times New Roman"/>
          <w:b w:val="0"/>
          <w:i w:val="0"/>
        </w:rPr>
      </w:pPr>
      <w:r>
        <w:rPr>
          <w:rFonts w:ascii="Times New Roman" w:hAnsi="Times New Roman"/>
          <w:b w:val="0"/>
          <w:i w:val="0"/>
        </w:rPr>
        <w:t>о бюджетном процессе</w:t>
      </w:r>
      <w:r w:rsidR="00F06CE8" w:rsidRPr="00410E1C">
        <w:rPr>
          <w:rFonts w:ascii="Times New Roman" w:hAnsi="Times New Roman"/>
          <w:b w:val="0"/>
          <w:i w:val="0"/>
        </w:rPr>
        <w:t xml:space="preserve"> </w:t>
      </w:r>
      <w:r>
        <w:rPr>
          <w:rFonts w:ascii="Times New Roman" w:hAnsi="Times New Roman"/>
          <w:b w:val="0"/>
          <w:i w:val="0"/>
        </w:rPr>
        <w:t xml:space="preserve">в </w:t>
      </w:r>
      <w:proofErr w:type="spellStart"/>
      <w:r w:rsidR="00FB018F">
        <w:rPr>
          <w:rFonts w:ascii="Times New Roman" w:hAnsi="Times New Roman"/>
          <w:b w:val="0"/>
          <w:i w:val="0"/>
        </w:rPr>
        <w:t>Лесколовском</w:t>
      </w:r>
      <w:proofErr w:type="spellEnd"/>
      <w:r w:rsidR="004D6642">
        <w:rPr>
          <w:rFonts w:ascii="Times New Roman" w:hAnsi="Times New Roman"/>
          <w:b w:val="0"/>
          <w:i w:val="0"/>
        </w:rPr>
        <w:t xml:space="preserve"> сельском поселении</w:t>
      </w:r>
      <w:r w:rsidR="0045487D" w:rsidRPr="0045487D">
        <w:rPr>
          <w:rFonts w:ascii="Times New Roman" w:hAnsi="Times New Roman"/>
          <w:b w:val="0"/>
          <w:i w:val="0"/>
        </w:rPr>
        <w:t xml:space="preserve"> Всеволожского муниципального района</w:t>
      </w:r>
      <w:r w:rsidR="0045487D">
        <w:t xml:space="preserve"> </w:t>
      </w:r>
      <w:r w:rsidR="00601D90" w:rsidRPr="00F84B38">
        <w:rPr>
          <w:rFonts w:ascii="Times New Roman" w:hAnsi="Times New Roman"/>
          <w:b w:val="0"/>
          <w:i w:val="0"/>
        </w:rPr>
        <w:t>Ленинградской области</w:t>
      </w:r>
    </w:p>
    <w:p w:rsidR="00F06CE8" w:rsidRDefault="00F06CE8" w:rsidP="00F06CE8">
      <w:pPr>
        <w:autoSpaceDE w:val="0"/>
        <w:autoSpaceDN w:val="0"/>
        <w:adjustRightInd w:val="0"/>
        <w:jc w:val="both"/>
        <w:rPr>
          <w:sz w:val="28"/>
          <w:szCs w:val="28"/>
        </w:rPr>
      </w:pPr>
    </w:p>
    <w:p w:rsidR="004D45FD" w:rsidRPr="00F84B38" w:rsidRDefault="004D45FD" w:rsidP="00F06CE8">
      <w:pPr>
        <w:autoSpaceDE w:val="0"/>
        <w:autoSpaceDN w:val="0"/>
        <w:adjustRightInd w:val="0"/>
        <w:jc w:val="both"/>
        <w:rPr>
          <w:sz w:val="28"/>
          <w:szCs w:val="28"/>
        </w:rPr>
      </w:pPr>
    </w:p>
    <w:p w:rsidR="00F06CE8" w:rsidRPr="00367F48" w:rsidRDefault="00F06CE8" w:rsidP="00367F48">
      <w:pPr>
        <w:pStyle w:val="2"/>
        <w:keepNext w:val="0"/>
        <w:autoSpaceDE w:val="0"/>
        <w:autoSpaceDN w:val="0"/>
        <w:adjustRightInd w:val="0"/>
        <w:spacing w:before="0" w:after="0"/>
        <w:ind w:firstLine="709"/>
        <w:jc w:val="both"/>
        <w:rPr>
          <w:rFonts w:ascii="Times New Roman" w:hAnsi="Times New Roman"/>
          <w:b w:val="0"/>
          <w:i w:val="0"/>
        </w:rPr>
      </w:pPr>
      <w:r w:rsidRPr="00367F48">
        <w:rPr>
          <w:rFonts w:ascii="Times New Roman" w:hAnsi="Times New Roman"/>
          <w:b w:val="0"/>
          <w:i w:val="0"/>
        </w:rPr>
        <w:t>Положение</w:t>
      </w:r>
      <w:r w:rsidR="00367F48" w:rsidRPr="00367F48">
        <w:rPr>
          <w:rFonts w:ascii="Times New Roman" w:hAnsi="Times New Roman"/>
          <w:b w:val="0"/>
          <w:i w:val="0"/>
        </w:rPr>
        <w:t xml:space="preserve"> о бюджетном процессе в </w:t>
      </w:r>
      <w:proofErr w:type="spellStart"/>
      <w:r w:rsidR="00FB018F">
        <w:rPr>
          <w:rFonts w:ascii="Times New Roman" w:hAnsi="Times New Roman"/>
          <w:b w:val="0"/>
          <w:i w:val="0"/>
        </w:rPr>
        <w:t>Лесколовском</w:t>
      </w:r>
      <w:proofErr w:type="spellEnd"/>
      <w:r w:rsidR="004D6642">
        <w:rPr>
          <w:rFonts w:ascii="Times New Roman" w:hAnsi="Times New Roman"/>
          <w:b w:val="0"/>
          <w:i w:val="0"/>
        </w:rPr>
        <w:t xml:space="preserve"> сельском поселении</w:t>
      </w:r>
      <w:r w:rsidR="00367F48" w:rsidRPr="00367F48">
        <w:rPr>
          <w:rFonts w:ascii="Times New Roman" w:hAnsi="Times New Roman"/>
          <w:b w:val="0"/>
          <w:i w:val="0"/>
        </w:rPr>
        <w:t xml:space="preserve"> Всеволожского муниципального района Ленинградской области</w:t>
      </w:r>
      <w:r w:rsidR="00367F48">
        <w:rPr>
          <w:rFonts w:ascii="Times New Roman" w:hAnsi="Times New Roman"/>
          <w:b w:val="0"/>
          <w:i w:val="0"/>
        </w:rPr>
        <w:t xml:space="preserve"> (д</w:t>
      </w:r>
      <w:r w:rsidR="00367F48" w:rsidRPr="00367F48">
        <w:rPr>
          <w:rFonts w:ascii="Times New Roman" w:hAnsi="Times New Roman"/>
          <w:b w:val="0"/>
          <w:i w:val="0"/>
        </w:rPr>
        <w:t xml:space="preserve">алее – Положение) </w:t>
      </w:r>
      <w:r w:rsidRPr="00367F48">
        <w:rPr>
          <w:rFonts w:ascii="Times New Roman" w:hAnsi="Times New Roman"/>
          <w:b w:val="0"/>
          <w:i w:val="0"/>
        </w:rPr>
        <w:t xml:space="preserve"> регламентирует деятельность участников бюджетного процесса в </w:t>
      </w:r>
      <w:proofErr w:type="spellStart"/>
      <w:r w:rsidR="00A73E56">
        <w:rPr>
          <w:rFonts w:ascii="Times New Roman" w:hAnsi="Times New Roman"/>
          <w:b w:val="0"/>
          <w:i w:val="0"/>
        </w:rPr>
        <w:t>Лесколовском</w:t>
      </w:r>
      <w:proofErr w:type="spellEnd"/>
      <w:r w:rsidR="004D6642">
        <w:rPr>
          <w:rFonts w:ascii="Times New Roman" w:hAnsi="Times New Roman"/>
          <w:b w:val="0"/>
          <w:i w:val="0"/>
        </w:rPr>
        <w:t xml:space="preserve"> сельском поселении</w:t>
      </w:r>
      <w:r w:rsidR="0045487D" w:rsidRPr="00367F48">
        <w:rPr>
          <w:rFonts w:ascii="Times New Roman" w:hAnsi="Times New Roman"/>
          <w:b w:val="0"/>
          <w:i w:val="0"/>
        </w:rPr>
        <w:t xml:space="preserve"> Всеволожского муниципального района</w:t>
      </w:r>
      <w:r w:rsidR="001E2AF0" w:rsidRPr="00367F48">
        <w:rPr>
          <w:rFonts w:ascii="Times New Roman" w:hAnsi="Times New Roman"/>
          <w:b w:val="0"/>
          <w:i w:val="0"/>
        </w:rPr>
        <w:t xml:space="preserve"> Ленинградской области</w:t>
      </w:r>
      <w:r w:rsidR="008C03AA" w:rsidRPr="00367F48">
        <w:rPr>
          <w:rFonts w:ascii="Times New Roman" w:hAnsi="Times New Roman"/>
          <w:b w:val="0"/>
          <w:i w:val="0"/>
        </w:rPr>
        <w:t xml:space="preserve"> </w:t>
      </w:r>
      <w:r w:rsidR="00367F48" w:rsidRPr="00367F48">
        <w:rPr>
          <w:rFonts w:ascii="Times New Roman" w:hAnsi="Times New Roman"/>
          <w:b w:val="0"/>
          <w:i w:val="0"/>
        </w:rPr>
        <w:t xml:space="preserve">(далее  - </w:t>
      </w:r>
      <w:proofErr w:type="spellStart"/>
      <w:r w:rsidR="004925A4">
        <w:rPr>
          <w:rFonts w:ascii="Times New Roman" w:hAnsi="Times New Roman"/>
          <w:b w:val="0"/>
          <w:i w:val="0"/>
        </w:rPr>
        <w:t>Лесколовское</w:t>
      </w:r>
      <w:proofErr w:type="spellEnd"/>
      <w:r w:rsidR="004D6642">
        <w:rPr>
          <w:rFonts w:ascii="Times New Roman" w:hAnsi="Times New Roman"/>
          <w:b w:val="0"/>
          <w:i w:val="0"/>
        </w:rPr>
        <w:t xml:space="preserve"> сельское</w:t>
      </w:r>
      <w:r w:rsidR="00367F48" w:rsidRPr="00367F48">
        <w:rPr>
          <w:rFonts w:ascii="Times New Roman" w:hAnsi="Times New Roman"/>
          <w:b w:val="0"/>
          <w:i w:val="0"/>
        </w:rPr>
        <w:t xml:space="preserve"> поселение) </w:t>
      </w:r>
      <w:r w:rsidRPr="00367F48">
        <w:rPr>
          <w:rFonts w:ascii="Times New Roman" w:hAnsi="Times New Roman"/>
          <w:b w:val="0"/>
          <w:i w:val="0"/>
        </w:rPr>
        <w:t xml:space="preserve">по составлению и рассмотрению проекта бюджета </w:t>
      </w:r>
      <w:proofErr w:type="spellStart"/>
      <w:r w:rsidR="004925A4">
        <w:rPr>
          <w:rFonts w:ascii="Times New Roman" w:hAnsi="Times New Roman"/>
          <w:b w:val="0"/>
          <w:i w:val="0"/>
        </w:rPr>
        <w:t>Лесколовского</w:t>
      </w:r>
      <w:proofErr w:type="spellEnd"/>
      <w:r w:rsidR="004D6642">
        <w:rPr>
          <w:rFonts w:ascii="Times New Roman" w:hAnsi="Times New Roman"/>
          <w:b w:val="0"/>
          <w:i w:val="0"/>
        </w:rPr>
        <w:t xml:space="preserve"> сельского поселения</w:t>
      </w:r>
      <w:r w:rsidR="0045487D" w:rsidRPr="00367F48">
        <w:rPr>
          <w:rFonts w:ascii="Times New Roman" w:hAnsi="Times New Roman"/>
          <w:b w:val="0"/>
          <w:i w:val="0"/>
        </w:rPr>
        <w:t xml:space="preserve"> Всеволожского муниципального района </w:t>
      </w:r>
      <w:r w:rsidR="001E2AF0" w:rsidRPr="00367F48">
        <w:rPr>
          <w:rFonts w:ascii="Times New Roman" w:hAnsi="Times New Roman"/>
          <w:b w:val="0"/>
          <w:i w:val="0"/>
        </w:rPr>
        <w:t>Ленинградской области</w:t>
      </w:r>
      <w:r w:rsidRPr="00367F48">
        <w:rPr>
          <w:rFonts w:ascii="Times New Roman" w:hAnsi="Times New Roman"/>
          <w:b w:val="0"/>
          <w:i w:val="0"/>
        </w:rPr>
        <w:t xml:space="preserve">, утверждению и исполнению бюджета </w:t>
      </w:r>
      <w:proofErr w:type="spellStart"/>
      <w:r w:rsidR="004925A4">
        <w:rPr>
          <w:rFonts w:ascii="Times New Roman" w:hAnsi="Times New Roman"/>
          <w:b w:val="0"/>
          <w:i w:val="0"/>
        </w:rPr>
        <w:t>Лесколовского</w:t>
      </w:r>
      <w:proofErr w:type="spellEnd"/>
      <w:r w:rsidR="004D6642">
        <w:rPr>
          <w:rFonts w:ascii="Times New Roman" w:hAnsi="Times New Roman"/>
          <w:b w:val="0"/>
          <w:i w:val="0"/>
        </w:rPr>
        <w:t xml:space="preserve"> сельского поселения</w:t>
      </w:r>
      <w:r w:rsidR="0045487D" w:rsidRPr="00367F48">
        <w:rPr>
          <w:rFonts w:ascii="Times New Roman" w:hAnsi="Times New Roman"/>
          <w:b w:val="0"/>
          <w:i w:val="0"/>
        </w:rPr>
        <w:t xml:space="preserve"> Всеволожского муниципального района </w:t>
      </w:r>
      <w:r w:rsidR="001E2AF0" w:rsidRPr="00367F48">
        <w:rPr>
          <w:rFonts w:ascii="Times New Roman" w:hAnsi="Times New Roman"/>
          <w:b w:val="0"/>
          <w:i w:val="0"/>
        </w:rPr>
        <w:t>Ленинградской области</w:t>
      </w:r>
      <w:r w:rsidRPr="00367F48">
        <w:rPr>
          <w:rFonts w:ascii="Times New Roman" w:hAnsi="Times New Roman"/>
          <w:b w:val="0"/>
          <w:i w:val="0"/>
        </w:rPr>
        <w:t>, контролю за его исполнением, осуществлению бюджетного учета, внешней проверки, составлению, рассмотрению и утверждению бюджетной отчетности.</w:t>
      </w:r>
    </w:p>
    <w:p w:rsidR="00F06CE8" w:rsidRPr="00F06CE8" w:rsidRDefault="00F06CE8" w:rsidP="00F06CE8">
      <w:pPr>
        <w:autoSpaceDE w:val="0"/>
        <w:autoSpaceDN w:val="0"/>
        <w:adjustRightInd w:val="0"/>
        <w:jc w:val="both"/>
        <w:rPr>
          <w:sz w:val="28"/>
          <w:szCs w:val="28"/>
        </w:rPr>
      </w:pPr>
    </w:p>
    <w:p w:rsidR="00F06CE8" w:rsidRPr="001E2AF0" w:rsidRDefault="00F06CE8" w:rsidP="00F06CE8">
      <w:pPr>
        <w:pStyle w:val="2"/>
        <w:keepNext w:val="0"/>
        <w:autoSpaceDE w:val="0"/>
        <w:autoSpaceDN w:val="0"/>
        <w:adjustRightInd w:val="0"/>
        <w:spacing w:before="0"/>
        <w:jc w:val="center"/>
        <w:rPr>
          <w:rFonts w:ascii="Times New Roman" w:hAnsi="Times New Roman"/>
          <w:b w:val="0"/>
          <w:i w:val="0"/>
        </w:rPr>
      </w:pPr>
      <w:r w:rsidRPr="001E2AF0">
        <w:rPr>
          <w:rFonts w:ascii="Times New Roman" w:hAnsi="Times New Roman"/>
          <w:b w:val="0"/>
          <w:i w:val="0"/>
        </w:rPr>
        <w:t>1. Общие положения</w:t>
      </w:r>
    </w:p>
    <w:p w:rsidR="00F06CE8" w:rsidRPr="00F06CE8" w:rsidRDefault="00F06CE8" w:rsidP="00BD711D">
      <w:pPr>
        <w:autoSpaceDE w:val="0"/>
        <w:autoSpaceDN w:val="0"/>
        <w:adjustRightInd w:val="0"/>
        <w:ind w:firstLine="709"/>
        <w:jc w:val="both"/>
        <w:rPr>
          <w:sz w:val="28"/>
          <w:szCs w:val="28"/>
        </w:rPr>
      </w:pP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1.1. Правовая основа бюджетного процесса в </w:t>
      </w:r>
      <w:proofErr w:type="spellStart"/>
      <w:r w:rsidR="00A73E56">
        <w:rPr>
          <w:sz w:val="28"/>
          <w:szCs w:val="28"/>
        </w:rPr>
        <w:t>Лесколовском</w:t>
      </w:r>
      <w:proofErr w:type="spellEnd"/>
      <w:r w:rsidR="004D6642">
        <w:rPr>
          <w:sz w:val="28"/>
          <w:szCs w:val="28"/>
        </w:rPr>
        <w:t xml:space="preserve"> сельском поселении</w:t>
      </w:r>
      <w:r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1.1.1. Бюджетные правоотношения в </w:t>
      </w:r>
      <w:proofErr w:type="spellStart"/>
      <w:r w:rsidR="00A73E56">
        <w:rPr>
          <w:sz w:val="28"/>
          <w:szCs w:val="28"/>
        </w:rPr>
        <w:t>Лесколовском</w:t>
      </w:r>
      <w:proofErr w:type="spellEnd"/>
      <w:r w:rsidR="004D6642">
        <w:rPr>
          <w:sz w:val="28"/>
          <w:szCs w:val="28"/>
        </w:rPr>
        <w:t xml:space="preserve"> сельском поселении</w:t>
      </w:r>
      <w:r w:rsidR="00926013">
        <w:rPr>
          <w:sz w:val="28"/>
          <w:szCs w:val="28"/>
        </w:rPr>
        <w:t xml:space="preserve"> </w:t>
      </w:r>
      <w:r w:rsidRPr="00F06CE8">
        <w:rPr>
          <w:sz w:val="28"/>
          <w:szCs w:val="28"/>
        </w:rPr>
        <w:t xml:space="preserve">регулируются Бюджетным </w:t>
      </w:r>
      <w:hyperlink r:id="rId12" w:history="1">
        <w:r w:rsidRPr="001E2AF0">
          <w:rPr>
            <w:sz w:val="28"/>
            <w:szCs w:val="28"/>
          </w:rPr>
          <w:t>кодексом</w:t>
        </w:r>
      </w:hyperlink>
      <w:r w:rsidRPr="00F06CE8">
        <w:rPr>
          <w:sz w:val="28"/>
          <w:szCs w:val="28"/>
        </w:rPr>
        <w:t xml:space="preserve"> Р</w:t>
      </w:r>
      <w:r w:rsidR="00367F48">
        <w:rPr>
          <w:sz w:val="28"/>
          <w:szCs w:val="28"/>
        </w:rPr>
        <w:t>оссийской Федерации</w:t>
      </w:r>
      <w:r w:rsidRPr="00F06CE8">
        <w:rPr>
          <w:sz w:val="28"/>
          <w:szCs w:val="28"/>
        </w:rPr>
        <w:t>, иными нормативными правовыми актами Российской Федерации</w:t>
      </w:r>
      <w:r w:rsidR="001E2AF0">
        <w:rPr>
          <w:sz w:val="28"/>
          <w:szCs w:val="28"/>
        </w:rPr>
        <w:t>,</w:t>
      </w:r>
      <w:r w:rsidRPr="00F06CE8">
        <w:rPr>
          <w:sz w:val="28"/>
          <w:szCs w:val="28"/>
        </w:rPr>
        <w:t xml:space="preserve"> </w:t>
      </w:r>
      <w:r w:rsidR="001E2AF0">
        <w:rPr>
          <w:sz w:val="28"/>
          <w:szCs w:val="28"/>
        </w:rPr>
        <w:t>Ленинградской области</w:t>
      </w:r>
      <w:r w:rsidRPr="00F06CE8">
        <w:rPr>
          <w:sz w:val="28"/>
          <w:szCs w:val="28"/>
        </w:rPr>
        <w:t>,</w:t>
      </w:r>
      <w:r w:rsidR="001E2AF0">
        <w:rPr>
          <w:sz w:val="28"/>
          <w:szCs w:val="28"/>
        </w:rPr>
        <w:t xml:space="preserve"> </w:t>
      </w:r>
      <w:r w:rsidRPr="00F06CE8">
        <w:rPr>
          <w:sz w:val="28"/>
          <w:szCs w:val="28"/>
        </w:rPr>
        <w:t xml:space="preserve">настоящим Положением и иными нормативными правовыми актами </w:t>
      </w:r>
      <w:proofErr w:type="spellStart"/>
      <w:r w:rsidR="004925A4">
        <w:rPr>
          <w:sz w:val="28"/>
          <w:szCs w:val="28"/>
        </w:rPr>
        <w:t>Лесколовского</w:t>
      </w:r>
      <w:proofErr w:type="spellEnd"/>
      <w:r w:rsidR="004D6642">
        <w:rPr>
          <w:sz w:val="28"/>
          <w:szCs w:val="28"/>
        </w:rPr>
        <w:t xml:space="preserve"> сельского поселения</w:t>
      </w:r>
      <w:r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1.1.2. В случае противоречия между настоящим Положением и иными нормативными правовыми актами </w:t>
      </w:r>
      <w:proofErr w:type="spellStart"/>
      <w:r w:rsidR="004925A4">
        <w:rPr>
          <w:sz w:val="28"/>
          <w:szCs w:val="28"/>
        </w:rPr>
        <w:t>Лесколовского</w:t>
      </w:r>
      <w:proofErr w:type="spellEnd"/>
      <w:r w:rsidR="004D6642">
        <w:rPr>
          <w:sz w:val="28"/>
          <w:szCs w:val="28"/>
        </w:rPr>
        <w:t xml:space="preserve"> сельского поселения</w:t>
      </w:r>
      <w:r w:rsidRPr="00F06CE8">
        <w:rPr>
          <w:sz w:val="28"/>
          <w:szCs w:val="28"/>
        </w:rPr>
        <w:t>, регулирующими бюджетные правоотношения, применяется настоящее Положение.</w:t>
      </w:r>
    </w:p>
    <w:p w:rsidR="00F06CE8" w:rsidRPr="00F06CE8" w:rsidRDefault="00F06CE8" w:rsidP="00BD711D">
      <w:pPr>
        <w:autoSpaceDE w:val="0"/>
        <w:autoSpaceDN w:val="0"/>
        <w:adjustRightInd w:val="0"/>
        <w:ind w:firstLine="709"/>
        <w:jc w:val="both"/>
        <w:rPr>
          <w:sz w:val="28"/>
          <w:szCs w:val="28"/>
        </w:rPr>
      </w:pPr>
      <w:r w:rsidRPr="00F06CE8">
        <w:rPr>
          <w:sz w:val="28"/>
          <w:szCs w:val="28"/>
        </w:rPr>
        <w:t>1.2. Понятия и термины, применяемые в настоящем Положении:</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1.2.1. В целях настоящего Положения применяются понятия и термины в значениях, определенных Бюджетным </w:t>
      </w:r>
      <w:hyperlink r:id="rId13" w:history="1">
        <w:r w:rsidRPr="001E2AF0">
          <w:rPr>
            <w:sz w:val="28"/>
            <w:szCs w:val="28"/>
          </w:rPr>
          <w:t>кодексом</w:t>
        </w:r>
      </w:hyperlink>
      <w:r w:rsidRPr="00F06CE8">
        <w:rPr>
          <w:sz w:val="28"/>
          <w:szCs w:val="28"/>
        </w:rPr>
        <w:t xml:space="preserve"> Р</w:t>
      </w:r>
      <w:r w:rsidR="00D7091F">
        <w:rPr>
          <w:sz w:val="28"/>
          <w:szCs w:val="28"/>
        </w:rPr>
        <w:t>оссийской Федерации</w:t>
      </w:r>
      <w:r w:rsidRPr="00F06CE8">
        <w:rPr>
          <w:sz w:val="28"/>
          <w:szCs w:val="28"/>
        </w:rPr>
        <w:t xml:space="preserve"> и </w:t>
      </w:r>
      <w:r w:rsidRPr="00F06CE8">
        <w:rPr>
          <w:sz w:val="28"/>
          <w:szCs w:val="28"/>
        </w:rPr>
        <w:lastRenderedPageBreak/>
        <w:t>иными федеральными законами, регулирующими бюджетные правоотношения.</w:t>
      </w:r>
    </w:p>
    <w:p w:rsidR="00F06CE8" w:rsidRPr="00F06CE8" w:rsidRDefault="00F06CE8" w:rsidP="00BD711D">
      <w:pPr>
        <w:autoSpaceDE w:val="0"/>
        <w:autoSpaceDN w:val="0"/>
        <w:adjustRightInd w:val="0"/>
        <w:ind w:firstLine="709"/>
        <w:jc w:val="both"/>
        <w:rPr>
          <w:sz w:val="28"/>
          <w:szCs w:val="28"/>
        </w:rPr>
      </w:pPr>
      <w:r w:rsidRPr="00F06CE8">
        <w:rPr>
          <w:sz w:val="28"/>
          <w:szCs w:val="28"/>
        </w:rPr>
        <w:t>1.4. Участники бюджетного процесса:</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1.4.1. Участниками бюджетного процесса </w:t>
      </w:r>
      <w:proofErr w:type="spellStart"/>
      <w:r w:rsidR="004925A4">
        <w:rPr>
          <w:sz w:val="28"/>
          <w:szCs w:val="28"/>
        </w:rPr>
        <w:t>Лесколовского</w:t>
      </w:r>
      <w:proofErr w:type="spellEnd"/>
      <w:r w:rsidR="004D6642">
        <w:rPr>
          <w:sz w:val="28"/>
          <w:szCs w:val="28"/>
        </w:rPr>
        <w:t xml:space="preserve"> сельского поселения</w:t>
      </w:r>
      <w:r w:rsidR="001E2AF0" w:rsidRPr="00F06CE8">
        <w:rPr>
          <w:sz w:val="28"/>
          <w:szCs w:val="28"/>
        </w:rPr>
        <w:t xml:space="preserve"> </w:t>
      </w:r>
      <w:r w:rsidRPr="00F06CE8">
        <w:rPr>
          <w:sz w:val="28"/>
          <w:szCs w:val="28"/>
        </w:rPr>
        <w:t>являются:</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глава </w:t>
      </w:r>
      <w:proofErr w:type="spellStart"/>
      <w:r w:rsidR="004925A4">
        <w:rPr>
          <w:sz w:val="28"/>
          <w:szCs w:val="28"/>
        </w:rPr>
        <w:t>Лесколовского</w:t>
      </w:r>
      <w:proofErr w:type="spellEnd"/>
      <w:r w:rsidR="004D6642">
        <w:rPr>
          <w:sz w:val="28"/>
          <w:szCs w:val="28"/>
        </w:rPr>
        <w:t xml:space="preserve"> </w:t>
      </w:r>
      <w:r w:rsidR="007A5073">
        <w:rPr>
          <w:sz w:val="28"/>
          <w:szCs w:val="28"/>
        </w:rPr>
        <w:t>сельского поселения</w:t>
      </w:r>
      <w:r w:rsidR="00E31610">
        <w:rPr>
          <w:sz w:val="28"/>
          <w:szCs w:val="28"/>
        </w:rPr>
        <w:t xml:space="preserve"> </w:t>
      </w:r>
      <w:r w:rsidR="006338E3">
        <w:rPr>
          <w:sz w:val="28"/>
          <w:szCs w:val="28"/>
        </w:rPr>
        <w:t xml:space="preserve">Всеволожского муниципального района </w:t>
      </w:r>
      <w:r w:rsidR="00E31610">
        <w:rPr>
          <w:sz w:val="28"/>
          <w:szCs w:val="28"/>
        </w:rPr>
        <w:t>Ленинградской области</w:t>
      </w:r>
      <w:r w:rsidRPr="00F06CE8">
        <w:rPr>
          <w:sz w:val="28"/>
          <w:szCs w:val="28"/>
        </w:rPr>
        <w:t>;</w:t>
      </w:r>
    </w:p>
    <w:p w:rsidR="00F06CE8" w:rsidRPr="00F06CE8" w:rsidRDefault="001E2AF0" w:rsidP="00BD711D">
      <w:pPr>
        <w:autoSpaceDE w:val="0"/>
        <w:autoSpaceDN w:val="0"/>
        <w:adjustRightInd w:val="0"/>
        <w:ind w:firstLine="709"/>
        <w:jc w:val="both"/>
        <w:rPr>
          <w:sz w:val="28"/>
          <w:szCs w:val="28"/>
        </w:rPr>
      </w:pPr>
      <w:r>
        <w:rPr>
          <w:sz w:val="28"/>
          <w:szCs w:val="28"/>
        </w:rPr>
        <w:t>с</w:t>
      </w:r>
      <w:r w:rsidR="00F06CE8" w:rsidRPr="00F06CE8">
        <w:rPr>
          <w:sz w:val="28"/>
          <w:szCs w:val="28"/>
        </w:rPr>
        <w:t xml:space="preserve">овет депутатов </w:t>
      </w:r>
      <w:proofErr w:type="spellStart"/>
      <w:r w:rsidR="004925A4">
        <w:rPr>
          <w:sz w:val="28"/>
          <w:szCs w:val="28"/>
        </w:rPr>
        <w:t>Лесколовского</w:t>
      </w:r>
      <w:proofErr w:type="spellEnd"/>
      <w:r w:rsidR="004D6642">
        <w:rPr>
          <w:sz w:val="28"/>
          <w:szCs w:val="28"/>
        </w:rPr>
        <w:t xml:space="preserve"> сельского</w:t>
      </w:r>
      <w:r w:rsidR="006338E3">
        <w:rPr>
          <w:sz w:val="28"/>
          <w:szCs w:val="28"/>
        </w:rPr>
        <w:t xml:space="preserve"> поселени</w:t>
      </w:r>
      <w:r w:rsidR="004D6642">
        <w:rPr>
          <w:sz w:val="28"/>
          <w:szCs w:val="28"/>
        </w:rPr>
        <w:t>я</w:t>
      </w:r>
      <w:r w:rsidR="006338E3">
        <w:rPr>
          <w:sz w:val="28"/>
          <w:szCs w:val="28"/>
        </w:rPr>
        <w:t xml:space="preserve"> Всеволожского муниципального района </w:t>
      </w:r>
      <w:r w:rsidR="00E31610">
        <w:rPr>
          <w:sz w:val="28"/>
          <w:szCs w:val="28"/>
        </w:rPr>
        <w:t>Ленинградской области</w:t>
      </w:r>
      <w:r w:rsidR="00F06CE8"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администрация </w:t>
      </w:r>
      <w:proofErr w:type="spellStart"/>
      <w:r w:rsidR="004925A4">
        <w:rPr>
          <w:sz w:val="28"/>
          <w:szCs w:val="28"/>
        </w:rPr>
        <w:t>Лесколовского</w:t>
      </w:r>
      <w:proofErr w:type="spellEnd"/>
      <w:r w:rsidR="007A5073">
        <w:rPr>
          <w:sz w:val="28"/>
          <w:szCs w:val="28"/>
        </w:rPr>
        <w:t xml:space="preserve"> сельского поселения </w:t>
      </w:r>
      <w:r w:rsidR="001E2AF0">
        <w:rPr>
          <w:sz w:val="28"/>
          <w:szCs w:val="28"/>
        </w:rPr>
        <w:t>Всеволожск</w:t>
      </w:r>
      <w:r w:rsidR="006338E3">
        <w:rPr>
          <w:sz w:val="28"/>
          <w:szCs w:val="28"/>
        </w:rPr>
        <w:t>ого</w:t>
      </w:r>
      <w:r w:rsidR="001E2AF0">
        <w:rPr>
          <w:sz w:val="28"/>
          <w:szCs w:val="28"/>
        </w:rPr>
        <w:t xml:space="preserve"> муниципальн</w:t>
      </w:r>
      <w:r w:rsidR="006338E3">
        <w:rPr>
          <w:sz w:val="28"/>
          <w:szCs w:val="28"/>
        </w:rPr>
        <w:t>ого</w:t>
      </w:r>
      <w:r w:rsidR="001E2AF0">
        <w:rPr>
          <w:sz w:val="28"/>
          <w:szCs w:val="28"/>
        </w:rPr>
        <w:t xml:space="preserve"> район</w:t>
      </w:r>
      <w:r w:rsidR="006338E3">
        <w:rPr>
          <w:sz w:val="28"/>
          <w:szCs w:val="28"/>
        </w:rPr>
        <w:t>а</w:t>
      </w:r>
      <w:r w:rsidR="001E2AF0">
        <w:rPr>
          <w:sz w:val="28"/>
          <w:szCs w:val="28"/>
        </w:rPr>
        <w:t xml:space="preserve"> Ленинградской области</w:t>
      </w:r>
      <w:r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главные распорядители</w:t>
      </w:r>
      <w:r w:rsidR="0017722C">
        <w:rPr>
          <w:sz w:val="28"/>
          <w:szCs w:val="28"/>
        </w:rPr>
        <w:t xml:space="preserve"> (распорядители)</w:t>
      </w:r>
      <w:r w:rsidRPr="00F06CE8">
        <w:rPr>
          <w:sz w:val="28"/>
          <w:szCs w:val="28"/>
        </w:rPr>
        <w:t xml:space="preserve"> бюджетных средств;</w:t>
      </w:r>
    </w:p>
    <w:p w:rsidR="00F06CE8" w:rsidRPr="00F06CE8" w:rsidRDefault="00F06CE8" w:rsidP="00BD711D">
      <w:pPr>
        <w:autoSpaceDE w:val="0"/>
        <w:autoSpaceDN w:val="0"/>
        <w:adjustRightInd w:val="0"/>
        <w:ind w:firstLine="709"/>
        <w:jc w:val="both"/>
        <w:rPr>
          <w:sz w:val="28"/>
          <w:szCs w:val="28"/>
        </w:rPr>
      </w:pPr>
      <w:r w:rsidRPr="00F06CE8">
        <w:rPr>
          <w:sz w:val="28"/>
          <w:szCs w:val="28"/>
        </w:rPr>
        <w:t>главные администраторы (администраторы) доходов бюджета;</w:t>
      </w:r>
    </w:p>
    <w:p w:rsidR="00F06CE8" w:rsidRPr="00F06CE8" w:rsidRDefault="00F06CE8" w:rsidP="00BD711D">
      <w:pPr>
        <w:autoSpaceDE w:val="0"/>
        <w:autoSpaceDN w:val="0"/>
        <w:adjustRightInd w:val="0"/>
        <w:ind w:firstLine="709"/>
        <w:jc w:val="both"/>
        <w:rPr>
          <w:sz w:val="28"/>
          <w:szCs w:val="28"/>
        </w:rPr>
      </w:pPr>
      <w:r w:rsidRPr="00F06CE8">
        <w:rPr>
          <w:sz w:val="28"/>
          <w:szCs w:val="28"/>
        </w:rPr>
        <w:t>главные администраторы (администраторы) источников финансирования дефицита бюджета;</w:t>
      </w:r>
    </w:p>
    <w:p w:rsidR="00F06CE8" w:rsidRPr="00F06CE8" w:rsidRDefault="00F06CE8" w:rsidP="00BD711D">
      <w:pPr>
        <w:autoSpaceDE w:val="0"/>
        <w:autoSpaceDN w:val="0"/>
        <w:adjustRightInd w:val="0"/>
        <w:ind w:firstLine="709"/>
        <w:jc w:val="both"/>
        <w:rPr>
          <w:sz w:val="28"/>
          <w:szCs w:val="28"/>
        </w:rPr>
      </w:pPr>
      <w:r w:rsidRPr="00F06CE8">
        <w:rPr>
          <w:sz w:val="28"/>
          <w:szCs w:val="28"/>
        </w:rPr>
        <w:t>получатели бюджетных средств;</w:t>
      </w:r>
    </w:p>
    <w:p w:rsidR="00F06CE8" w:rsidRPr="00F06CE8" w:rsidRDefault="00F06CE8" w:rsidP="00BD711D">
      <w:pPr>
        <w:autoSpaceDE w:val="0"/>
        <w:autoSpaceDN w:val="0"/>
        <w:adjustRightInd w:val="0"/>
        <w:ind w:firstLine="709"/>
        <w:jc w:val="both"/>
        <w:rPr>
          <w:sz w:val="28"/>
          <w:szCs w:val="28"/>
        </w:rPr>
      </w:pPr>
      <w:r w:rsidRPr="00F06CE8">
        <w:rPr>
          <w:sz w:val="28"/>
          <w:szCs w:val="28"/>
        </w:rPr>
        <w:t>иные участники бюджетного процесса в соответствии с законодательством Российской Федерации.</w:t>
      </w:r>
    </w:p>
    <w:p w:rsidR="00F06CE8" w:rsidRPr="00F06CE8" w:rsidRDefault="00F06CE8" w:rsidP="00367F48">
      <w:pPr>
        <w:autoSpaceDE w:val="0"/>
        <w:autoSpaceDN w:val="0"/>
        <w:adjustRightInd w:val="0"/>
        <w:jc w:val="both"/>
        <w:rPr>
          <w:sz w:val="28"/>
          <w:szCs w:val="28"/>
        </w:rPr>
      </w:pPr>
    </w:p>
    <w:p w:rsidR="00F06CE8" w:rsidRPr="008C03AA" w:rsidRDefault="00F06CE8" w:rsidP="00367F48">
      <w:pPr>
        <w:pStyle w:val="2"/>
        <w:keepNext w:val="0"/>
        <w:autoSpaceDE w:val="0"/>
        <w:autoSpaceDN w:val="0"/>
        <w:adjustRightInd w:val="0"/>
        <w:spacing w:before="0" w:after="0"/>
        <w:jc w:val="center"/>
        <w:rPr>
          <w:rFonts w:ascii="Times New Roman" w:hAnsi="Times New Roman"/>
          <w:b w:val="0"/>
          <w:i w:val="0"/>
        </w:rPr>
      </w:pPr>
      <w:r w:rsidRPr="008C03AA">
        <w:rPr>
          <w:rFonts w:ascii="Times New Roman" w:hAnsi="Times New Roman"/>
          <w:b w:val="0"/>
          <w:i w:val="0"/>
        </w:rPr>
        <w:t>2. Полномочия участников бюджетного процесса</w:t>
      </w:r>
    </w:p>
    <w:p w:rsidR="00F06CE8" w:rsidRPr="00F06CE8" w:rsidRDefault="00F06CE8" w:rsidP="00BD711D">
      <w:pPr>
        <w:autoSpaceDE w:val="0"/>
        <w:autoSpaceDN w:val="0"/>
        <w:adjustRightInd w:val="0"/>
        <w:ind w:firstLine="709"/>
        <w:jc w:val="both"/>
        <w:rPr>
          <w:sz w:val="28"/>
          <w:szCs w:val="28"/>
        </w:rPr>
      </w:pP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2.1. Бюджетные полномочия главы </w:t>
      </w:r>
      <w:proofErr w:type="spellStart"/>
      <w:r w:rsidR="004925A4">
        <w:rPr>
          <w:sz w:val="28"/>
          <w:szCs w:val="28"/>
        </w:rPr>
        <w:t>Лесколовского</w:t>
      </w:r>
      <w:proofErr w:type="spellEnd"/>
      <w:r w:rsidR="007A5073">
        <w:rPr>
          <w:sz w:val="28"/>
          <w:szCs w:val="28"/>
        </w:rPr>
        <w:t xml:space="preserve"> сельского поселения</w:t>
      </w:r>
      <w:r w:rsidR="006338E3">
        <w:rPr>
          <w:sz w:val="28"/>
          <w:szCs w:val="28"/>
        </w:rPr>
        <w:t xml:space="preserve"> Всеволожского муниципального района </w:t>
      </w:r>
      <w:r w:rsidR="00E31610">
        <w:rPr>
          <w:sz w:val="28"/>
          <w:szCs w:val="28"/>
        </w:rPr>
        <w:t>Ленинградской области</w:t>
      </w:r>
      <w:r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2.1.1. Глава</w:t>
      </w:r>
      <w:r w:rsidR="001E532E">
        <w:rPr>
          <w:sz w:val="28"/>
          <w:szCs w:val="28"/>
        </w:rPr>
        <w:t xml:space="preserve"> </w:t>
      </w:r>
      <w:proofErr w:type="spellStart"/>
      <w:r w:rsidR="004925A4">
        <w:rPr>
          <w:sz w:val="28"/>
          <w:szCs w:val="28"/>
        </w:rPr>
        <w:t>Лесколовского</w:t>
      </w:r>
      <w:proofErr w:type="spellEnd"/>
      <w:r w:rsidR="007A5073">
        <w:rPr>
          <w:sz w:val="28"/>
          <w:szCs w:val="28"/>
        </w:rPr>
        <w:t xml:space="preserve"> сельского поселения </w:t>
      </w:r>
      <w:r w:rsidR="006338E3">
        <w:rPr>
          <w:sz w:val="28"/>
          <w:szCs w:val="28"/>
        </w:rPr>
        <w:t>Всеволожского муниципального района</w:t>
      </w:r>
      <w:r w:rsidR="00E31610">
        <w:rPr>
          <w:sz w:val="28"/>
          <w:szCs w:val="28"/>
        </w:rPr>
        <w:t xml:space="preserve"> Ленинградской области </w:t>
      </w:r>
      <w:r w:rsidR="00FC2ED8">
        <w:rPr>
          <w:sz w:val="28"/>
          <w:szCs w:val="28"/>
        </w:rPr>
        <w:t>(далее - г</w:t>
      </w:r>
      <w:r w:rsidRPr="00F06CE8">
        <w:rPr>
          <w:sz w:val="28"/>
          <w:szCs w:val="28"/>
        </w:rPr>
        <w:t xml:space="preserve">лава) осуществляет бюджетные полномочия в соответствии с Бюджетным </w:t>
      </w:r>
      <w:hyperlink r:id="rId14" w:history="1">
        <w:r w:rsidRPr="008C03AA">
          <w:rPr>
            <w:sz w:val="28"/>
            <w:szCs w:val="28"/>
          </w:rPr>
          <w:t>кодексом</w:t>
        </w:r>
      </w:hyperlink>
      <w:r w:rsidRPr="00F06CE8">
        <w:rPr>
          <w:sz w:val="28"/>
          <w:szCs w:val="28"/>
        </w:rPr>
        <w:t xml:space="preserve"> Р</w:t>
      </w:r>
      <w:r w:rsidR="0067418B">
        <w:rPr>
          <w:sz w:val="28"/>
          <w:szCs w:val="28"/>
        </w:rPr>
        <w:t>оссийской Федерации</w:t>
      </w:r>
      <w:r w:rsidR="00E31610">
        <w:rPr>
          <w:sz w:val="28"/>
          <w:szCs w:val="28"/>
        </w:rPr>
        <w:t xml:space="preserve"> </w:t>
      </w:r>
      <w:r w:rsidRPr="00F06CE8">
        <w:rPr>
          <w:sz w:val="28"/>
          <w:szCs w:val="28"/>
        </w:rPr>
        <w:t>и настоящим Положением.</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2.2. Бюджетные полномочия </w:t>
      </w:r>
      <w:r w:rsidR="007D2F29">
        <w:rPr>
          <w:sz w:val="28"/>
          <w:szCs w:val="28"/>
        </w:rPr>
        <w:t>с</w:t>
      </w:r>
      <w:r w:rsidRPr="00F06CE8">
        <w:rPr>
          <w:sz w:val="28"/>
          <w:szCs w:val="28"/>
        </w:rPr>
        <w:t xml:space="preserve">овета депутатов </w:t>
      </w:r>
      <w:proofErr w:type="spellStart"/>
      <w:r w:rsidR="004925A4">
        <w:rPr>
          <w:sz w:val="28"/>
          <w:szCs w:val="28"/>
        </w:rPr>
        <w:t>Лесколовского</w:t>
      </w:r>
      <w:proofErr w:type="spellEnd"/>
      <w:r w:rsidR="007A5073">
        <w:rPr>
          <w:sz w:val="28"/>
          <w:szCs w:val="28"/>
        </w:rPr>
        <w:t xml:space="preserve"> сельско</w:t>
      </w:r>
      <w:r w:rsidR="001E532E">
        <w:rPr>
          <w:sz w:val="28"/>
          <w:szCs w:val="28"/>
        </w:rPr>
        <w:t>го</w:t>
      </w:r>
      <w:r w:rsidR="007A5073">
        <w:rPr>
          <w:sz w:val="28"/>
          <w:szCs w:val="28"/>
        </w:rPr>
        <w:t xml:space="preserve"> поселени</w:t>
      </w:r>
      <w:r w:rsidR="001E532E">
        <w:rPr>
          <w:sz w:val="28"/>
          <w:szCs w:val="28"/>
        </w:rPr>
        <w:t>я</w:t>
      </w:r>
      <w:r w:rsidR="007A5073">
        <w:rPr>
          <w:sz w:val="28"/>
          <w:szCs w:val="28"/>
        </w:rPr>
        <w:t xml:space="preserve"> </w:t>
      </w:r>
      <w:r w:rsidR="006338E3">
        <w:rPr>
          <w:sz w:val="28"/>
          <w:szCs w:val="28"/>
        </w:rPr>
        <w:t xml:space="preserve">Всеволожского муниципального района </w:t>
      </w:r>
      <w:r w:rsidR="00E31610">
        <w:rPr>
          <w:sz w:val="28"/>
          <w:szCs w:val="28"/>
        </w:rPr>
        <w:t>Ленинградской области</w:t>
      </w:r>
      <w:r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2.2.1. Совет</w:t>
      </w:r>
      <w:r w:rsidR="00E31610">
        <w:rPr>
          <w:sz w:val="28"/>
          <w:szCs w:val="28"/>
        </w:rPr>
        <w:t xml:space="preserve"> </w:t>
      </w:r>
      <w:r w:rsidRPr="00F06CE8">
        <w:rPr>
          <w:sz w:val="28"/>
          <w:szCs w:val="28"/>
        </w:rPr>
        <w:t xml:space="preserve">депутатов </w:t>
      </w:r>
      <w:proofErr w:type="spellStart"/>
      <w:r w:rsidR="004925A4">
        <w:rPr>
          <w:sz w:val="28"/>
          <w:szCs w:val="28"/>
        </w:rPr>
        <w:t>Лесколовского</w:t>
      </w:r>
      <w:proofErr w:type="spellEnd"/>
      <w:r w:rsidR="007A5073">
        <w:rPr>
          <w:sz w:val="28"/>
          <w:szCs w:val="28"/>
        </w:rPr>
        <w:t xml:space="preserve"> сельско</w:t>
      </w:r>
      <w:r w:rsidR="001E532E">
        <w:rPr>
          <w:sz w:val="28"/>
          <w:szCs w:val="28"/>
        </w:rPr>
        <w:t>го</w:t>
      </w:r>
      <w:r w:rsidR="007A5073">
        <w:rPr>
          <w:sz w:val="28"/>
          <w:szCs w:val="28"/>
        </w:rPr>
        <w:t xml:space="preserve"> поселени</w:t>
      </w:r>
      <w:r w:rsidR="001E532E">
        <w:rPr>
          <w:sz w:val="28"/>
          <w:szCs w:val="28"/>
        </w:rPr>
        <w:t>я</w:t>
      </w:r>
      <w:r w:rsidR="006338E3">
        <w:rPr>
          <w:sz w:val="28"/>
          <w:szCs w:val="28"/>
        </w:rPr>
        <w:t xml:space="preserve"> Всеволожского муниципального района</w:t>
      </w:r>
      <w:r w:rsidR="00E31610">
        <w:rPr>
          <w:sz w:val="28"/>
          <w:szCs w:val="28"/>
        </w:rPr>
        <w:t xml:space="preserve"> Ленинградской области</w:t>
      </w:r>
      <w:r w:rsidR="00E31610" w:rsidRPr="00F06CE8">
        <w:rPr>
          <w:sz w:val="28"/>
          <w:szCs w:val="28"/>
        </w:rPr>
        <w:t xml:space="preserve"> </w:t>
      </w:r>
      <w:r w:rsidRPr="00F06CE8">
        <w:rPr>
          <w:sz w:val="28"/>
          <w:szCs w:val="28"/>
        </w:rPr>
        <w:t xml:space="preserve">(далее - </w:t>
      </w:r>
      <w:r w:rsidR="00FC2ED8">
        <w:rPr>
          <w:sz w:val="28"/>
          <w:szCs w:val="28"/>
        </w:rPr>
        <w:t>с</w:t>
      </w:r>
      <w:r w:rsidRPr="00F06CE8">
        <w:rPr>
          <w:sz w:val="28"/>
          <w:szCs w:val="28"/>
        </w:rPr>
        <w:t>овет депутатов) обладает следующими бюджетными полномочиями:</w:t>
      </w:r>
    </w:p>
    <w:p w:rsidR="00F06CE8" w:rsidRPr="00F06CE8" w:rsidRDefault="00F06CE8" w:rsidP="00BD711D">
      <w:pPr>
        <w:autoSpaceDE w:val="0"/>
        <w:autoSpaceDN w:val="0"/>
        <w:adjustRightInd w:val="0"/>
        <w:ind w:firstLine="709"/>
        <w:jc w:val="both"/>
        <w:rPr>
          <w:sz w:val="28"/>
          <w:szCs w:val="28"/>
        </w:rPr>
      </w:pPr>
      <w:r w:rsidRPr="00F06CE8">
        <w:rPr>
          <w:sz w:val="28"/>
          <w:szCs w:val="28"/>
        </w:rPr>
        <w:t>- рассматривает и утверждает бюджет</w:t>
      </w:r>
      <w:r w:rsidR="00E31610">
        <w:rPr>
          <w:sz w:val="28"/>
          <w:szCs w:val="28"/>
        </w:rPr>
        <w:t xml:space="preserve"> </w:t>
      </w:r>
      <w:proofErr w:type="spellStart"/>
      <w:r w:rsidR="004925A4">
        <w:rPr>
          <w:sz w:val="28"/>
          <w:szCs w:val="28"/>
        </w:rPr>
        <w:t>Лесколовского</w:t>
      </w:r>
      <w:proofErr w:type="spellEnd"/>
      <w:r w:rsidR="007A5073">
        <w:rPr>
          <w:sz w:val="28"/>
          <w:szCs w:val="28"/>
        </w:rPr>
        <w:t xml:space="preserve"> сельского поселения</w:t>
      </w:r>
      <w:r w:rsidR="006338E3">
        <w:rPr>
          <w:sz w:val="28"/>
          <w:szCs w:val="28"/>
        </w:rPr>
        <w:t xml:space="preserve"> Всеволожского муниципального района </w:t>
      </w:r>
      <w:r w:rsidR="00E31610">
        <w:rPr>
          <w:sz w:val="28"/>
          <w:szCs w:val="28"/>
        </w:rPr>
        <w:t>Ленинградской области (далее – бюджет)</w:t>
      </w:r>
      <w:r w:rsidRPr="00F06CE8">
        <w:rPr>
          <w:sz w:val="28"/>
          <w:szCs w:val="28"/>
        </w:rPr>
        <w:t xml:space="preserve"> и отчет о его исполнении;</w:t>
      </w:r>
    </w:p>
    <w:p w:rsidR="00F06CE8" w:rsidRPr="00F06CE8" w:rsidRDefault="00F06CE8" w:rsidP="00BD711D">
      <w:pPr>
        <w:autoSpaceDE w:val="0"/>
        <w:autoSpaceDN w:val="0"/>
        <w:adjustRightInd w:val="0"/>
        <w:ind w:firstLine="709"/>
        <w:jc w:val="both"/>
        <w:rPr>
          <w:sz w:val="28"/>
          <w:szCs w:val="28"/>
        </w:rPr>
      </w:pPr>
      <w:r w:rsidRPr="00F06CE8">
        <w:rPr>
          <w:sz w:val="28"/>
          <w:szCs w:val="28"/>
        </w:rPr>
        <w:t>- в пределах прав, предоставленных законодательством Российской Федерации о налогах и сборах, вводит местные налоги, устанавливает налоговые ставки по ним и предоставляет налоговые льготы по местным налогам;</w:t>
      </w:r>
    </w:p>
    <w:p w:rsidR="00F06CE8" w:rsidRPr="00F06CE8" w:rsidRDefault="00F06CE8" w:rsidP="00BD711D">
      <w:pPr>
        <w:autoSpaceDE w:val="0"/>
        <w:autoSpaceDN w:val="0"/>
        <w:adjustRightInd w:val="0"/>
        <w:ind w:firstLine="709"/>
        <w:jc w:val="both"/>
        <w:rPr>
          <w:sz w:val="28"/>
          <w:szCs w:val="28"/>
        </w:rPr>
      </w:pPr>
      <w:r w:rsidRPr="00F06CE8">
        <w:rPr>
          <w:sz w:val="28"/>
          <w:szCs w:val="28"/>
        </w:rPr>
        <w:t>- осуществляет следующие формы финансового контроля:</w:t>
      </w:r>
    </w:p>
    <w:p w:rsidR="00F06CE8" w:rsidRPr="00F06CE8" w:rsidRDefault="00F06CE8" w:rsidP="00BD711D">
      <w:pPr>
        <w:autoSpaceDE w:val="0"/>
        <w:autoSpaceDN w:val="0"/>
        <w:adjustRightInd w:val="0"/>
        <w:ind w:firstLine="709"/>
        <w:jc w:val="both"/>
        <w:rPr>
          <w:sz w:val="28"/>
          <w:szCs w:val="28"/>
        </w:rPr>
      </w:pPr>
      <w:r w:rsidRPr="00F06CE8">
        <w:rPr>
          <w:sz w:val="28"/>
          <w:szCs w:val="28"/>
        </w:rPr>
        <w:t>а) предварительный контроль - в ходе обсуждения и утверждения проекта решения о бюджете и иных проектов решений по бюджетно-финансовым вопросам;</w:t>
      </w:r>
    </w:p>
    <w:p w:rsidR="00F06CE8" w:rsidRPr="00F06CE8" w:rsidRDefault="00F06CE8" w:rsidP="00BD711D">
      <w:pPr>
        <w:autoSpaceDE w:val="0"/>
        <w:autoSpaceDN w:val="0"/>
        <w:adjustRightInd w:val="0"/>
        <w:ind w:firstLine="709"/>
        <w:jc w:val="both"/>
        <w:rPr>
          <w:sz w:val="28"/>
          <w:szCs w:val="28"/>
        </w:rPr>
      </w:pPr>
      <w:r w:rsidRPr="00F06CE8">
        <w:rPr>
          <w:sz w:val="28"/>
          <w:szCs w:val="28"/>
        </w:rPr>
        <w:t>б) последующий контроль - в ходе рассмотрения и утверждения отчетов об исполнении бюджета;</w:t>
      </w:r>
    </w:p>
    <w:p w:rsidR="00F06CE8" w:rsidRPr="00F06CE8" w:rsidRDefault="00F06CE8" w:rsidP="00BD711D">
      <w:pPr>
        <w:autoSpaceDE w:val="0"/>
        <w:autoSpaceDN w:val="0"/>
        <w:adjustRightInd w:val="0"/>
        <w:ind w:firstLine="709"/>
        <w:jc w:val="both"/>
        <w:rPr>
          <w:sz w:val="28"/>
          <w:szCs w:val="28"/>
        </w:rPr>
      </w:pPr>
      <w:r w:rsidRPr="00F06CE8">
        <w:rPr>
          <w:sz w:val="28"/>
          <w:szCs w:val="28"/>
        </w:rPr>
        <w:lastRenderedPageBreak/>
        <w:t>- формирует и определяет правовой статус органов внешнего муниципального финансового контроля;</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 осуществляет другие полномочия в соответствии с Бюджетным </w:t>
      </w:r>
      <w:hyperlink r:id="rId15" w:history="1">
        <w:r w:rsidR="002B5B99">
          <w:rPr>
            <w:sz w:val="28"/>
            <w:szCs w:val="28"/>
          </w:rPr>
          <w:t>к</w:t>
        </w:r>
        <w:r w:rsidRPr="007D2F29">
          <w:rPr>
            <w:sz w:val="28"/>
            <w:szCs w:val="28"/>
          </w:rPr>
          <w:t>одексом</w:t>
        </w:r>
      </w:hyperlink>
      <w:r w:rsidR="00E31610">
        <w:rPr>
          <w:sz w:val="28"/>
          <w:szCs w:val="28"/>
        </w:rPr>
        <w:t xml:space="preserve"> Р</w:t>
      </w:r>
      <w:r w:rsidR="0067418B">
        <w:rPr>
          <w:sz w:val="28"/>
          <w:szCs w:val="28"/>
        </w:rPr>
        <w:t>оссийской Федерации</w:t>
      </w:r>
      <w:r w:rsidRPr="00F06CE8">
        <w:rPr>
          <w:sz w:val="28"/>
          <w:szCs w:val="28"/>
        </w:rPr>
        <w:t xml:space="preserve"> и иными правовыми актами бюджетного законодательства Российской Федерации.</w:t>
      </w:r>
    </w:p>
    <w:p w:rsidR="00F06CE8" w:rsidRPr="00F06CE8" w:rsidRDefault="00F06CE8" w:rsidP="00BD711D">
      <w:pPr>
        <w:autoSpaceDE w:val="0"/>
        <w:autoSpaceDN w:val="0"/>
        <w:adjustRightInd w:val="0"/>
        <w:ind w:firstLine="709"/>
        <w:jc w:val="both"/>
        <w:rPr>
          <w:sz w:val="28"/>
          <w:szCs w:val="28"/>
        </w:rPr>
      </w:pPr>
      <w:r w:rsidRPr="00F06CE8">
        <w:rPr>
          <w:sz w:val="28"/>
          <w:szCs w:val="28"/>
        </w:rPr>
        <w:t>2.3. Бюд</w:t>
      </w:r>
      <w:r w:rsidR="009C7562">
        <w:rPr>
          <w:sz w:val="28"/>
          <w:szCs w:val="28"/>
        </w:rPr>
        <w:t xml:space="preserve">жетные полномочия администрации </w:t>
      </w:r>
      <w:proofErr w:type="spellStart"/>
      <w:r w:rsidR="004925A4">
        <w:rPr>
          <w:sz w:val="28"/>
          <w:szCs w:val="28"/>
        </w:rPr>
        <w:t>Лесколовского</w:t>
      </w:r>
      <w:proofErr w:type="spellEnd"/>
      <w:r w:rsidR="007A5073">
        <w:rPr>
          <w:sz w:val="28"/>
          <w:szCs w:val="28"/>
        </w:rPr>
        <w:t xml:space="preserve"> сельского поселения </w:t>
      </w:r>
      <w:r w:rsidR="009C7562">
        <w:rPr>
          <w:sz w:val="28"/>
          <w:szCs w:val="28"/>
        </w:rPr>
        <w:t>Всеволожского</w:t>
      </w:r>
      <w:r w:rsidR="007D2F29">
        <w:rPr>
          <w:sz w:val="28"/>
          <w:szCs w:val="28"/>
        </w:rPr>
        <w:t xml:space="preserve"> муниципальн</w:t>
      </w:r>
      <w:r w:rsidR="009C7562">
        <w:rPr>
          <w:sz w:val="28"/>
          <w:szCs w:val="28"/>
        </w:rPr>
        <w:t>ого</w:t>
      </w:r>
      <w:r w:rsidR="007D2F29">
        <w:rPr>
          <w:sz w:val="28"/>
          <w:szCs w:val="28"/>
        </w:rPr>
        <w:t xml:space="preserve"> район</w:t>
      </w:r>
      <w:r w:rsidR="009C7562">
        <w:rPr>
          <w:sz w:val="28"/>
          <w:szCs w:val="28"/>
        </w:rPr>
        <w:t>а</w:t>
      </w:r>
      <w:r w:rsidR="007D2F29">
        <w:rPr>
          <w:sz w:val="28"/>
          <w:szCs w:val="28"/>
        </w:rPr>
        <w:t xml:space="preserve"> Ленинградской области</w:t>
      </w:r>
      <w:r w:rsidRPr="00F06CE8">
        <w:rPr>
          <w:sz w:val="28"/>
          <w:szCs w:val="28"/>
        </w:rPr>
        <w:t>:</w:t>
      </w:r>
    </w:p>
    <w:p w:rsidR="00F06CE8" w:rsidRDefault="00F06CE8" w:rsidP="00BD711D">
      <w:pPr>
        <w:autoSpaceDE w:val="0"/>
        <w:autoSpaceDN w:val="0"/>
        <w:adjustRightInd w:val="0"/>
        <w:ind w:firstLine="709"/>
        <w:jc w:val="both"/>
        <w:rPr>
          <w:sz w:val="28"/>
          <w:szCs w:val="28"/>
        </w:rPr>
      </w:pPr>
      <w:r w:rsidRPr="00F06CE8">
        <w:rPr>
          <w:sz w:val="28"/>
          <w:szCs w:val="28"/>
        </w:rPr>
        <w:t xml:space="preserve">2.3.1. Администрация </w:t>
      </w:r>
      <w:proofErr w:type="spellStart"/>
      <w:r w:rsidR="004925A4">
        <w:rPr>
          <w:sz w:val="28"/>
          <w:szCs w:val="28"/>
        </w:rPr>
        <w:t>Лесколовского</w:t>
      </w:r>
      <w:proofErr w:type="spellEnd"/>
      <w:r w:rsidR="007A5073">
        <w:rPr>
          <w:sz w:val="28"/>
          <w:szCs w:val="28"/>
        </w:rPr>
        <w:t xml:space="preserve"> сельского поселения Всеволожского</w:t>
      </w:r>
      <w:r w:rsidR="009C7562">
        <w:rPr>
          <w:sz w:val="28"/>
          <w:szCs w:val="28"/>
        </w:rPr>
        <w:t xml:space="preserve"> муниципального района </w:t>
      </w:r>
      <w:r w:rsidR="007D2F29">
        <w:rPr>
          <w:sz w:val="28"/>
          <w:szCs w:val="28"/>
        </w:rPr>
        <w:t>Ленинградской области</w:t>
      </w:r>
      <w:r w:rsidR="00FC2ED8">
        <w:rPr>
          <w:sz w:val="28"/>
          <w:szCs w:val="28"/>
        </w:rPr>
        <w:t xml:space="preserve"> (далее - а</w:t>
      </w:r>
      <w:r w:rsidRPr="00F06CE8">
        <w:rPr>
          <w:sz w:val="28"/>
          <w:szCs w:val="28"/>
        </w:rPr>
        <w:t>дминистрация) обладает следующими бюджетными полномочиями:</w:t>
      </w:r>
    </w:p>
    <w:p w:rsidR="00F06CE8" w:rsidRPr="00F06CE8" w:rsidRDefault="00F06CE8" w:rsidP="00BD711D">
      <w:pPr>
        <w:autoSpaceDE w:val="0"/>
        <w:autoSpaceDN w:val="0"/>
        <w:adjustRightInd w:val="0"/>
        <w:ind w:firstLine="709"/>
        <w:jc w:val="both"/>
        <w:rPr>
          <w:sz w:val="28"/>
          <w:szCs w:val="28"/>
        </w:rPr>
      </w:pPr>
      <w:r w:rsidRPr="00F06CE8">
        <w:rPr>
          <w:sz w:val="28"/>
          <w:szCs w:val="28"/>
        </w:rPr>
        <w:t>- обеспечивает составление проекта бюджета, вносит его с необходимыми документам</w:t>
      </w:r>
      <w:r w:rsidR="00FC2ED8">
        <w:rPr>
          <w:sz w:val="28"/>
          <w:szCs w:val="28"/>
        </w:rPr>
        <w:t>и и материалами на утверждение с</w:t>
      </w:r>
      <w:r w:rsidRPr="00F06CE8">
        <w:rPr>
          <w:sz w:val="28"/>
          <w:szCs w:val="28"/>
        </w:rPr>
        <w:t>овета депутатов;</w:t>
      </w:r>
    </w:p>
    <w:p w:rsidR="00F06CE8" w:rsidRPr="00F06CE8" w:rsidRDefault="00F06CE8" w:rsidP="00BD711D">
      <w:pPr>
        <w:autoSpaceDE w:val="0"/>
        <w:autoSpaceDN w:val="0"/>
        <w:adjustRightInd w:val="0"/>
        <w:ind w:firstLine="709"/>
        <w:jc w:val="both"/>
        <w:rPr>
          <w:sz w:val="28"/>
          <w:szCs w:val="28"/>
        </w:rPr>
      </w:pPr>
      <w:r w:rsidRPr="00F06CE8">
        <w:rPr>
          <w:sz w:val="28"/>
          <w:szCs w:val="28"/>
        </w:rPr>
        <w:t>- обеспечивает исполнение бюджета и составление бюджетной отчетности;</w:t>
      </w:r>
    </w:p>
    <w:p w:rsidR="00F06CE8" w:rsidRDefault="00F06CE8" w:rsidP="00BD711D">
      <w:pPr>
        <w:autoSpaceDE w:val="0"/>
        <w:autoSpaceDN w:val="0"/>
        <w:adjustRightInd w:val="0"/>
        <w:ind w:firstLine="709"/>
        <w:jc w:val="both"/>
        <w:rPr>
          <w:sz w:val="28"/>
          <w:szCs w:val="28"/>
        </w:rPr>
      </w:pPr>
      <w:r w:rsidRPr="00F06CE8">
        <w:rPr>
          <w:sz w:val="28"/>
          <w:szCs w:val="28"/>
        </w:rPr>
        <w:t>- представляет отчет об исп</w:t>
      </w:r>
      <w:r w:rsidR="001F5BBC">
        <w:rPr>
          <w:sz w:val="28"/>
          <w:szCs w:val="28"/>
        </w:rPr>
        <w:t xml:space="preserve">олнении бюджета на утверждение </w:t>
      </w:r>
      <w:r w:rsidR="00FC2ED8">
        <w:rPr>
          <w:sz w:val="28"/>
          <w:szCs w:val="28"/>
        </w:rPr>
        <w:t>с</w:t>
      </w:r>
      <w:r w:rsidRPr="00F06CE8">
        <w:rPr>
          <w:sz w:val="28"/>
          <w:szCs w:val="28"/>
        </w:rPr>
        <w:t>овета депутатов;</w:t>
      </w:r>
    </w:p>
    <w:p w:rsidR="00E82985" w:rsidRDefault="00E82985" w:rsidP="00E82985">
      <w:pPr>
        <w:autoSpaceDE w:val="0"/>
        <w:autoSpaceDN w:val="0"/>
        <w:adjustRightInd w:val="0"/>
        <w:ind w:firstLine="709"/>
        <w:jc w:val="both"/>
        <w:rPr>
          <w:sz w:val="28"/>
          <w:szCs w:val="28"/>
        </w:rPr>
      </w:pPr>
      <w:r w:rsidRPr="00F06CE8">
        <w:rPr>
          <w:sz w:val="28"/>
          <w:szCs w:val="28"/>
        </w:rPr>
        <w:t>- составляет и утверждает сводную бюджетную роспись;</w:t>
      </w:r>
    </w:p>
    <w:p w:rsidR="00BE5AD6" w:rsidRPr="00F84B38" w:rsidRDefault="00BE5AD6" w:rsidP="00BE5AD6">
      <w:pPr>
        <w:autoSpaceDE w:val="0"/>
        <w:autoSpaceDN w:val="0"/>
        <w:adjustRightInd w:val="0"/>
        <w:ind w:firstLine="709"/>
        <w:jc w:val="both"/>
        <w:rPr>
          <w:sz w:val="28"/>
          <w:szCs w:val="28"/>
        </w:rPr>
      </w:pPr>
      <w:r w:rsidRPr="00F84B38">
        <w:rPr>
          <w:sz w:val="28"/>
          <w:szCs w:val="28"/>
        </w:rPr>
        <w:t>- устанавливает порядок составления и ведения кассового плана;</w:t>
      </w:r>
    </w:p>
    <w:p w:rsidR="00BE5AD6" w:rsidRPr="00F84B38" w:rsidRDefault="00BE5AD6" w:rsidP="00BE5AD6">
      <w:pPr>
        <w:autoSpaceDE w:val="0"/>
        <w:autoSpaceDN w:val="0"/>
        <w:adjustRightInd w:val="0"/>
        <w:ind w:firstLine="709"/>
        <w:jc w:val="both"/>
        <w:rPr>
          <w:sz w:val="28"/>
          <w:szCs w:val="28"/>
        </w:rPr>
      </w:pPr>
      <w:r w:rsidRPr="00F84B38">
        <w:rPr>
          <w:sz w:val="28"/>
          <w:szCs w:val="28"/>
        </w:rPr>
        <w:t>- устанавливает порядок составления и сроки представления бюджетной отчетности;</w:t>
      </w:r>
    </w:p>
    <w:p w:rsidR="00BE5AD6" w:rsidRPr="00F84B38" w:rsidRDefault="00BE5AD6" w:rsidP="00BE5AD6">
      <w:pPr>
        <w:autoSpaceDE w:val="0"/>
        <w:autoSpaceDN w:val="0"/>
        <w:adjustRightInd w:val="0"/>
        <w:ind w:firstLine="709"/>
        <w:jc w:val="both"/>
        <w:rPr>
          <w:sz w:val="28"/>
          <w:szCs w:val="28"/>
        </w:rPr>
      </w:pPr>
      <w:r w:rsidRPr="00F84B38">
        <w:rPr>
          <w:sz w:val="28"/>
          <w:szCs w:val="28"/>
        </w:rPr>
        <w:t>- подготавливает проект</w:t>
      </w:r>
      <w:r>
        <w:rPr>
          <w:sz w:val="28"/>
          <w:szCs w:val="28"/>
        </w:rPr>
        <w:t>ы постановлений</w:t>
      </w:r>
      <w:r w:rsidRPr="00F84B38">
        <w:rPr>
          <w:sz w:val="28"/>
          <w:szCs w:val="28"/>
        </w:rPr>
        <w:t xml:space="preserve"> </w:t>
      </w:r>
      <w:r>
        <w:rPr>
          <w:sz w:val="28"/>
          <w:szCs w:val="28"/>
        </w:rPr>
        <w:t xml:space="preserve">об утверждении </w:t>
      </w:r>
      <w:r w:rsidRPr="00F84B38">
        <w:rPr>
          <w:sz w:val="28"/>
          <w:szCs w:val="28"/>
        </w:rPr>
        <w:t>отчет</w:t>
      </w:r>
      <w:r>
        <w:rPr>
          <w:sz w:val="28"/>
          <w:szCs w:val="28"/>
        </w:rPr>
        <w:t>а</w:t>
      </w:r>
      <w:r w:rsidRPr="00F84B38">
        <w:rPr>
          <w:sz w:val="28"/>
          <w:szCs w:val="28"/>
        </w:rPr>
        <w:t xml:space="preserve"> об исполнении бюджета за 1, 2 и 3 кварталы и направляет </w:t>
      </w:r>
      <w:r>
        <w:rPr>
          <w:sz w:val="28"/>
          <w:szCs w:val="28"/>
        </w:rPr>
        <w:t xml:space="preserve">их </w:t>
      </w:r>
      <w:r w:rsidRPr="00F84B38">
        <w:rPr>
          <w:sz w:val="28"/>
          <w:szCs w:val="28"/>
        </w:rPr>
        <w:t xml:space="preserve">на </w:t>
      </w:r>
      <w:r>
        <w:rPr>
          <w:sz w:val="28"/>
          <w:szCs w:val="28"/>
        </w:rPr>
        <w:t>рассмотрение в совет депутатов</w:t>
      </w:r>
      <w:r w:rsidRPr="00F84B38">
        <w:rPr>
          <w:sz w:val="28"/>
          <w:szCs w:val="28"/>
        </w:rPr>
        <w:t>;</w:t>
      </w:r>
    </w:p>
    <w:p w:rsidR="00BE5AD6" w:rsidRPr="00F84B38" w:rsidRDefault="00BE5AD6" w:rsidP="00BE5AD6">
      <w:pPr>
        <w:autoSpaceDE w:val="0"/>
        <w:autoSpaceDN w:val="0"/>
        <w:adjustRightInd w:val="0"/>
        <w:ind w:firstLine="709"/>
        <w:jc w:val="both"/>
        <w:rPr>
          <w:sz w:val="28"/>
          <w:szCs w:val="28"/>
        </w:rPr>
      </w:pPr>
      <w:r w:rsidRPr="00F84B38">
        <w:rPr>
          <w:sz w:val="28"/>
          <w:szCs w:val="28"/>
        </w:rPr>
        <w:t xml:space="preserve">- исполняет судебные акты по искам на средства бюджета и муниципальных учреждений в порядке, предусмотренном Бюджетным Кодексом </w:t>
      </w:r>
      <w:r>
        <w:rPr>
          <w:sz w:val="28"/>
          <w:szCs w:val="28"/>
        </w:rPr>
        <w:t>Российской Федерации</w:t>
      </w:r>
      <w:r w:rsidRPr="00F84B38">
        <w:rPr>
          <w:sz w:val="28"/>
          <w:szCs w:val="28"/>
        </w:rPr>
        <w:t>;</w:t>
      </w:r>
    </w:p>
    <w:p w:rsidR="00BE5AD6" w:rsidRPr="00F84B38" w:rsidRDefault="00BE5AD6" w:rsidP="00BE5AD6">
      <w:pPr>
        <w:autoSpaceDE w:val="0"/>
        <w:autoSpaceDN w:val="0"/>
        <w:adjustRightInd w:val="0"/>
        <w:ind w:firstLine="709"/>
        <w:jc w:val="both"/>
        <w:rPr>
          <w:sz w:val="28"/>
          <w:szCs w:val="28"/>
        </w:rPr>
      </w:pPr>
      <w:r w:rsidRPr="00F84B38">
        <w:rPr>
          <w:sz w:val="28"/>
          <w:szCs w:val="28"/>
        </w:rPr>
        <w:t>- устанавливает порядок и методику планирования бюджетных ассигнований;</w:t>
      </w:r>
    </w:p>
    <w:p w:rsidR="00BE5AD6" w:rsidRPr="00F06CE8" w:rsidRDefault="00BE5AD6" w:rsidP="00BE5AD6">
      <w:pPr>
        <w:autoSpaceDE w:val="0"/>
        <w:autoSpaceDN w:val="0"/>
        <w:adjustRightInd w:val="0"/>
        <w:ind w:firstLine="709"/>
        <w:jc w:val="both"/>
        <w:rPr>
          <w:sz w:val="28"/>
          <w:szCs w:val="28"/>
        </w:rPr>
      </w:pPr>
      <w:r w:rsidRPr="00F84B38">
        <w:rPr>
          <w:sz w:val="28"/>
          <w:szCs w:val="28"/>
        </w:rPr>
        <w:t>- осуществляет взаимные расчеты по межбюджетным трансфертам;</w:t>
      </w:r>
    </w:p>
    <w:p w:rsidR="00BE5AD6" w:rsidRPr="00F06CE8" w:rsidRDefault="00BE5AD6" w:rsidP="00BE5AD6">
      <w:pPr>
        <w:autoSpaceDE w:val="0"/>
        <w:autoSpaceDN w:val="0"/>
        <w:adjustRightInd w:val="0"/>
        <w:ind w:firstLine="709"/>
        <w:jc w:val="both"/>
        <w:rPr>
          <w:sz w:val="28"/>
          <w:szCs w:val="28"/>
        </w:rPr>
      </w:pPr>
      <w:r w:rsidRPr="00F06CE8">
        <w:rPr>
          <w:sz w:val="28"/>
          <w:szCs w:val="28"/>
        </w:rPr>
        <w:t xml:space="preserve">-ведет реестр расходных обязательств </w:t>
      </w:r>
      <w:proofErr w:type="spellStart"/>
      <w:r w:rsidR="004925A4">
        <w:rPr>
          <w:sz w:val="28"/>
          <w:szCs w:val="28"/>
        </w:rPr>
        <w:t>Лесколовского</w:t>
      </w:r>
      <w:proofErr w:type="spellEnd"/>
      <w:r>
        <w:rPr>
          <w:sz w:val="28"/>
          <w:szCs w:val="28"/>
        </w:rPr>
        <w:t xml:space="preserve"> сельского поселения </w:t>
      </w:r>
      <w:r w:rsidRPr="00F06CE8">
        <w:rPr>
          <w:sz w:val="28"/>
          <w:szCs w:val="28"/>
        </w:rPr>
        <w:t xml:space="preserve">в установленном порядке и представляет его в </w:t>
      </w:r>
      <w:r>
        <w:rPr>
          <w:sz w:val="28"/>
          <w:szCs w:val="28"/>
        </w:rPr>
        <w:t>комитет</w:t>
      </w:r>
      <w:r w:rsidRPr="00F06CE8">
        <w:rPr>
          <w:sz w:val="28"/>
          <w:szCs w:val="28"/>
        </w:rPr>
        <w:t xml:space="preserve"> финансов </w:t>
      </w:r>
      <w:r>
        <w:rPr>
          <w:sz w:val="28"/>
          <w:szCs w:val="28"/>
        </w:rPr>
        <w:t>администрации Всеволожского муниципального района Ленинградской</w:t>
      </w:r>
      <w:r w:rsidRPr="00F06CE8">
        <w:rPr>
          <w:sz w:val="28"/>
          <w:szCs w:val="28"/>
        </w:rPr>
        <w:t xml:space="preserve"> области;</w:t>
      </w:r>
    </w:p>
    <w:p w:rsidR="00BE5AD6" w:rsidRPr="00F06CE8" w:rsidRDefault="00BE5AD6" w:rsidP="00BE5AD6">
      <w:pPr>
        <w:autoSpaceDE w:val="0"/>
        <w:autoSpaceDN w:val="0"/>
        <w:adjustRightInd w:val="0"/>
        <w:ind w:firstLine="709"/>
        <w:jc w:val="both"/>
        <w:rPr>
          <w:sz w:val="28"/>
          <w:szCs w:val="28"/>
        </w:rPr>
      </w:pPr>
      <w:r w:rsidRPr="00F84B38">
        <w:rPr>
          <w:sz w:val="28"/>
          <w:szCs w:val="28"/>
        </w:rPr>
        <w:t xml:space="preserve">- осуществляет предварительный и текущий </w:t>
      </w:r>
      <w:proofErr w:type="gramStart"/>
      <w:r w:rsidRPr="00F84B38">
        <w:rPr>
          <w:sz w:val="28"/>
          <w:szCs w:val="28"/>
        </w:rPr>
        <w:t>контроль за</w:t>
      </w:r>
      <w:proofErr w:type="gramEnd"/>
      <w:r w:rsidRPr="00F84B38">
        <w:rPr>
          <w:sz w:val="28"/>
          <w:szCs w:val="28"/>
        </w:rPr>
        <w:t xml:space="preserve"> расходованием средств бюджета;</w:t>
      </w:r>
    </w:p>
    <w:p w:rsidR="00BE5AD6" w:rsidRDefault="00BE5AD6" w:rsidP="00BE5AD6">
      <w:pPr>
        <w:autoSpaceDE w:val="0"/>
        <w:autoSpaceDN w:val="0"/>
        <w:adjustRightInd w:val="0"/>
        <w:ind w:firstLine="709"/>
        <w:jc w:val="both"/>
        <w:rPr>
          <w:sz w:val="28"/>
          <w:szCs w:val="28"/>
        </w:rPr>
      </w:pPr>
      <w:r w:rsidRPr="00F06CE8">
        <w:rPr>
          <w:sz w:val="28"/>
          <w:szCs w:val="28"/>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по выданным муниципальным гарантиям</w:t>
      </w:r>
      <w:r>
        <w:rPr>
          <w:sz w:val="28"/>
          <w:szCs w:val="28"/>
        </w:rPr>
        <w:t>;</w:t>
      </w:r>
    </w:p>
    <w:p w:rsidR="00D61FEE" w:rsidRDefault="00D61FEE" w:rsidP="00D61FEE">
      <w:pPr>
        <w:autoSpaceDE w:val="0"/>
        <w:autoSpaceDN w:val="0"/>
        <w:adjustRightInd w:val="0"/>
        <w:ind w:firstLine="709"/>
        <w:jc w:val="both"/>
        <w:rPr>
          <w:sz w:val="28"/>
          <w:szCs w:val="28"/>
        </w:rPr>
      </w:pPr>
      <w:r>
        <w:rPr>
          <w:sz w:val="28"/>
          <w:szCs w:val="28"/>
        </w:rPr>
        <w:t>-</w:t>
      </w:r>
      <w:r w:rsidRPr="00AF1698">
        <w:rPr>
          <w:sz w:val="28"/>
          <w:szCs w:val="28"/>
        </w:rPr>
        <w:t>внутренний финансовый аудит в соответствии с федеральными стандартами внутреннего финансового аудита</w:t>
      </w:r>
      <w:r>
        <w:rPr>
          <w:sz w:val="28"/>
          <w:szCs w:val="28"/>
        </w:rPr>
        <w:t xml:space="preserve"> осуществляет глава администрации;</w:t>
      </w:r>
    </w:p>
    <w:p w:rsidR="00D61FEE" w:rsidRPr="00F84B38" w:rsidRDefault="00D61FEE" w:rsidP="00D61FEE">
      <w:pPr>
        <w:autoSpaceDE w:val="0"/>
        <w:autoSpaceDN w:val="0"/>
        <w:adjustRightInd w:val="0"/>
        <w:ind w:firstLine="709"/>
        <w:jc w:val="both"/>
        <w:rPr>
          <w:sz w:val="28"/>
          <w:szCs w:val="28"/>
        </w:rPr>
      </w:pPr>
      <w:r w:rsidRPr="00F84B38">
        <w:rPr>
          <w:sz w:val="28"/>
          <w:szCs w:val="28"/>
        </w:rPr>
        <w:lastRenderedPageBreak/>
        <w:t>-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w:t>
      </w:r>
    </w:p>
    <w:p w:rsidR="00D61FEE" w:rsidRPr="00F84B38" w:rsidRDefault="00D61FEE" w:rsidP="00D61FEE">
      <w:pPr>
        <w:autoSpaceDE w:val="0"/>
        <w:autoSpaceDN w:val="0"/>
        <w:adjustRightInd w:val="0"/>
        <w:ind w:firstLine="709"/>
        <w:jc w:val="both"/>
        <w:rPr>
          <w:sz w:val="28"/>
          <w:szCs w:val="28"/>
        </w:rPr>
      </w:pPr>
      <w:r w:rsidRPr="00F84B38">
        <w:rPr>
          <w:sz w:val="28"/>
          <w:szCs w:val="28"/>
        </w:rPr>
        <w:t>- устанавливает порядок исполнения решений о применении бюджетных мер принуждения, решений об изменении (отмене) указанных решений;</w:t>
      </w:r>
    </w:p>
    <w:p w:rsidR="00D61FEE" w:rsidRPr="00F84B38" w:rsidRDefault="00D61FEE" w:rsidP="00D61FEE">
      <w:pPr>
        <w:autoSpaceDE w:val="0"/>
        <w:autoSpaceDN w:val="0"/>
        <w:adjustRightInd w:val="0"/>
        <w:ind w:firstLine="709"/>
        <w:jc w:val="both"/>
        <w:rPr>
          <w:sz w:val="28"/>
          <w:szCs w:val="28"/>
        </w:rPr>
      </w:pPr>
      <w:r w:rsidRPr="00F84B38">
        <w:rPr>
          <w:sz w:val="28"/>
          <w:szCs w:val="28"/>
        </w:rPr>
        <w:t xml:space="preserve">- устанавливает случаи и условия </w:t>
      </w:r>
      <w:proofErr w:type="gramStart"/>
      <w:r w:rsidRPr="00F84B38">
        <w:rPr>
          <w:sz w:val="28"/>
          <w:szCs w:val="28"/>
        </w:rPr>
        <w:t>продления срока исполнения бюджетной меры принуждения</w:t>
      </w:r>
      <w:proofErr w:type="gramEnd"/>
      <w:r w:rsidRPr="00F84B38">
        <w:rPr>
          <w:sz w:val="28"/>
          <w:szCs w:val="28"/>
        </w:rPr>
        <w:t>;</w:t>
      </w:r>
    </w:p>
    <w:p w:rsidR="00D61FEE" w:rsidRPr="00F84B38" w:rsidRDefault="00D61FEE" w:rsidP="00D61FEE">
      <w:pPr>
        <w:autoSpaceDE w:val="0"/>
        <w:autoSpaceDN w:val="0"/>
        <w:adjustRightInd w:val="0"/>
        <w:ind w:firstLine="709"/>
        <w:jc w:val="both"/>
        <w:rPr>
          <w:sz w:val="28"/>
          <w:szCs w:val="28"/>
        </w:rPr>
      </w:pPr>
      <w:r w:rsidRPr="00F84B38">
        <w:rPr>
          <w:sz w:val="28"/>
          <w:szCs w:val="28"/>
        </w:rPr>
        <w:t>- осуществляет мониторинг качества финансового менеджмента в отношении главных распорядителей средств бюджета, главных администраторов доходов бюджета, главных администраторов источников финансирования дефицита бюджета;</w:t>
      </w:r>
    </w:p>
    <w:p w:rsidR="00D61FEE" w:rsidRPr="00F84B38" w:rsidRDefault="00D61FEE" w:rsidP="00D61FEE">
      <w:pPr>
        <w:autoSpaceDE w:val="0"/>
        <w:autoSpaceDN w:val="0"/>
        <w:adjustRightInd w:val="0"/>
        <w:ind w:left="142" w:firstLine="709"/>
        <w:jc w:val="both"/>
        <w:rPr>
          <w:sz w:val="28"/>
          <w:szCs w:val="28"/>
        </w:rPr>
      </w:pPr>
      <w:r w:rsidRPr="00F84B38">
        <w:rPr>
          <w:sz w:val="28"/>
          <w:szCs w:val="28"/>
        </w:rPr>
        <w:t>-полномочия органа внутреннего муниципального финансового контроля по осуществлению внутреннего муниципального финансового контроля</w:t>
      </w:r>
      <w:r>
        <w:rPr>
          <w:sz w:val="28"/>
          <w:szCs w:val="28"/>
        </w:rPr>
        <w:t xml:space="preserve"> осуществляет комиссия, созданная в администрации </w:t>
      </w:r>
      <w:proofErr w:type="spellStart"/>
      <w:r w:rsidR="004925A4">
        <w:rPr>
          <w:sz w:val="28"/>
          <w:szCs w:val="28"/>
        </w:rPr>
        <w:t>Лесколовского</w:t>
      </w:r>
      <w:proofErr w:type="spellEnd"/>
      <w:r>
        <w:rPr>
          <w:sz w:val="28"/>
          <w:szCs w:val="28"/>
        </w:rPr>
        <w:t xml:space="preserve"> сельского поселения</w:t>
      </w:r>
      <w:r w:rsidRPr="00F84B38">
        <w:rPr>
          <w:sz w:val="28"/>
          <w:szCs w:val="28"/>
        </w:rPr>
        <w:t xml:space="preserve">; </w:t>
      </w:r>
    </w:p>
    <w:p w:rsidR="00F06CE8" w:rsidRDefault="00F06CE8" w:rsidP="00BD711D">
      <w:pPr>
        <w:autoSpaceDE w:val="0"/>
        <w:autoSpaceDN w:val="0"/>
        <w:adjustRightInd w:val="0"/>
        <w:ind w:firstLine="709"/>
        <w:jc w:val="both"/>
        <w:rPr>
          <w:sz w:val="28"/>
          <w:szCs w:val="28"/>
        </w:rPr>
      </w:pPr>
      <w:r w:rsidRPr="00F06CE8">
        <w:rPr>
          <w:sz w:val="28"/>
          <w:szCs w:val="28"/>
        </w:rPr>
        <w:t>- обеспечивает управление муниципальным долгом;</w:t>
      </w:r>
    </w:p>
    <w:p w:rsidR="000E39D8" w:rsidRPr="00F06CE8" w:rsidRDefault="000E39D8" w:rsidP="00BD711D">
      <w:pPr>
        <w:autoSpaceDE w:val="0"/>
        <w:autoSpaceDN w:val="0"/>
        <w:adjustRightInd w:val="0"/>
        <w:ind w:firstLine="709"/>
        <w:jc w:val="both"/>
        <w:rPr>
          <w:sz w:val="28"/>
          <w:szCs w:val="28"/>
        </w:rPr>
      </w:pPr>
      <w:r w:rsidRPr="00F84B38">
        <w:rPr>
          <w:sz w:val="28"/>
          <w:szCs w:val="28"/>
        </w:rPr>
        <w:t>- утверждает перечень главных администраторов доходов бюджета и источников финансирования дефицита бюджета в соответствии с общими требованиями, установленными Правительством Российской Федерации.</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 осуществляет иные полномочия, определенные Бюджетным </w:t>
      </w:r>
      <w:hyperlink r:id="rId16" w:history="1">
        <w:r w:rsidR="002B5B99">
          <w:rPr>
            <w:sz w:val="28"/>
            <w:szCs w:val="28"/>
          </w:rPr>
          <w:t>к</w:t>
        </w:r>
        <w:r w:rsidRPr="007D2F29">
          <w:rPr>
            <w:sz w:val="28"/>
            <w:szCs w:val="28"/>
          </w:rPr>
          <w:t>одексом</w:t>
        </w:r>
      </w:hyperlink>
      <w:r w:rsidRPr="00F06CE8">
        <w:rPr>
          <w:sz w:val="28"/>
          <w:szCs w:val="28"/>
        </w:rPr>
        <w:t xml:space="preserve"> Р</w:t>
      </w:r>
      <w:r w:rsidR="0067418B">
        <w:rPr>
          <w:sz w:val="28"/>
          <w:szCs w:val="28"/>
        </w:rPr>
        <w:t>оссийской Федерации</w:t>
      </w:r>
      <w:r w:rsidRPr="00F06CE8">
        <w:rPr>
          <w:sz w:val="28"/>
          <w:szCs w:val="28"/>
        </w:rPr>
        <w:t xml:space="preserve"> и (или) принимаемыми в соответствии с ним муниципальными правовыми актами, регулирующими бюджетные правоотношения.</w:t>
      </w:r>
    </w:p>
    <w:p w:rsidR="00F06CE8" w:rsidRPr="00F06CE8" w:rsidRDefault="00F06CE8" w:rsidP="00BD711D">
      <w:pPr>
        <w:autoSpaceDE w:val="0"/>
        <w:autoSpaceDN w:val="0"/>
        <w:adjustRightInd w:val="0"/>
        <w:ind w:firstLine="709"/>
        <w:jc w:val="both"/>
        <w:rPr>
          <w:sz w:val="28"/>
          <w:szCs w:val="28"/>
        </w:rPr>
      </w:pPr>
      <w:r w:rsidRPr="00F06CE8">
        <w:rPr>
          <w:sz w:val="28"/>
          <w:szCs w:val="28"/>
        </w:rPr>
        <w:t>2.3.2. Администрация в качестве получателя бюджетных средств, а также главного администратора</w:t>
      </w:r>
      <w:r w:rsidR="001F5BBC">
        <w:rPr>
          <w:sz w:val="28"/>
          <w:szCs w:val="28"/>
        </w:rPr>
        <w:t xml:space="preserve"> (администратора)</w:t>
      </w:r>
      <w:r w:rsidRPr="00F06CE8">
        <w:rPr>
          <w:sz w:val="28"/>
          <w:szCs w:val="28"/>
        </w:rPr>
        <w:t xml:space="preserve"> доходов бюджета и главного администратора</w:t>
      </w:r>
      <w:r w:rsidR="001F5BBC">
        <w:rPr>
          <w:sz w:val="28"/>
          <w:szCs w:val="28"/>
        </w:rPr>
        <w:t xml:space="preserve"> (администратора)</w:t>
      </w:r>
      <w:r w:rsidRPr="00F06CE8">
        <w:rPr>
          <w:sz w:val="28"/>
          <w:szCs w:val="28"/>
        </w:rPr>
        <w:t xml:space="preserve"> источников финансирования дефицита бюджета, осуществляет соответствующие бюджетные полномочия, установленные настоящим Положением.</w:t>
      </w:r>
    </w:p>
    <w:p w:rsidR="001D3D8E" w:rsidRDefault="004002C4" w:rsidP="00BD711D">
      <w:pPr>
        <w:autoSpaceDE w:val="0"/>
        <w:autoSpaceDN w:val="0"/>
        <w:adjustRightInd w:val="0"/>
        <w:ind w:firstLine="709"/>
        <w:jc w:val="both"/>
        <w:rPr>
          <w:sz w:val="28"/>
          <w:szCs w:val="28"/>
        </w:rPr>
      </w:pPr>
      <w:r w:rsidRPr="004002C4">
        <w:rPr>
          <w:sz w:val="28"/>
          <w:szCs w:val="28"/>
        </w:rPr>
        <w:t>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w:t>
      </w:r>
      <w:r w:rsidR="001D3D8E">
        <w:rPr>
          <w:sz w:val="28"/>
          <w:szCs w:val="28"/>
        </w:rPr>
        <w:t>;</w:t>
      </w:r>
    </w:p>
    <w:p w:rsidR="00F06CE8" w:rsidRDefault="00F06CE8" w:rsidP="00BD711D">
      <w:pPr>
        <w:autoSpaceDE w:val="0"/>
        <w:autoSpaceDN w:val="0"/>
        <w:adjustRightInd w:val="0"/>
        <w:ind w:firstLine="709"/>
        <w:jc w:val="both"/>
        <w:rPr>
          <w:sz w:val="28"/>
          <w:szCs w:val="28"/>
        </w:rPr>
      </w:pPr>
      <w:r w:rsidRPr="00F06CE8">
        <w:rPr>
          <w:sz w:val="28"/>
          <w:szCs w:val="28"/>
        </w:rPr>
        <w:t xml:space="preserve">- осуществляет иные бюджетные полномочия, установленные Бюджетным </w:t>
      </w:r>
      <w:hyperlink r:id="rId17" w:history="1">
        <w:r w:rsidR="002B5B99">
          <w:rPr>
            <w:sz w:val="28"/>
            <w:szCs w:val="28"/>
          </w:rPr>
          <w:t>к</w:t>
        </w:r>
        <w:r w:rsidRPr="007D2F29">
          <w:rPr>
            <w:sz w:val="28"/>
            <w:szCs w:val="28"/>
          </w:rPr>
          <w:t>одексом</w:t>
        </w:r>
      </w:hyperlink>
      <w:r w:rsidR="00E65E32">
        <w:rPr>
          <w:sz w:val="28"/>
          <w:szCs w:val="28"/>
        </w:rPr>
        <w:t xml:space="preserve"> Российской Федерации</w:t>
      </w:r>
      <w:r w:rsidRPr="00F06CE8">
        <w:rPr>
          <w:sz w:val="28"/>
          <w:szCs w:val="28"/>
        </w:rPr>
        <w:t xml:space="preserve"> и принимаемыми в соответствии с ним нормативными правовыми актами органов местного самоуправления, регулирующими бюджетные правоотношения.</w:t>
      </w:r>
    </w:p>
    <w:p w:rsidR="0003703A" w:rsidRDefault="0003703A" w:rsidP="00BD711D">
      <w:pPr>
        <w:autoSpaceDE w:val="0"/>
        <w:autoSpaceDN w:val="0"/>
        <w:adjustRightInd w:val="0"/>
        <w:ind w:firstLine="709"/>
        <w:jc w:val="both"/>
        <w:rPr>
          <w:sz w:val="28"/>
          <w:szCs w:val="28"/>
        </w:rPr>
      </w:pPr>
      <w:r w:rsidRPr="0003703A">
        <w:rPr>
          <w:sz w:val="28"/>
          <w:szCs w:val="28"/>
        </w:rPr>
        <w:t>организации предоставления государственных и муниципальных услуг</w:t>
      </w:r>
      <w:r>
        <w:rPr>
          <w:sz w:val="28"/>
          <w:szCs w:val="28"/>
        </w:rPr>
        <w:t>»</w:t>
      </w:r>
      <w:r w:rsidRPr="0003703A">
        <w:rPr>
          <w:sz w:val="28"/>
          <w:szCs w:val="28"/>
        </w:rPr>
        <w:t>, за исключением случаев, предусмотренных законодательством Российской Федерации;</w:t>
      </w:r>
    </w:p>
    <w:p w:rsidR="00AC02D3" w:rsidRDefault="00AC02D3" w:rsidP="00AC02D3">
      <w:pPr>
        <w:autoSpaceDE w:val="0"/>
        <w:autoSpaceDN w:val="0"/>
        <w:adjustRightInd w:val="0"/>
        <w:ind w:firstLine="709"/>
        <w:jc w:val="both"/>
        <w:rPr>
          <w:sz w:val="28"/>
          <w:szCs w:val="28"/>
        </w:rPr>
      </w:pPr>
      <w:r>
        <w:rPr>
          <w:sz w:val="28"/>
          <w:szCs w:val="28"/>
        </w:rPr>
        <w:t>2.8. Бюджетные полномочия главного администратора (администратора) доходов бюджета:</w:t>
      </w:r>
    </w:p>
    <w:p w:rsidR="00AC02D3" w:rsidRDefault="00AC02D3" w:rsidP="00AC02D3">
      <w:pPr>
        <w:autoSpaceDE w:val="0"/>
        <w:autoSpaceDN w:val="0"/>
        <w:adjustRightInd w:val="0"/>
        <w:ind w:firstLine="709"/>
        <w:jc w:val="both"/>
        <w:rPr>
          <w:sz w:val="28"/>
          <w:szCs w:val="28"/>
        </w:rPr>
      </w:pPr>
      <w:r>
        <w:rPr>
          <w:sz w:val="28"/>
          <w:szCs w:val="28"/>
        </w:rPr>
        <w:t>2.8.1. Главный администратор доходов бюджета обладает следующими бюджетными полномочиями:</w:t>
      </w:r>
    </w:p>
    <w:p w:rsidR="00AC02D3" w:rsidRDefault="00AC02D3" w:rsidP="00AC02D3">
      <w:pPr>
        <w:autoSpaceDE w:val="0"/>
        <w:autoSpaceDN w:val="0"/>
        <w:adjustRightInd w:val="0"/>
        <w:ind w:firstLine="709"/>
        <w:jc w:val="both"/>
        <w:rPr>
          <w:sz w:val="28"/>
          <w:szCs w:val="28"/>
        </w:rPr>
      </w:pPr>
      <w:r>
        <w:rPr>
          <w:sz w:val="28"/>
          <w:szCs w:val="28"/>
        </w:rPr>
        <w:lastRenderedPageBreak/>
        <w:t>- формирует перечень подведомственных ему администраторов доходов бюджета;</w:t>
      </w:r>
    </w:p>
    <w:p w:rsidR="00AC02D3" w:rsidRDefault="00AC02D3" w:rsidP="00AC02D3">
      <w:pPr>
        <w:autoSpaceDE w:val="0"/>
        <w:autoSpaceDN w:val="0"/>
        <w:adjustRightInd w:val="0"/>
        <w:ind w:firstLine="709"/>
        <w:jc w:val="both"/>
        <w:rPr>
          <w:sz w:val="28"/>
          <w:szCs w:val="28"/>
        </w:rPr>
      </w:pPr>
      <w:r>
        <w:rPr>
          <w:sz w:val="28"/>
          <w:szCs w:val="28"/>
        </w:rPr>
        <w:t>- представляет сведения, необходимые для составления проекта бюджета;</w:t>
      </w:r>
    </w:p>
    <w:p w:rsidR="00AC02D3" w:rsidRDefault="00AC02D3" w:rsidP="00AC02D3">
      <w:pPr>
        <w:autoSpaceDE w:val="0"/>
        <w:autoSpaceDN w:val="0"/>
        <w:adjustRightInd w:val="0"/>
        <w:ind w:firstLine="709"/>
        <w:jc w:val="both"/>
        <w:rPr>
          <w:sz w:val="28"/>
          <w:szCs w:val="28"/>
        </w:rPr>
      </w:pPr>
      <w:r>
        <w:rPr>
          <w:sz w:val="28"/>
          <w:szCs w:val="28"/>
        </w:rPr>
        <w:t>- представляет сведения для составления и ведения кассового плана;</w:t>
      </w:r>
    </w:p>
    <w:p w:rsidR="00AC02D3" w:rsidRDefault="00AC02D3" w:rsidP="00AC02D3">
      <w:pPr>
        <w:autoSpaceDE w:val="0"/>
        <w:autoSpaceDN w:val="0"/>
        <w:adjustRightInd w:val="0"/>
        <w:ind w:firstLine="709"/>
        <w:jc w:val="both"/>
        <w:rPr>
          <w:sz w:val="28"/>
          <w:szCs w:val="28"/>
        </w:rPr>
      </w:pPr>
      <w:r>
        <w:rPr>
          <w:sz w:val="28"/>
          <w:szCs w:val="28"/>
        </w:rPr>
        <w:t>- формирует и представляет бюджетную отчетность главного администратора доходов бюджета;</w:t>
      </w:r>
    </w:p>
    <w:p w:rsidR="00AC02D3" w:rsidRDefault="00AC02D3" w:rsidP="00AC02D3">
      <w:pPr>
        <w:autoSpaceDE w:val="0"/>
        <w:autoSpaceDN w:val="0"/>
        <w:adjustRightInd w:val="0"/>
        <w:ind w:firstLine="709"/>
        <w:jc w:val="both"/>
        <w:rPr>
          <w:sz w:val="28"/>
          <w:szCs w:val="28"/>
        </w:rPr>
      </w:pPr>
      <w:r>
        <w:rPr>
          <w:sz w:val="28"/>
          <w:szCs w:val="28"/>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AC02D3" w:rsidRDefault="00AC02D3" w:rsidP="00AC02D3">
      <w:pPr>
        <w:autoSpaceDE w:val="0"/>
        <w:autoSpaceDN w:val="0"/>
        <w:adjustRightInd w:val="0"/>
        <w:ind w:firstLine="709"/>
        <w:jc w:val="both"/>
        <w:rPr>
          <w:sz w:val="28"/>
          <w:szCs w:val="28"/>
        </w:rPr>
      </w:pPr>
      <w:r>
        <w:rPr>
          <w:sz w:val="28"/>
          <w:szCs w:val="28"/>
        </w:rPr>
        <w:t xml:space="preserve">- утверждает методику прогнозирования поступлений доходов в бюджет в соответствии с общими </w:t>
      </w:r>
      <w:hyperlink r:id="rId18" w:history="1">
        <w:r w:rsidRPr="001E532E">
          <w:rPr>
            <w:rStyle w:val="a9"/>
            <w:color w:val="auto"/>
            <w:sz w:val="28"/>
            <w:szCs w:val="28"/>
            <w:u w:val="none"/>
          </w:rPr>
          <w:t>требованиями</w:t>
        </w:r>
      </w:hyperlink>
      <w:r>
        <w:rPr>
          <w:sz w:val="28"/>
          <w:szCs w:val="28"/>
        </w:rPr>
        <w:t xml:space="preserve"> к такой методике, установленными Правительством Российской Федерации;</w:t>
      </w:r>
    </w:p>
    <w:p w:rsidR="00AC02D3" w:rsidRDefault="00AC02D3" w:rsidP="00AC02D3">
      <w:pPr>
        <w:autoSpaceDE w:val="0"/>
        <w:autoSpaceDN w:val="0"/>
        <w:adjustRightInd w:val="0"/>
        <w:ind w:firstLine="709"/>
        <w:jc w:val="both"/>
        <w:rPr>
          <w:sz w:val="28"/>
          <w:szCs w:val="28"/>
        </w:rPr>
      </w:pPr>
      <w:r>
        <w:rPr>
          <w:sz w:val="28"/>
          <w:szCs w:val="28"/>
        </w:rPr>
        <w:t xml:space="preserve">- осуществляет иные бюджетные полномочия, установленные Бюджетным </w:t>
      </w:r>
      <w:hyperlink r:id="rId19" w:history="1">
        <w:r w:rsidRPr="001E532E">
          <w:rPr>
            <w:rStyle w:val="a9"/>
            <w:color w:val="auto"/>
            <w:sz w:val="28"/>
            <w:szCs w:val="28"/>
            <w:u w:val="none"/>
          </w:rPr>
          <w:t>кодексом</w:t>
        </w:r>
      </w:hyperlink>
      <w:r>
        <w:rPr>
          <w:sz w:val="28"/>
          <w:szCs w:val="28"/>
        </w:rPr>
        <w:t xml:space="preserve"> Российской</w:t>
      </w:r>
      <w:r>
        <w:rPr>
          <w:sz w:val="28"/>
          <w:szCs w:val="28"/>
        </w:rPr>
        <w:tab/>
        <w:t xml:space="preserve">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AC02D3" w:rsidRDefault="00AC02D3" w:rsidP="00AC02D3">
      <w:pPr>
        <w:autoSpaceDE w:val="0"/>
        <w:autoSpaceDN w:val="0"/>
        <w:adjustRightInd w:val="0"/>
        <w:ind w:firstLine="709"/>
        <w:jc w:val="both"/>
        <w:rPr>
          <w:sz w:val="28"/>
          <w:szCs w:val="28"/>
        </w:rPr>
      </w:pPr>
      <w:r>
        <w:rPr>
          <w:sz w:val="28"/>
          <w:szCs w:val="28"/>
        </w:rPr>
        <w:t>2.8.2. Администратор доходов бюджета обладает следующими бюджетными полномочиями:</w:t>
      </w:r>
    </w:p>
    <w:p w:rsidR="00AC02D3" w:rsidRDefault="00AC02D3" w:rsidP="00AC02D3">
      <w:pPr>
        <w:autoSpaceDE w:val="0"/>
        <w:autoSpaceDN w:val="0"/>
        <w:adjustRightInd w:val="0"/>
        <w:ind w:firstLine="709"/>
        <w:jc w:val="both"/>
        <w:rPr>
          <w:sz w:val="28"/>
          <w:szCs w:val="28"/>
        </w:rPr>
      </w:pPr>
      <w:r>
        <w:rPr>
          <w:sz w:val="28"/>
          <w:szCs w:val="28"/>
        </w:rPr>
        <w:t xml:space="preserve">- осуществляет начисление, учет и </w:t>
      </w:r>
      <w:proofErr w:type="gramStart"/>
      <w:r>
        <w:rPr>
          <w:sz w:val="28"/>
          <w:szCs w:val="28"/>
        </w:rPr>
        <w:t>контроль за</w:t>
      </w:r>
      <w:proofErr w:type="gramEnd"/>
      <w:r>
        <w:rPr>
          <w:sz w:val="28"/>
          <w:szCs w:val="28"/>
        </w:rPr>
        <w:t xml:space="preserve"> правильностью исчисления, полнотой и своевременностью осуществления платежей в бюджет, пеней и штрафов по ним;</w:t>
      </w:r>
    </w:p>
    <w:p w:rsidR="00AC02D3" w:rsidRDefault="00AC02D3" w:rsidP="00AC02D3">
      <w:pPr>
        <w:autoSpaceDE w:val="0"/>
        <w:autoSpaceDN w:val="0"/>
        <w:adjustRightInd w:val="0"/>
        <w:ind w:firstLine="709"/>
        <w:jc w:val="both"/>
        <w:rPr>
          <w:sz w:val="28"/>
          <w:szCs w:val="28"/>
        </w:rPr>
      </w:pPr>
      <w:r>
        <w:rPr>
          <w:sz w:val="28"/>
          <w:szCs w:val="28"/>
        </w:rPr>
        <w:t>- осуществляет взыскание задолженности по платежам в бюджет, пеней и штрафов;</w:t>
      </w:r>
    </w:p>
    <w:p w:rsidR="00AC02D3" w:rsidRDefault="00AC02D3" w:rsidP="00AC02D3">
      <w:pPr>
        <w:autoSpaceDE w:val="0"/>
        <w:autoSpaceDN w:val="0"/>
        <w:adjustRightInd w:val="0"/>
        <w:ind w:firstLine="709"/>
        <w:jc w:val="both"/>
        <w:rPr>
          <w:sz w:val="28"/>
          <w:szCs w:val="28"/>
        </w:rPr>
      </w:pPr>
      <w:r>
        <w:rPr>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Ленинградской области для осуществления возврата в порядке, установленном Министерством финансов Российской Федерации;</w:t>
      </w:r>
    </w:p>
    <w:p w:rsidR="00AC02D3" w:rsidRDefault="00AC02D3" w:rsidP="00AC02D3">
      <w:pPr>
        <w:autoSpaceDE w:val="0"/>
        <w:autoSpaceDN w:val="0"/>
        <w:adjustRightInd w:val="0"/>
        <w:ind w:firstLine="709"/>
        <w:jc w:val="both"/>
        <w:rPr>
          <w:sz w:val="28"/>
          <w:szCs w:val="28"/>
        </w:rPr>
      </w:pPr>
      <w:r>
        <w:rPr>
          <w:sz w:val="28"/>
          <w:szCs w:val="28"/>
        </w:rPr>
        <w:t>- принимает решение о зачете (уточнении) платежей в бюджеты бюджетной системы Российской Федерации и представляет уведомление в Управление федерального казначейства по Ленинградской области;</w:t>
      </w:r>
    </w:p>
    <w:p w:rsidR="00AC02D3" w:rsidRDefault="00AC02D3" w:rsidP="00AC02D3">
      <w:pPr>
        <w:autoSpaceDE w:val="0"/>
        <w:autoSpaceDN w:val="0"/>
        <w:adjustRightInd w:val="0"/>
        <w:ind w:firstLine="709"/>
        <w:jc w:val="both"/>
        <w:rPr>
          <w:sz w:val="28"/>
          <w:szCs w:val="28"/>
        </w:rPr>
      </w:pPr>
      <w:r>
        <w:rPr>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AC02D3" w:rsidRDefault="00AC02D3" w:rsidP="00AC02D3">
      <w:pPr>
        <w:autoSpaceDE w:val="0"/>
        <w:autoSpaceDN w:val="0"/>
        <w:adjustRightInd w:val="0"/>
        <w:ind w:firstLine="709"/>
        <w:jc w:val="both"/>
        <w:rPr>
          <w:sz w:val="28"/>
          <w:szCs w:val="28"/>
        </w:rPr>
      </w:pPr>
      <w:proofErr w:type="gramStart"/>
      <w:r>
        <w:rPr>
          <w:sz w:val="28"/>
          <w:szCs w:val="28"/>
        </w:rPr>
        <w:t xml:space="preserve">-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0" w:history="1">
        <w:r w:rsidRPr="001E532E">
          <w:rPr>
            <w:rStyle w:val="a9"/>
            <w:color w:val="auto"/>
            <w:sz w:val="28"/>
            <w:szCs w:val="28"/>
            <w:u w:val="none"/>
          </w:rPr>
          <w:t>законом</w:t>
        </w:r>
      </w:hyperlink>
      <w:r>
        <w:rPr>
          <w:sz w:val="28"/>
          <w:szCs w:val="28"/>
        </w:rPr>
        <w:t xml:space="preserve"> от 27.07.2010 № 210-ФЗ «Об </w:t>
      </w:r>
      <w:r>
        <w:rPr>
          <w:sz w:val="28"/>
          <w:szCs w:val="28"/>
        </w:rPr>
        <w:lastRenderedPageBreak/>
        <w:t>организации предоставления государственных и муниципальных услуг», за исключением случаев, предусмотренных законодательством</w:t>
      </w:r>
      <w:proofErr w:type="gramEnd"/>
      <w:r>
        <w:rPr>
          <w:sz w:val="28"/>
          <w:szCs w:val="28"/>
        </w:rPr>
        <w:t xml:space="preserve"> Российской Федерации;</w:t>
      </w:r>
    </w:p>
    <w:p w:rsidR="00AC02D3" w:rsidRDefault="00AC02D3" w:rsidP="00AC02D3">
      <w:pPr>
        <w:autoSpaceDE w:val="0"/>
        <w:autoSpaceDN w:val="0"/>
        <w:adjustRightInd w:val="0"/>
        <w:ind w:firstLine="709"/>
        <w:jc w:val="both"/>
        <w:rPr>
          <w:sz w:val="28"/>
          <w:szCs w:val="28"/>
        </w:rPr>
      </w:pPr>
      <w:r>
        <w:rPr>
          <w:sz w:val="28"/>
          <w:szCs w:val="28"/>
        </w:rPr>
        <w:t>- принимает решение о признании безнадежной к взысканию задолженности по платежам в бюджет;</w:t>
      </w:r>
    </w:p>
    <w:p w:rsidR="00AC02D3" w:rsidRDefault="00AC02D3" w:rsidP="00AC02D3">
      <w:pPr>
        <w:autoSpaceDE w:val="0"/>
        <w:autoSpaceDN w:val="0"/>
        <w:adjustRightInd w:val="0"/>
        <w:ind w:firstLine="709"/>
        <w:jc w:val="both"/>
        <w:rPr>
          <w:sz w:val="28"/>
          <w:szCs w:val="28"/>
        </w:rPr>
      </w:pPr>
      <w:r>
        <w:rPr>
          <w:sz w:val="28"/>
          <w:szCs w:val="28"/>
        </w:rPr>
        <w:t xml:space="preserve">- осуществляет иные бюджетные полномочия, установленные Бюджетным </w:t>
      </w:r>
      <w:hyperlink r:id="rId21" w:history="1">
        <w:r w:rsidRPr="001E532E">
          <w:rPr>
            <w:rStyle w:val="a9"/>
            <w:color w:val="auto"/>
            <w:sz w:val="28"/>
            <w:szCs w:val="28"/>
            <w:u w:val="none"/>
          </w:rPr>
          <w:t>кодексом</w:t>
        </w:r>
      </w:hyperlink>
      <w:r>
        <w:rPr>
          <w:sz w:val="28"/>
          <w:szCs w:val="28"/>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AC02D3" w:rsidRDefault="00AC02D3" w:rsidP="00AC02D3">
      <w:pPr>
        <w:autoSpaceDE w:val="0"/>
        <w:autoSpaceDN w:val="0"/>
        <w:adjustRightInd w:val="0"/>
        <w:ind w:firstLine="709"/>
        <w:jc w:val="both"/>
        <w:rPr>
          <w:sz w:val="28"/>
          <w:szCs w:val="28"/>
        </w:rPr>
      </w:pPr>
      <w:r>
        <w:rPr>
          <w:sz w:val="28"/>
          <w:szCs w:val="28"/>
        </w:rPr>
        <w:t>2.9. Бюджетные полномочия главного администратора (администратора) источников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2.9.1. Главный администратор источников финансирования дефицита бюджета обладает следующими бюджетными полномочиями:</w:t>
      </w:r>
    </w:p>
    <w:p w:rsidR="00AC02D3" w:rsidRDefault="00AC02D3" w:rsidP="00AC02D3">
      <w:pPr>
        <w:autoSpaceDE w:val="0"/>
        <w:autoSpaceDN w:val="0"/>
        <w:adjustRightInd w:val="0"/>
        <w:ind w:firstLine="709"/>
        <w:jc w:val="both"/>
        <w:rPr>
          <w:sz w:val="28"/>
          <w:szCs w:val="28"/>
        </w:rPr>
      </w:pPr>
      <w:r>
        <w:rPr>
          <w:sz w:val="28"/>
          <w:szCs w:val="28"/>
        </w:rPr>
        <w:t>- формирует перечни подведомственных ему администраторов источников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 осуществляет планирование (прогнозирование) поступлений и выплат по источникам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C02D3" w:rsidRDefault="00AC02D3" w:rsidP="00AC02D3">
      <w:pPr>
        <w:autoSpaceDE w:val="0"/>
        <w:autoSpaceDN w:val="0"/>
        <w:adjustRightInd w:val="0"/>
        <w:ind w:firstLine="709"/>
        <w:jc w:val="both"/>
        <w:rPr>
          <w:sz w:val="28"/>
          <w:szCs w:val="28"/>
        </w:rPr>
      </w:pPr>
      <w:r>
        <w:rPr>
          <w:sz w:val="28"/>
          <w:szCs w:val="28"/>
        </w:rPr>
        <w:t xml:space="preserve">- формирует бюджетную отчетность главного </w:t>
      </w:r>
      <w:proofErr w:type="gramStart"/>
      <w:r>
        <w:rPr>
          <w:sz w:val="28"/>
          <w:szCs w:val="28"/>
        </w:rPr>
        <w:t>администратора источников финансирования дефицита бюджета</w:t>
      </w:r>
      <w:proofErr w:type="gramEnd"/>
      <w:r>
        <w:rPr>
          <w:sz w:val="28"/>
          <w:szCs w:val="28"/>
        </w:rPr>
        <w:t>;</w:t>
      </w:r>
    </w:p>
    <w:p w:rsidR="00AC02D3" w:rsidRDefault="00AC02D3" w:rsidP="00AC02D3">
      <w:pPr>
        <w:autoSpaceDE w:val="0"/>
        <w:autoSpaceDN w:val="0"/>
        <w:adjustRightInd w:val="0"/>
        <w:ind w:firstLine="709"/>
        <w:jc w:val="both"/>
        <w:rPr>
          <w:sz w:val="28"/>
          <w:szCs w:val="28"/>
        </w:rPr>
      </w:pPr>
      <w:r>
        <w:rPr>
          <w:sz w:val="28"/>
          <w:szCs w:val="28"/>
        </w:rPr>
        <w:t xml:space="preserve">- утверждает методику прогнозирования поступлений по источникам финансирования дефицита бюджета в соответствии с общими </w:t>
      </w:r>
      <w:hyperlink r:id="rId22" w:history="1">
        <w:r w:rsidRPr="001E532E">
          <w:rPr>
            <w:rStyle w:val="a9"/>
            <w:color w:val="auto"/>
            <w:sz w:val="28"/>
            <w:szCs w:val="28"/>
            <w:u w:val="none"/>
          </w:rPr>
          <w:t>требованиями</w:t>
        </w:r>
      </w:hyperlink>
      <w:r w:rsidRPr="001E532E">
        <w:rPr>
          <w:sz w:val="28"/>
          <w:szCs w:val="28"/>
        </w:rPr>
        <w:t xml:space="preserve"> </w:t>
      </w:r>
      <w:r>
        <w:rPr>
          <w:sz w:val="28"/>
          <w:szCs w:val="28"/>
        </w:rPr>
        <w:t>к такой методике, установленными Правительством Российской Федерации;</w:t>
      </w:r>
    </w:p>
    <w:p w:rsidR="00AC02D3" w:rsidRDefault="00AC02D3" w:rsidP="00AC02D3">
      <w:pPr>
        <w:autoSpaceDE w:val="0"/>
        <w:autoSpaceDN w:val="0"/>
        <w:adjustRightInd w:val="0"/>
        <w:ind w:firstLine="709"/>
        <w:jc w:val="both"/>
        <w:rPr>
          <w:sz w:val="28"/>
          <w:szCs w:val="28"/>
        </w:rPr>
      </w:pPr>
      <w:r>
        <w:rPr>
          <w:sz w:val="28"/>
          <w:szCs w:val="28"/>
        </w:rPr>
        <w:t>- составляет обоснования бюджетных ассигнований.</w:t>
      </w:r>
    </w:p>
    <w:p w:rsidR="00AC02D3" w:rsidRDefault="00AC02D3" w:rsidP="00AC02D3">
      <w:pPr>
        <w:autoSpaceDE w:val="0"/>
        <w:autoSpaceDN w:val="0"/>
        <w:adjustRightInd w:val="0"/>
        <w:ind w:firstLine="709"/>
        <w:jc w:val="both"/>
        <w:rPr>
          <w:sz w:val="28"/>
          <w:szCs w:val="28"/>
        </w:rPr>
      </w:pPr>
      <w:r>
        <w:rPr>
          <w:sz w:val="28"/>
          <w:szCs w:val="28"/>
        </w:rPr>
        <w:t>2.9.2. Администратор источников финансирования дефицита бюджета обладает следующими бюджетными полномочиями:</w:t>
      </w:r>
    </w:p>
    <w:p w:rsidR="00AC02D3" w:rsidRDefault="00AC02D3" w:rsidP="00AC02D3">
      <w:pPr>
        <w:autoSpaceDE w:val="0"/>
        <w:autoSpaceDN w:val="0"/>
        <w:adjustRightInd w:val="0"/>
        <w:ind w:firstLine="709"/>
        <w:jc w:val="both"/>
        <w:rPr>
          <w:sz w:val="28"/>
          <w:szCs w:val="28"/>
        </w:rPr>
      </w:pPr>
      <w:r>
        <w:rPr>
          <w:sz w:val="28"/>
          <w:szCs w:val="28"/>
        </w:rPr>
        <w:t>- осуществляет планирование (прогнозирование) поступлений и выплат по источникам финансирования дефицита бюджета;</w:t>
      </w:r>
    </w:p>
    <w:p w:rsidR="00AC02D3" w:rsidRDefault="00AC02D3" w:rsidP="00A73E56">
      <w:pPr>
        <w:autoSpaceDE w:val="0"/>
        <w:autoSpaceDN w:val="0"/>
        <w:adjustRightInd w:val="0"/>
        <w:ind w:firstLine="709"/>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полнотой и своевременностью поступления в бюджет источников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 обеспечивает поступления в бюджет и выплаты из бюджета по источникам финансирования дефицита бюджета;</w:t>
      </w:r>
    </w:p>
    <w:p w:rsidR="00AC02D3" w:rsidRDefault="00AC02D3" w:rsidP="00AC02D3">
      <w:pPr>
        <w:autoSpaceDE w:val="0"/>
        <w:autoSpaceDN w:val="0"/>
        <w:adjustRightInd w:val="0"/>
        <w:ind w:firstLine="709"/>
        <w:jc w:val="both"/>
        <w:rPr>
          <w:sz w:val="28"/>
          <w:szCs w:val="28"/>
        </w:rPr>
      </w:pPr>
      <w:r>
        <w:rPr>
          <w:sz w:val="28"/>
          <w:szCs w:val="28"/>
        </w:rPr>
        <w:t>- формирует и представляет бюджетную отчетность;</w:t>
      </w:r>
    </w:p>
    <w:p w:rsidR="00AC02D3" w:rsidRDefault="00AC02D3" w:rsidP="00AC02D3">
      <w:pPr>
        <w:autoSpaceDE w:val="0"/>
        <w:autoSpaceDN w:val="0"/>
        <w:adjustRightInd w:val="0"/>
        <w:ind w:firstLine="709"/>
        <w:jc w:val="both"/>
        <w:rPr>
          <w:sz w:val="28"/>
          <w:szCs w:val="28"/>
        </w:rPr>
      </w:pPr>
      <w:r>
        <w:rPr>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AC02D3" w:rsidRDefault="00AC02D3" w:rsidP="00AC02D3">
      <w:pPr>
        <w:autoSpaceDE w:val="0"/>
        <w:autoSpaceDN w:val="0"/>
        <w:adjustRightInd w:val="0"/>
        <w:ind w:firstLine="709"/>
        <w:jc w:val="both"/>
        <w:rPr>
          <w:sz w:val="28"/>
          <w:szCs w:val="28"/>
        </w:rPr>
      </w:pPr>
      <w:r>
        <w:rPr>
          <w:sz w:val="28"/>
          <w:szCs w:val="28"/>
        </w:rPr>
        <w:t xml:space="preserve">- осуществляет иные бюджетные полномочия, установленные Бюджетным </w:t>
      </w:r>
      <w:hyperlink r:id="rId23" w:history="1">
        <w:r w:rsidRPr="001E532E">
          <w:rPr>
            <w:rStyle w:val="a9"/>
            <w:color w:val="auto"/>
            <w:sz w:val="28"/>
            <w:szCs w:val="28"/>
            <w:u w:val="none"/>
          </w:rPr>
          <w:t>кодексом</w:t>
        </w:r>
      </w:hyperlink>
      <w:r>
        <w:rPr>
          <w:sz w:val="28"/>
          <w:szCs w:val="28"/>
        </w:rPr>
        <w:t xml:space="preserve"> Российской Федерации и принимаемыми в </w:t>
      </w:r>
      <w:r>
        <w:rPr>
          <w:sz w:val="28"/>
          <w:szCs w:val="28"/>
        </w:rPr>
        <w:lastRenderedPageBreak/>
        <w:t>соответствии с ним нормативными правовыми актами органов местного самоуправления, регулирующими бюджетные правоотношения.</w:t>
      </w:r>
    </w:p>
    <w:p w:rsidR="00AC02D3" w:rsidRDefault="00AC02D3" w:rsidP="00AC02D3">
      <w:pPr>
        <w:autoSpaceDE w:val="0"/>
        <w:autoSpaceDN w:val="0"/>
        <w:adjustRightInd w:val="0"/>
        <w:ind w:firstLine="709"/>
        <w:jc w:val="both"/>
        <w:rPr>
          <w:sz w:val="28"/>
          <w:szCs w:val="28"/>
        </w:rPr>
      </w:pPr>
      <w:r>
        <w:rPr>
          <w:sz w:val="28"/>
          <w:szCs w:val="28"/>
        </w:rPr>
        <w:t>2.10. Бюджетные полномочия получателя бюджетных средств:</w:t>
      </w:r>
    </w:p>
    <w:p w:rsidR="00AC02D3" w:rsidRDefault="00AC02D3" w:rsidP="00AC02D3">
      <w:pPr>
        <w:autoSpaceDE w:val="0"/>
        <w:autoSpaceDN w:val="0"/>
        <w:adjustRightInd w:val="0"/>
        <w:ind w:firstLine="709"/>
        <w:jc w:val="both"/>
        <w:rPr>
          <w:sz w:val="28"/>
          <w:szCs w:val="28"/>
        </w:rPr>
      </w:pPr>
      <w:r>
        <w:rPr>
          <w:sz w:val="28"/>
          <w:szCs w:val="28"/>
        </w:rPr>
        <w:t>2.10.1. Получатель бюджетных средств обладает следующими бюджетными полномочиями:</w:t>
      </w:r>
    </w:p>
    <w:p w:rsidR="00AC02D3" w:rsidRDefault="00AC02D3" w:rsidP="00AC02D3">
      <w:pPr>
        <w:autoSpaceDE w:val="0"/>
        <w:autoSpaceDN w:val="0"/>
        <w:adjustRightInd w:val="0"/>
        <w:ind w:firstLine="709"/>
        <w:jc w:val="both"/>
        <w:rPr>
          <w:sz w:val="28"/>
          <w:szCs w:val="28"/>
        </w:rPr>
      </w:pPr>
      <w:r>
        <w:rPr>
          <w:sz w:val="28"/>
          <w:szCs w:val="28"/>
        </w:rPr>
        <w:t>- составляет и исполняет бюджетную смету;</w:t>
      </w:r>
    </w:p>
    <w:p w:rsidR="00AC02D3" w:rsidRDefault="00AC02D3" w:rsidP="00AC02D3">
      <w:pPr>
        <w:autoSpaceDE w:val="0"/>
        <w:autoSpaceDN w:val="0"/>
        <w:adjustRightInd w:val="0"/>
        <w:ind w:firstLine="709"/>
        <w:jc w:val="both"/>
        <w:rPr>
          <w:sz w:val="28"/>
          <w:szCs w:val="28"/>
        </w:rPr>
      </w:pPr>
      <w:r>
        <w:rPr>
          <w:sz w:val="28"/>
          <w:szCs w:val="28"/>
        </w:rPr>
        <w:t>- принимает и (или) исполняет бюджетные обязательства в пределах доведенных лимитов бюджетных обязательств;</w:t>
      </w:r>
    </w:p>
    <w:p w:rsidR="00AC02D3" w:rsidRDefault="00AC02D3" w:rsidP="00AC02D3">
      <w:pPr>
        <w:autoSpaceDE w:val="0"/>
        <w:autoSpaceDN w:val="0"/>
        <w:adjustRightInd w:val="0"/>
        <w:ind w:firstLine="709"/>
        <w:jc w:val="both"/>
        <w:rPr>
          <w:sz w:val="28"/>
          <w:szCs w:val="28"/>
        </w:rPr>
      </w:pPr>
      <w:r>
        <w:rPr>
          <w:sz w:val="28"/>
          <w:szCs w:val="28"/>
        </w:rPr>
        <w:t>- обеспечивает результативность, целевой характер использования предусмотренных ему бюджетных ассигнований;</w:t>
      </w:r>
    </w:p>
    <w:p w:rsidR="00AC02D3" w:rsidRDefault="00AC02D3" w:rsidP="00AC02D3">
      <w:pPr>
        <w:autoSpaceDE w:val="0"/>
        <w:autoSpaceDN w:val="0"/>
        <w:adjustRightInd w:val="0"/>
        <w:ind w:firstLine="709"/>
        <w:jc w:val="both"/>
        <w:rPr>
          <w:sz w:val="28"/>
          <w:szCs w:val="28"/>
        </w:rPr>
      </w:pPr>
      <w:r>
        <w:rPr>
          <w:sz w:val="28"/>
          <w:szCs w:val="28"/>
        </w:rPr>
        <w:t>- вносит соответствующему главному распорядителю бюджетных сре</w:t>
      </w:r>
      <w:proofErr w:type="gramStart"/>
      <w:r>
        <w:rPr>
          <w:sz w:val="28"/>
          <w:szCs w:val="28"/>
        </w:rPr>
        <w:t>дств пр</w:t>
      </w:r>
      <w:proofErr w:type="gramEnd"/>
      <w:r>
        <w:rPr>
          <w:sz w:val="28"/>
          <w:szCs w:val="28"/>
        </w:rPr>
        <w:t>едложения по изменению бюджетной росписи;</w:t>
      </w:r>
    </w:p>
    <w:p w:rsidR="00AC02D3" w:rsidRDefault="00AC02D3" w:rsidP="00AC02D3">
      <w:pPr>
        <w:autoSpaceDE w:val="0"/>
        <w:autoSpaceDN w:val="0"/>
        <w:adjustRightInd w:val="0"/>
        <w:ind w:firstLine="709"/>
        <w:jc w:val="both"/>
        <w:rPr>
          <w:sz w:val="28"/>
          <w:szCs w:val="28"/>
        </w:rPr>
      </w:pPr>
      <w:r>
        <w:rPr>
          <w:sz w:val="28"/>
          <w:szCs w:val="28"/>
        </w:rPr>
        <w:t xml:space="preserve">        - ведет бюджетный учет (обеспечивает ведение бюджетного учета</w:t>
      </w:r>
      <w:r>
        <w:rPr>
          <w:rFonts w:ascii="Arial" w:hAnsi="Arial" w:cs="Arial"/>
          <w:sz w:val="20"/>
          <w:szCs w:val="20"/>
        </w:rPr>
        <w:t>)</w:t>
      </w:r>
      <w:r>
        <w:rPr>
          <w:sz w:val="28"/>
          <w:szCs w:val="28"/>
        </w:rPr>
        <w:t>;</w:t>
      </w:r>
    </w:p>
    <w:p w:rsidR="00AC02D3" w:rsidRDefault="00AC02D3" w:rsidP="00AC02D3">
      <w:pPr>
        <w:autoSpaceDE w:val="0"/>
        <w:autoSpaceDN w:val="0"/>
        <w:adjustRightInd w:val="0"/>
        <w:ind w:firstLine="709"/>
        <w:jc w:val="both"/>
        <w:rPr>
          <w:sz w:val="28"/>
          <w:szCs w:val="28"/>
        </w:rPr>
      </w:pPr>
      <w:r>
        <w:rPr>
          <w:sz w:val="28"/>
          <w:szCs w:val="28"/>
        </w:rPr>
        <w:t>- формирует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C02D3" w:rsidRDefault="00AC02D3" w:rsidP="00AC02D3">
      <w:pPr>
        <w:autoSpaceDE w:val="0"/>
        <w:autoSpaceDN w:val="0"/>
        <w:adjustRightInd w:val="0"/>
        <w:ind w:firstLine="709"/>
        <w:jc w:val="both"/>
        <w:rPr>
          <w:sz w:val="28"/>
          <w:szCs w:val="28"/>
        </w:rPr>
      </w:pPr>
      <w:r>
        <w:rPr>
          <w:sz w:val="28"/>
          <w:szCs w:val="28"/>
        </w:rPr>
        <w:t xml:space="preserve">- исполняет иные полномочия, установленные Бюджетным </w:t>
      </w:r>
      <w:hyperlink r:id="rId24" w:history="1">
        <w:r w:rsidRPr="001E532E">
          <w:rPr>
            <w:rStyle w:val="a9"/>
            <w:color w:val="auto"/>
            <w:sz w:val="28"/>
            <w:szCs w:val="28"/>
            <w:u w:val="none"/>
          </w:rPr>
          <w:t>кодексом</w:t>
        </w:r>
      </w:hyperlink>
      <w:r>
        <w:rPr>
          <w:sz w:val="28"/>
          <w:szCs w:val="28"/>
        </w:rPr>
        <w:t xml:space="preserve"> Российской Федерации и принятыми в соответствии с ним нормативными правовыми актами органов местного самоуправления, регулирующими бюджетные правоотношения.</w:t>
      </w:r>
    </w:p>
    <w:p w:rsidR="00AC02D3" w:rsidRDefault="00AC02D3" w:rsidP="00AC02D3">
      <w:pPr>
        <w:autoSpaceDE w:val="0"/>
        <w:autoSpaceDN w:val="0"/>
        <w:adjustRightInd w:val="0"/>
        <w:jc w:val="both"/>
        <w:rPr>
          <w:sz w:val="28"/>
          <w:szCs w:val="28"/>
        </w:rPr>
      </w:pPr>
    </w:p>
    <w:p w:rsidR="00F06CE8" w:rsidRPr="00F06CE8" w:rsidRDefault="00F06CE8" w:rsidP="00367F48">
      <w:pPr>
        <w:autoSpaceDE w:val="0"/>
        <w:autoSpaceDN w:val="0"/>
        <w:adjustRightInd w:val="0"/>
        <w:jc w:val="both"/>
        <w:rPr>
          <w:sz w:val="28"/>
          <w:szCs w:val="28"/>
        </w:rPr>
      </w:pPr>
    </w:p>
    <w:p w:rsidR="002B5B99" w:rsidRPr="00AC02D3" w:rsidRDefault="00F06CE8" w:rsidP="00367F48">
      <w:pPr>
        <w:pStyle w:val="2"/>
        <w:keepNext w:val="0"/>
        <w:autoSpaceDE w:val="0"/>
        <w:autoSpaceDN w:val="0"/>
        <w:adjustRightInd w:val="0"/>
        <w:spacing w:before="0" w:after="0"/>
        <w:jc w:val="center"/>
        <w:rPr>
          <w:rFonts w:ascii="Times New Roman" w:hAnsi="Times New Roman"/>
          <w:b w:val="0"/>
          <w:i w:val="0"/>
        </w:rPr>
      </w:pPr>
      <w:r w:rsidRPr="00CA2AD1">
        <w:rPr>
          <w:rFonts w:ascii="Times New Roman" w:hAnsi="Times New Roman"/>
          <w:b w:val="0"/>
          <w:i w:val="0"/>
        </w:rPr>
        <w:t xml:space="preserve">3. Основные этапы бюджетного процесса в </w:t>
      </w:r>
      <w:proofErr w:type="spellStart"/>
      <w:r w:rsidR="00A73E56">
        <w:rPr>
          <w:rFonts w:ascii="Times New Roman" w:hAnsi="Times New Roman"/>
          <w:b w:val="0"/>
          <w:i w:val="0"/>
        </w:rPr>
        <w:t>Лесколовском</w:t>
      </w:r>
      <w:proofErr w:type="spellEnd"/>
      <w:r w:rsidR="00AC02D3">
        <w:rPr>
          <w:rFonts w:ascii="Times New Roman" w:hAnsi="Times New Roman"/>
          <w:b w:val="0"/>
          <w:i w:val="0"/>
        </w:rPr>
        <w:t xml:space="preserve"> сельском </w:t>
      </w:r>
      <w:r w:rsidR="00113F18" w:rsidRPr="00113F18">
        <w:rPr>
          <w:rFonts w:ascii="Times New Roman" w:hAnsi="Times New Roman"/>
          <w:b w:val="0"/>
          <w:i w:val="0"/>
        </w:rPr>
        <w:t xml:space="preserve"> поселени</w:t>
      </w:r>
      <w:r w:rsidR="00AC02D3">
        <w:rPr>
          <w:rFonts w:ascii="Times New Roman" w:hAnsi="Times New Roman"/>
          <w:b w:val="0"/>
          <w:i w:val="0"/>
        </w:rPr>
        <w:t>и</w:t>
      </w:r>
    </w:p>
    <w:p w:rsidR="00AC598F" w:rsidRPr="00AC598F" w:rsidRDefault="00AC598F" w:rsidP="00AC598F"/>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3.1. Бюджетный процесс в </w:t>
      </w:r>
      <w:proofErr w:type="spellStart"/>
      <w:r w:rsidR="00A73E56">
        <w:rPr>
          <w:sz w:val="28"/>
          <w:szCs w:val="28"/>
        </w:rPr>
        <w:t>Лесколовском</w:t>
      </w:r>
      <w:proofErr w:type="spellEnd"/>
      <w:r w:rsidR="00AC02D3">
        <w:rPr>
          <w:sz w:val="28"/>
          <w:szCs w:val="28"/>
        </w:rPr>
        <w:t xml:space="preserve"> сельском поселении</w:t>
      </w:r>
      <w:r w:rsidR="00113F18" w:rsidRPr="00F06CE8">
        <w:rPr>
          <w:sz w:val="28"/>
          <w:szCs w:val="28"/>
        </w:rPr>
        <w:t xml:space="preserve"> </w:t>
      </w:r>
      <w:r w:rsidRPr="00F06CE8">
        <w:rPr>
          <w:sz w:val="28"/>
          <w:szCs w:val="28"/>
        </w:rPr>
        <w:t>включает следующие этапы:</w:t>
      </w:r>
    </w:p>
    <w:p w:rsidR="00F06CE8" w:rsidRPr="00F06CE8" w:rsidRDefault="002E4B84" w:rsidP="00BD711D">
      <w:pPr>
        <w:autoSpaceDE w:val="0"/>
        <w:autoSpaceDN w:val="0"/>
        <w:adjustRightInd w:val="0"/>
        <w:ind w:firstLine="709"/>
        <w:jc w:val="both"/>
        <w:rPr>
          <w:sz w:val="28"/>
          <w:szCs w:val="28"/>
        </w:rPr>
      </w:pPr>
      <w:r>
        <w:rPr>
          <w:sz w:val="28"/>
          <w:szCs w:val="28"/>
        </w:rPr>
        <w:t>- составление проекта бюджета</w:t>
      </w:r>
      <w:r w:rsidR="00F06CE8" w:rsidRPr="00F06CE8">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 рассмотрение проекта бюджета и его утверждение;</w:t>
      </w:r>
    </w:p>
    <w:p w:rsidR="00F06CE8" w:rsidRPr="00F06CE8" w:rsidRDefault="00F06CE8" w:rsidP="00BD711D">
      <w:pPr>
        <w:autoSpaceDE w:val="0"/>
        <w:autoSpaceDN w:val="0"/>
        <w:adjustRightInd w:val="0"/>
        <w:ind w:firstLine="709"/>
        <w:jc w:val="both"/>
        <w:rPr>
          <w:sz w:val="28"/>
          <w:szCs w:val="28"/>
        </w:rPr>
      </w:pPr>
      <w:r w:rsidRPr="00F06CE8">
        <w:rPr>
          <w:sz w:val="28"/>
          <w:szCs w:val="28"/>
        </w:rPr>
        <w:t>- исполнение бюджета;</w:t>
      </w:r>
    </w:p>
    <w:p w:rsidR="00F06CE8" w:rsidRPr="00F06CE8" w:rsidRDefault="00F06CE8" w:rsidP="00BD711D">
      <w:pPr>
        <w:autoSpaceDE w:val="0"/>
        <w:autoSpaceDN w:val="0"/>
        <w:adjustRightInd w:val="0"/>
        <w:ind w:firstLine="709"/>
        <w:jc w:val="both"/>
        <w:rPr>
          <w:sz w:val="28"/>
          <w:szCs w:val="28"/>
        </w:rPr>
      </w:pPr>
      <w:r w:rsidRPr="00F06CE8">
        <w:rPr>
          <w:sz w:val="28"/>
          <w:szCs w:val="28"/>
        </w:rPr>
        <w:t>- составление, внешняя проверка, рассмотрение и утверждение отчета об исполнении бюджета.</w:t>
      </w:r>
    </w:p>
    <w:p w:rsidR="00AD770F" w:rsidRPr="00F06CE8" w:rsidRDefault="00AD770F" w:rsidP="00367F48">
      <w:pPr>
        <w:autoSpaceDE w:val="0"/>
        <w:autoSpaceDN w:val="0"/>
        <w:adjustRightInd w:val="0"/>
        <w:jc w:val="both"/>
        <w:rPr>
          <w:sz w:val="28"/>
          <w:szCs w:val="28"/>
        </w:rPr>
      </w:pPr>
    </w:p>
    <w:p w:rsidR="00F06CE8" w:rsidRPr="002B5B99" w:rsidRDefault="00F06CE8" w:rsidP="00367F48">
      <w:pPr>
        <w:pStyle w:val="2"/>
        <w:keepNext w:val="0"/>
        <w:autoSpaceDE w:val="0"/>
        <w:autoSpaceDN w:val="0"/>
        <w:adjustRightInd w:val="0"/>
        <w:spacing w:before="0" w:after="0"/>
        <w:jc w:val="center"/>
        <w:rPr>
          <w:rFonts w:ascii="Times New Roman" w:hAnsi="Times New Roman"/>
          <w:b w:val="0"/>
          <w:i w:val="0"/>
        </w:rPr>
      </w:pPr>
      <w:r w:rsidRPr="002B5B99">
        <w:rPr>
          <w:rFonts w:ascii="Times New Roman" w:hAnsi="Times New Roman"/>
          <w:b w:val="0"/>
          <w:i w:val="0"/>
        </w:rPr>
        <w:t>4. Составление проекта бюджета</w:t>
      </w:r>
    </w:p>
    <w:p w:rsidR="00F06CE8" w:rsidRPr="00F06CE8" w:rsidRDefault="00F06CE8" w:rsidP="00367F48">
      <w:pPr>
        <w:autoSpaceDE w:val="0"/>
        <w:autoSpaceDN w:val="0"/>
        <w:adjustRightInd w:val="0"/>
        <w:jc w:val="both"/>
        <w:rPr>
          <w:sz w:val="28"/>
          <w:szCs w:val="28"/>
        </w:rPr>
      </w:pPr>
    </w:p>
    <w:p w:rsidR="00F06CE8" w:rsidRPr="00F06CE8" w:rsidRDefault="00F06CE8" w:rsidP="00BD711D">
      <w:pPr>
        <w:autoSpaceDE w:val="0"/>
        <w:autoSpaceDN w:val="0"/>
        <w:adjustRightInd w:val="0"/>
        <w:ind w:firstLine="709"/>
        <w:jc w:val="both"/>
        <w:rPr>
          <w:sz w:val="28"/>
          <w:szCs w:val="28"/>
        </w:rPr>
      </w:pPr>
      <w:r w:rsidRPr="00F06CE8">
        <w:rPr>
          <w:sz w:val="28"/>
          <w:szCs w:val="28"/>
        </w:rPr>
        <w:t>4.1. Календарный период, на который составляется и утверждается бюджет - три года (очередной финансовый год и плановый период).</w:t>
      </w:r>
    </w:p>
    <w:p w:rsidR="00F06CE8" w:rsidRPr="00F06CE8" w:rsidRDefault="00F06CE8" w:rsidP="00BD711D">
      <w:pPr>
        <w:autoSpaceDE w:val="0"/>
        <w:autoSpaceDN w:val="0"/>
        <w:adjustRightInd w:val="0"/>
        <w:ind w:firstLine="709"/>
        <w:jc w:val="both"/>
        <w:rPr>
          <w:sz w:val="28"/>
          <w:szCs w:val="28"/>
        </w:rPr>
      </w:pPr>
      <w:r w:rsidRPr="00F06CE8">
        <w:rPr>
          <w:sz w:val="28"/>
          <w:szCs w:val="28"/>
        </w:rPr>
        <w:t>4.</w:t>
      </w:r>
      <w:r w:rsidR="002B5B99">
        <w:rPr>
          <w:sz w:val="28"/>
          <w:szCs w:val="28"/>
        </w:rPr>
        <w:t>2</w:t>
      </w:r>
      <w:r w:rsidRPr="00F06CE8">
        <w:rPr>
          <w:sz w:val="28"/>
          <w:szCs w:val="28"/>
        </w:rPr>
        <w:t>. Порядок и сроки разработки и составления проекта бюджета на очередной финансовый год и плановый период</w:t>
      </w:r>
      <w:r w:rsidR="002B5B99">
        <w:rPr>
          <w:sz w:val="28"/>
          <w:szCs w:val="28"/>
        </w:rPr>
        <w:t xml:space="preserve"> </w:t>
      </w:r>
      <w:r w:rsidRPr="00F06CE8">
        <w:rPr>
          <w:sz w:val="28"/>
          <w:szCs w:val="28"/>
        </w:rPr>
        <w:t xml:space="preserve">устанавливаются </w:t>
      </w:r>
      <w:r w:rsidR="00FC2ED8">
        <w:rPr>
          <w:sz w:val="28"/>
          <w:szCs w:val="28"/>
        </w:rPr>
        <w:t>а</w:t>
      </w:r>
      <w:r w:rsidRPr="00F06CE8">
        <w:rPr>
          <w:sz w:val="28"/>
          <w:szCs w:val="28"/>
        </w:rPr>
        <w:t>дминистрацией.</w:t>
      </w:r>
    </w:p>
    <w:p w:rsidR="00F06CE8" w:rsidRPr="00F06CE8" w:rsidRDefault="00F06CE8" w:rsidP="00367F48">
      <w:pPr>
        <w:autoSpaceDE w:val="0"/>
        <w:autoSpaceDN w:val="0"/>
        <w:adjustRightInd w:val="0"/>
        <w:jc w:val="both"/>
        <w:rPr>
          <w:sz w:val="28"/>
          <w:szCs w:val="28"/>
        </w:rPr>
      </w:pPr>
    </w:p>
    <w:p w:rsidR="00F06CE8" w:rsidRDefault="00FA5DF2" w:rsidP="00367F48">
      <w:pPr>
        <w:tabs>
          <w:tab w:val="left" w:pos="4678"/>
          <w:tab w:val="left" w:pos="9639"/>
        </w:tabs>
        <w:autoSpaceDE w:val="0"/>
        <w:autoSpaceDN w:val="0"/>
        <w:adjustRightInd w:val="0"/>
        <w:jc w:val="center"/>
        <w:rPr>
          <w:sz w:val="28"/>
          <w:szCs w:val="28"/>
        </w:rPr>
      </w:pPr>
      <w:r>
        <w:rPr>
          <w:sz w:val="28"/>
          <w:szCs w:val="28"/>
        </w:rPr>
        <w:t>5. Рассмотрение и утверждение проекта бюджета</w:t>
      </w:r>
    </w:p>
    <w:p w:rsidR="00323DD5" w:rsidRPr="00F06CE8" w:rsidRDefault="00323DD5" w:rsidP="00367F48">
      <w:pPr>
        <w:tabs>
          <w:tab w:val="left" w:pos="4678"/>
          <w:tab w:val="left" w:pos="9639"/>
        </w:tabs>
        <w:autoSpaceDE w:val="0"/>
        <w:autoSpaceDN w:val="0"/>
        <w:adjustRightInd w:val="0"/>
        <w:jc w:val="center"/>
        <w:rPr>
          <w:sz w:val="28"/>
          <w:szCs w:val="28"/>
        </w:rPr>
      </w:pPr>
    </w:p>
    <w:p w:rsidR="00F06CE8" w:rsidRPr="00F06CE8" w:rsidRDefault="00F06CE8" w:rsidP="00BD711D">
      <w:pPr>
        <w:autoSpaceDE w:val="0"/>
        <w:autoSpaceDN w:val="0"/>
        <w:adjustRightInd w:val="0"/>
        <w:ind w:firstLine="709"/>
        <w:jc w:val="both"/>
        <w:rPr>
          <w:sz w:val="28"/>
          <w:szCs w:val="28"/>
        </w:rPr>
      </w:pPr>
      <w:r w:rsidRPr="00F06CE8">
        <w:rPr>
          <w:sz w:val="28"/>
          <w:szCs w:val="28"/>
        </w:rPr>
        <w:lastRenderedPageBreak/>
        <w:t xml:space="preserve">5.1. Внесение проекта решения о бюджете на рассмотрение </w:t>
      </w:r>
      <w:r w:rsidR="00FC2ED8">
        <w:rPr>
          <w:sz w:val="28"/>
          <w:szCs w:val="28"/>
        </w:rPr>
        <w:t>с</w:t>
      </w:r>
      <w:r w:rsidRPr="00F06CE8">
        <w:rPr>
          <w:sz w:val="28"/>
          <w:szCs w:val="28"/>
        </w:rPr>
        <w:t>овета депутатов:</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5.1.1. </w:t>
      </w:r>
      <w:r w:rsidR="002B5B99">
        <w:rPr>
          <w:sz w:val="28"/>
          <w:szCs w:val="28"/>
        </w:rPr>
        <w:t>Администрация</w:t>
      </w:r>
      <w:r w:rsidRPr="00F06CE8">
        <w:rPr>
          <w:sz w:val="28"/>
          <w:szCs w:val="28"/>
        </w:rPr>
        <w:t xml:space="preserve"> не позднее 15 ноября текущего финансового года вносит на рассмотрение </w:t>
      </w:r>
      <w:r w:rsidR="00FC2ED8">
        <w:rPr>
          <w:sz w:val="28"/>
          <w:szCs w:val="28"/>
        </w:rPr>
        <w:t>с</w:t>
      </w:r>
      <w:r w:rsidRPr="00F06CE8">
        <w:rPr>
          <w:sz w:val="28"/>
          <w:szCs w:val="28"/>
        </w:rPr>
        <w:t>овета депутатов проект бюджета</w:t>
      </w:r>
      <w:r w:rsidR="00895CD5" w:rsidRPr="00895CD5">
        <w:rPr>
          <w:sz w:val="28"/>
          <w:szCs w:val="28"/>
        </w:rPr>
        <w:t xml:space="preserve"> </w:t>
      </w:r>
      <w:r w:rsidR="00895CD5">
        <w:rPr>
          <w:sz w:val="28"/>
          <w:szCs w:val="28"/>
        </w:rPr>
        <w:t>и одновременно направляет</w:t>
      </w:r>
      <w:r w:rsidR="00895CD5" w:rsidRPr="004E792F">
        <w:rPr>
          <w:color w:val="FF0000"/>
          <w:sz w:val="28"/>
          <w:szCs w:val="28"/>
        </w:rPr>
        <w:t xml:space="preserve"> </w:t>
      </w:r>
      <w:r w:rsidR="00895CD5" w:rsidRPr="00446212">
        <w:rPr>
          <w:color w:val="000000"/>
          <w:sz w:val="28"/>
          <w:szCs w:val="28"/>
        </w:rPr>
        <w:t xml:space="preserve">проект решения о бюджете в </w:t>
      </w:r>
      <w:r w:rsidR="00895CD5">
        <w:rPr>
          <w:color w:val="000000"/>
          <w:sz w:val="28"/>
          <w:szCs w:val="28"/>
        </w:rPr>
        <w:t>к</w:t>
      </w:r>
      <w:r w:rsidR="00895CD5" w:rsidRPr="00446212">
        <w:rPr>
          <w:color w:val="000000"/>
          <w:sz w:val="28"/>
          <w:szCs w:val="28"/>
        </w:rPr>
        <w:t>онтрольно-счетный орган для проведения экспертизы.</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5.2. </w:t>
      </w:r>
      <w:r w:rsidRPr="00A53AA8">
        <w:rPr>
          <w:sz w:val="28"/>
          <w:szCs w:val="28"/>
        </w:rPr>
        <w:t>Состав показателей, представляемых для рассмотрения и утверждения в проекте решения о бюджете:</w:t>
      </w:r>
    </w:p>
    <w:p w:rsidR="00F06CE8" w:rsidRPr="00F06CE8" w:rsidRDefault="00F06CE8" w:rsidP="00BD711D">
      <w:pPr>
        <w:autoSpaceDE w:val="0"/>
        <w:autoSpaceDN w:val="0"/>
        <w:adjustRightInd w:val="0"/>
        <w:ind w:firstLine="709"/>
        <w:jc w:val="both"/>
        <w:rPr>
          <w:sz w:val="28"/>
          <w:szCs w:val="28"/>
        </w:rPr>
      </w:pPr>
      <w:r w:rsidRPr="00F06CE8">
        <w:rPr>
          <w:sz w:val="28"/>
          <w:szCs w:val="28"/>
        </w:rPr>
        <w:t>5.2.1. В решении о бюджете должны содержаться основные характеристики бюджета, к которым относятся общий объем доходов, общий объем расходов, дефицит (профицит) бюджета.</w:t>
      </w:r>
    </w:p>
    <w:p w:rsidR="000E39D8" w:rsidRPr="00F84B38" w:rsidRDefault="000E39D8" w:rsidP="00BD711D">
      <w:pPr>
        <w:autoSpaceDE w:val="0"/>
        <w:autoSpaceDN w:val="0"/>
        <w:adjustRightInd w:val="0"/>
        <w:ind w:firstLine="709"/>
        <w:jc w:val="both"/>
        <w:rPr>
          <w:sz w:val="28"/>
          <w:szCs w:val="28"/>
        </w:rPr>
      </w:pPr>
      <w:bookmarkStart w:id="2" w:name="Par190"/>
      <w:bookmarkEnd w:id="2"/>
      <w:r w:rsidRPr="00F84B38">
        <w:rPr>
          <w:sz w:val="28"/>
          <w:szCs w:val="28"/>
        </w:rPr>
        <w:t>5.2.2. Решением о бюджете устанавливаются:</w:t>
      </w:r>
    </w:p>
    <w:p w:rsidR="00343830" w:rsidRPr="00343830" w:rsidRDefault="00191FBB" w:rsidP="00BD711D">
      <w:pPr>
        <w:autoSpaceDE w:val="0"/>
        <w:autoSpaceDN w:val="0"/>
        <w:adjustRightInd w:val="0"/>
        <w:ind w:firstLine="709"/>
        <w:jc w:val="both"/>
        <w:rPr>
          <w:sz w:val="28"/>
          <w:szCs w:val="28"/>
        </w:rPr>
      </w:pPr>
      <w:proofErr w:type="gramStart"/>
      <w:r>
        <w:rPr>
          <w:sz w:val="28"/>
          <w:szCs w:val="28"/>
        </w:rPr>
        <w:t xml:space="preserve">- </w:t>
      </w:r>
      <w:r w:rsidR="00343830" w:rsidRPr="00343830">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00343830" w:rsidRPr="00343830">
        <w:rPr>
          <w:sz w:val="28"/>
          <w:szCs w:val="28"/>
        </w:rPr>
        <w:t xml:space="preserve"> плановый период), а также по разделам и подразделам классификации расходов бюджетов в случаях, установленных соответственно </w:t>
      </w:r>
      <w:r>
        <w:rPr>
          <w:sz w:val="28"/>
          <w:szCs w:val="28"/>
        </w:rPr>
        <w:t>Бюджетным кодексом Р</w:t>
      </w:r>
      <w:r w:rsidR="00BD711D">
        <w:rPr>
          <w:sz w:val="28"/>
          <w:szCs w:val="28"/>
        </w:rPr>
        <w:t>оссийской Федерации</w:t>
      </w:r>
      <w:r w:rsidR="00343830" w:rsidRPr="00343830">
        <w:rPr>
          <w:sz w:val="28"/>
          <w:szCs w:val="28"/>
        </w:rPr>
        <w:t xml:space="preserve">, </w:t>
      </w:r>
      <w:r>
        <w:rPr>
          <w:sz w:val="28"/>
          <w:szCs w:val="28"/>
        </w:rPr>
        <w:t>решением совета депутатов</w:t>
      </w:r>
      <w:r w:rsidR="00343830" w:rsidRPr="00343830">
        <w:rPr>
          <w:sz w:val="28"/>
          <w:szCs w:val="28"/>
        </w:rPr>
        <w:t>;</w:t>
      </w:r>
    </w:p>
    <w:p w:rsidR="00343830" w:rsidRPr="00343830" w:rsidRDefault="00191FBB"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ведомственная структура расходов бюджета на очередной финансовый год (очередной финансовый год и плановый период;</w:t>
      </w:r>
    </w:p>
    <w:p w:rsidR="00343830" w:rsidRPr="00343830" w:rsidRDefault="00191FBB"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общий объем бюджетных ассигнований, направляемых на исполнение публичных нормативных обязательств;</w:t>
      </w:r>
    </w:p>
    <w:p w:rsidR="00343830" w:rsidRPr="00343830" w:rsidRDefault="00191FBB"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343830" w:rsidRPr="00343830" w:rsidRDefault="00191FBB" w:rsidP="00BD711D">
      <w:pPr>
        <w:autoSpaceDE w:val="0"/>
        <w:autoSpaceDN w:val="0"/>
        <w:adjustRightInd w:val="0"/>
        <w:ind w:firstLine="709"/>
        <w:jc w:val="both"/>
        <w:rPr>
          <w:sz w:val="28"/>
          <w:szCs w:val="28"/>
        </w:rPr>
      </w:pPr>
      <w:proofErr w:type="gramStart"/>
      <w:r>
        <w:rPr>
          <w:sz w:val="28"/>
          <w:szCs w:val="28"/>
        </w:rPr>
        <w:t xml:space="preserve">- </w:t>
      </w:r>
      <w:r w:rsidR="00343830" w:rsidRPr="00343830">
        <w:rPr>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343830" w:rsidRPr="00343830">
        <w:rPr>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43830" w:rsidRPr="00343830" w:rsidRDefault="00260D10"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источники финансирования дефицита бюджета на очередной финансовый год (очередной финансовый год и плановый период);</w:t>
      </w:r>
    </w:p>
    <w:p w:rsidR="00343830" w:rsidRPr="00343830" w:rsidRDefault="00260D10"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 xml:space="preserve">верхний предел муниципального внутреннего долга по состоянию на 1 января года, следующего за очередным финансовым годом (очередным </w:t>
      </w:r>
      <w:r w:rsidR="00343830" w:rsidRPr="00343830">
        <w:rPr>
          <w:sz w:val="28"/>
          <w:szCs w:val="28"/>
        </w:rPr>
        <w:lastRenderedPageBreak/>
        <w:t xml:space="preserve">финансовым годом и каждым годом планового периода), с </w:t>
      </w:r>
      <w:proofErr w:type="gramStart"/>
      <w:r w:rsidR="00343830" w:rsidRPr="00343830">
        <w:rPr>
          <w:sz w:val="28"/>
          <w:szCs w:val="28"/>
        </w:rPr>
        <w:t>указанием</w:t>
      </w:r>
      <w:proofErr w:type="gramEnd"/>
      <w:r w:rsidR="00343830" w:rsidRPr="00343830">
        <w:rPr>
          <w:sz w:val="28"/>
          <w:szCs w:val="28"/>
        </w:rPr>
        <w:t xml:space="preserve"> в том числе верхнего предела долга по муниципальным гарантиям;</w:t>
      </w:r>
    </w:p>
    <w:p w:rsidR="00343830" w:rsidRPr="00343830" w:rsidRDefault="00260D10" w:rsidP="00BD711D">
      <w:pPr>
        <w:autoSpaceDE w:val="0"/>
        <w:autoSpaceDN w:val="0"/>
        <w:adjustRightInd w:val="0"/>
        <w:ind w:firstLine="709"/>
        <w:jc w:val="both"/>
        <w:rPr>
          <w:sz w:val="28"/>
          <w:szCs w:val="28"/>
        </w:rPr>
      </w:pPr>
      <w:r>
        <w:rPr>
          <w:sz w:val="28"/>
          <w:szCs w:val="28"/>
        </w:rPr>
        <w:t xml:space="preserve">- </w:t>
      </w:r>
      <w:r w:rsidR="00343830" w:rsidRPr="00343830">
        <w:rPr>
          <w:sz w:val="28"/>
          <w:szCs w:val="28"/>
        </w:rPr>
        <w:t xml:space="preserve">иные показатели бюджета, установленные </w:t>
      </w:r>
      <w:r w:rsidR="00191FBB">
        <w:rPr>
          <w:sz w:val="28"/>
          <w:szCs w:val="28"/>
        </w:rPr>
        <w:t>Бюджетным кодексом РФ и решениями совета депутатов</w:t>
      </w:r>
      <w:r w:rsidR="00343830" w:rsidRPr="00343830">
        <w:rPr>
          <w:sz w:val="28"/>
          <w:szCs w:val="28"/>
        </w:rPr>
        <w:t>.</w:t>
      </w:r>
    </w:p>
    <w:p w:rsidR="00F06CE8" w:rsidRPr="00F06CE8" w:rsidRDefault="00F06CE8" w:rsidP="00BD711D">
      <w:pPr>
        <w:autoSpaceDE w:val="0"/>
        <w:autoSpaceDN w:val="0"/>
        <w:adjustRightInd w:val="0"/>
        <w:ind w:firstLine="709"/>
        <w:jc w:val="both"/>
        <w:rPr>
          <w:sz w:val="28"/>
          <w:szCs w:val="28"/>
        </w:rPr>
      </w:pPr>
      <w:r w:rsidRPr="00F06CE8">
        <w:rPr>
          <w:sz w:val="28"/>
          <w:szCs w:val="28"/>
        </w:rPr>
        <w:t>5.3. Документы и материалы, представляемые одновременно с проектом решения о бюджете:</w:t>
      </w:r>
    </w:p>
    <w:p w:rsidR="00F06CE8" w:rsidRPr="00F06CE8" w:rsidRDefault="00F06CE8" w:rsidP="00BD711D">
      <w:pPr>
        <w:autoSpaceDE w:val="0"/>
        <w:autoSpaceDN w:val="0"/>
        <w:adjustRightInd w:val="0"/>
        <w:ind w:firstLine="709"/>
        <w:jc w:val="both"/>
        <w:rPr>
          <w:sz w:val="28"/>
          <w:szCs w:val="28"/>
        </w:rPr>
      </w:pPr>
      <w:r w:rsidRPr="00F06CE8">
        <w:rPr>
          <w:sz w:val="28"/>
          <w:szCs w:val="28"/>
        </w:rPr>
        <w:t xml:space="preserve">5.3.1. Одновременно с проектом решения о бюджете в </w:t>
      </w:r>
      <w:r w:rsidR="00FC2ED8">
        <w:rPr>
          <w:sz w:val="28"/>
          <w:szCs w:val="28"/>
        </w:rPr>
        <w:t>с</w:t>
      </w:r>
      <w:r w:rsidRPr="00F06CE8">
        <w:rPr>
          <w:sz w:val="28"/>
          <w:szCs w:val="28"/>
        </w:rPr>
        <w:t>овет депутатов представляются:</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 xml:space="preserve">основные направления бюджетной и налоговой политики </w:t>
      </w:r>
      <w:proofErr w:type="spellStart"/>
      <w:r w:rsidR="004925A4">
        <w:rPr>
          <w:sz w:val="28"/>
          <w:szCs w:val="28"/>
        </w:rPr>
        <w:t>Лесколовского</w:t>
      </w:r>
      <w:proofErr w:type="spellEnd"/>
      <w:r w:rsidR="00AC02D3">
        <w:rPr>
          <w:sz w:val="28"/>
          <w:szCs w:val="28"/>
        </w:rPr>
        <w:t xml:space="preserve"> сельского поселения</w:t>
      </w:r>
      <w:r w:rsidR="00F06CE8" w:rsidRPr="00F06CE8">
        <w:rPr>
          <w:sz w:val="28"/>
          <w:szCs w:val="28"/>
        </w:rPr>
        <w:t>;</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 xml:space="preserve">предварительные итоги социально-экономического развития </w:t>
      </w:r>
      <w:proofErr w:type="spellStart"/>
      <w:r w:rsidR="004925A4">
        <w:rPr>
          <w:sz w:val="28"/>
          <w:szCs w:val="28"/>
        </w:rPr>
        <w:t>Лесколовского</w:t>
      </w:r>
      <w:proofErr w:type="spellEnd"/>
      <w:r w:rsidR="00AC02D3">
        <w:rPr>
          <w:sz w:val="28"/>
          <w:szCs w:val="28"/>
        </w:rPr>
        <w:t xml:space="preserve"> сельского поселения</w:t>
      </w:r>
      <w:r w:rsidR="00113F18" w:rsidRPr="00F06CE8">
        <w:rPr>
          <w:sz w:val="28"/>
          <w:szCs w:val="28"/>
        </w:rPr>
        <w:t xml:space="preserve"> </w:t>
      </w:r>
      <w:r w:rsidR="00F06CE8" w:rsidRPr="00F06CE8">
        <w:rPr>
          <w:sz w:val="28"/>
          <w:szCs w:val="28"/>
        </w:rPr>
        <w:t xml:space="preserve">за истекший период текущего финансового года и ожидаемые итоги социально-экономического развития </w:t>
      </w:r>
      <w:proofErr w:type="spellStart"/>
      <w:r w:rsidR="004925A4">
        <w:rPr>
          <w:sz w:val="28"/>
          <w:szCs w:val="28"/>
        </w:rPr>
        <w:t>Лесколовского</w:t>
      </w:r>
      <w:proofErr w:type="spellEnd"/>
      <w:r w:rsidR="00AC02D3">
        <w:rPr>
          <w:sz w:val="28"/>
          <w:szCs w:val="28"/>
        </w:rPr>
        <w:t xml:space="preserve"> сельского поселения</w:t>
      </w:r>
      <w:r w:rsidR="00113F18" w:rsidRPr="00F06CE8">
        <w:rPr>
          <w:sz w:val="28"/>
          <w:szCs w:val="28"/>
        </w:rPr>
        <w:t xml:space="preserve"> </w:t>
      </w:r>
      <w:r w:rsidR="00F06CE8" w:rsidRPr="00F06CE8">
        <w:rPr>
          <w:sz w:val="28"/>
          <w:szCs w:val="28"/>
        </w:rPr>
        <w:t>за текущий финансовый год;</w:t>
      </w:r>
    </w:p>
    <w:p w:rsid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 xml:space="preserve">прогноз социально-экономического развития </w:t>
      </w:r>
      <w:proofErr w:type="spellStart"/>
      <w:r w:rsidR="004925A4">
        <w:rPr>
          <w:sz w:val="28"/>
          <w:szCs w:val="28"/>
        </w:rPr>
        <w:t>Лесколовского</w:t>
      </w:r>
      <w:proofErr w:type="spellEnd"/>
      <w:r w:rsidR="00AC02D3">
        <w:rPr>
          <w:sz w:val="28"/>
          <w:szCs w:val="28"/>
        </w:rPr>
        <w:t xml:space="preserve"> сельского поселения</w:t>
      </w:r>
      <w:r w:rsidR="00F06CE8" w:rsidRPr="00F06CE8">
        <w:rPr>
          <w:sz w:val="28"/>
          <w:szCs w:val="28"/>
        </w:rPr>
        <w:t>;</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пояснительная записка к проекту бюджета;</w:t>
      </w:r>
    </w:p>
    <w:p w:rsidR="00F06CE8" w:rsidRPr="0088067D" w:rsidRDefault="001B0761" w:rsidP="00BD711D">
      <w:pPr>
        <w:autoSpaceDE w:val="0"/>
        <w:autoSpaceDN w:val="0"/>
        <w:adjustRightInd w:val="0"/>
        <w:ind w:firstLine="709"/>
        <w:jc w:val="both"/>
        <w:rPr>
          <w:sz w:val="28"/>
          <w:szCs w:val="28"/>
        </w:rPr>
      </w:pPr>
      <w:r>
        <w:rPr>
          <w:sz w:val="28"/>
          <w:szCs w:val="28"/>
        </w:rPr>
        <w:t xml:space="preserve">- </w:t>
      </w:r>
      <w:r w:rsidR="00F06CE8" w:rsidRPr="0088067D">
        <w:rPr>
          <w:sz w:val="28"/>
          <w:szCs w:val="28"/>
        </w:rPr>
        <w:t xml:space="preserve">верхний предел муниципального внутреннего долга </w:t>
      </w:r>
      <w:r w:rsidR="0088067D" w:rsidRPr="0088067D">
        <w:rPr>
          <w:sz w:val="28"/>
          <w:szCs w:val="28"/>
        </w:rPr>
        <w:t>по состоянию на 1 января года, следующего за очередным финансовым годом и каждым годом планового периода (очередным финансовым годом)</w:t>
      </w:r>
      <w:r w:rsidR="00F06CE8" w:rsidRPr="0088067D">
        <w:rPr>
          <w:sz w:val="28"/>
          <w:szCs w:val="28"/>
        </w:rPr>
        <w:t>;</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оценка ожидаемого исполнения бюджета на текущий финансовый год;</w:t>
      </w:r>
    </w:p>
    <w:p w:rsidR="00F06CE8" w:rsidRPr="00F06CE8" w:rsidRDefault="001B0761" w:rsidP="00BD711D">
      <w:pPr>
        <w:autoSpaceDE w:val="0"/>
        <w:autoSpaceDN w:val="0"/>
        <w:adjustRightInd w:val="0"/>
        <w:ind w:firstLine="709"/>
        <w:jc w:val="both"/>
        <w:rPr>
          <w:sz w:val="28"/>
          <w:szCs w:val="28"/>
        </w:rPr>
      </w:pPr>
      <w:r>
        <w:rPr>
          <w:sz w:val="28"/>
          <w:szCs w:val="28"/>
        </w:rPr>
        <w:t xml:space="preserve">- </w:t>
      </w:r>
      <w:r w:rsidR="00F06CE8" w:rsidRPr="00F06CE8">
        <w:rPr>
          <w:sz w:val="28"/>
          <w:szCs w:val="28"/>
        </w:rPr>
        <w:t>иные документы и материалы.</w:t>
      </w:r>
    </w:p>
    <w:p w:rsidR="00F06CE8" w:rsidRDefault="00F06CE8" w:rsidP="00BD711D">
      <w:pPr>
        <w:autoSpaceDE w:val="0"/>
        <w:autoSpaceDN w:val="0"/>
        <w:adjustRightInd w:val="0"/>
        <w:ind w:firstLine="709"/>
        <w:jc w:val="both"/>
        <w:rPr>
          <w:sz w:val="28"/>
          <w:szCs w:val="28"/>
        </w:rPr>
      </w:pPr>
      <w:r w:rsidRPr="00F06CE8">
        <w:rPr>
          <w:sz w:val="28"/>
          <w:szCs w:val="28"/>
        </w:rPr>
        <w:t xml:space="preserve">5.4. Организация рассмотрения проекта решения о бюджете в </w:t>
      </w:r>
      <w:r w:rsidR="00B874EC">
        <w:rPr>
          <w:sz w:val="28"/>
          <w:szCs w:val="28"/>
        </w:rPr>
        <w:t>с</w:t>
      </w:r>
      <w:r w:rsidRPr="00F06CE8">
        <w:rPr>
          <w:sz w:val="28"/>
          <w:szCs w:val="28"/>
        </w:rPr>
        <w:t>овете депутатов:</w:t>
      </w:r>
    </w:p>
    <w:p w:rsidR="002A45C2" w:rsidRPr="008D75B8" w:rsidRDefault="008D75B8" w:rsidP="00BD711D">
      <w:pPr>
        <w:pStyle w:val="ConsPlusNormal"/>
        <w:widowControl/>
        <w:ind w:firstLine="709"/>
        <w:jc w:val="both"/>
        <w:rPr>
          <w:rFonts w:ascii="Times New Roman" w:hAnsi="Times New Roman" w:cs="Times New Roman"/>
          <w:sz w:val="28"/>
          <w:szCs w:val="28"/>
        </w:rPr>
      </w:pPr>
      <w:r w:rsidRPr="008D75B8">
        <w:rPr>
          <w:rFonts w:ascii="Times New Roman" w:hAnsi="Times New Roman" w:cs="Times New Roman"/>
          <w:sz w:val="28"/>
          <w:szCs w:val="28"/>
        </w:rPr>
        <w:t>5.4</w:t>
      </w:r>
      <w:r w:rsidR="002A45C2" w:rsidRPr="008D75B8">
        <w:rPr>
          <w:rFonts w:ascii="Times New Roman" w:hAnsi="Times New Roman" w:cs="Times New Roman"/>
          <w:sz w:val="28"/>
          <w:szCs w:val="28"/>
        </w:rPr>
        <w:t>.1. Совет депутатов рассматривает проект решения о бюджете в одном чтении.</w:t>
      </w:r>
    </w:p>
    <w:p w:rsidR="002A45C2" w:rsidRPr="008D75B8" w:rsidRDefault="008D75B8" w:rsidP="00BD711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5.4</w:t>
      </w:r>
      <w:r w:rsidR="002A45C2" w:rsidRPr="008D75B8">
        <w:rPr>
          <w:rFonts w:ascii="Times New Roman" w:hAnsi="Times New Roman" w:cs="Times New Roman"/>
          <w:sz w:val="28"/>
          <w:szCs w:val="28"/>
        </w:rPr>
        <w:t xml:space="preserve">.2. Аппарат </w:t>
      </w:r>
      <w:r w:rsidR="00B874EC">
        <w:rPr>
          <w:rFonts w:ascii="Times New Roman" w:hAnsi="Times New Roman" w:cs="Times New Roman"/>
          <w:sz w:val="28"/>
          <w:szCs w:val="28"/>
        </w:rPr>
        <w:t>с</w:t>
      </w:r>
      <w:r w:rsidR="002A45C2" w:rsidRPr="008D75B8">
        <w:rPr>
          <w:rFonts w:ascii="Times New Roman" w:hAnsi="Times New Roman" w:cs="Times New Roman"/>
          <w:sz w:val="28"/>
          <w:szCs w:val="28"/>
        </w:rPr>
        <w:t xml:space="preserve">овета депутатов организует и координирует процесс рассмотрения проекта решения о бюджете в постоянных комиссиях </w:t>
      </w:r>
      <w:r w:rsidR="00B874EC">
        <w:rPr>
          <w:rFonts w:ascii="Times New Roman" w:hAnsi="Times New Roman" w:cs="Times New Roman"/>
          <w:sz w:val="28"/>
          <w:szCs w:val="28"/>
        </w:rPr>
        <w:t>с</w:t>
      </w:r>
      <w:r w:rsidR="002E4B84">
        <w:rPr>
          <w:rFonts w:ascii="Times New Roman" w:hAnsi="Times New Roman" w:cs="Times New Roman"/>
          <w:sz w:val="28"/>
          <w:szCs w:val="28"/>
        </w:rPr>
        <w:t>овета депутатов</w:t>
      </w:r>
      <w:r w:rsidRPr="008D75B8">
        <w:rPr>
          <w:rFonts w:ascii="Times New Roman" w:hAnsi="Times New Roman" w:cs="Times New Roman"/>
          <w:sz w:val="28"/>
          <w:szCs w:val="28"/>
        </w:rPr>
        <w:t xml:space="preserve"> </w:t>
      </w:r>
      <w:r w:rsidR="002A45C2" w:rsidRPr="008D75B8">
        <w:rPr>
          <w:rFonts w:ascii="Times New Roman" w:hAnsi="Times New Roman" w:cs="Times New Roman"/>
          <w:sz w:val="28"/>
          <w:szCs w:val="28"/>
        </w:rPr>
        <w:t>(далее - постоянные комиссии).</w:t>
      </w:r>
    </w:p>
    <w:p w:rsidR="002A45C2" w:rsidRDefault="00BD711D" w:rsidP="00BD711D">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5</w:t>
      </w:r>
      <w:r w:rsidR="008D75B8" w:rsidRPr="0098271C">
        <w:rPr>
          <w:rFonts w:ascii="Times New Roman" w:hAnsi="Times New Roman" w:cs="Times New Roman"/>
          <w:sz w:val="28"/>
          <w:szCs w:val="28"/>
        </w:rPr>
        <w:t>.5</w:t>
      </w:r>
      <w:r w:rsidR="002A45C2" w:rsidRPr="0098271C">
        <w:rPr>
          <w:rFonts w:ascii="Times New Roman" w:hAnsi="Times New Roman" w:cs="Times New Roman"/>
          <w:sz w:val="28"/>
          <w:szCs w:val="28"/>
        </w:rPr>
        <w:t>. Принятие к рассмотрению проекта решения о бюджете</w:t>
      </w:r>
      <w:r w:rsidR="0098271C">
        <w:rPr>
          <w:rFonts w:ascii="Times New Roman" w:hAnsi="Times New Roman" w:cs="Times New Roman"/>
          <w:sz w:val="28"/>
          <w:szCs w:val="28"/>
        </w:rPr>
        <w:t>.</w:t>
      </w:r>
    </w:p>
    <w:p w:rsidR="00895CD5" w:rsidRPr="008D75B8" w:rsidRDefault="00895CD5" w:rsidP="00BD711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5.5.1. </w:t>
      </w:r>
      <w:r w:rsidRPr="008D75B8">
        <w:rPr>
          <w:rFonts w:ascii="Times New Roman" w:hAnsi="Times New Roman" w:cs="Times New Roman"/>
          <w:sz w:val="28"/>
          <w:szCs w:val="28"/>
        </w:rPr>
        <w:t xml:space="preserve">В течение двух рабочих дней со дня внесения </w:t>
      </w:r>
      <w:r w:rsidR="001E532E">
        <w:rPr>
          <w:rFonts w:ascii="Times New Roman" w:hAnsi="Times New Roman" w:cs="Times New Roman"/>
          <w:sz w:val="28"/>
          <w:szCs w:val="28"/>
        </w:rPr>
        <w:t>а</w:t>
      </w:r>
      <w:r w:rsidR="001E532E" w:rsidRPr="008D75B8">
        <w:rPr>
          <w:rFonts w:ascii="Times New Roman" w:hAnsi="Times New Roman" w:cs="Times New Roman"/>
          <w:sz w:val="28"/>
          <w:szCs w:val="28"/>
        </w:rPr>
        <w:t>дминистраци</w:t>
      </w:r>
      <w:r w:rsidR="001E532E">
        <w:rPr>
          <w:rFonts w:ascii="Times New Roman" w:hAnsi="Times New Roman" w:cs="Times New Roman"/>
          <w:sz w:val="28"/>
          <w:szCs w:val="28"/>
        </w:rPr>
        <w:t>ей</w:t>
      </w:r>
      <w:r w:rsidR="001E532E" w:rsidRPr="008D75B8">
        <w:rPr>
          <w:rFonts w:ascii="Times New Roman" w:hAnsi="Times New Roman" w:cs="Times New Roman"/>
          <w:sz w:val="28"/>
          <w:szCs w:val="28"/>
        </w:rPr>
        <w:t xml:space="preserve"> проекта</w:t>
      </w:r>
      <w:r w:rsidRPr="008D75B8">
        <w:rPr>
          <w:rFonts w:ascii="Times New Roman" w:hAnsi="Times New Roman" w:cs="Times New Roman"/>
          <w:sz w:val="28"/>
          <w:szCs w:val="28"/>
        </w:rPr>
        <w:t xml:space="preserve"> решения о бюджете в </w:t>
      </w:r>
      <w:r>
        <w:rPr>
          <w:rFonts w:ascii="Times New Roman" w:hAnsi="Times New Roman" w:cs="Times New Roman"/>
          <w:sz w:val="28"/>
          <w:szCs w:val="28"/>
        </w:rPr>
        <w:t>с</w:t>
      </w:r>
      <w:r w:rsidRPr="008D75B8">
        <w:rPr>
          <w:rFonts w:ascii="Times New Roman" w:hAnsi="Times New Roman" w:cs="Times New Roman"/>
          <w:sz w:val="28"/>
          <w:szCs w:val="28"/>
        </w:rPr>
        <w:t xml:space="preserve">овет депутатов, </w:t>
      </w:r>
      <w:r>
        <w:rPr>
          <w:rFonts w:ascii="Times New Roman" w:hAnsi="Times New Roman" w:cs="Times New Roman"/>
          <w:sz w:val="28"/>
          <w:szCs w:val="28"/>
        </w:rPr>
        <w:t>г</w:t>
      </w:r>
      <w:r w:rsidRPr="008D75B8">
        <w:rPr>
          <w:rFonts w:ascii="Times New Roman" w:hAnsi="Times New Roman" w:cs="Times New Roman"/>
          <w:sz w:val="28"/>
          <w:szCs w:val="28"/>
        </w:rPr>
        <w:t xml:space="preserve">лава направляет его в аппарат </w:t>
      </w:r>
      <w:r>
        <w:rPr>
          <w:rFonts w:ascii="Times New Roman" w:hAnsi="Times New Roman" w:cs="Times New Roman"/>
          <w:sz w:val="28"/>
          <w:szCs w:val="28"/>
        </w:rPr>
        <w:t>с</w:t>
      </w:r>
      <w:r w:rsidRPr="008D75B8">
        <w:rPr>
          <w:rFonts w:ascii="Times New Roman" w:hAnsi="Times New Roman" w:cs="Times New Roman"/>
          <w:sz w:val="28"/>
          <w:szCs w:val="28"/>
        </w:rPr>
        <w:t xml:space="preserve">овета депутатов для подготовки заключения о соответствии представленных документов и материалов требованиям пункта </w:t>
      </w:r>
      <w:r>
        <w:rPr>
          <w:rFonts w:ascii="Times New Roman" w:hAnsi="Times New Roman" w:cs="Times New Roman"/>
          <w:sz w:val="28"/>
          <w:szCs w:val="28"/>
        </w:rPr>
        <w:t>5.3.</w:t>
      </w:r>
      <w:r w:rsidRPr="008D75B8">
        <w:rPr>
          <w:rFonts w:ascii="Times New Roman" w:hAnsi="Times New Roman" w:cs="Times New Roman"/>
          <w:sz w:val="28"/>
          <w:szCs w:val="28"/>
        </w:rPr>
        <w:t xml:space="preserve"> настоящего Положения.</w:t>
      </w:r>
    </w:p>
    <w:p w:rsidR="00895CD5" w:rsidRPr="008D75B8" w:rsidRDefault="00895CD5" w:rsidP="00BD711D">
      <w:pPr>
        <w:pStyle w:val="ConsPlusNormal"/>
        <w:widowControl/>
        <w:ind w:firstLine="709"/>
        <w:jc w:val="both"/>
        <w:rPr>
          <w:rFonts w:ascii="Times New Roman" w:hAnsi="Times New Roman" w:cs="Times New Roman"/>
          <w:sz w:val="28"/>
          <w:szCs w:val="28"/>
        </w:rPr>
      </w:pPr>
      <w:r w:rsidRPr="007702C6">
        <w:rPr>
          <w:rFonts w:ascii="Times New Roman" w:hAnsi="Times New Roman" w:cs="Times New Roman"/>
          <w:sz w:val="28"/>
          <w:szCs w:val="28"/>
        </w:rPr>
        <w:t>5.5.2.</w:t>
      </w:r>
      <w:r w:rsidRPr="00FE3398">
        <w:rPr>
          <w:rFonts w:ascii="Times New Roman" w:hAnsi="Times New Roman" w:cs="Times New Roman"/>
          <w:sz w:val="24"/>
          <w:szCs w:val="24"/>
        </w:rPr>
        <w:t xml:space="preserve"> </w:t>
      </w:r>
      <w:r w:rsidRPr="008D75B8">
        <w:rPr>
          <w:rFonts w:ascii="Times New Roman" w:hAnsi="Times New Roman" w:cs="Times New Roman"/>
          <w:sz w:val="28"/>
          <w:szCs w:val="28"/>
        </w:rPr>
        <w:t xml:space="preserve">На основании заключения аппарата </w:t>
      </w:r>
      <w:r>
        <w:rPr>
          <w:rFonts w:ascii="Times New Roman" w:hAnsi="Times New Roman" w:cs="Times New Roman"/>
          <w:sz w:val="28"/>
          <w:szCs w:val="28"/>
        </w:rPr>
        <w:t>с</w:t>
      </w:r>
      <w:r w:rsidRPr="008D75B8">
        <w:rPr>
          <w:rFonts w:ascii="Times New Roman" w:hAnsi="Times New Roman" w:cs="Times New Roman"/>
          <w:sz w:val="28"/>
          <w:szCs w:val="28"/>
        </w:rPr>
        <w:t xml:space="preserve">овета депутатов </w:t>
      </w:r>
      <w:r>
        <w:rPr>
          <w:rFonts w:ascii="Times New Roman" w:hAnsi="Times New Roman" w:cs="Times New Roman"/>
          <w:sz w:val="28"/>
          <w:szCs w:val="28"/>
        </w:rPr>
        <w:t>г</w:t>
      </w:r>
      <w:r w:rsidRPr="008D75B8">
        <w:rPr>
          <w:rFonts w:ascii="Times New Roman" w:hAnsi="Times New Roman" w:cs="Times New Roman"/>
          <w:sz w:val="28"/>
          <w:szCs w:val="28"/>
        </w:rPr>
        <w:t xml:space="preserve">лава принимает решение о принятии проекта решения о бюджете к рассмотрению </w:t>
      </w:r>
      <w:r>
        <w:rPr>
          <w:rFonts w:ascii="Times New Roman" w:hAnsi="Times New Roman" w:cs="Times New Roman"/>
          <w:sz w:val="28"/>
          <w:szCs w:val="28"/>
        </w:rPr>
        <w:t>с</w:t>
      </w:r>
      <w:r w:rsidRPr="008D75B8">
        <w:rPr>
          <w:rFonts w:ascii="Times New Roman" w:hAnsi="Times New Roman" w:cs="Times New Roman"/>
          <w:sz w:val="28"/>
          <w:szCs w:val="28"/>
        </w:rPr>
        <w:t xml:space="preserve">оветом депутатов либо о его возвращении на доработку </w:t>
      </w:r>
      <w:r>
        <w:rPr>
          <w:rFonts w:ascii="Times New Roman" w:hAnsi="Times New Roman" w:cs="Times New Roman"/>
          <w:sz w:val="28"/>
          <w:szCs w:val="28"/>
        </w:rPr>
        <w:t>в</w:t>
      </w:r>
      <w:r w:rsidRPr="008D75B8">
        <w:rPr>
          <w:rFonts w:ascii="Times New Roman" w:hAnsi="Times New Roman" w:cs="Times New Roman"/>
          <w:sz w:val="28"/>
          <w:szCs w:val="28"/>
        </w:rPr>
        <w:t xml:space="preserve"> </w:t>
      </w:r>
      <w:r>
        <w:rPr>
          <w:rFonts w:ascii="Times New Roman" w:hAnsi="Times New Roman" w:cs="Times New Roman"/>
          <w:sz w:val="28"/>
          <w:szCs w:val="28"/>
        </w:rPr>
        <w:t>а</w:t>
      </w:r>
      <w:r w:rsidRPr="008D75B8">
        <w:rPr>
          <w:rFonts w:ascii="Times New Roman" w:hAnsi="Times New Roman" w:cs="Times New Roman"/>
          <w:sz w:val="28"/>
          <w:szCs w:val="28"/>
        </w:rPr>
        <w:t>дминистраци</w:t>
      </w:r>
      <w:r>
        <w:rPr>
          <w:rFonts w:ascii="Times New Roman" w:hAnsi="Times New Roman" w:cs="Times New Roman"/>
          <w:sz w:val="28"/>
          <w:szCs w:val="28"/>
        </w:rPr>
        <w:t>ю</w:t>
      </w:r>
      <w:r w:rsidRPr="008D75B8">
        <w:rPr>
          <w:rFonts w:ascii="Times New Roman" w:hAnsi="Times New Roman" w:cs="Times New Roman"/>
          <w:sz w:val="28"/>
          <w:szCs w:val="28"/>
        </w:rPr>
        <w:t xml:space="preserve">, </w:t>
      </w:r>
      <w:r w:rsidRPr="008D75B8">
        <w:rPr>
          <w:rFonts w:ascii="Times New Roman" w:hAnsi="Times New Roman" w:cs="Times New Roman"/>
          <w:sz w:val="28"/>
          <w:szCs w:val="28"/>
        </w:rPr>
        <w:lastRenderedPageBreak/>
        <w:t xml:space="preserve">если состав представленных документов и материалов не соответствует требованиям </w:t>
      </w:r>
      <w:hyperlink r:id="rId25" w:history="1">
        <w:proofErr w:type="gramStart"/>
        <w:r w:rsidRPr="008D75B8">
          <w:rPr>
            <w:rFonts w:ascii="Times New Roman" w:hAnsi="Times New Roman" w:cs="Times New Roman"/>
            <w:sz w:val="28"/>
            <w:szCs w:val="28"/>
          </w:rPr>
          <w:t>пункт</w:t>
        </w:r>
        <w:proofErr w:type="gramEnd"/>
      </w:hyperlink>
      <w:r>
        <w:rPr>
          <w:rFonts w:ascii="Times New Roman" w:hAnsi="Times New Roman" w:cs="Times New Roman"/>
          <w:sz w:val="28"/>
          <w:szCs w:val="28"/>
        </w:rPr>
        <w:t>а</w:t>
      </w:r>
      <w:r w:rsidRPr="008D75B8">
        <w:rPr>
          <w:rFonts w:ascii="Times New Roman" w:hAnsi="Times New Roman" w:cs="Times New Roman"/>
          <w:sz w:val="28"/>
          <w:szCs w:val="28"/>
        </w:rPr>
        <w:t xml:space="preserve"> </w:t>
      </w:r>
      <w:r>
        <w:rPr>
          <w:rFonts w:ascii="Times New Roman" w:hAnsi="Times New Roman" w:cs="Times New Roman"/>
          <w:sz w:val="28"/>
          <w:szCs w:val="28"/>
        </w:rPr>
        <w:t>5.3.</w:t>
      </w:r>
      <w:r w:rsidRPr="008D75B8">
        <w:rPr>
          <w:rFonts w:ascii="Times New Roman" w:hAnsi="Times New Roman" w:cs="Times New Roman"/>
          <w:sz w:val="28"/>
          <w:szCs w:val="28"/>
        </w:rPr>
        <w:t xml:space="preserve"> настоящего Положения.</w:t>
      </w:r>
    </w:p>
    <w:p w:rsidR="00895CD5" w:rsidRPr="008D75B8" w:rsidRDefault="00895CD5" w:rsidP="00A54328">
      <w:pPr>
        <w:pStyle w:val="ConsPlusNormal"/>
        <w:widowControl/>
        <w:ind w:firstLine="709"/>
        <w:jc w:val="both"/>
        <w:rPr>
          <w:rFonts w:ascii="Times New Roman" w:hAnsi="Times New Roman" w:cs="Times New Roman"/>
          <w:sz w:val="28"/>
          <w:szCs w:val="28"/>
        </w:rPr>
      </w:pPr>
      <w:r w:rsidRPr="008D75B8">
        <w:rPr>
          <w:rFonts w:ascii="Times New Roman" w:hAnsi="Times New Roman" w:cs="Times New Roman"/>
          <w:sz w:val="28"/>
          <w:szCs w:val="28"/>
        </w:rPr>
        <w:t>Доработанный проект решения о бюджете со всеми необходимыми документами и материалами долж</w:t>
      </w:r>
      <w:r>
        <w:rPr>
          <w:rFonts w:ascii="Times New Roman" w:hAnsi="Times New Roman" w:cs="Times New Roman"/>
          <w:sz w:val="28"/>
          <w:szCs w:val="28"/>
        </w:rPr>
        <w:t>ен быть повторно представлен в с</w:t>
      </w:r>
      <w:r w:rsidRPr="008D75B8">
        <w:rPr>
          <w:rFonts w:ascii="Times New Roman" w:hAnsi="Times New Roman" w:cs="Times New Roman"/>
          <w:sz w:val="28"/>
          <w:szCs w:val="28"/>
        </w:rPr>
        <w:t xml:space="preserve">овет депутатов в течение трех рабочих дней </w:t>
      </w:r>
      <w:proofErr w:type="gramStart"/>
      <w:r w:rsidRPr="008D75B8">
        <w:rPr>
          <w:rFonts w:ascii="Times New Roman" w:hAnsi="Times New Roman" w:cs="Times New Roman"/>
          <w:sz w:val="28"/>
          <w:szCs w:val="28"/>
        </w:rPr>
        <w:t>с даты</w:t>
      </w:r>
      <w:proofErr w:type="gramEnd"/>
      <w:r w:rsidRPr="008D75B8">
        <w:rPr>
          <w:rFonts w:ascii="Times New Roman" w:hAnsi="Times New Roman" w:cs="Times New Roman"/>
          <w:sz w:val="28"/>
          <w:szCs w:val="28"/>
        </w:rPr>
        <w:t xml:space="preserve"> его возвращения </w:t>
      </w:r>
      <w:r>
        <w:rPr>
          <w:rFonts w:ascii="Times New Roman" w:hAnsi="Times New Roman" w:cs="Times New Roman"/>
          <w:sz w:val="28"/>
          <w:szCs w:val="28"/>
        </w:rPr>
        <w:t>а</w:t>
      </w:r>
      <w:r w:rsidRPr="008D75B8">
        <w:rPr>
          <w:rFonts w:ascii="Times New Roman" w:hAnsi="Times New Roman" w:cs="Times New Roman"/>
          <w:sz w:val="28"/>
          <w:szCs w:val="28"/>
        </w:rPr>
        <w:t>дминистрации.</w:t>
      </w:r>
    </w:p>
    <w:p w:rsidR="00C06DF1" w:rsidRDefault="00C06DF1"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5.5.</w:t>
      </w:r>
      <w:r w:rsidR="00895CD5">
        <w:rPr>
          <w:rFonts w:ascii="Times New Roman" w:hAnsi="Times New Roman" w:cs="Times New Roman"/>
          <w:sz w:val="28"/>
          <w:szCs w:val="28"/>
        </w:rPr>
        <w:t>3</w:t>
      </w:r>
      <w:r>
        <w:rPr>
          <w:rFonts w:ascii="Times New Roman" w:hAnsi="Times New Roman" w:cs="Times New Roman"/>
          <w:sz w:val="28"/>
          <w:szCs w:val="28"/>
        </w:rPr>
        <w:t xml:space="preserve">. В течение </w:t>
      </w:r>
      <w:r w:rsidR="0098271C">
        <w:rPr>
          <w:rFonts w:ascii="Times New Roman" w:hAnsi="Times New Roman" w:cs="Times New Roman"/>
          <w:sz w:val="28"/>
          <w:szCs w:val="28"/>
        </w:rPr>
        <w:t>двух</w:t>
      </w:r>
      <w:r>
        <w:rPr>
          <w:rFonts w:ascii="Times New Roman" w:hAnsi="Times New Roman" w:cs="Times New Roman"/>
          <w:sz w:val="28"/>
          <w:szCs w:val="28"/>
        </w:rPr>
        <w:t xml:space="preserve"> рабочих дней после </w:t>
      </w:r>
      <w:r w:rsidR="00C57F2D" w:rsidRPr="00C57F2D">
        <w:rPr>
          <w:rFonts w:ascii="Times New Roman" w:hAnsi="Times New Roman" w:cs="Times New Roman"/>
          <w:sz w:val="28"/>
          <w:szCs w:val="28"/>
        </w:rPr>
        <w:t>внесения администрацией проекта решения о бюджете в совет депутатов</w:t>
      </w:r>
      <w:r w:rsidR="007702C6">
        <w:rPr>
          <w:rFonts w:ascii="Times New Roman" w:hAnsi="Times New Roman" w:cs="Times New Roman"/>
          <w:sz w:val="28"/>
          <w:szCs w:val="28"/>
        </w:rPr>
        <w:t xml:space="preserve"> </w:t>
      </w:r>
      <w:r w:rsidR="00B874EC">
        <w:rPr>
          <w:rFonts w:ascii="Times New Roman" w:hAnsi="Times New Roman" w:cs="Times New Roman"/>
          <w:sz w:val="28"/>
          <w:szCs w:val="28"/>
        </w:rPr>
        <w:t>г</w:t>
      </w:r>
      <w:r w:rsidR="007702C6">
        <w:rPr>
          <w:rFonts w:ascii="Times New Roman" w:hAnsi="Times New Roman" w:cs="Times New Roman"/>
          <w:sz w:val="28"/>
          <w:szCs w:val="28"/>
        </w:rPr>
        <w:t>лава</w:t>
      </w:r>
      <w:r>
        <w:rPr>
          <w:rFonts w:ascii="Times New Roman" w:hAnsi="Times New Roman" w:cs="Times New Roman"/>
          <w:sz w:val="28"/>
          <w:szCs w:val="28"/>
        </w:rPr>
        <w:t>:</w:t>
      </w:r>
    </w:p>
    <w:p w:rsidR="00C06DF1" w:rsidRDefault="00DF506C" w:rsidP="00A54328">
      <w:pPr>
        <w:pStyle w:val="ConsPlusNormal"/>
        <w:widowControl/>
        <w:ind w:firstLine="709"/>
        <w:jc w:val="both"/>
        <w:rPr>
          <w:rFonts w:ascii="Times New Roman" w:hAnsi="Times New Roman" w:cs="Times New Roman"/>
          <w:color w:val="000000"/>
          <w:sz w:val="28"/>
          <w:szCs w:val="28"/>
        </w:rPr>
      </w:pPr>
      <w:r w:rsidRPr="00DF506C">
        <w:rPr>
          <w:rFonts w:ascii="Times New Roman" w:hAnsi="Times New Roman" w:cs="Times New Roman"/>
          <w:color w:val="000000"/>
          <w:sz w:val="28"/>
          <w:szCs w:val="28"/>
        </w:rPr>
        <w:t xml:space="preserve">объявляет о проведении публичных слушаний, </w:t>
      </w:r>
      <w:r w:rsidR="00895CD5" w:rsidRPr="008D75B8">
        <w:rPr>
          <w:rFonts w:ascii="Times New Roman" w:hAnsi="Times New Roman" w:cs="Times New Roman"/>
          <w:color w:val="000000"/>
          <w:sz w:val="28"/>
          <w:szCs w:val="28"/>
        </w:rPr>
        <w:t xml:space="preserve">которые проводятся </w:t>
      </w:r>
      <w:r w:rsidR="00895CD5">
        <w:rPr>
          <w:rFonts w:ascii="Times New Roman" w:hAnsi="Times New Roman" w:cs="Times New Roman"/>
          <w:color w:val="000000"/>
          <w:sz w:val="28"/>
          <w:szCs w:val="28"/>
        </w:rPr>
        <w:t xml:space="preserve">не ранее чем через 14 дней </w:t>
      </w:r>
      <w:r w:rsidR="00895CD5" w:rsidRPr="008D75B8">
        <w:rPr>
          <w:rFonts w:ascii="Times New Roman" w:hAnsi="Times New Roman" w:cs="Times New Roman"/>
          <w:color w:val="000000"/>
          <w:sz w:val="28"/>
          <w:szCs w:val="28"/>
        </w:rPr>
        <w:t>с момента</w:t>
      </w:r>
      <w:r w:rsidR="00895CD5" w:rsidRPr="00543D32">
        <w:rPr>
          <w:rFonts w:ascii="Times New Roman" w:hAnsi="Times New Roman" w:cs="Times New Roman"/>
          <w:color w:val="000000"/>
          <w:sz w:val="24"/>
          <w:szCs w:val="24"/>
        </w:rPr>
        <w:t xml:space="preserve"> </w:t>
      </w:r>
      <w:r w:rsidR="00895CD5" w:rsidRPr="008D75B8">
        <w:rPr>
          <w:rFonts w:ascii="Times New Roman" w:hAnsi="Times New Roman" w:cs="Times New Roman"/>
          <w:color w:val="000000"/>
          <w:sz w:val="28"/>
          <w:szCs w:val="28"/>
        </w:rPr>
        <w:t>объявления</w:t>
      </w:r>
      <w:r w:rsidR="00895CD5">
        <w:rPr>
          <w:rFonts w:ascii="Times New Roman" w:hAnsi="Times New Roman" w:cs="Times New Roman"/>
          <w:color w:val="000000"/>
          <w:sz w:val="28"/>
          <w:szCs w:val="28"/>
        </w:rPr>
        <w:t xml:space="preserve"> о проведении публичных слушаний</w:t>
      </w:r>
      <w:r w:rsidR="007702C6">
        <w:rPr>
          <w:rFonts w:ascii="Times New Roman" w:hAnsi="Times New Roman" w:cs="Times New Roman"/>
          <w:color w:val="000000"/>
          <w:sz w:val="28"/>
          <w:szCs w:val="28"/>
        </w:rPr>
        <w:t>;</w:t>
      </w:r>
    </w:p>
    <w:p w:rsidR="007702C6" w:rsidRDefault="007702C6" w:rsidP="00A5432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направляет проект решения о бюджете в постоянные комиссии </w:t>
      </w:r>
      <w:r w:rsidR="00B874EC">
        <w:rPr>
          <w:rFonts w:ascii="Times New Roman" w:hAnsi="Times New Roman" w:cs="Times New Roman"/>
          <w:color w:val="000000"/>
          <w:sz w:val="28"/>
          <w:szCs w:val="28"/>
        </w:rPr>
        <w:t>с</w:t>
      </w:r>
      <w:r>
        <w:rPr>
          <w:rFonts w:ascii="Times New Roman" w:hAnsi="Times New Roman" w:cs="Times New Roman"/>
          <w:color w:val="000000"/>
          <w:sz w:val="28"/>
          <w:szCs w:val="28"/>
        </w:rPr>
        <w:t>овета депутатов</w:t>
      </w:r>
      <w:r w:rsidR="0098271C">
        <w:rPr>
          <w:rFonts w:ascii="Times New Roman" w:hAnsi="Times New Roman" w:cs="Times New Roman"/>
          <w:color w:val="000000"/>
          <w:sz w:val="28"/>
          <w:szCs w:val="28"/>
        </w:rPr>
        <w:t>.</w:t>
      </w:r>
    </w:p>
    <w:p w:rsidR="00B64482" w:rsidRPr="00B64482" w:rsidRDefault="00B64482" w:rsidP="00A54328">
      <w:pPr>
        <w:pStyle w:val="ConsPlusNormal"/>
        <w:widowControl/>
        <w:ind w:firstLine="709"/>
        <w:jc w:val="both"/>
        <w:outlineLvl w:val="1"/>
        <w:rPr>
          <w:rFonts w:ascii="Times New Roman" w:hAnsi="Times New Roman" w:cs="Times New Roman"/>
          <w:sz w:val="28"/>
          <w:szCs w:val="28"/>
        </w:rPr>
      </w:pPr>
      <w:r w:rsidRPr="00B64482">
        <w:rPr>
          <w:rFonts w:ascii="Times New Roman" w:hAnsi="Times New Roman" w:cs="Times New Roman"/>
          <w:sz w:val="28"/>
          <w:szCs w:val="28"/>
        </w:rPr>
        <w:t>5.6. Рассмотрение проекта решения о бюджете.</w:t>
      </w:r>
    </w:p>
    <w:p w:rsidR="007702C6" w:rsidRPr="00781900" w:rsidRDefault="007702C6" w:rsidP="00A54328">
      <w:pPr>
        <w:ind w:firstLine="709"/>
        <w:jc w:val="both"/>
        <w:rPr>
          <w:sz w:val="28"/>
          <w:szCs w:val="28"/>
        </w:rPr>
      </w:pPr>
      <w:r>
        <w:rPr>
          <w:sz w:val="28"/>
          <w:szCs w:val="28"/>
        </w:rPr>
        <w:t>5.6</w:t>
      </w:r>
      <w:r w:rsidRPr="00B64482">
        <w:rPr>
          <w:sz w:val="28"/>
          <w:szCs w:val="28"/>
        </w:rPr>
        <w:t xml:space="preserve">.1. </w:t>
      </w:r>
      <w:r>
        <w:rPr>
          <w:sz w:val="28"/>
          <w:szCs w:val="28"/>
        </w:rPr>
        <w:t>Постоянные</w:t>
      </w:r>
      <w:r w:rsidRPr="00781900">
        <w:rPr>
          <w:sz w:val="28"/>
          <w:szCs w:val="28"/>
        </w:rPr>
        <w:t xml:space="preserve"> комиссии </w:t>
      </w:r>
      <w:r w:rsidR="00B874EC">
        <w:rPr>
          <w:sz w:val="28"/>
          <w:szCs w:val="28"/>
        </w:rPr>
        <w:t>с</w:t>
      </w:r>
      <w:r>
        <w:rPr>
          <w:sz w:val="28"/>
          <w:szCs w:val="28"/>
        </w:rPr>
        <w:t xml:space="preserve">овета депутатов </w:t>
      </w:r>
      <w:r w:rsidRPr="00781900">
        <w:rPr>
          <w:sz w:val="28"/>
          <w:szCs w:val="28"/>
        </w:rPr>
        <w:t xml:space="preserve">в течение </w:t>
      </w:r>
      <w:r>
        <w:rPr>
          <w:sz w:val="28"/>
          <w:szCs w:val="28"/>
        </w:rPr>
        <w:t>25</w:t>
      </w:r>
      <w:r w:rsidRPr="00781900">
        <w:rPr>
          <w:sz w:val="28"/>
          <w:szCs w:val="28"/>
        </w:rPr>
        <w:t xml:space="preserve"> дней </w:t>
      </w:r>
      <w:r>
        <w:rPr>
          <w:sz w:val="28"/>
          <w:szCs w:val="28"/>
        </w:rPr>
        <w:t>рассматривают</w:t>
      </w:r>
      <w:r w:rsidRPr="00781900">
        <w:rPr>
          <w:sz w:val="28"/>
          <w:szCs w:val="28"/>
        </w:rPr>
        <w:t xml:space="preserve"> проект решения о бюджете </w:t>
      </w:r>
      <w:r>
        <w:rPr>
          <w:sz w:val="28"/>
          <w:szCs w:val="28"/>
        </w:rPr>
        <w:t xml:space="preserve">и дают заключения с </w:t>
      </w:r>
      <w:r w:rsidRPr="00781900">
        <w:rPr>
          <w:sz w:val="28"/>
          <w:szCs w:val="28"/>
        </w:rPr>
        <w:t>указ</w:t>
      </w:r>
      <w:r>
        <w:rPr>
          <w:sz w:val="28"/>
          <w:szCs w:val="28"/>
        </w:rPr>
        <w:t>анием</w:t>
      </w:r>
      <w:r w:rsidRPr="00781900">
        <w:rPr>
          <w:sz w:val="28"/>
          <w:szCs w:val="28"/>
        </w:rPr>
        <w:t xml:space="preserve"> недостатк</w:t>
      </w:r>
      <w:r>
        <w:rPr>
          <w:sz w:val="28"/>
          <w:szCs w:val="28"/>
        </w:rPr>
        <w:t>ов</w:t>
      </w:r>
      <w:r w:rsidRPr="00781900">
        <w:rPr>
          <w:sz w:val="28"/>
          <w:szCs w:val="28"/>
        </w:rPr>
        <w:t xml:space="preserve"> данного проекта в случае</w:t>
      </w:r>
      <w:r>
        <w:rPr>
          <w:sz w:val="28"/>
          <w:szCs w:val="28"/>
        </w:rPr>
        <w:t xml:space="preserve"> </w:t>
      </w:r>
      <w:r w:rsidRPr="00781900">
        <w:rPr>
          <w:sz w:val="28"/>
          <w:szCs w:val="28"/>
        </w:rPr>
        <w:t xml:space="preserve">их </w:t>
      </w:r>
      <w:r>
        <w:rPr>
          <w:sz w:val="28"/>
          <w:szCs w:val="28"/>
        </w:rPr>
        <w:t>установления</w:t>
      </w:r>
      <w:r w:rsidRPr="00781900">
        <w:rPr>
          <w:sz w:val="28"/>
          <w:szCs w:val="28"/>
        </w:rPr>
        <w:t>.</w:t>
      </w:r>
    </w:p>
    <w:p w:rsidR="007702C6" w:rsidRDefault="007702C6" w:rsidP="00A54328">
      <w:pPr>
        <w:ind w:firstLine="709"/>
        <w:jc w:val="both"/>
        <w:rPr>
          <w:sz w:val="28"/>
          <w:szCs w:val="28"/>
        </w:rPr>
      </w:pPr>
      <w:r w:rsidRPr="00781900">
        <w:rPr>
          <w:sz w:val="28"/>
          <w:szCs w:val="28"/>
        </w:rPr>
        <w:t xml:space="preserve">Заключения </w:t>
      </w:r>
      <w:r w:rsidR="00585823">
        <w:rPr>
          <w:sz w:val="28"/>
          <w:szCs w:val="28"/>
        </w:rPr>
        <w:t>п</w:t>
      </w:r>
      <w:r w:rsidR="005A6273">
        <w:rPr>
          <w:sz w:val="28"/>
          <w:szCs w:val="28"/>
        </w:rPr>
        <w:t>остоянных</w:t>
      </w:r>
      <w:r w:rsidR="005A6273" w:rsidRPr="00781900">
        <w:rPr>
          <w:sz w:val="28"/>
          <w:szCs w:val="28"/>
        </w:rPr>
        <w:t xml:space="preserve"> комисси</w:t>
      </w:r>
      <w:r w:rsidR="005A6273">
        <w:rPr>
          <w:sz w:val="28"/>
          <w:szCs w:val="28"/>
        </w:rPr>
        <w:t>й</w:t>
      </w:r>
      <w:r w:rsidR="005A6273" w:rsidRPr="00781900">
        <w:rPr>
          <w:sz w:val="28"/>
          <w:szCs w:val="28"/>
        </w:rPr>
        <w:t xml:space="preserve"> </w:t>
      </w:r>
      <w:r w:rsidR="00B874EC">
        <w:rPr>
          <w:sz w:val="28"/>
          <w:szCs w:val="28"/>
        </w:rPr>
        <w:t>с</w:t>
      </w:r>
      <w:r w:rsidR="005A6273">
        <w:rPr>
          <w:sz w:val="28"/>
          <w:szCs w:val="28"/>
        </w:rPr>
        <w:t xml:space="preserve">овета депутатов </w:t>
      </w:r>
      <w:r w:rsidRPr="00781900">
        <w:rPr>
          <w:sz w:val="28"/>
          <w:szCs w:val="28"/>
        </w:rPr>
        <w:t>учитываются при подготовке поправок к проекту решения о бюджете.</w:t>
      </w:r>
    </w:p>
    <w:p w:rsidR="005A6273" w:rsidRDefault="005A6273" w:rsidP="00A54328">
      <w:pPr>
        <w:autoSpaceDE w:val="0"/>
        <w:autoSpaceDN w:val="0"/>
        <w:adjustRightInd w:val="0"/>
        <w:ind w:firstLine="709"/>
        <w:jc w:val="both"/>
        <w:rPr>
          <w:sz w:val="28"/>
          <w:szCs w:val="28"/>
        </w:rPr>
      </w:pPr>
      <w:r>
        <w:rPr>
          <w:sz w:val="28"/>
          <w:szCs w:val="28"/>
        </w:rPr>
        <w:t xml:space="preserve">5.6.2. </w:t>
      </w:r>
      <w:r w:rsidRPr="00F06CE8">
        <w:rPr>
          <w:sz w:val="28"/>
          <w:szCs w:val="28"/>
        </w:rPr>
        <w:t>Замечания и предложения по проекту решения о бюджете, представленные участниками</w:t>
      </w:r>
      <w:r w:rsidR="00EA3F32">
        <w:rPr>
          <w:sz w:val="28"/>
          <w:szCs w:val="28"/>
        </w:rPr>
        <w:t xml:space="preserve"> публичных слушаний, оформляются заключением о результатах публичных слушаний комиссией по проведению публичных слушаний </w:t>
      </w:r>
      <w:r w:rsidRPr="00F06CE8">
        <w:rPr>
          <w:sz w:val="28"/>
          <w:szCs w:val="28"/>
        </w:rPr>
        <w:t xml:space="preserve">и доводятся до сведения </w:t>
      </w:r>
      <w:r w:rsidR="00B874EC">
        <w:rPr>
          <w:sz w:val="28"/>
          <w:szCs w:val="28"/>
        </w:rPr>
        <w:t>г</w:t>
      </w:r>
      <w:r w:rsidRPr="00F06CE8">
        <w:rPr>
          <w:sz w:val="28"/>
          <w:szCs w:val="28"/>
        </w:rPr>
        <w:t>лавы.</w:t>
      </w:r>
    </w:p>
    <w:p w:rsidR="005A6273" w:rsidRPr="00F06CE8" w:rsidRDefault="0098271C" w:rsidP="00A54328">
      <w:pPr>
        <w:autoSpaceDE w:val="0"/>
        <w:autoSpaceDN w:val="0"/>
        <w:adjustRightInd w:val="0"/>
        <w:ind w:firstLine="709"/>
        <w:jc w:val="both"/>
        <w:rPr>
          <w:sz w:val="28"/>
          <w:szCs w:val="28"/>
        </w:rPr>
      </w:pPr>
      <w:r>
        <w:rPr>
          <w:sz w:val="28"/>
          <w:szCs w:val="28"/>
        </w:rPr>
        <w:t xml:space="preserve">   </w:t>
      </w:r>
      <w:r w:rsidR="005A6273" w:rsidRPr="00F06CE8">
        <w:rPr>
          <w:sz w:val="28"/>
          <w:szCs w:val="28"/>
        </w:rPr>
        <w:t>При рассмотрении проекта решения о бюджете указанные замечания и предложения носят рекомендательный характер.</w:t>
      </w:r>
    </w:p>
    <w:p w:rsidR="007702C6" w:rsidRPr="00781900" w:rsidRDefault="005A6273" w:rsidP="00A54328">
      <w:pPr>
        <w:ind w:firstLine="709"/>
        <w:jc w:val="both"/>
        <w:rPr>
          <w:sz w:val="28"/>
          <w:szCs w:val="28"/>
        </w:rPr>
      </w:pPr>
      <w:r>
        <w:rPr>
          <w:sz w:val="28"/>
          <w:szCs w:val="28"/>
        </w:rPr>
        <w:t>5.6.</w:t>
      </w:r>
      <w:r w:rsidR="007702C6">
        <w:rPr>
          <w:sz w:val="28"/>
          <w:szCs w:val="28"/>
        </w:rPr>
        <w:t>3</w:t>
      </w:r>
      <w:r w:rsidR="007702C6" w:rsidRPr="00781900">
        <w:rPr>
          <w:sz w:val="28"/>
          <w:szCs w:val="28"/>
        </w:rPr>
        <w:t xml:space="preserve">.  </w:t>
      </w:r>
      <w:r w:rsidR="007702C6">
        <w:rPr>
          <w:sz w:val="28"/>
          <w:szCs w:val="28"/>
        </w:rPr>
        <w:t>Р</w:t>
      </w:r>
      <w:r w:rsidR="007702C6" w:rsidRPr="00781900">
        <w:rPr>
          <w:sz w:val="28"/>
          <w:szCs w:val="28"/>
        </w:rPr>
        <w:t xml:space="preserve">ассмотрение проекта </w:t>
      </w:r>
      <w:r w:rsidR="007702C6">
        <w:rPr>
          <w:sz w:val="28"/>
          <w:szCs w:val="28"/>
        </w:rPr>
        <w:t>бюджета</w:t>
      </w:r>
      <w:r w:rsidR="007702C6" w:rsidRPr="00781900">
        <w:rPr>
          <w:sz w:val="28"/>
          <w:szCs w:val="28"/>
        </w:rPr>
        <w:t xml:space="preserve"> </w:t>
      </w:r>
      <w:r w:rsidR="007702C6">
        <w:rPr>
          <w:sz w:val="28"/>
          <w:szCs w:val="28"/>
        </w:rPr>
        <w:t xml:space="preserve">с внесенными предложениями и заключениями по ним проводится на очередном </w:t>
      </w:r>
      <w:r>
        <w:rPr>
          <w:sz w:val="28"/>
          <w:szCs w:val="28"/>
        </w:rPr>
        <w:t xml:space="preserve">(внеочередном) </w:t>
      </w:r>
      <w:r w:rsidR="007702C6" w:rsidRPr="00781900">
        <w:rPr>
          <w:sz w:val="28"/>
          <w:szCs w:val="28"/>
        </w:rPr>
        <w:t xml:space="preserve">заседании </w:t>
      </w:r>
      <w:r w:rsidR="00B874EC">
        <w:rPr>
          <w:sz w:val="28"/>
          <w:szCs w:val="28"/>
        </w:rPr>
        <w:t>с</w:t>
      </w:r>
      <w:r w:rsidR="007702C6" w:rsidRPr="00781900">
        <w:rPr>
          <w:sz w:val="28"/>
          <w:szCs w:val="28"/>
        </w:rPr>
        <w:t>овета депутатов</w:t>
      </w:r>
      <w:r w:rsidR="007702C6">
        <w:rPr>
          <w:sz w:val="28"/>
          <w:szCs w:val="28"/>
        </w:rPr>
        <w:t xml:space="preserve">. </w:t>
      </w:r>
    </w:p>
    <w:p w:rsidR="00B64482" w:rsidRPr="00B64482" w:rsidRDefault="00B64482"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w:t>
      </w:r>
      <w:r w:rsidRPr="00B64482">
        <w:rPr>
          <w:rFonts w:ascii="Times New Roman" w:hAnsi="Times New Roman" w:cs="Times New Roman"/>
          <w:sz w:val="28"/>
          <w:szCs w:val="28"/>
        </w:rPr>
        <w:t>.</w:t>
      </w:r>
      <w:r w:rsidR="005A6273">
        <w:rPr>
          <w:rFonts w:ascii="Times New Roman" w:hAnsi="Times New Roman" w:cs="Times New Roman"/>
          <w:sz w:val="28"/>
          <w:szCs w:val="28"/>
        </w:rPr>
        <w:t>4</w:t>
      </w:r>
      <w:r w:rsidRPr="00B64482">
        <w:rPr>
          <w:rFonts w:ascii="Times New Roman" w:hAnsi="Times New Roman" w:cs="Times New Roman"/>
          <w:sz w:val="28"/>
          <w:szCs w:val="28"/>
        </w:rPr>
        <w:t xml:space="preserve">. При рассмотрении проекта решения о бюджете </w:t>
      </w:r>
      <w:r w:rsidR="00B874EC">
        <w:rPr>
          <w:rFonts w:ascii="Times New Roman" w:hAnsi="Times New Roman" w:cs="Times New Roman"/>
          <w:sz w:val="28"/>
          <w:szCs w:val="28"/>
        </w:rPr>
        <w:t>с</w:t>
      </w:r>
      <w:r w:rsidRPr="00B64482">
        <w:rPr>
          <w:rFonts w:ascii="Times New Roman" w:hAnsi="Times New Roman" w:cs="Times New Roman"/>
          <w:sz w:val="28"/>
          <w:szCs w:val="28"/>
        </w:rPr>
        <w:t>овет депутатов принимает решение о принятии или отклонении проекта решения о бюджете.</w:t>
      </w:r>
    </w:p>
    <w:p w:rsidR="00B64482" w:rsidRPr="00B64482" w:rsidRDefault="00042B36"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4482">
        <w:rPr>
          <w:rFonts w:ascii="Times New Roman" w:hAnsi="Times New Roman" w:cs="Times New Roman"/>
          <w:sz w:val="28"/>
          <w:szCs w:val="28"/>
        </w:rPr>
        <w:t>5.6</w:t>
      </w:r>
      <w:r w:rsidR="006850C3">
        <w:rPr>
          <w:rFonts w:ascii="Times New Roman" w:hAnsi="Times New Roman" w:cs="Times New Roman"/>
          <w:sz w:val="28"/>
          <w:szCs w:val="28"/>
        </w:rPr>
        <w:t>.5</w:t>
      </w:r>
      <w:r w:rsidR="00B64482" w:rsidRPr="00B64482">
        <w:rPr>
          <w:rFonts w:ascii="Times New Roman" w:hAnsi="Times New Roman" w:cs="Times New Roman"/>
          <w:sz w:val="28"/>
          <w:szCs w:val="28"/>
        </w:rPr>
        <w:t xml:space="preserve">. В случае отклонения проекта решения о бюджете </w:t>
      </w:r>
      <w:r w:rsidR="00B874EC">
        <w:rPr>
          <w:rFonts w:ascii="Times New Roman" w:hAnsi="Times New Roman" w:cs="Times New Roman"/>
          <w:sz w:val="28"/>
          <w:szCs w:val="28"/>
        </w:rPr>
        <w:t>с</w:t>
      </w:r>
      <w:r w:rsidR="00B64482" w:rsidRPr="00B64482">
        <w:rPr>
          <w:rFonts w:ascii="Times New Roman" w:hAnsi="Times New Roman" w:cs="Times New Roman"/>
          <w:sz w:val="28"/>
          <w:szCs w:val="28"/>
        </w:rPr>
        <w:t>овет депутатов может:</w:t>
      </w:r>
    </w:p>
    <w:p w:rsidR="00B64482" w:rsidRPr="00B64482" w:rsidRDefault="00B64482" w:rsidP="00A54328">
      <w:pPr>
        <w:pStyle w:val="ConsPlusNormal"/>
        <w:widowControl/>
        <w:ind w:firstLine="709"/>
        <w:jc w:val="both"/>
        <w:rPr>
          <w:rFonts w:ascii="Times New Roman" w:hAnsi="Times New Roman" w:cs="Times New Roman"/>
          <w:sz w:val="28"/>
          <w:szCs w:val="28"/>
        </w:rPr>
      </w:pPr>
      <w:r w:rsidRPr="00B64482">
        <w:rPr>
          <w:rFonts w:ascii="Times New Roman" w:hAnsi="Times New Roman" w:cs="Times New Roman"/>
          <w:sz w:val="28"/>
          <w:szCs w:val="28"/>
        </w:rPr>
        <w:t>передать указанный проект решения в согласительную комиссию по уточнению бюджета;</w:t>
      </w:r>
    </w:p>
    <w:p w:rsidR="00B64482" w:rsidRPr="00B64482" w:rsidRDefault="00B64482" w:rsidP="00A54328">
      <w:pPr>
        <w:pStyle w:val="ConsPlusNormal"/>
        <w:widowControl/>
        <w:ind w:firstLine="709"/>
        <w:jc w:val="both"/>
        <w:rPr>
          <w:rFonts w:ascii="Times New Roman" w:hAnsi="Times New Roman" w:cs="Times New Roman"/>
          <w:sz w:val="28"/>
          <w:szCs w:val="28"/>
        </w:rPr>
      </w:pPr>
      <w:r w:rsidRPr="00B64482">
        <w:rPr>
          <w:rFonts w:ascii="Times New Roman" w:hAnsi="Times New Roman" w:cs="Times New Roman"/>
          <w:sz w:val="28"/>
          <w:szCs w:val="28"/>
        </w:rPr>
        <w:t xml:space="preserve">вернуть указанный проект решения в </w:t>
      </w:r>
      <w:r w:rsidR="00B874EC">
        <w:rPr>
          <w:rFonts w:ascii="Times New Roman" w:hAnsi="Times New Roman" w:cs="Times New Roman"/>
          <w:sz w:val="28"/>
          <w:szCs w:val="28"/>
        </w:rPr>
        <w:t>а</w:t>
      </w:r>
      <w:r w:rsidRPr="00B64482">
        <w:rPr>
          <w:rFonts w:ascii="Times New Roman" w:hAnsi="Times New Roman" w:cs="Times New Roman"/>
          <w:sz w:val="28"/>
          <w:szCs w:val="28"/>
        </w:rPr>
        <w:t>дминистрацию.</w:t>
      </w:r>
    </w:p>
    <w:p w:rsidR="00B64482" w:rsidRPr="00B64482" w:rsidRDefault="00C06DF1"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w:t>
      </w:r>
      <w:r w:rsidR="00B64482" w:rsidRPr="00B64482">
        <w:rPr>
          <w:rFonts w:ascii="Times New Roman" w:hAnsi="Times New Roman" w:cs="Times New Roman"/>
          <w:sz w:val="28"/>
          <w:szCs w:val="28"/>
        </w:rPr>
        <w:t>.</w:t>
      </w:r>
      <w:r w:rsidR="006850C3">
        <w:rPr>
          <w:rFonts w:ascii="Times New Roman" w:hAnsi="Times New Roman" w:cs="Times New Roman"/>
          <w:sz w:val="28"/>
          <w:szCs w:val="28"/>
        </w:rPr>
        <w:t>5</w:t>
      </w:r>
      <w:r w:rsidR="00B64482" w:rsidRPr="00B64482">
        <w:rPr>
          <w:rFonts w:ascii="Times New Roman" w:hAnsi="Times New Roman" w:cs="Times New Roman"/>
          <w:sz w:val="28"/>
          <w:szCs w:val="28"/>
        </w:rPr>
        <w:t xml:space="preserve">.1. В случае отклонения проекта решения о бюджете и решении передать его в согласительную комиссию создается согласительная комиссия, в состав которой на паритетных началах включаются представители </w:t>
      </w:r>
      <w:r w:rsidR="00B874EC">
        <w:rPr>
          <w:rFonts w:ascii="Times New Roman" w:hAnsi="Times New Roman" w:cs="Times New Roman"/>
          <w:sz w:val="28"/>
          <w:szCs w:val="28"/>
        </w:rPr>
        <w:t>с</w:t>
      </w:r>
      <w:r w:rsidR="00B64482" w:rsidRPr="00B64482">
        <w:rPr>
          <w:rFonts w:ascii="Times New Roman" w:hAnsi="Times New Roman" w:cs="Times New Roman"/>
          <w:sz w:val="28"/>
          <w:szCs w:val="28"/>
        </w:rPr>
        <w:t xml:space="preserve">овета депутатов и представители </w:t>
      </w:r>
      <w:r w:rsidR="00B874EC">
        <w:rPr>
          <w:rFonts w:ascii="Times New Roman" w:hAnsi="Times New Roman" w:cs="Times New Roman"/>
          <w:sz w:val="28"/>
          <w:szCs w:val="28"/>
        </w:rPr>
        <w:t>а</w:t>
      </w:r>
      <w:r w:rsidR="00B64482" w:rsidRPr="00B64482">
        <w:rPr>
          <w:rFonts w:ascii="Times New Roman" w:hAnsi="Times New Roman" w:cs="Times New Roman"/>
          <w:sz w:val="28"/>
          <w:szCs w:val="28"/>
        </w:rPr>
        <w:t>дминистрации. Регламент работы согласительной комисс</w:t>
      </w:r>
      <w:proofErr w:type="gramStart"/>
      <w:r w:rsidR="00B64482" w:rsidRPr="00B64482">
        <w:rPr>
          <w:rFonts w:ascii="Times New Roman" w:hAnsi="Times New Roman" w:cs="Times New Roman"/>
          <w:sz w:val="28"/>
          <w:szCs w:val="28"/>
        </w:rPr>
        <w:t>ии и ее</w:t>
      </w:r>
      <w:proofErr w:type="gramEnd"/>
      <w:r w:rsidR="00B64482" w:rsidRPr="00B64482">
        <w:rPr>
          <w:rFonts w:ascii="Times New Roman" w:hAnsi="Times New Roman" w:cs="Times New Roman"/>
          <w:sz w:val="28"/>
          <w:szCs w:val="28"/>
        </w:rPr>
        <w:t xml:space="preserve"> персональный состав утверждаются </w:t>
      </w:r>
      <w:r w:rsidR="00B874EC">
        <w:rPr>
          <w:rFonts w:ascii="Times New Roman" w:hAnsi="Times New Roman" w:cs="Times New Roman"/>
          <w:sz w:val="28"/>
          <w:szCs w:val="28"/>
        </w:rPr>
        <w:t>с</w:t>
      </w:r>
      <w:r w:rsidR="00B64482" w:rsidRPr="00B64482">
        <w:rPr>
          <w:rFonts w:ascii="Times New Roman" w:hAnsi="Times New Roman" w:cs="Times New Roman"/>
          <w:sz w:val="28"/>
          <w:szCs w:val="28"/>
        </w:rPr>
        <w:t>овет</w:t>
      </w:r>
      <w:r w:rsidR="001B0761">
        <w:rPr>
          <w:rFonts w:ascii="Times New Roman" w:hAnsi="Times New Roman" w:cs="Times New Roman"/>
          <w:sz w:val="28"/>
          <w:szCs w:val="28"/>
        </w:rPr>
        <w:t>ом</w:t>
      </w:r>
      <w:r w:rsidR="00B64482" w:rsidRPr="00B64482">
        <w:rPr>
          <w:rFonts w:ascii="Times New Roman" w:hAnsi="Times New Roman" w:cs="Times New Roman"/>
          <w:sz w:val="28"/>
          <w:szCs w:val="28"/>
        </w:rPr>
        <w:t xml:space="preserve"> депутатов.</w:t>
      </w:r>
    </w:p>
    <w:p w:rsidR="00B64482" w:rsidRPr="00B64482" w:rsidRDefault="00B64482" w:rsidP="00A54328">
      <w:pPr>
        <w:pStyle w:val="ConsPlusNormal"/>
        <w:widowControl/>
        <w:ind w:firstLine="709"/>
        <w:jc w:val="both"/>
        <w:rPr>
          <w:rFonts w:ascii="Times New Roman" w:hAnsi="Times New Roman" w:cs="Times New Roman"/>
          <w:sz w:val="28"/>
          <w:szCs w:val="28"/>
        </w:rPr>
      </w:pPr>
      <w:r w:rsidRPr="00B64482">
        <w:rPr>
          <w:rFonts w:ascii="Times New Roman" w:hAnsi="Times New Roman" w:cs="Times New Roman"/>
          <w:sz w:val="28"/>
          <w:szCs w:val="28"/>
        </w:rPr>
        <w:t xml:space="preserve">Согласительная комиссия в течение пяти рабочих дней дорабатывает проект решения о бюджете для повторного внесения его на рассмотрение </w:t>
      </w:r>
      <w:r w:rsidR="00B874EC">
        <w:rPr>
          <w:rFonts w:ascii="Times New Roman" w:hAnsi="Times New Roman" w:cs="Times New Roman"/>
          <w:sz w:val="28"/>
          <w:szCs w:val="28"/>
        </w:rPr>
        <w:t>с</w:t>
      </w:r>
      <w:r w:rsidRPr="00B64482">
        <w:rPr>
          <w:rFonts w:ascii="Times New Roman" w:hAnsi="Times New Roman" w:cs="Times New Roman"/>
          <w:sz w:val="28"/>
          <w:szCs w:val="28"/>
        </w:rPr>
        <w:t>овета депутатов для его принятия.</w:t>
      </w:r>
    </w:p>
    <w:p w:rsidR="00B64482" w:rsidRDefault="00C06DF1"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5.6</w:t>
      </w:r>
      <w:r w:rsidR="00B64482" w:rsidRPr="00B64482">
        <w:rPr>
          <w:rFonts w:ascii="Times New Roman" w:hAnsi="Times New Roman" w:cs="Times New Roman"/>
          <w:sz w:val="28"/>
          <w:szCs w:val="28"/>
        </w:rPr>
        <w:t>.</w:t>
      </w:r>
      <w:r w:rsidR="006850C3">
        <w:rPr>
          <w:rFonts w:ascii="Times New Roman" w:hAnsi="Times New Roman" w:cs="Times New Roman"/>
          <w:sz w:val="28"/>
          <w:szCs w:val="28"/>
        </w:rPr>
        <w:t>5</w:t>
      </w:r>
      <w:r w:rsidR="00B64482" w:rsidRPr="00B64482">
        <w:rPr>
          <w:rFonts w:ascii="Times New Roman" w:hAnsi="Times New Roman" w:cs="Times New Roman"/>
          <w:sz w:val="28"/>
          <w:szCs w:val="28"/>
        </w:rPr>
        <w:t xml:space="preserve">.2. В случае отклонения проекта решения о бюджете и решении вернуть его на доработку в </w:t>
      </w:r>
      <w:r w:rsidR="00B874EC">
        <w:rPr>
          <w:rFonts w:ascii="Times New Roman" w:hAnsi="Times New Roman" w:cs="Times New Roman"/>
          <w:sz w:val="28"/>
          <w:szCs w:val="28"/>
        </w:rPr>
        <w:t>а</w:t>
      </w:r>
      <w:r w:rsidR="00B64482" w:rsidRPr="00B64482">
        <w:rPr>
          <w:rFonts w:ascii="Times New Roman" w:hAnsi="Times New Roman" w:cs="Times New Roman"/>
          <w:sz w:val="28"/>
          <w:szCs w:val="28"/>
        </w:rPr>
        <w:t>дминистрацию</w:t>
      </w:r>
      <w:r w:rsidR="001C045B">
        <w:rPr>
          <w:rFonts w:ascii="Times New Roman" w:hAnsi="Times New Roman" w:cs="Times New Roman"/>
          <w:sz w:val="28"/>
          <w:szCs w:val="28"/>
        </w:rPr>
        <w:t>,</w:t>
      </w:r>
      <w:r w:rsidR="00B64482" w:rsidRPr="00B64482">
        <w:rPr>
          <w:rFonts w:ascii="Times New Roman" w:hAnsi="Times New Roman" w:cs="Times New Roman"/>
          <w:sz w:val="28"/>
          <w:szCs w:val="28"/>
        </w:rPr>
        <w:t xml:space="preserve"> </w:t>
      </w:r>
      <w:r w:rsidR="001C045B">
        <w:rPr>
          <w:rFonts w:ascii="Times New Roman" w:hAnsi="Times New Roman" w:cs="Times New Roman"/>
          <w:sz w:val="28"/>
          <w:szCs w:val="28"/>
        </w:rPr>
        <w:t>а</w:t>
      </w:r>
      <w:r w:rsidR="00B64482" w:rsidRPr="00B64482">
        <w:rPr>
          <w:rFonts w:ascii="Times New Roman" w:hAnsi="Times New Roman" w:cs="Times New Roman"/>
          <w:sz w:val="28"/>
          <w:szCs w:val="28"/>
        </w:rPr>
        <w:t>дминистрация в течение 10 дней дорабатывает указанный проект решения с учетом предложений и реком</w:t>
      </w:r>
      <w:r w:rsidR="00416891">
        <w:rPr>
          <w:rFonts w:ascii="Times New Roman" w:hAnsi="Times New Roman" w:cs="Times New Roman"/>
          <w:sz w:val="28"/>
          <w:szCs w:val="28"/>
        </w:rPr>
        <w:t>ендаций, изложенных в заключени</w:t>
      </w:r>
      <w:proofErr w:type="gramStart"/>
      <w:r w:rsidR="00A243F5">
        <w:rPr>
          <w:rFonts w:ascii="Times New Roman" w:hAnsi="Times New Roman" w:cs="Times New Roman"/>
          <w:sz w:val="28"/>
          <w:szCs w:val="28"/>
        </w:rPr>
        <w:t>и</w:t>
      </w:r>
      <w:proofErr w:type="gramEnd"/>
      <w:r w:rsidR="00B64482" w:rsidRPr="00B64482">
        <w:rPr>
          <w:rFonts w:ascii="Times New Roman" w:hAnsi="Times New Roman" w:cs="Times New Roman"/>
          <w:sz w:val="28"/>
          <w:szCs w:val="28"/>
        </w:rPr>
        <w:t xml:space="preserve"> </w:t>
      </w:r>
      <w:r w:rsidR="00B874EC">
        <w:rPr>
          <w:rFonts w:ascii="Times New Roman" w:hAnsi="Times New Roman" w:cs="Times New Roman"/>
          <w:sz w:val="28"/>
          <w:szCs w:val="28"/>
        </w:rPr>
        <w:t>с</w:t>
      </w:r>
      <w:r w:rsidR="00B64482" w:rsidRPr="00B64482">
        <w:rPr>
          <w:rFonts w:ascii="Times New Roman" w:hAnsi="Times New Roman" w:cs="Times New Roman"/>
          <w:sz w:val="28"/>
          <w:szCs w:val="28"/>
        </w:rPr>
        <w:t xml:space="preserve">овета депутатов, вносит доработанный проект решения на повторное рассмотрение </w:t>
      </w:r>
      <w:r w:rsidR="00B874EC">
        <w:rPr>
          <w:rFonts w:ascii="Times New Roman" w:hAnsi="Times New Roman" w:cs="Times New Roman"/>
          <w:sz w:val="28"/>
          <w:szCs w:val="28"/>
        </w:rPr>
        <w:t>с</w:t>
      </w:r>
      <w:r w:rsidR="00B64482" w:rsidRPr="00B64482">
        <w:rPr>
          <w:rFonts w:ascii="Times New Roman" w:hAnsi="Times New Roman" w:cs="Times New Roman"/>
          <w:sz w:val="28"/>
          <w:szCs w:val="28"/>
        </w:rPr>
        <w:t>овету депутатов. При повторном внесе</w:t>
      </w:r>
      <w:r w:rsidR="00B874EC">
        <w:rPr>
          <w:rFonts w:ascii="Times New Roman" w:hAnsi="Times New Roman" w:cs="Times New Roman"/>
          <w:sz w:val="28"/>
          <w:szCs w:val="28"/>
        </w:rPr>
        <w:t>нии указанного проекта решения с</w:t>
      </w:r>
      <w:r w:rsidR="00B64482" w:rsidRPr="00B64482">
        <w:rPr>
          <w:rFonts w:ascii="Times New Roman" w:hAnsi="Times New Roman" w:cs="Times New Roman"/>
          <w:sz w:val="28"/>
          <w:szCs w:val="28"/>
        </w:rPr>
        <w:t>овет депутатов рассматривает его в течение пяти дней со дня повторного внесения.</w:t>
      </w:r>
    </w:p>
    <w:p w:rsidR="00377E45" w:rsidRPr="00377E45" w:rsidRDefault="00377E45" w:rsidP="00A5432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5.7</w:t>
      </w:r>
      <w:r w:rsidRPr="00377E45">
        <w:rPr>
          <w:rFonts w:ascii="Times New Roman" w:hAnsi="Times New Roman" w:cs="Times New Roman"/>
          <w:sz w:val="28"/>
          <w:szCs w:val="28"/>
        </w:rPr>
        <w:t>. Временное управление бюджетом.</w:t>
      </w:r>
    </w:p>
    <w:p w:rsidR="00377E45" w:rsidRDefault="00377E45"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5.7</w:t>
      </w:r>
      <w:r w:rsidRPr="00377E45">
        <w:rPr>
          <w:rFonts w:ascii="Times New Roman" w:hAnsi="Times New Roman" w:cs="Times New Roman"/>
          <w:sz w:val="28"/>
          <w:szCs w:val="28"/>
        </w:rPr>
        <w:t>.1. Если решение о бюджете не вступило в силу с начала финансового года:</w:t>
      </w:r>
    </w:p>
    <w:p w:rsidR="00087C92" w:rsidRDefault="00087C92" w:rsidP="00A54328">
      <w:pPr>
        <w:autoSpaceDE w:val="0"/>
        <w:autoSpaceDN w:val="0"/>
        <w:adjustRightInd w:val="0"/>
        <w:ind w:firstLine="709"/>
        <w:jc w:val="both"/>
        <w:rPr>
          <w:sz w:val="28"/>
          <w:szCs w:val="28"/>
        </w:rPr>
      </w:pPr>
      <w:r>
        <w:rPr>
          <w:sz w:val="28"/>
          <w:szCs w:val="28"/>
        </w:rPr>
        <w:t>Комитет</w:t>
      </w:r>
      <w:r w:rsidR="0018262A">
        <w:rPr>
          <w:sz w:val="28"/>
          <w:szCs w:val="28"/>
        </w:rPr>
        <w:t xml:space="preserve"> финансов администрации Всеволожского муниципального района Ленинградской области</w:t>
      </w:r>
      <w:r w:rsidR="001C045B">
        <w:rPr>
          <w:sz w:val="28"/>
          <w:szCs w:val="28"/>
        </w:rPr>
        <w:t xml:space="preserve"> </w:t>
      </w:r>
      <w:r w:rsidR="00377E45" w:rsidRPr="00711E05">
        <w:rPr>
          <w:sz w:val="28"/>
          <w:szCs w:val="28"/>
        </w:rPr>
        <w:t>правомочен ежемесячно доводить до главных распорядителей</w:t>
      </w:r>
      <w:r w:rsidR="00416891" w:rsidRPr="00711E05">
        <w:rPr>
          <w:sz w:val="28"/>
          <w:szCs w:val="28"/>
        </w:rPr>
        <w:t xml:space="preserve"> (распорядителей)</w:t>
      </w:r>
      <w:r w:rsidR="00377E45" w:rsidRPr="00711E05">
        <w:rPr>
          <w:sz w:val="28"/>
          <w:szCs w:val="28"/>
        </w:rPr>
        <w:t xml:space="preserve"> средств бюджета </w:t>
      </w:r>
      <w:r w:rsidR="00711E05" w:rsidRPr="00711E05">
        <w:rPr>
          <w:sz w:val="28"/>
          <w:szCs w:val="28"/>
        </w:rPr>
        <w:t>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r w:rsidR="00377E45" w:rsidRPr="00711E05">
        <w:rPr>
          <w:sz w:val="28"/>
          <w:szCs w:val="28"/>
        </w:rPr>
        <w:t>;</w:t>
      </w:r>
    </w:p>
    <w:p w:rsidR="00377E45" w:rsidRDefault="00377E45" w:rsidP="00A54328">
      <w:pPr>
        <w:autoSpaceDE w:val="0"/>
        <w:autoSpaceDN w:val="0"/>
        <w:adjustRightInd w:val="0"/>
        <w:ind w:firstLine="709"/>
        <w:jc w:val="both"/>
        <w:rPr>
          <w:sz w:val="28"/>
          <w:szCs w:val="28"/>
        </w:rPr>
      </w:pPr>
      <w:r w:rsidRPr="00377E45">
        <w:rPr>
          <w:sz w:val="28"/>
          <w:szCs w:val="28"/>
        </w:rPr>
        <w:t>иные показатели, определяемые решением о бюджете, применяются в размерах (нормативах) и порядке, которые были установлены решением о бюд</w:t>
      </w:r>
      <w:r w:rsidR="00711E05">
        <w:rPr>
          <w:sz w:val="28"/>
          <w:szCs w:val="28"/>
        </w:rPr>
        <w:t>жете на отчетный финансовый год;</w:t>
      </w:r>
    </w:p>
    <w:p w:rsidR="00711E05" w:rsidRPr="00711E05" w:rsidRDefault="00711E05" w:rsidP="00A54328">
      <w:pPr>
        <w:autoSpaceDE w:val="0"/>
        <w:autoSpaceDN w:val="0"/>
        <w:adjustRightInd w:val="0"/>
        <w:ind w:firstLine="709"/>
        <w:jc w:val="both"/>
        <w:rPr>
          <w:sz w:val="28"/>
          <w:szCs w:val="28"/>
        </w:rPr>
      </w:pPr>
      <w:r w:rsidRPr="001600C3">
        <w:rPr>
          <w:sz w:val="28"/>
          <w:szCs w:val="28"/>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377E45" w:rsidRDefault="00377E45" w:rsidP="00A54328">
      <w:pPr>
        <w:pStyle w:val="ConsPlusNormal"/>
        <w:widowControl/>
        <w:ind w:firstLine="709"/>
        <w:jc w:val="both"/>
        <w:rPr>
          <w:rFonts w:ascii="Times New Roman" w:hAnsi="Times New Roman" w:cs="Times New Roman"/>
          <w:sz w:val="28"/>
          <w:szCs w:val="28"/>
        </w:rPr>
      </w:pPr>
      <w:r w:rsidRPr="00377E45">
        <w:rPr>
          <w:rFonts w:ascii="Times New Roman" w:hAnsi="Times New Roman" w:cs="Times New Roman"/>
          <w:sz w:val="28"/>
          <w:szCs w:val="28"/>
        </w:rPr>
        <w:t>5.7.2. Если решение о бюджете не вступило в силу через три месяца после нач</w:t>
      </w:r>
      <w:r w:rsidR="00B874EC">
        <w:rPr>
          <w:rFonts w:ascii="Times New Roman" w:hAnsi="Times New Roman" w:cs="Times New Roman"/>
          <w:sz w:val="28"/>
          <w:szCs w:val="28"/>
        </w:rPr>
        <w:t>ала финансового года, к</w:t>
      </w:r>
      <w:r w:rsidRPr="00377E45">
        <w:rPr>
          <w:rFonts w:ascii="Times New Roman" w:hAnsi="Times New Roman" w:cs="Times New Roman"/>
          <w:sz w:val="28"/>
          <w:szCs w:val="28"/>
        </w:rPr>
        <w:t xml:space="preserve">омитет организует исполнение бюджета при соблюдении условий, определенных </w:t>
      </w:r>
      <w:hyperlink r:id="rId26" w:history="1">
        <w:r w:rsidRPr="00377E45">
          <w:rPr>
            <w:rFonts w:ascii="Times New Roman" w:hAnsi="Times New Roman" w:cs="Times New Roman"/>
            <w:sz w:val="28"/>
            <w:szCs w:val="28"/>
          </w:rPr>
          <w:t>пунктом</w:t>
        </w:r>
      </w:hyperlink>
      <w:r w:rsidRPr="00377E45">
        <w:rPr>
          <w:rFonts w:ascii="Times New Roman" w:hAnsi="Times New Roman" w:cs="Times New Roman"/>
          <w:sz w:val="28"/>
          <w:szCs w:val="28"/>
        </w:rPr>
        <w:t xml:space="preserve"> 5.7.1.</w:t>
      </w:r>
    </w:p>
    <w:p w:rsidR="00377E45" w:rsidRDefault="00377E45" w:rsidP="00A54328">
      <w:pPr>
        <w:pStyle w:val="ConsPlusNormal"/>
        <w:widowControl/>
        <w:ind w:firstLine="709"/>
        <w:jc w:val="both"/>
        <w:rPr>
          <w:rFonts w:ascii="Times New Roman" w:hAnsi="Times New Roman" w:cs="Times New Roman"/>
          <w:sz w:val="28"/>
          <w:szCs w:val="28"/>
        </w:rPr>
      </w:pPr>
      <w:r w:rsidRPr="00377E45">
        <w:rPr>
          <w:rFonts w:ascii="Times New Roman" w:hAnsi="Times New Roman" w:cs="Times New Roman"/>
          <w:sz w:val="28"/>
          <w:szCs w:val="28"/>
        </w:rPr>
        <w:t xml:space="preserve">При этом </w:t>
      </w:r>
      <w:r w:rsidR="00B874EC">
        <w:rPr>
          <w:rFonts w:ascii="Times New Roman" w:hAnsi="Times New Roman" w:cs="Times New Roman"/>
          <w:sz w:val="28"/>
          <w:szCs w:val="28"/>
        </w:rPr>
        <w:t>к</w:t>
      </w:r>
      <w:r w:rsidR="006850C3">
        <w:rPr>
          <w:rFonts w:ascii="Times New Roman" w:hAnsi="Times New Roman" w:cs="Times New Roman"/>
          <w:sz w:val="28"/>
          <w:szCs w:val="28"/>
        </w:rPr>
        <w:t>омитет</w:t>
      </w:r>
      <w:r w:rsidRPr="00377E45">
        <w:rPr>
          <w:rFonts w:ascii="Times New Roman" w:hAnsi="Times New Roman" w:cs="Times New Roman"/>
          <w:sz w:val="28"/>
          <w:szCs w:val="28"/>
        </w:rPr>
        <w:t xml:space="preserve"> не имеет права:</w:t>
      </w:r>
    </w:p>
    <w:p w:rsidR="00377E45" w:rsidRPr="00377E45" w:rsidRDefault="00377E45" w:rsidP="00A54328">
      <w:pPr>
        <w:pStyle w:val="ConsPlusNormal"/>
        <w:widowControl/>
        <w:ind w:firstLine="709"/>
        <w:jc w:val="both"/>
        <w:rPr>
          <w:rFonts w:ascii="Times New Roman" w:hAnsi="Times New Roman" w:cs="Times New Roman"/>
          <w:sz w:val="28"/>
          <w:szCs w:val="28"/>
        </w:rPr>
      </w:pPr>
      <w:r w:rsidRPr="00377E45">
        <w:rPr>
          <w:rFonts w:ascii="Times New Roman" w:hAnsi="Times New Roman" w:cs="Times New Roman"/>
          <w:sz w:val="28"/>
          <w:szCs w:val="28"/>
        </w:rPr>
        <w:t xml:space="preserve">доводить лимиты бюджетных обязательств и бюджетные ассигнования на бюджетные инвестиции и </w:t>
      </w:r>
      <w:proofErr w:type="gramStart"/>
      <w:r w:rsidRPr="00377E45">
        <w:rPr>
          <w:rFonts w:ascii="Times New Roman" w:hAnsi="Times New Roman" w:cs="Times New Roman"/>
          <w:sz w:val="28"/>
          <w:szCs w:val="28"/>
        </w:rPr>
        <w:t>субсидии</w:t>
      </w:r>
      <w:proofErr w:type="gramEnd"/>
      <w:r w:rsidRPr="00377E45">
        <w:rPr>
          <w:rFonts w:ascii="Times New Roman" w:hAnsi="Times New Roman" w:cs="Times New Roman"/>
          <w:sz w:val="28"/>
          <w:szCs w:val="28"/>
        </w:rPr>
        <w:t xml:space="preserve"> юридическим и физическим лицам;</w:t>
      </w:r>
    </w:p>
    <w:p w:rsidR="00377E45" w:rsidRPr="00377E45" w:rsidRDefault="00377E45" w:rsidP="00A54328">
      <w:pPr>
        <w:pStyle w:val="ConsPlusNormal"/>
        <w:widowControl/>
        <w:ind w:firstLine="709"/>
        <w:jc w:val="both"/>
        <w:rPr>
          <w:rFonts w:ascii="Times New Roman" w:hAnsi="Times New Roman" w:cs="Times New Roman"/>
          <w:sz w:val="28"/>
          <w:szCs w:val="28"/>
        </w:rPr>
      </w:pPr>
      <w:r w:rsidRPr="00377E45">
        <w:rPr>
          <w:rFonts w:ascii="Times New Roman" w:hAnsi="Times New Roman" w:cs="Times New Roman"/>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rsidR="00377E45" w:rsidRPr="00377E45" w:rsidRDefault="00377E45" w:rsidP="00A54328">
      <w:pPr>
        <w:pStyle w:val="ConsPlusNormal"/>
        <w:widowControl/>
        <w:ind w:firstLine="709"/>
        <w:jc w:val="both"/>
        <w:rPr>
          <w:rFonts w:ascii="Times New Roman" w:hAnsi="Times New Roman" w:cs="Times New Roman"/>
          <w:sz w:val="28"/>
          <w:szCs w:val="28"/>
        </w:rPr>
      </w:pPr>
      <w:r w:rsidRPr="00377E45">
        <w:rPr>
          <w:rFonts w:ascii="Times New Roman" w:hAnsi="Times New Roman" w:cs="Times New Roman"/>
          <w:sz w:val="28"/>
          <w:szCs w:val="28"/>
        </w:rPr>
        <w:t>формировать резервный фонд и осуществлять расходы из него.</w:t>
      </w:r>
    </w:p>
    <w:p w:rsidR="00377E45" w:rsidRPr="00377E45" w:rsidRDefault="00377E45"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5.7.</w:t>
      </w:r>
      <w:r w:rsidRPr="00377E45">
        <w:rPr>
          <w:rFonts w:ascii="Times New Roman" w:hAnsi="Times New Roman" w:cs="Times New Roman"/>
          <w:sz w:val="28"/>
          <w:szCs w:val="28"/>
        </w:rPr>
        <w:t xml:space="preserve">3. Указанные в пунктах </w:t>
      </w:r>
      <w:r>
        <w:rPr>
          <w:rFonts w:ascii="Times New Roman" w:hAnsi="Times New Roman" w:cs="Times New Roman"/>
          <w:sz w:val="28"/>
          <w:szCs w:val="28"/>
        </w:rPr>
        <w:t>5.7</w:t>
      </w:r>
      <w:r w:rsidRPr="00377E45">
        <w:rPr>
          <w:rFonts w:ascii="Times New Roman" w:hAnsi="Times New Roman" w:cs="Times New Roman"/>
          <w:sz w:val="28"/>
          <w:szCs w:val="28"/>
        </w:rPr>
        <w:t xml:space="preserve">.1. и </w:t>
      </w:r>
      <w:r>
        <w:rPr>
          <w:rFonts w:ascii="Times New Roman" w:hAnsi="Times New Roman" w:cs="Times New Roman"/>
          <w:sz w:val="28"/>
          <w:szCs w:val="28"/>
        </w:rPr>
        <w:t>5.7</w:t>
      </w:r>
      <w:r w:rsidRPr="00377E45">
        <w:rPr>
          <w:rFonts w:ascii="Times New Roman" w:hAnsi="Times New Roman" w:cs="Times New Roman"/>
          <w:sz w:val="28"/>
          <w:szCs w:val="28"/>
        </w:rPr>
        <w:t>.2. ограничения не распространяются на расходы, связанные с выполнением публичных нормативных обязательств и обслуживанием муниципального долга.</w:t>
      </w:r>
    </w:p>
    <w:p w:rsidR="00377E45" w:rsidRPr="00377E45" w:rsidRDefault="00377E45" w:rsidP="00A54328">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5.8</w:t>
      </w:r>
      <w:r w:rsidRPr="00377E45">
        <w:rPr>
          <w:rFonts w:ascii="Times New Roman" w:hAnsi="Times New Roman" w:cs="Times New Roman"/>
          <w:sz w:val="28"/>
          <w:szCs w:val="28"/>
        </w:rPr>
        <w:t>. Внесение изменений в решение о бюджете по окончании периода временного управления бюджетом</w:t>
      </w:r>
      <w:r w:rsidR="00F40C94">
        <w:rPr>
          <w:rFonts w:ascii="Times New Roman" w:hAnsi="Times New Roman" w:cs="Times New Roman"/>
          <w:sz w:val="28"/>
          <w:szCs w:val="28"/>
        </w:rPr>
        <w:t>:</w:t>
      </w:r>
    </w:p>
    <w:p w:rsidR="00377E45" w:rsidRPr="00377E45" w:rsidRDefault="00377E45"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5.8</w:t>
      </w:r>
      <w:r w:rsidRPr="00377E45">
        <w:rPr>
          <w:rFonts w:ascii="Times New Roman" w:hAnsi="Times New Roman" w:cs="Times New Roman"/>
          <w:sz w:val="28"/>
          <w:szCs w:val="28"/>
        </w:rPr>
        <w:t xml:space="preserve">.1. </w:t>
      </w:r>
      <w:proofErr w:type="gramStart"/>
      <w:r w:rsidRPr="00377E45">
        <w:rPr>
          <w:rFonts w:ascii="Times New Roman" w:hAnsi="Times New Roman" w:cs="Times New Roman"/>
          <w:sz w:val="28"/>
          <w:szCs w:val="28"/>
        </w:rPr>
        <w:t xml:space="preserve">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пунктом </w:t>
      </w:r>
      <w:r w:rsidR="00221B9B">
        <w:rPr>
          <w:rFonts w:ascii="Times New Roman" w:hAnsi="Times New Roman" w:cs="Times New Roman"/>
          <w:sz w:val="28"/>
          <w:szCs w:val="28"/>
        </w:rPr>
        <w:t>5.7.</w:t>
      </w:r>
      <w:r w:rsidRPr="00377E45">
        <w:rPr>
          <w:rFonts w:ascii="Times New Roman" w:hAnsi="Times New Roman" w:cs="Times New Roman"/>
          <w:sz w:val="28"/>
          <w:szCs w:val="28"/>
        </w:rPr>
        <w:t xml:space="preserve"> настоящего Положения, в течение одного месяца со дня вступления в силу решения о бюджете </w:t>
      </w:r>
      <w:r w:rsidR="00B874EC">
        <w:rPr>
          <w:rFonts w:ascii="Times New Roman" w:hAnsi="Times New Roman" w:cs="Times New Roman"/>
          <w:sz w:val="28"/>
          <w:szCs w:val="28"/>
        </w:rPr>
        <w:t>а</w:t>
      </w:r>
      <w:r w:rsidRPr="00377E45">
        <w:rPr>
          <w:rFonts w:ascii="Times New Roman" w:hAnsi="Times New Roman" w:cs="Times New Roman"/>
          <w:sz w:val="28"/>
          <w:szCs w:val="28"/>
        </w:rPr>
        <w:t xml:space="preserve">дминистрация представляет на рассмотрение и утверждение </w:t>
      </w:r>
      <w:r w:rsidR="00B874EC">
        <w:rPr>
          <w:rFonts w:ascii="Times New Roman" w:hAnsi="Times New Roman" w:cs="Times New Roman"/>
          <w:sz w:val="28"/>
          <w:szCs w:val="28"/>
        </w:rPr>
        <w:t>с</w:t>
      </w:r>
      <w:r w:rsidRPr="00377E45">
        <w:rPr>
          <w:rFonts w:ascii="Times New Roman" w:hAnsi="Times New Roman" w:cs="Times New Roman"/>
          <w:sz w:val="28"/>
          <w:szCs w:val="28"/>
        </w:rPr>
        <w:t>овета депутатов проект решения о внесении изменений в решение о бюджете, уточняющего</w:t>
      </w:r>
      <w:proofErr w:type="gramEnd"/>
      <w:r w:rsidRPr="00377E45">
        <w:rPr>
          <w:rFonts w:ascii="Times New Roman" w:hAnsi="Times New Roman" w:cs="Times New Roman"/>
          <w:sz w:val="28"/>
          <w:szCs w:val="28"/>
        </w:rPr>
        <w:t xml:space="preserve"> показатели бюджета с учетом исполнения бюджета за период временного управления бюджетом.</w:t>
      </w:r>
    </w:p>
    <w:p w:rsidR="00377E45" w:rsidRPr="00377E45" w:rsidRDefault="00221B9B" w:rsidP="00A5432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5.8</w:t>
      </w:r>
      <w:r w:rsidR="00377E45" w:rsidRPr="00377E45">
        <w:rPr>
          <w:rFonts w:ascii="Times New Roman" w:hAnsi="Times New Roman" w:cs="Times New Roman"/>
          <w:sz w:val="28"/>
          <w:szCs w:val="28"/>
        </w:rPr>
        <w:t xml:space="preserve">.2. Указанный проект решения рассматривается и утверждается </w:t>
      </w:r>
      <w:r w:rsidR="00B874EC">
        <w:rPr>
          <w:rFonts w:ascii="Times New Roman" w:hAnsi="Times New Roman" w:cs="Times New Roman"/>
          <w:sz w:val="28"/>
          <w:szCs w:val="28"/>
        </w:rPr>
        <w:t>с</w:t>
      </w:r>
      <w:r w:rsidR="00377E45" w:rsidRPr="00377E45">
        <w:rPr>
          <w:rFonts w:ascii="Times New Roman" w:hAnsi="Times New Roman" w:cs="Times New Roman"/>
          <w:sz w:val="28"/>
          <w:szCs w:val="28"/>
        </w:rPr>
        <w:t>оветом депутатов в срок, не превышающий 15 дней со дня его представления.</w:t>
      </w:r>
    </w:p>
    <w:p w:rsidR="00F06CE8" w:rsidRPr="00F06CE8" w:rsidRDefault="00F06CE8" w:rsidP="00A54328">
      <w:pPr>
        <w:autoSpaceDE w:val="0"/>
        <w:autoSpaceDN w:val="0"/>
        <w:adjustRightInd w:val="0"/>
        <w:ind w:firstLine="709"/>
        <w:jc w:val="both"/>
        <w:rPr>
          <w:sz w:val="28"/>
          <w:szCs w:val="28"/>
        </w:rPr>
      </w:pPr>
      <w:bookmarkStart w:id="3" w:name="Par207"/>
      <w:bookmarkEnd w:id="3"/>
      <w:r w:rsidRPr="00F06CE8">
        <w:rPr>
          <w:sz w:val="28"/>
          <w:szCs w:val="28"/>
        </w:rPr>
        <w:t>5.</w:t>
      </w:r>
      <w:r w:rsidR="00221B9B">
        <w:rPr>
          <w:sz w:val="28"/>
          <w:szCs w:val="28"/>
        </w:rPr>
        <w:t>9</w:t>
      </w:r>
      <w:r w:rsidRPr="00F06CE8">
        <w:rPr>
          <w:sz w:val="28"/>
          <w:szCs w:val="28"/>
        </w:rPr>
        <w:t>. Внесение изменений в решение о бюджете:</w:t>
      </w:r>
    </w:p>
    <w:p w:rsidR="00F06CE8" w:rsidRPr="00F06CE8" w:rsidRDefault="00F06CE8" w:rsidP="00A54328">
      <w:pPr>
        <w:autoSpaceDE w:val="0"/>
        <w:autoSpaceDN w:val="0"/>
        <w:adjustRightInd w:val="0"/>
        <w:ind w:firstLine="709"/>
        <w:jc w:val="both"/>
        <w:rPr>
          <w:sz w:val="28"/>
          <w:szCs w:val="28"/>
        </w:rPr>
      </w:pPr>
      <w:r w:rsidRPr="00F06CE8">
        <w:rPr>
          <w:sz w:val="28"/>
          <w:szCs w:val="28"/>
        </w:rPr>
        <w:t>5.</w:t>
      </w:r>
      <w:r w:rsidR="00221B9B">
        <w:rPr>
          <w:sz w:val="28"/>
          <w:szCs w:val="28"/>
        </w:rPr>
        <w:t>9</w:t>
      </w:r>
      <w:r w:rsidRPr="00F06CE8">
        <w:rPr>
          <w:sz w:val="28"/>
          <w:szCs w:val="28"/>
        </w:rPr>
        <w:t xml:space="preserve">.1. Проект решения о внесении изменений в решение о бюджете вносится на рассмотрение </w:t>
      </w:r>
      <w:r w:rsidR="00B874EC">
        <w:rPr>
          <w:sz w:val="28"/>
          <w:szCs w:val="28"/>
        </w:rPr>
        <w:t>с</w:t>
      </w:r>
      <w:r w:rsidRPr="00F06CE8">
        <w:rPr>
          <w:sz w:val="28"/>
          <w:szCs w:val="28"/>
        </w:rPr>
        <w:t xml:space="preserve">овета депутатов </w:t>
      </w:r>
      <w:r w:rsidR="00B874EC">
        <w:rPr>
          <w:sz w:val="28"/>
          <w:szCs w:val="28"/>
        </w:rPr>
        <w:t>а</w:t>
      </w:r>
      <w:r w:rsidR="00311D12">
        <w:rPr>
          <w:sz w:val="28"/>
          <w:szCs w:val="28"/>
        </w:rPr>
        <w:t>дминистрацией</w:t>
      </w:r>
      <w:r w:rsidRPr="00F06CE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t>5.</w:t>
      </w:r>
      <w:r w:rsidR="00221B9B">
        <w:rPr>
          <w:sz w:val="28"/>
          <w:szCs w:val="28"/>
        </w:rPr>
        <w:t>9</w:t>
      </w:r>
      <w:r w:rsidRPr="00F06CE8">
        <w:rPr>
          <w:sz w:val="28"/>
          <w:szCs w:val="28"/>
        </w:rPr>
        <w:t xml:space="preserve">.2. Совет депутатов рассматривает поступивший проект решения о внесении изменений в решение о бюджете в порядке и сроки, установленные Регламентом </w:t>
      </w:r>
      <w:r w:rsidR="00B874EC">
        <w:rPr>
          <w:sz w:val="28"/>
          <w:szCs w:val="28"/>
        </w:rPr>
        <w:t>с</w:t>
      </w:r>
      <w:r w:rsidRPr="00F06CE8">
        <w:rPr>
          <w:sz w:val="28"/>
          <w:szCs w:val="28"/>
        </w:rPr>
        <w:t>овета депутатов, за исключением случаев рассмотрения указанного проекта решения в первооч</w:t>
      </w:r>
      <w:r w:rsidR="00B874EC">
        <w:rPr>
          <w:sz w:val="28"/>
          <w:szCs w:val="28"/>
        </w:rPr>
        <w:t>ередном порядке по предложению г</w:t>
      </w:r>
      <w:r w:rsidRPr="00F06CE8">
        <w:rPr>
          <w:sz w:val="28"/>
          <w:szCs w:val="28"/>
        </w:rPr>
        <w:t>лавы.</w:t>
      </w:r>
    </w:p>
    <w:p w:rsidR="00F06CE8" w:rsidRPr="00F06CE8" w:rsidRDefault="00F06CE8" w:rsidP="00A54328">
      <w:pPr>
        <w:autoSpaceDE w:val="0"/>
        <w:autoSpaceDN w:val="0"/>
        <w:adjustRightInd w:val="0"/>
        <w:ind w:firstLine="709"/>
        <w:jc w:val="both"/>
        <w:rPr>
          <w:sz w:val="28"/>
          <w:szCs w:val="28"/>
        </w:rPr>
      </w:pPr>
      <w:r w:rsidRPr="00F06CE8">
        <w:rPr>
          <w:sz w:val="28"/>
          <w:szCs w:val="28"/>
        </w:rPr>
        <w:t>5.</w:t>
      </w:r>
      <w:r w:rsidR="00221B9B">
        <w:rPr>
          <w:sz w:val="28"/>
          <w:szCs w:val="28"/>
        </w:rPr>
        <w:t>9</w:t>
      </w:r>
      <w:r w:rsidRPr="00F06CE8">
        <w:rPr>
          <w:sz w:val="28"/>
          <w:szCs w:val="28"/>
        </w:rPr>
        <w:t>.3. В решение о бюджете могут вноситься изменения по всем вопросам, являющимся предметом правового регулирования решения о бюджете.</w:t>
      </w:r>
    </w:p>
    <w:p w:rsidR="00F06CE8" w:rsidRPr="00F06CE8" w:rsidRDefault="00F06CE8" w:rsidP="00367F48">
      <w:pPr>
        <w:autoSpaceDE w:val="0"/>
        <w:autoSpaceDN w:val="0"/>
        <w:adjustRightInd w:val="0"/>
        <w:jc w:val="both"/>
        <w:rPr>
          <w:sz w:val="28"/>
          <w:szCs w:val="28"/>
        </w:rPr>
      </w:pPr>
    </w:p>
    <w:p w:rsidR="00F06CE8" w:rsidRPr="0018262A" w:rsidRDefault="00F06CE8" w:rsidP="00367F48">
      <w:pPr>
        <w:pStyle w:val="2"/>
        <w:keepNext w:val="0"/>
        <w:autoSpaceDE w:val="0"/>
        <w:autoSpaceDN w:val="0"/>
        <w:adjustRightInd w:val="0"/>
        <w:spacing w:before="0" w:after="0"/>
        <w:jc w:val="center"/>
        <w:rPr>
          <w:rFonts w:ascii="Times New Roman" w:hAnsi="Times New Roman"/>
          <w:b w:val="0"/>
          <w:i w:val="0"/>
        </w:rPr>
      </w:pPr>
      <w:r w:rsidRPr="00311D12">
        <w:rPr>
          <w:rFonts w:ascii="Times New Roman" w:hAnsi="Times New Roman"/>
          <w:b w:val="0"/>
          <w:i w:val="0"/>
        </w:rPr>
        <w:t xml:space="preserve">6. Исполнение бюджета </w:t>
      </w:r>
      <w:proofErr w:type="spellStart"/>
      <w:r w:rsidR="004925A4">
        <w:rPr>
          <w:rFonts w:ascii="Times New Roman" w:hAnsi="Times New Roman"/>
          <w:b w:val="0"/>
          <w:i w:val="0"/>
        </w:rPr>
        <w:t>Лесколовского</w:t>
      </w:r>
      <w:proofErr w:type="spellEnd"/>
      <w:r w:rsidR="0018262A">
        <w:rPr>
          <w:rFonts w:ascii="Times New Roman" w:hAnsi="Times New Roman"/>
          <w:b w:val="0"/>
          <w:i w:val="0"/>
        </w:rPr>
        <w:t xml:space="preserve"> сельского поселения</w:t>
      </w:r>
    </w:p>
    <w:p w:rsidR="00F06CE8" w:rsidRPr="00F06CE8" w:rsidRDefault="00F06CE8" w:rsidP="00367F48">
      <w:pPr>
        <w:autoSpaceDE w:val="0"/>
        <w:autoSpaceDN w:val="0"/>
        <w:adjustRightInd w:val="0"/>
        <w:jc w:val="both"/>
        <w:rPr>
          <w:sz w:val="28"/>
          <w:szCs w:val="28"/>
        </w:rPr>
      </w:pPr>
    </w:p>
    <w:p w:rsidR="00F06CE8" w:rsidRPr="00F06CE8" w:rsidRDefault="00F06CE8" w:rsidP="00A54328">
      <w:pPr>
        <w:autoSpaceDE w:val="0"/>
        <w:autoSpaceDN w:val="0"/>
        <w:adjustRightInd w:val="0"/>
        <w:ind w:firstLine="709"/>
        <w:jc w:val="both"/>
        <w:rPr>
          <w:sz w:val="28"/>
          <w:szCs w:val="28"/>
        </w:rPr>
      </w:pPr>
      <w:r w:rsidRPr="00F06CE8">
        <w:rPr>
          <w:sz w:val="28"/>
          <w:szCs w:val="28"/>
        </w:rPr>
        <w:t>6.1. Основы исполнения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6.1.1. Исполнение бюджета обеспечивается </w:t>
      </w:r>
      <w:r w:rsidR="00B874EC">
        <w:rPr>
          <w:sz w:val="28"/>
          <w:szCs w:val="28"/>
        </w:rPr>
        <w:t>а</w:t>
      </w:r>
      <w:r w:rsidRPr="00F06CE8">
        <w:rPr>
          <w:sz w:val="28"/>
          <w:szCs w:val="28"/>
        </w:rPr>
        <w:t>дминистрацией.</w:t>
      </w:r>
    </w:p>
    <w:p w:rsidR="00F06CE8" w:rsidRPr="00F06CE8" w:rsidRDefault="00F06CE8" w:rsidP="00A54328">
      <w:pPr>
        <w:autoSpaceDE w:val="0"/>
        <w:autoSpaceDN w:val="0"/>
        <w:adjustRightInd w:val="0"/>
        <w:ind w:firstLine="709"/>
        <w:jc w:val="both"/>
        <w:rPr>
          <w:sz w:val="28"/>
          <w:szCs w:val="28"/>
        </w:rPr>
      </w:pPr>
      <w:r w:rsidRPr="00F06CE8">
        <w:rPr>
          <w:sz w:val="28"/>
          <w:szCs w:val="28"/>
        </w:rPr>
        <w:t>Исполнение бюджета организуется на основе сводной бюджетной росписи и кассового плана.</w:t>
      </w:r>
    </w:p>
    <w:p w:rsidR="00F06CE8" w:rsidRPr="00F06CE8" w:rsidRDefault="00F06CE8" w:rsidP="00A54328">
      <w:pPr>
        <w:autoSpaceDE w:val="0"/>
        <w:autoSpaceDN w:val="0"/>
        <w:adjustRightInd w:val="0"/>
        <w:ind w:firstLine="709"/>
        <w:jc w:val="both"/>
        <w:rPr>
          <w:sz w:val="28"/>
          <w:szCs w:val="28"/>
        </w:rPr>
      </w:pPr>
      <w:r w:rsidRPr="00F06CE8">
        <w:rPr>
          <w:sz w:val="28"/>
          <w:szCs w:val="28"/>
        </w:rPr>
        <w:t>Бюджет исполняется на основе единства кассы и подведомственности расходов.</w:t>
      </w:r>
    </w:p>
    <w:p w:rsidR="00F06CE8" w:rsidRPr="00F06CE8" w:rsidRDefault="00F06CE8" w:rsidP="00A54328">
      <w:pPr>
        <w:autoSpaceDE w:val="0"/>
        <w:autoSpaceDN w:val="0"/>
        <w:adjustRightInd w:val="0"/>
        <w:ind w:firstLine="709"/>
        <w:jc w:val="both"/>
        <w:rPr>
          <w:sz w:val="28"/>
          <w:szCs w:val="28"/>
        </w:rPr>
      </w:pPr>
      <w:r w:rsidRPr="006F1C15">
        <w:rPr>
          <w:sz w:val="28"/>
          <w:szCs w:val="28"/>
        </w:rPr>
        <w:t>6.1.3</w:t>
      </w:r>
      <w:r w:rsidRPr="00A53AA8">
        <w:rPr>
          <w:sz w:val="28"/>
          <w:szCs w:val="28"/>
        </w:rPr>
        <w:t>. Ка</w:t>
      </w:r>
      <w:r w:rsidR="00B43B8E" w:rsidRPr="00A53AA8">
        <w:rPr>
          <w:sz w:val="28"/>
          <w:szCs w:val="28"/>
        </w:rPr>
        <w:t>значейское</w:t>
      </w:r>
      <w:r w:rsidRPr="00A53AA8">
        <w:rPr>
          <w:sz w:val="28"/>
          <w:szCs w:val="28"/>
        </w:rPr>
        <w:t xml:space="preserve"> обслуживание исполнения бюджета осуществляется </w:t>
      </w:r>
      <w:r w:rsidR="006F1C15" w:rsidRPr="00A53AA8">
        <w:rPr>
          <w:sz w:val="28"/>
          <w:szCs w:val="28"/>
        </w:rPr>
        <w:t>Управлением Федерального казначейства по Ленинградской области с открытием и ведением лицевого счета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6.2. Сводная бюджетная роспись:</w:t>
      </w:r>
    </w:p>
    <w:p w:rsidR="00F06CE8" w:rsidRPr="00F06CE8" w:rsidRDefault="00F06CE8" w:rsidP="00A54328">
      <w:pPr>
        <w:autoSpaceDE w:val="0"/>
        <w:autoSpaceDN w:val="0"/>
        <w:adjustRightInd w:val="0"/>
        <w:ind w:firstLine="709"/>
        <w:jc w:val="both"/>
        <w:rPr>
          <w:sz w:val="28"/>
          <w:szCs w:val="28"/>
        </w:rPr>
      </w:pPr>
      <w:r w:rsidRPr="00F06CE8">
        <w:rPr>
          <w:sz w:val="28"/>
          <w:szCs w:val="28"/>
        </w:rPr>
        <w:t>6.2.1. Порядок составления и ведения сводной бюджетной росписи устанавливается</w:t>
      </w:r>
      <w:r w:rsidR="00B874EC">
        <w:rPr>
          <w:sz w:val="28"/>
          <w:szCs w:val="28"/>
        </w:rPr>
        <w:t xml:space="preserve"> </w:t>
      </w:r>
      <w:r w:rsidR="0018262A">
        <w:rPr>
          <w:sz w:val="28"/>
          <w:szCs w:val="28"/>
        </w:rPr>
        <w:t>администрацией</w:t>
      </w:r>
      <w:r w:rsidRPr="00F06CE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6.2.2. Утверждение показателей сводной бюджетной росписи и внесение изменений в нее осуществляются </w:t>
      </w:r>
      <w:r w:rsidR="0018262A">
        <w:rPr>
          <w:sz w:val="28"/>
          <w:szCs w:val="28"/>
        </w:rPr>
        <w:t>главой администрации</w:t>
      </w:r>
      <w:r w:rsidRPr="00F06CE8">
        <w:rPr>
          <w:sz w:val="28"/>
          <w:szCs w:val="28"/>
        </w:rPr>
        <w:t xml:space="preserve"> в соответствии с Бюджетным </w:t>
      </w:r>
      <w:hyperlink r:id="rId27" w:history="1">
        <w:r w:rsidRPr="00607A8E">
          <w:rPr>
            <w:sz w:val="28"/>
            <w:szCs w:val="28"/>
          </w:rPr>
          <w:t>кодексом</w:t>
        </w:r>
      </w:hyperlink>
      <w:r w:rsidR="00087C92">
        <w:rPr>
          <w:sz w:val="28"/>
          <w:szCs w:val="28"/>
        </w:rPr>
        <w:t xml:space="preserve"> Р</w:t>
      </w:r>
      <w:r w:rsidR="00514A36">
        <w:rPr>
          <w:sz w:val="28"/>
          <w:szCs w:val="28"/>
        </w:rPr>
        <w:t>оссийской Федерации</w:t>
      </w:r>
      <w:r w:rsidRPr="00F06CE8">
        <w:rPr>
          <w:sz w:val="28"/>
          <w:szCs w:val="28"/>
        </w:rPr>
        <w:t>. Утвержденные показатели сводной бюджетной росписи должны соответствовать решению о бюджете.</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6.2.3. В случае принятия решения о внесении изменений в решение о бюджете </w:t>
      </w:r>
      <w:r w:rsidR="0018262A">
        <w:rPr>
          <w:sz w:val="28"/>
          <w:szCs w:val="28"/>
        </w:rPr>
        <w:t>глава администрации</w:t>
      </w:r>
      <w:r w:rsidRPr="00F06CE8">
        <w:rPr>
          <w:sz w:val="28"/>
          <w:szCs w:val="28"/>
        </w:rPr>
        <w:t xml:space="preserve"> утверждает соответствующие изменения в сводную бюджетную роспись.</w:t>
      </w:r>
    </w:p>
    <w:p w:rsidR="00F06CE8" w:rsidRPr="00F06CE8" w:rsidRDefault="00F06CE8" w:rsidP="00A54328">
      <w:pPr>
        <w:autoSpaceDE w:val="0"/>
        <w:autoSpaceDN w:val="0"/>
        <w:adjustRightInd w:val="0"/>
        <w:ind w:firstLine="709"/>
        <w:jc w:val="both"/>
        <w:rPr>
          <w:sz w:val="28"/>
          <w:szCs w:val="28"/>
        </w:rPr>
      </w:pPr>
      <w:r w:rsidRPr="00DD7592">
        <w:rPr>
          <w:sz w:val="28"/>
          <w:szCs w:val="28"/>
        </w:rPr>
        <w:t>6.2.4. В ходе исполнения бюджета показатели сводной бюджетной росписи могут быть изменены без внесения изменений в решение о бюджете в случаях</w:t>
      </w:r>
      <w:r w:rsidR="00607A8E" w:rsidRPr="00DD7592">
        <w:rPr>
          <w:sz w:val="28"/>
          <w:szCs w:val="28"/>
        </w:rPr>
        <w:t>, предусмотренных решением о бюджете на соответствующий финансовый год и на плановый период</w:t>
      </w:r>
      <w:r w:rsidR="00DD7592" w:rsidRPr="00DD7592">
        <w:rPr>
          <w:sz w:val="28"/>
          <w:szCs w:val="28"/>
        </w:rPr>
        <w:t>, и в соответствии с порядком составления и ведения сводной бюджетной росписи</w:t>
      </w:r>
      <w:r w:rsidR="00607A8E" w:rsidRPr="00DD7592">
        <w:rPr>
          <w:sz w:val="28"/>
          <w:szCs w:val="28"/>
        </w:rPr>
        <w:t>.</w:t>
      </w:r>
    </w:p>
    <w:p w:rsidR="00F06CE8" w:rsidRPr="001600C3" w:rsidRDefault="00F06CE8" w:rsidP="00A54328">
      <w:pPr>
        <w:autoSpaceDE w:val="0"/>
        <w:autoSpaceDN w:val="0"/>
        <w:adjustRightInd w:val="0"/>
        <w:ind w:firstLine="709"/>
        <w:jc w:val="both"/>
        <w:rPr>
          <w:sz w:val="28"/>
          <w:szCs w:val="28"/>
        </w:rPr>
      </w:pPr>
      <w:r w:rsidRPr="001600C3">
        <w:rPr>
          <w:sz w:val="28"/>
          <w:szCs w:val="28"/>
        </w:rPr>
        <w:t>6.2.5.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w:t>
      </w:r>
      <w:r w:rsidR="00DD7592" w:rsidRPr="001600C3">
        <w:rPr>
          <w:sz w:val="28"/>
          <w:szCs w:val="28"/>
        </w:rPr>
        <w:t xml:space="preserve"> бюджетных </w:t>
      </w:r>
      <w:r w:rsidR="00DD7592" w:rsidRPr="001600C3">
        <w:rPr>
          <w:sz w:val="28"/>
          <w:szCs w:val="28"/>
        </w:rPr>
        <w:lastRenderedPageBreak/>
        <w:t>средств:</w:t>
      </w:r>
      <w:r w:rsidRPr="001600C3">
        <w:rPr>
          <w:sz w:val="28"/>
          <w:szCs w:val="28"/>
        </w:rPr>
        <w:t xml:space="preserve"> </w:t>
      </w:r>
      <w:r w:rsidR="00DD7592" w:rsidRPr="001600C3">
        <w:rPr>
          <w:sz w:val="28"/>
          <w:szCs w:val="28"/>
        </w:rPr>
        <w:t xml:space="preserve">по коду главного распорядителя, по разделам, подразделам, целевым статьям (муниципальным программам и непрограммным направлениям деятельности), группам </w:t>
      </w:r>
      <w:proofErr w:type="gramStart"/>
      <w:r w:rsidR="00DD7592" w:rsidRPr="001600C3">
        <w:rPr>
          <w:sz w:val="28"/>
          <w:szCs w:val="28"/>
        </w:rPr>
        <w:t>видов расходов классификации расходов бюджетов</w:t>
      </w:r>
      <w:proofErr w:type="gramEnd"/>
      <w:r w:rsidRPr="001600C3">
        <w:rPr>
          <w:sz w:val="28"/>
          <w:szCs w:val="28"/>
        </w:rPr>
        <w:t>.</w:t>
      </w:r>
    </w:p>
    <w:p w:rsidR="00F06CE8" w:rsidRPr="00F06CE8" w:rsidRDefault="00F06CE8" w:rsidP="00A54328">
      <w:pPr>
        <w:autoSpaceDE w:val="0"/>
        <w:autoSpaceDN w:val="0"/>
        <w:adjustRightInd w:val="0"/>
        <w:ind w:firstLine="709"/>
        <w:jc w:val="both"/>
        <w:rPr>
          <w:sz w:val="28"/>
          <w:szCs w:val="28"/>
        </w:rPr>
      </w:pPr>
      <w:r w:rsidRPr="00DD7592">
        <w:rPr>
          <w:sz w:val="28"/>
          <w:szCs w:val="28"/>
        </w:rPr>
        <w:t>Порядком составления и ведения сводной бюджетной росписи может быть</w:t>
      </w:r>
      <w:r w:rsidRPr="00F06CE8">
        <w:rPr>
          <w:sz w:val="28"/>
          <w:szCs w:val="28"/>
        </w:rPr>
        <w:t xml:space="preserve">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6.2.6.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28" w:history="1">
        <w:r w:rsidRPr="00607A8E">
          <w:rPr>
            <w:sz w:val="28"/>
            <w:szCs w:val="28"/>
          </w:rPr>
          <w:t>кодексом</w:t>
        </w:r>
      </w:hyperlink>
      <w:r w:rsidR="00CD0E7E">
        <w:rPr>
          <w:sz w:val="28"/>
          <w:szCs w:val="28"/>
        </w:rPr>
        <w:t xml:space="preserve"> </w:t>
      </w:r>
      <w:r w:rsidR="00514A36" w:rsidRPr="00514A36">
        <w:rPr>
          <w:sz w:val="28"/>
          <w:szCs w:val="28"/>
        </w:rPr>
        <w:t>Российской Федерации</w:t>
      </w:r>
      <w:r w:rsidRPr="00F06CE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t>6.2.7.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6.3. Кассовый план:</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6.3.1. </w:t>
      </w:r>
      <w:r w:rsidR="00CD0E7E" w:rsidRPr="00CD0E7E">
        <w:rPr>
          <w:sz w:val="28"/>
          <w:szCs w:val="28"/>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202C3C" w:rsidRPr="00202C3C" w:rsidRDefault="00F06CE8" w:rsidP="00A54328">
      <w:pPr>
        <w:autoSpaceDE w:val="0"/>
        <w:autoSpaceDN w:val="0"/>
        <w:adjustRightInd w:val="0"/>
        <w:ind w:firstLine="709"/>
        <w:jc w:val="both"/>
        <w:rPr>
          <w:sz w:val="28"/>
          <w:szCs w:val="28"/>
        </w:rPr>
      </w:pPr>
      <w:r w:rsidRPr="00F06CE8">
        <w:rPr>
          <w:sz w:val="28"/>
          <w:szCs w:val="28"/>
        </w:rPr>
        <w:t xml:space="preserve">6.3.2. </w:t>
      </w:r>
      <w:r w:rsidR="00B40F6C">
        <w:rPr>
          <w:sz w:val="28"/>
          <w:szCs w:val="28"/>
        </w:rPr>
        <w:t>Администрация</w:t>
      </w:r>
      <w:r w:rsidR="00202C3C" w:rsidRPr="00202C3C">
        <w:rPr>
          <w:sz w:val="28"/>
          <w:szCs w:val="28"/>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02C3C" w:rsidRPr="00202C3C" w:rsidRDefault="00202C3C" w:rsidP="00A54328">
      <w:pPr>
        <w:autoSpaceDE w:val="0"/>
        <w:autoSpaceDN w:val="0"/>
        <w:adjustRightInd w:val="0"/>
        <w:ind w:firstLine="709"/>
        <w:jc w:val="both"/>
        <w:rPr>
          <w:sz w:val="28"/>
          <w:szCs w:val="28"/>
        </w:rPr>
      </w:pPr>
      <w:r w:rsidRPr="00202C3C">
        <w:rPr>
          <w:sz w:val="28"/>
          <w:szCs w:val="28"/>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w:t>
      </w:r>
      <w:r>
        <w:rPr>
          <w:sz w:val="28"/>
          <w:szCs w:val="28"/>
        </w:rPr>
        <w:t xml:space="preserve"> </w:t>
      </w:r>
      <w:r w:rsidRPr="00202C3C">
        <w:rPr>
          <w:sz w:val="28"/>
          <w:szCs w:val="28"/>
        </w:rPr>
        <w:t>муниципальным контрактам, иным договорам.</w:t>
      </w:r>
    </w:p>
    <w:p w:rsidR="00202C3C" w:rsidRPr="00202C3C" w:rsidRDefault="00202C3C" w:rsidP="00A54328">
      <w:pPr>
        <w:autoSpaceDE w:val="0"/>
        <w:autoSpaceDN w:val="0"/>
        <w:adjustRightInd w:val="0"/>
        <w:ind w:firstLine="709"/>
        <w:jc w:val="both"/>
        <w:rPr>
          <w:sz w:val="28"/>
          <w:szCs w:val="28"/>
        </w:rPr>
      </w:pPr>
      <w:r w:rsidRPr="00202C3C">
        <w:rPr>
          <w:sz w:val="28"/>
          <w:szCs w:val="28"/>
        </w:rPr>
        <w:t xml:space="preserve">Составление и ведение кассового плана осуществляется </w:t>
      </w:r>
      <w:r w:rsidR="00B40F6C">
        <w:rPr>
          <w:sz w:val="28"/>
          <w:szCs w:val="28"/>
        </w:rPr>
        <w:t>администрацией</w:t>
      </w:r>
      <w:r>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t>6.4. Исполнение бюджета по доходам:</w:t>
      </w:r>
    </w:p>
    <w:p w:rsidR="00F06CE8" w:rsidRPr="00F06CE8" w:rsidRDefault="00F06CE8" w:rsidP="00A54328">
      <w:pPr>
        <w:autoSpaceDE w:val="0"/>
        <w:autoSpaceDN w:val="0"/>
        <w:adjustRightInd w:val="0"/>
        <w:ind w:firstLine="709"/>
        <w:jc w:val="both"/>
        <w:rPr>
          <w:sz w:val="28"/>
          <w:szCs w:val="28"/>
        </w:rPr>
      </w:pPr>
      <w:r w:rsidRPr="00F06CE8">
        <w:rPr>
          <w:sz w:val="28"/>
          <w:szCs w:val="28"/>
        </w:rPr>
        <w:t>6.4.1. Исполнение бюджета по доходам осуществляется в соответствии с бюджетным законодательством Российской Федерации.</w:t>
      </w:r>
    </w:p>
    <w:p w:rsidR="00F06CE8" w:rsidRPr="00F06CE8" w:rsidRDefault="00F06CE8" w:rsidP="00A54328">
      <w:pPr>
        <w:autoSpaceDE w:val="0"/>
        <w:autoSpaceDN w:val="0"/>
        <w:adjustRightInd w:val="0"/>
        <w:ind w:firstLine="709"/>
        <w:jc w:val="both"/>
        <w:rPr>
          <w:sz w:val="28"/>
          <w:szCs w:val="28"/>
        </w:rPr>
      </w:pPr>
      <w:r w:rsidRPr="00F06CE8">
        <w:rPr>
          <w:sz w:val="28"/>
          <w:szCs w:val="28"/>
        </w:rPr>
        <w:t>6.5. Исполнение бюджета по расходам:</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6.5.1. Исполнение бюджета по расходам осуществляется в порядке, установленном </w:t>
      </w:r>
      <w:r w:rsidR="00B874EC">
        <w:rPr>
          <w:sz w:val="28"/>
          <w:szCs w:val="28"/>
        </w:rPr>
        <w:t>к</w:t>
      </w:r>
      <w:r w:rsidRPr="00F06CE8">
        <w:rPr>
          <w:sz w:val="28"/>
          <w:szCs w:val="28"/>
        </w:rPr>
        <w:t>омитетом с соблюдением требований бюджетного законодательства и настоящего Положения.</w:t>
      </w:r>
    </w:p>
    <w:p w:rsidR="00F06CE8" w:rsidRPr="00F06CE8" w:rsidRDefault="00F06CE8" w:rsidP="00A54328">
      <w:pPr>
        <w:autoSpaceDE w:val="0"/>
        <w:autoSpaceDN w:val="0"/>
        <w:adjustRightInd w:val="0"/>
        <w:ind w:firstLine="709"/>
        <w:jc w:val="both"/>
        <w:rPr>
          <w:sz w:val="28"/>
          <w:szCs w:val="28"/>
        </w:rPr>
      </w:pPr>
      <w:r w:rsidRPr="00F06CE8">
        <w:rPr>
          <w:sz w:val="28"/>
          <w:szCs w:val="28"/>
        </w:rPr>
        <w:t>6.6. Бюджетная роспись:</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6.6.1.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B40F6C">
        <w:rPr>
          <w:sz w:val="28"/>
          <w:szCs w:val="28"/>
        </w:rPr>
        <w:t>администрацией</w:t>
      </w:r>
      <w:r w:rsidRPr="00F06CE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lastRenderedPageBreak/>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B40F6C">
        <w:rPr>
          <w:sz w:val="28"/>
          <w:szCs w:val="28"/>
        </w:rPr>
        <w:t>администрацией</w:t>
      </w:r>
      <w:r w:rsidRPr="00F06CE8">
        <w:rPr>
          <w:sz w:val="28"/>
          <w:szCs w:val="28"/>
        </w:rPr>
        <w:t xml:space="preserve"> лимитами бюджетных обязательств.</w:t>
      </w:r>
    </w:p>
    <w:p w:rsidR="00F06CE8" w:rsidRPr="00F06CE8" w:rsidRDefault="00F06CE8" w:rsidP="00A54328">
      <w:pPr>
        <w:autoSpaceDE w:val="0"/>
        <w:autoSpaceDN w:val="0"/>
        <w:adjustRightInd w:val="0"/>
        <w:ind w:firstLine="709"/>
        <w:jc w:val="both"/>
        <w:rPr>
          <w:sz w:val="28"/>
          <w:szCs w:val="28"/>
        </w:rPr>
      </w:pPr>
      <w:r w:rsidRPr="00F06CE8">
        <w:rPr>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06CE8" w:rsidRPr="00F06CE8" w:rsidRDefault="00F06CE8" w:rsidP="00A54328">
      <w:pPr>
        <w:autoSpaceDE w:val="0"/>
        <w:autoSpaceDN w:val="0"/>
        <w:adjustRightInd w:val="0"/>
        <w:ind w:firstLine="709"/>
        <w:jc w:val="both"/>
        <w:rPr>
          <w:sz w:val="28"/>
          <w:szCs w:val="28"/>
        </w:rPr>
      </w:pPr>
      <w:r w:rsidRPr="00F06CE8">
        <w:rPr>
          <w:sz w:val="28"/>
          <w:szCs w:val="28"/>
        </w:rPr>
        <w:t>6.6.2. Утверждение бюджетной росписи и внесение изменений в нее осуществляются главным распорядителем (распорядителем) бюджетных средств.</w:t>
      </w:r>
    </w:p>
    <w:p w:rsidR="00F06CE8" w:rsidRPr="00F06CE8" w:rsidRDefault="00F06CE8" w:rsidP="00A54328">
      <w:pPr>
        <w:autoSpaceDE w:val="0"/>
        <w:autoSpaceDN w:val="0"/>
        <w:adjustRightInd w:val="0"/>
        <w:ind w:firstLine="709"/>
        <w:jc w:val="both"/>
        <w:rPr>
          <w:sz w:val="28"/>
          <w:szCs w:val="28"/>
        </w:rPr>
      </w:pPr>
      <w:r w:rsidRPr="00F06CE8">
        <w:rPr>
          <w:sz w:val="28"/>
          <w:szCs w:val="28"/>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законодательством.</w:t>
      </w:r>
    </w:p>
    <w:p w:rsidR="00F06CE8" w:rsidRPr="00F06CE8" w:rsidRDefault="00F06CE8" w:rsidP="00A54328">
      <w:pPr>
        <w:autoSpaceDE w:val="0"/>
        <w:autoSpaceDN w:val="0"/>
        <w:adjustRightInd w:val="0"/>
        <w:ind w:firstLine="709"/>
        <w:jc w:val="both"/>
        <w:rPr>
          <w:sz w:val="28"/>
          <w:szCs w:val="28"/>
        </w:rPr>
      </w:pPr>
      <w:r w:rsidRPr="00F06CE8">
        <w:rPr>
          <w:sz w:val="28"/>
          <w:szCs w:val="28"/>
        </w:rPr>
        <w:t>6.6.3.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F06CE8" w:rsidRPr="00F06CE8" w:rsidRDefault="00F06CE8" w:rsidP="00A54328">
      <w:pPr>
        <w:autoSpaceDE w:val="0"/>
        <w:autoSpaceDN w:val="0"/>
        <w:adjustRightInd w:val="0"/>
        <w:ind w:firstLine="709"/>
        <w:jc w:val="both"/>
        <w:rPr>
          <w:sz w:val="28"/>
          <w:szCs w:val="28"/>
        </w:rPr>
      </w:pPr>
      <w:r w:rsidRPr="00F06CE8">
        <w:rPr>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F06CE8" w:rsidRPr="00F06CE8" w:rsidRDefault="00F06CE8" w:rsidP="00A54328">
      <w:pPr>
        <w:autoSpaceDE w:val="0"/>
        <w:autoSpaceDN w:val="0"/>
        <w:adjustRightInd w:val="0"/>
        <w:ind w:firstLine="709"/>
        <w:jc w:val="both"/>
        <w:rPr>
          <w:sz w:val="28"/>
          <w:szCs w:val="28"/>
        </w:rPr>
      </w:pPr>
      <w:r w:rsidRPr="00F06CE8">
        <w:rPr>
          <w:sz w:val="28"/>
          <w:szCs w:val="28"/>
        </w:rPr>
        <w:t>6.7. Исполнение бюджета по источникам финансирования дефицита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6.7.1. Исполнение бюджета по источникам финансирования дефицита бюджета осуществляется в соответствии с требованиями бюджетного законодательства.</w:t>
      </w:r>
    </w:p>
    <w:p w:rsidR="00F06CE8" w:rsidRPr="00F06CE8" w:rsidRDefault="00F06CE8" w:rsidP="00A54328">
      <w:pPr>
        <w:autoSpaceDE w:val="0"/>
        <w:autoSpaceDN w:val="0"/>
        <w:adjustRightInd w:val="0"/>
        <w:ind w:firstLine="709"/>
        <w:jc w:val="both"/>
        <w:rPr>
          <w:sz w:val="28"/>
          <w:szCs w:val="28"/>
        </w:rPr>
      </w:pPr>
      <w:r w:rsidRPr="00F06CE8">
        <w:rPr>
          <w:sz w:val="28"/>
          <w:szCs w:val="28"/>
        </w:rPr>
        <w:t>6.8. Лицевые счета для учета операций по исполнению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6.8.1. 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w:t>
      </w:r>
      <w:r w:rsidR="001A6DD3">
        <w:rPr>
          <w:sz w:val="28"/>
          <w:szCs w:val="28"/>
        </w:rPr>
        <w:t>к</w:t>
      </w:r>
      <w:r w:rsidRPr="00F06CE8">
        <w:rPr>
          <w:sz w:val="28"/>
          <w:szCs w:val="28"/>
        </w:rPr>
        <w:t>омитете.</w:t>
      </w:r>
    </w:p>
    <w:p w:rsidR="00F06CE8" w:rsidRDefault="00F06CE8" w:rsidP="00A54328">
      <w:pPr>
        <w:autoSpaceDE w:val="0"/>
        <w:autoSpaceDN w:val="0"/>
        <w:adjustRightInd w:val="0"/>
        <w:ind w:firstLine="709"/>
        <w:jc w:val="both"/>
        <w:rPr>
          <w:sz w:val="28"/>
          <w:szCs w:val="28"/>
        </w:rPr>
      </w:pPr>
      <w:r w:rsidRPr="00F06CE8">
        <w:rPr>
          <w:sz w:val="28"/>
          <w:szCs w:val="28"/>
        </w:rPr>
        <w:t xml:space="preserve">Лицевые счета открываются и ведутся в порядке, установленном </w:t>
      </w:r>
      <w:r w:rsidR="00B40F6C">
        <w:rPr>
          <w:sz w:val="28"/>
          <w:szCs w:val="28"/>
        </w:rPr>
        <w:t>администрацией</w:t>
      </w:r>
      <w:r w:rsidRPr="00F06CE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t>6.9. Бюджетная смета:</w:t>
      </w:r>
    </w:p>
    <w:p w:rsidR="00F06CE8" w:rsidRPr="00F06CE8" w:rsidRDefault="00F06CE8" w:rsidP="00AD770F">
      <w:pPr>
        <w:autoSpaceDE w:val="0"/>
        <w:autoSpaceDN w:val="0"/>
        <w:adjustRightInd w:val="0"/>
        <w:ind w:firstLine="709"/>
        <w:jc w:val="both"/>
        <w:rPr>
          <w:sz w:val="28"/>
          <w:szCs w:val="28"/>
        </w:rPr>
      </w:pPr>
      <w:r w:rsidRPr="00F06CE8">
        <w:rPr>
          <w:sz w:val="28"/>
          <w:szCs w:val="28"/>
        </w:rPr>
        <w:t xml:space="preserve">6.9.1.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w:t>
      </w:r>
      <w:r w:rsidR="00B1162C" w:rsidRPr="00F06CE8">
        <w:rPr>
          <w:sz w:val="28"/>
          <w:szCs w:val="28"/>
        </w:rPr>
        <w:t xml:space="preserve">находится </w:t>
      </w:r>
      <w:r w:rsidR="00B1162C">
        <w:rPr>
          <w:sz w:val="28"/>
          <w:szCs w:val="28"/>
        </w:rPr>
        <w:t xml:space="preserve">казенное </w:t>
      </w:r>
      <w:r w:rsidR="00B1162C" w:rsidRPr="00F06CE8">
        <w:rPr>
          <w:sz w:val="28"/>
          <w:szCs w:val="28"/>
        </w:rPr>
        <w:t>учреждение</w:t>
      </w:r>
      <w:r w:rsidRPr="00F06CE8">
        <w:rPr>
          <w:sz w:val="28"/>
          <w:szCs w:val="28"/>
        </w:rPr>
        <w:t>, в соответствии с</w:t>
      </w:r>
      <w:r w:rsidR="00AD770F">
        <w:rPr>
          <w:sz w:val="28"/>
          <w:szCs w:val="28"/>
        </w:rPr>
        <w:t xml:space="preserve"> </w:t>
      </w:r>
      <w:r w:rsidRPr="00F06CE8">
        <w:rPr>
          <w:sz w:val="28"/>
          <w:szCs w:val="28"/>
        </w:rPr>
        <w:t>общими требованиями, установленными Министерством финансов Российской Федерации.</w:t>
      </w:r>
    </w:p>
    <w:p w:rsidR="00F06CE8" w:rsidRPr="00F06CE8" w:rsidRDefault="00E44FF0" w:rsidP="00A54328">
      <w:pPr>
        <w:autoSpaceDE w:val="0"/>
        <w:autoSpaceDN w:val="0"/>
        <w:adjustRightInd w:val="0"/>
        <w:ind w:firstLine="709"/>
        <w:jc w:val="both"/>
        <w:rPr>
          <w:sz w:val="28"/>
          <w:szCs w:val="28"/>
        </w:rPr>
      </w:pPr>
      <w:r w:rsidRPr="00AF1698">
        <w:rPr>
          <w:sz w:val="28"/>
          <w:szCs w:val="28"/>
        </w:rPr>
        <w:t xml:space="preserve">Бюджетная смета органа местного самоуправления, </w:t>
      </w:r>
      <w:r w:rsidR="00827263" w:rsidRPr="00AF1698">
        <w:rPr>
          <w:sz w:val="28"/>
          <w:szCs w:val="28"/>
        </w:rPr>
        <w:t>структурного подразделения</w:t>
      </w:r>
      <w:r w:rsidRPr="00AF1698">
        <w:rPr>
          <w:sz w:val="28"/>
          <w:szCs w:val="28"/>
        </w:rPr>
        <w:t xml:space="preserve"> администрации, как получателя бюджетных средств, исполняющ</w:t>
      </w:r>
      <w:r w:rsidR="00A87124" w:rsidRPr="00AF1698">
        <w:rPr>
          <w:sz w:val="28"/>
          <w:szCs w:val="28"/>
        </w:rPr>
        <w:t>его</w:t>
      </w:r>
      <w:r w:rsidRPr="00AF1698">
        <w:rPr>
          <w:sz w:val="28"/>
          <w:szCs w:val="28"/>
        </w:rPr>
        <w:t xml:space="preserve"> бюджетные полномочия главного распорядителя бюджетных средств, утверждается руководителем этого органа</w:t>
      </w:r>
      <w:r w:rsidR="00827263" w:rsidRPr="00AF1698">
        <w:rPr>
          <w:sz w:val="28"/>
          <w:szCs w:val="28"/>
        </w:rPr>
        <w:t xml:space="preserve"> (структурного подразделения)</w:t>
      </w:r>
      <w:r w:rsidRPr="00AF1698">
        <w:rPr>
          <w:sz w:val="28"/>
          <w:szCs w:val="28"/>
        </w:rPr>
        <w:t>.</w:t>
      </w:r>
    </w:p>
    <w:p w:rsidR="00F06CE8" w:rsidRPr="00F06CE8" w:rsidRDefault="00F06CE8" w:rsidP="00A54328">
      <w:pPr>
        <w:autoSpaceDE w:val="0"/>
        <w:autoSpaceDN w:val="0"/>
        <w:adjustRightInd w:val="0"/>
        <w:ind w:firstLine="709"/>
        <w:jc w:val="both"/>
        <w:rPr>
          <w:sz w:val="28"/>
          <w:szCs w:val="28"/>
        </w:rPr>
      </w:pPr>
      <w:r w:rsidRPr="00F06CE8">
        <w:rPr>
          <w:sz w:val="28"/>
          <w:szCs w:val="28"/>
        </w:rPr>
        <w:lastRenderedPageBreak/>
        <w:t>6.9.2.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F06CE8" w:rsidRPr="00F06CE8" w:rsidRDefault="00F06CE8" w:rsidP="00A54328">
      <w:pPr>
        <w:autoSpaceDE w:val="0"/>
        <w:autoSpaceDN w:val="0"/>
        <w:adjustRightInd w:val="0"/>
        <w:ind w:firstLine="709"/>
        <w:jc w:val="both"/>
        <w:rPr>
          <w:sz w:val="28"/>
          <w:szCs w:val="28"/>
        </w:rPr>
      </w:pPr>
      <w:proofErr w:type="gramStart"/>
      <w:r w:rsidRPr="00F06CE8">
        <w:rPr>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w:t>
      </w:r>
      <w:r w:rsidR="00202C3C">
        <w:rPr>
          <w:sz w:val="28"/>
          <w:szCs w:val="28"/>
        </w:rPr>
        <w:t>-графиков</w:t>
      </w:r>
      <w:r w:rsidRPr="00F06CE8">
        <w:rPr>
          <w:sz w:val="28"/>
          <w:szCs w:val="28"/>
        </w:rPr>
        <w:t xml:space="preserve">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F06CE8" w:rsidRPr="00F06CE8" w:rsidRDefault="00F06CE8" w:rsidP="00A54328">
      <w:pPr>
        <w:autoSpaceDE w:val="0"/>
        <w:autoSpaceDN w:val="0"/>
        <w:adjustRightInd w:val="0"/>
        <w:ind w:firstLine="709"/>
        <w:jc w:val="both"/>
        <w:rPr>
          <w:sz w:val="28"/>
          <w:szCs w:val="28"/>
        </w:rPr>
      </w:pPr>
      <w:r w:rsidRPr="00F06CE8">
        <w:rPr>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F06CE8" w:rsidRPr="00F06CE8" w:rsidRDefault="00F06CE8" w:rsidP="00A54328">
      <w:pPr>
        <w:autoSpaceDE w:val="0"/>
        <w:autoSpaceDN w:val="0"/>
        <w:adjustRightInd w:val="0"/>
        <w:ind w:firstLine="709"/>
        <w:jc w:val="both"/>
        <w:rPr>
          <w:sz w:val="28"/>
          <w:szCs w:val="28"/>
        </w:rPr>
      </w:pPr>
      <w:proofErr w:type="gramStart"/>
      <w:r w:rsidRPr="00F06CE8">
        <w:rPr>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F06CE8" w:rsidRPr="00F06CE8" w:rsidRDefault="00F06CE8" w:rsidP="00A54328">
      <w:pPr>
        <w:autoSpaceDE w:val="0"/>
        <w:autoSpaceDN w:val="0"/>
        <w:adjustRightInd w:val="0"/>
        <w:ind w:firstLine="709"/>
        <w:jc w:val="both"/>
        <w:rPr>
          <w:sz w:val="28"/>
          <w:szCs w:val="28"/>
        </w:rPr>
      </w:pPr>
      <w:r w:rsidRPr="00F06CE8">
        <w:rPr>
          <w:sz w:val="28"/>
          <w:szCs w:val="28"/>
        </w:rPr>
        <w:t>6.10. Предельные объемы финансирования:</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6.10.1. В случае и порядке, установленных </w:t>
      </w:r>
      <w:r w:rsidR="00B40F6C">
        <w:rPr>
          <w:sz w:val="28"/>
          <w:szCs w:val="28"/>
        </w:rPr>
        <w:t>администрацией</w:t>
      </w:r>
      <w:r w:rsidRPr="00F06CE8">
        <w:rPr>
          <w:sz w:val="28"/>
          <w:szCs w:val="28"/>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F06CE8">
        <w:rPr>
          <w:sz w:val="28"/>
          <w:szCs w:val="28"/>
        </w:rPr>
        <w:t>дств пр</w:t>
      </w:r>
      <w:proofErr w:type="gramEnd"/>
      <w:r w:rsidRPr="00F06CE8">
        <w:rPr>
          <w:sz w:val="28"/>
          <w:szCs w:val="28"/>
        </w:rPr>
        <w:t>едельного объема оплаты денежных обязательств в соответствующем периоде текущего финансового года (предельные объемы финансирования).</w:t>
      </w:r>
    </w:p>
    <w:p w:rsidR="00F06CE8" w:rsidRPr="00F06CE8" w:rsidRDefault="00F06CE8" w:rsidP="00514A36">
      <w:pPr>
        <w:autoSpaceDE w:val="0"/>
        <w:autoSpaceDN w:val="0"/>
        <w:adjustRightInd w:val="0"/>
        <w:ind w:firstLine="709"/>
        <w:jc w:val="both"/>
        <w:rPr>
          <w:sz w:val="28"/>
          <w:szCs w:val="28"/>
        </w:rPr>
      </w:pPr>
      <w:r w:rsidRPr="00F06CE8">
        <w:rPr>
          <w:sz w:val="28"/>
          <w:szCs w:val="28"/>
        </w:rPr>
        <w:t xml:space="preserve">6.10.2.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w:t>
      </w:r>
      <w:r w:rsidR="00514A36">
        <w:rPr>
          <w:sz w:val="28"/>
          <w:szCs w:val="28"/>
        </w:rPr>
        <w:t xml:space="preserve">   </w:t>
      </w:r>
      <w:r w:rsidRPr="00F06CE8">
        <w:rPr>
          <w:sz w:val="28"/>
          <w:szCs w:val="28"/>
        </w:rPr>
        <w:t xml:space="preserve">года </w:t>
      </w:r>
      <w:r w:rsidR="00514A36">
        <w:rPr>
          <w:sz w:val="28"/>
          <w:szCs w:val="28"/>
        </w:rPr>
        <w:t xml:space="preserve">  </w:t>
      </w:r>
      <w:r w:rsidRPr="00F06CE8">
        <w:rPr>
          <w:sz w:val="28"/>
          <w:szCs w:val="28"/>
        </w:rPr>
        <w:t>либо</w:t>
      </w:r>
      <w:r w:rsidR="00514A36">
        <w:rPr>
          <w:sz w:val="28"/>
          <w:szCs w:val="28"/>
        </w:rPr>
        <w:t xml:space="preserve">   </w:t>
      </w:r>
      <w:r w:rsidRPr="00F06CE8">
        <w:rPr>
          <w:sz w:val="28"/>
          <w:szCs w:val="28"/>
        </w:rPr>
        <w:t xml:space="preserve"> </w:t>
      </w:r>
      <w:r w:rsidR="00DA552A" w:rsidRPr="00F06CE8">
        <w:rPr>
          <w:sz w:val="28"/>
          <w:szCs w:val="28"/>
        </w:rPr>
        <w:t xml:space="preserve">на </w:t>
      </w:r>
      <w:r w:rsidR="00DA552A">
        <w:rPr>
          <w:sz w:val="28"/>
          <w:szCs w:val="28"/>
        </w:rPr>
        <w:t>соответствующий</w:t>
      </w:r>
      <w:r w:rsidRPr="00F06CE8">
        <w:rPr>
          <w:sz w:val="28"/>
          <w:szCs w:val="28"/>
        </w:rPr>
        <w:t xml:space="preserve"> </w:t>
      </w:r>
      <w:r w:rsidR="00514A36">
        <w:rPr>
          <w:sz w:val="28"/>
          <w:szCs w:val="28"/>
        </w:rPr>
        <w:t xml:space="preserve">  </w:t>
      </w:r>
      <w:r w:rsidRPr="00F06CE8">
        <w:rPr>
          <w:sz w:val="28"/>
          <w:szCs w:val="28"/>
        </w:rPr>
        <w:t xml:space="preserve">квартал </w:t>
      </w:r>
      <w:r w:rsidR="00DA552A" w:rsidRPr="00F06CE8">
        <w:rPr>
          <w:sz w:val="28"/>
          <w:szCs w:val="28"/>
        </w:rPr>
        <w:t xml:space="preserve">на </w:t>
      </w:r>
      <w:r w:rsidR="00DA552A">
        <w:rPr>
          <w:sz w:val="28"/>
          <w:szCs w:val="28"/>
        </w:rPr>
        <w:t>основе</w:t>
      </w:r>
      <w:r w:rsidRPr="00F06CE8">
        <w:rPr>
          <w:sz w:val="28"/>
          <w:szCs w:val="28"/>
        </w:rPr>
        <w:t xml:space="preserve"> заявок </w:t>
      </w:r>
      <w:r w:rsidR="00514A36">
        <w:rPr>
          <w:sz w:val="28"/>
          <w:szCs w:val="28"/>
        </w:rPr>
        <w:t xml:space="preserve">на </w:t>
      </w:r>
      <w:r w:rsidRPr="00F06CE8">
        <w:rPr>
          <w:sz w:val="28"/>
          <w:szCs w:val="28"/>
        </w:rPr>
        <w:t>финансирование главных распорядителей, распорядителей и получателей бюджетных средств.</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6.11. Использование доходов, фактически полученных при исполнении бюджета </w:t>
      </w:r>
      <w:proofErr w:type="gramStart"/>
      <w:r w:rsidRPr="00F06CE8">
        <w:rPr>
          <w:sz w:val="28"/>
          <w:szCs w:val="28"/>
        </w:rPr>
        <w:t>сверх</w:t>
      </w:r>
      <w:proofErr w:type="gramEnd"/>
      <w:r w:rsidRPr="00F06CE8">
        <w:rPr>
          <w:sz w:val="28"/>
          <w:szCs w:val="28"/>
        </w:rPr>
        <w:t xml:space="preserve"> утвержденных решением о бюджете:</w:t>
      </w:r>
    </w:p>
    <w:p w:rsidR="00F06CE8" w:rsidRPr="00F06CE8" w:rsidRDefault="00F06CE8" w:rsidP="00A54328">
      <w:pPr>
        <w:autoSpaceDE w:val="0"/>
        <w:autoSpaceDN w:val="0"/>
        <w:adjustRightInd w:val="0"/>
        <w:ind w:firstLine="709"/>
        <w:jc w:val="both"/>
        <w:rPr>
          <w:sz w:val="28"/>
          <w:szCs w:val="28"/>
        </w:rPr>
      </w:pPr>
      <w:r w:rsidRPr="00F06CE8">
        <w:rPr>
          <w:sz w:val="28"/>
          <w:szCs w:val="28"/>
        </w:rPr>
        <w:t xml:space="preserve">6.11.1. </w:t>
      </w:r>
      <w:proofErr w:type="gramStart"/>
      <w:r w:rsidRPr="00F06CE8">
        <w:rPr>
          <w:sz w:val="28"/>
          <w:szCs w:val="28"/>
        </w:rPr>
        <w:t>Использование доходов, фактически полученных при исполнении бюджета сверх утвержденных решением о бюджете, осуществляется в соответствии с требованиями бюджетного законодательства.</w:t>
      </w:r>
      <w:proofErr w:type="gramEnd"/>
    </w:p>
    <w:p w:rsidR="00F06CE8" w:rsidRPr="00F06CE8" w:rsidRDefault="00F06CE8" w:rsidP="00A54328">
      <w:pPr>
        <w:autoSpaceDE w:val="0"/>
        <w:autoSpaceDN w:val="0"/>
        <w:adjustRightInd w:val="0"/>
        <w:ind w:firstLine="709"/>
        <w:jc w:val="both"/>
        <w:rPr>
          <w:sz w:val="28"/>
          <w:szCs w:val="28"/>
        </w:rPr>
      </w:pPr>
      <w:r w:rsidRPr="00F06CE8">
        <w:rPr>
          <w:sz w:val="28"/>
          <w:szCs w:val="28"/>
        </w:rPr>
        <w:t>6.12. Завершение текущего финансового года:</w:t>
      </w:r>
    </w:p>
    <w:p w:rsidR="00F06CE8" w:rsidRPr="00F06CE8" w:rsidRDefault="00F06CE8" w:rsidP="00A54328">
      <w:pPr>
        <w:autoSpaceDE w:val="0"/>
        <w:autoSpaceDN w:val="0"/>
        <w:adjustRightInd w:val="0"/>
        <w:ind w:firstLine="709"/>
        <w:jc w:val="both"/>
        <w:rPr>
          <w:sz w:val="28"/>
          <w:szCs w:val="28"/>
        </w:rPr>
      </w:pPr>
      <w:r w:rsidRPr="00F06CE8">
        <w:rPr>
          <w:sz w:val="28"/>
          <w:szCs w:val="28"/>
        </w:rPr>
        <w:t>6.12.1. Операции по исполнению бюджета завершаются 31 декабря, за исключением случаев, предусмотренных бюджетным законодательством.</w:t>
      </w:r>
    </w:p>
    <w:p w:rsidR="00F06CE8" w:rsidRPr="00F06CE8" w:rsidRDefault="00F06CE8" w:rsidP="00A54328">
      <w:pPr>
        <w:autoSpaceDE w:val="0"/>
        <w:autoSpaceDN w:val="0"/>
        <w:adjustRightInd w:val="0"/>
        <w:ind w:firstLine="709"/>
        <w:jc w:val="both"/>
        <w:rPr>
          <w:sz w:val="28"/>
          <w:szCs w:val="28"/>
        </w:rPr>
      </w:pPr>
      <w:r w:rsidRPr="00F06CE8">
        <w:rPr>
          <w:sz w:val="28"/>
          <w:szCs w:val="28"/>
        </w:rPr>
        <w:lastRenderedPageBreak/>
        <w:t>Завершение операций по исполнению бюджета в текущем финансовом году осуществляется в соответствии с требованиями бюджетного законодательства.</w:t>
      </w:r>
    </w:p>
    <w:p w:rsidR="00F06CE8" w:rsidRPr="00F06CE8" w:rsidRDefault="00F06CE8" w:rsidP="00A54328">
      <w:pPr>
        <w:autoSpaceDE w:val="0"/>
        <w:autoSpaceDN w:val="0"/>
        <w:adjustRightInd w:val="0"/>
        <w:ind w:firstLine="709"/>
        <w:jc w:val="both"/>
        <w:rPr>
          <w:sz w:val="28"/>
          <w:szCs w:val="28"/>
        </w:rPr>
      </w:pPr>
      <w:r w:rsidRPr="00F06CE8">
        <w:rPr>
          <w:sz w:val="28"/>
          <w:szCs w:val="28"/>
        </w:rPr>
        <w:t>6.12.2.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06CE8" w:rsidRPr="00F06CE8" w:rsidRDefault="00F06CE8" w:rsidP="00A54328">
      <w:pPr>
        <w:autoSpaceDE w:val="0"/>
        <w:autoSpaceDN w:val="0"/>
        <w:adjustRightInd w:val="0"/>
        <w:ind w:firstLine="709"/>
        <w:jc w:val="both"/>
        <w:rPr>
          <w:sz w:val="28"/>
          <w:szCs w:val="28"/>
        </w:rPr>
      </w:pPr>
      <w:r w:rsidRPr="00F06CE8">
        <w:rPr>
          <w:sz w:val="28"/>
          <w:szCs w:val="28"/>
        </w:rPr>
        <w:t>6.12.</w:t>
      </w:r>
      <w:r w:rsidR="00CF5B25">
        <w:rPr>
          <w:sz w:val="28"/>
          <w:szCs w:val="28"/>
        </w:rPr>
        <w:t>3</w:t>
      </w:r>
      <w:r w:rsidRPr="00F06CE8">
        <w:rPr>
          <w:sz w:val="28"/>
          <w:szCs w:val="28"/>
        </w:rPr>
        <w:t>.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10 рабочих дней текущего финансового года.</w:t>
      </w:r>
    </w:p>
    <w:p w:rsidR="00F06CE8" w:rsidRPr="00F06CE8" w:rsidRDefault="00F06CE8" w:rsidP="00A54328">
      <w:pPr>
        <w:autoSpaceDE w:val="0"/>
        <w:autoSpaceDN w:val="0"/>
        <w:adjustRightInd w:val="0"/>
        <w:ind w:firstLine="709"/>
        <w:jc w:val="both"/>
        <w:rPr>
          <w:sz w:val="28"/>
          <w:szCs w:val="28"/>
        </w:rPr>
      </w:pPr>
      <w:r w:rsidRPr="00F06CE8">
        <w:rPr>
          <w:sz w:val="28"/>
          <w:szCs w:val="28"/>
        </w:rPr>
        <w:t>6.13. Исполнение судебных актов по обращению взыскания на средства бюджета:</w:t>
      </w:r>
    </w:p>
    <w:p w:rsidR="00F06CE8" w:rsidRPr="00F06CE8" w:rsidRDefault="00F06CE8" w:rsidP="00A54328">
      <w:pPr>
        <w:autoSpaceDE w:val="0"/>
        <w:autoSpaceDN w:val="0"/>
        <w:adjustRightInd w:val="0"/>
        <w:ind w:firstLine="709"/>
        <w:jc w:val="both"/>
        <w:rPr>
          <w:sz w:val="28"/>
          <w:szCs w:val="28"/>
        </w:rPr>
      </w:pPr>
      <w:r w:rsidRPr="00F06CE8">
        <w:rPr>
          <w:sz w:val="28"/>
          <w:szCs w:val="28"/>
        </w:rPr>
        <w:t>6.13.1. Исполнение судебных актов по обращению взыскания на средства бюджета округа осуществляется в соответствии бюджетным законодательством.</w:t>
      </w:r>
    </w:p>
    <w:p w:rsidR="00F06CE8" w:rsidRPr="00F06CE8" w:rsidRDefault="00F06CE8" w:rsidP="00367F48">
      <w:pPr>
        <w:autoSpaceDE w:val="0"/>
        <w:autoSpaceDN w:val="0"/>
        <w:adjustRightInd w:val="0"/>
        <w:jc w:val="both"/>
        <w:rPr>
          <w:sz w:val="28"/>
          <w:szCs w:val="28"/>
        </w:rPr>
      </w:pPr>
    </w:p>
    <w:p w:rsidR="00F06CE8" w:rsidRPr="008E680C" w:rsidRDefault="00F06CE8" w:rsidP="00367F48">
      <w:pPr>
        <w:pStyle w:val="2"/>
        <w:keepNext w:val="0"/>
        <w:autoSpaceDE w:val="0"/>
        <w:autoSpaceDN w:val="0"/>
        <w:adjustRightInd w:val="0"/>
        <w:spacing w:before="0" w:after="0"/>
        <w:jc w:val="center"/>
        <w:rPr>
          <w:rFonts w:ascii="Times New Roman" w:hAnsi="Times New Roman"/>
          <w:b w:val="0"/>
          <w:i w:val="0"/>
        </w:rPr>
      </w:pPr>
      <w:r w:rsidRPr="008E680C">
        <w:rPr>
          <w:rFonts w:ascii="Times New Roman" w:hAnsi="Times New Roman"/>
          <w:b w:val="0"/>
          <w:i w:val="0"/>
        </w:rPr>
        <w:t>7. Составление, рассмотрение и утверждение отчета</w:t>
      </w:r>
    </w:p>
    <w:p w:rsidR="00F06CE8" w:rsidRDefault="00F06CE8" w:rsidP="00367F48">
      <w:pPr>
        <w:pStyle w:val="2"/>
        <w:keepNext w:val="0"/>
        <w:autoSpaceDE w:val="0"/>
        <w:autoSpaceDN w:val="0"/>
        <w:adjustRightInd w:val="0"/>
        <w:spacing w:before="0" w:after="0"/>
        <w:jc w:val="center"/>
        <w:rPr>
          <w:rFonts w:ascii="Times New Roman" w:hAnsi="Times New Roman"/>
          <w:b w:val="0"/>
          <w:i w:val="0"/>
        </w:rPr>
      </w:pPr>
      <w:r w:rsidRPr="008E680C">
        <w:rPr>
          <w:rFonts w:ascii="Times New Roman" w:hAnsi="Times New Roman"/>
          <w:b w:val="0"/>
          <w:i w:val="0"/>
        </w:rPr>
        <w:t>об исполнении бюджета</w:t>
      </w:r>
    </w:p>
    <w:p w:rsidR="00A54328" w:rsidRPr="00A54328" w:rsidRDefault="00A54328" w:rsidP="00A54328"/>
    <w:p w:rsidR="00F06CE8" w:rsidRPr="00F84B38" w:rsidRDefault="00F06CE8" w:rsidP="0017695C">
      <w:pPr>
        <w:autoSpaceDE w:val="0"/>
        <w:autoSpaceDN w:val="0"/>
        <w:adjustRightInd w:val="0"/>
        <w:ind w:firstLine="709"/>
        <w:jc w:val="both"/>
        <w:rPr>
          <w:sz w:val="28"/>
          <w:szCs w:val="28"/>
        </w:rPr>
      </w:pPr>
      <w:r w:rsidRPr="00F84B38">
        <w:rPr>
          <w:sz w:val="28"/>
          <w:szCs w:val="28"/>
        </w:rPr>
        <w:t>7.1. Составление бюджетной отчетности:</w:t>
      </w:r>
    </w:p>
    <w:p w:rsidR="008A06EE" w:rsidRPr="008A06EE" w:rsidRDefault="00751B3D" w:rsidP="0017695C">
      <w:pPr>
        <w:autoSpaceDE w:val="0"/>
        <w:autoSpaceDN w:val="0"/>
        <w:adjustRightInd w:val="0"/>
        <w:ind w:firstLine="709"/>
        <w:jc w:val="both"/>
        <w:rPr>
          <w:sz w:val="28"/>
          <w:szCs w:val="28"/>
        </w:rPr>
      </w:pPr>
      <w:r w:rsidRPr="00F84B38">
        <w:rPr>
          <w:sz w:val="28"/>
          <w:szCs w:val="28"/>
        </w:rPr>
        <w:t xml:space="preserve">7.1.1. </w:t>
      </w:r>
      <w:r w:rsidR="008A06EE" w:rsidRPr="008A06EE">
        <w:rPr>
          <w:sz w:val="28"/>
          <w:szCs w:val="28"/>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A06EE" w:rsidRPr="008A06EE" w:rsidRDefault="008A06EE" w:rsidP="0017695C">
      <w:pPr>
        <w:autoSpaceDE w:val="0"/>
        <w:autoSpaceDN w:val="0"/>
        <w:adjustRightInd w:val="0"/>
        <w:ind w:firstLine="709"/>
        <w:jc w:val="both"/>
        <w:rPr>
          <w:sz w:val="28"/>
          <w:szCs w:val="28"/>
        </w:rPr>
      </w:pPr>
      <w:r w:rsidRPr="008A06EE">
        <w:rPr>
          <w:sz w:val="28"/>
          <w:szCs w:val="28"/>
        </w:rPr>
        <w:t xml:space="preserve">Главные администраторы средств бюджета представляют бюджетную отчетность </w:t>
      </w:r>
      <w:r>
        <w:rPr>
          <w:sz w:val="28"/>
          <w:szCs w:val="28"/>
        </w:rPr>
        <w:t xml:space="preserve">в комитет </w:t>
      </w:r>
      <w:r w:rsidRPr="008A06EE">
        <w:rPr>
          <w:sz w:val="28"/>
          <w:szCs w:val="28"/>
        </w:rPr>
        <w:t xml:space="preserve">в установленные им </w:t>
      </w:r>
      <w:hyperlink r:id="rId29" w:history="1">
        <w:r w:rsidRPr="008A06EE">
          <w:rPr>
            <w:sz w:val="28"/>
            <w:szCs w:val="28"/>
          </w:rPr>
          <w:t>сроки</w:t>
        </w:r>
      </w:hyperlink>
      <w:r w:rsidRPr="008A06EE">
        <w:rPr>
          <w:sz w:val="28"/>
          <w:szCs w:val="28"/>
        </w:rPr>
        <w:t>.</w:t>
      </w:r>
    </w:p>
    <w:p w:rsidR="008A06EE" w:rsidRPr="008A06EE" w:rsidRDefault="00751B3D" w:rsidP="0017695C">
      <w:pPr>
        <w:autoSpaceDE w:val="0"/>
        <w:autoSpaceDN w:val="0"/>
        <w:adjustRightInd w:val="0"/>
        <w:ind w:firstLine="709"/>
        <w:jc w:val="both"/>
        <w:rPr>
          <w:sz w:val="28"/>
          <w:szCs w:val="28"/>
        </w:rPr>
      </w:pPr>
      <w:r w:rsidRPr="00F84B38">
        <w:rPr>
          <w:sz w:val="28"/>
          <w:szCs w:val="28"/>
        </w:rPr>
        <w:t xml:space="preserve">7.1.2. </w:t>
      </w:r>
      <w:r w:rsidR="008A06EE" w:rsidRPr="008A06EE">
        <w:rPr>
          <w:sz w:val="28"/>
          <w:szCs w:val="28"/>
        </w:rPr>
        <w:t xml:space="preserve">Бюджетная отчетность составляется </w:t>
      </w:r>
      <w:r w:rsidR="008A06EE">
        <w:rPr>
          <w:sz w:val="28"/>
          <w:szCs w:val="28"/>
        </w:rPr>
        <w:t>комитетом</w:t>
      </w:r>
      <w:r w:rsidR="008A06EE" w:rsidRPr="008A06EE">
        <w:rPr>
          <w:sz w:val="28"/>
          <w:szCs w:val="28"/>
        </w:rPr>
        <w:t xml:space="preserve"> на основании бюджетной отчетности соответствующих главных администраторов бюджетных средств.</w:t>
      </w:r>
    </w:p>
    <w:p w:rsidR="00751B3D" w:rsidRPr="00F84B38" w:rsidRDefault="008A06EE" w:rsidP="0017695C">
      <w:pPr>
        <w:autoSpaceDE w:val="0"/>
        <w:autoSpaceDN w:val="0"/>
        <w:adjustRightInd w:val="0"/>
        <w:ind w:firstLine="709"/>
        <w:jc w:val="both"/>
        <w:rPr>
          <w:sz w:val="28"/>
          <w:szCs w:val="28"/>
        </w:rPr>
      </w:pPr>
      <w:r w:rsidRPr="00F84B38">
        <w:rPr>
          <w:sz w:val="28"/>
          <w:szCs w:val="28"/>
        </w:rPr>
        <w:t xml:space="preserve"> </w:t>
      </w:r>
      <w:r w:rsidR="00751B3D" w:rsidRPr="00F84B38">
        <w:rPr>
          <w:sz w:val="28"/>
          <w:szCs w:val="28"/>
        </w:rPr>
        <w:t xml:space="preserve">7.1.3. Отчет об исполнении бюджета за первый квартал, первое полугодие и девять месяцев текущего финансового года утверждается </w:t>
      </w:r>
      <w:r w:rsidR="00A05C64" w:rsidRPr="00F84B38">
        <w:rPr>
          <w:sz w:val="28"/>
          <w:szCs w:val="28"/>
        </w:rPr>
        <w:t>а</w:t>
      </w:r>
      <w:r w:rsidR="00751B3D" w:rsidRPr="00F84B38">
        <w:rPr>
          <w:sz w:val="28"/>
          <w:szCs w:val="28"/>
        </w:rPr>
        <w:t xml:space="preserve">дминистрацией и направляется в </w:t>
      </w:r>
      <w:r w:rsidR="00A05C64" w:rsidRPr="00F84B38">
        <w:rPr>
          <w:sz w:val="28"/>
          <w:szCs w:val="28"/>
        </w:rPr>
        <w:t>с</w:t>
      </w:r>
      <w:r w:rsidR="00751B3D" w:rsidRPr="00F84B38">
        <w:rPr>
          <w:sz w:val="28"/>
          <w:szCs w:val="28"/>
        </w:rPr>
        <w:t>овет депутатов.</w:t>
      </w:r>
    </w:p>
    <w:p w:rsidR="00751B3D" w:rsidRPr="00F84B38" w:rsidRDefault="00751B3D" w:rsidP="0017695C">
      <w:pPr>
        <w:autoSpaceDE w:val="0"/>
        <w:autoSpaceDN w:val="0"/>
        <w:adjustRightInd w:val="0"/>
        <w:ind w:firstLine="709"/>
        <w:jc w:val="both"/>
        <w:rPr>
          <w:sz w:val="28"/>
          <w:szCs w:val="28"/>
        </w:rPr>
      </w:pPr>
      <w:r w:rsidRPr="00F84B38">
        <w:rPr>
          <w:sz w:val="28"/>
          <w:szCs w:val="28"/>
        </w:rPr>
        <w:t>7.2. Внешняя проверка годового отчета об исполнении бюджета:</w:t>
      </w:r>
    </w:p>
    <w:p w:rsidR="00751B3D" w:rsidRPr="00F84B38" w:rsidRDefault="00751B3D" w:rsidP="0017695C">
      <w:pPr>
        <w:autoSpaceDE w:val="0"/>
        <w:autoSpaceDN w:val="0"/>
        <w:adjustRightInd w:val="0"/>
        <w:ind w:firstLine="709"/>
        <w:jc w:val="both"/>
        <w:rPr>
          <w:sz w:val="28"/>
          <w:szCs w:val="28"/>
        </w:rPr>
      </w:pPr>
      <w:r w:rsidRPr="00F84B38">
        <w:rPr>
          <w:sz w:val="28"/>
          <w:szCs w:val="28"/>
        </w:rPr>
        <w:t>7.2.1. Годовой отчет об исполнении бюджета до его расс</w:t>
      </w:r>
      <w:r w:rsidR="00A05C64" w:rsidRPr="00F84B38">
        <w:rPr>
          <w:sz w:val="28"/>
          <w:szCs w:val="28"/>
        </w:rPr>
        <w:t>мотрения в с</w:t>
      </w:r>
      <w:r w:rsidRPr="00F84B38">
        <w:rPr>
          <w:sz w:val="28"/>
          <w:szCs w:val="28"/>
        </w:rPr>
        <w:t xml:space="preserve">овете депутатов подлежит внешней проверке, которая включает внешнюю проверку бюджетной отчетности </w:t>
      </w:r>
      <w:r w:rsidR="000C3155" w:rsidRPr="00F84B38">
        <w:rPr>
          <w:sz w:val="28"/>
          <w:szCs w:val="28"/>
        </w:rPr>
        <w:t>в</w:t>
      </w:r>
      <w:r w:rsidRPr="00F84B38">
        <w:rPr>
          <w:sz w:val="28"/>
          <w:szCs w:val="28"/>
        </w:rPr>
        <w:t>ышестоящих участников бюджетного процесса и подготовку заключения на годовой отчет об исполнении бюджета.</w:t>
      </w:r>
    </w:p>
    <w:p w:rsidR="00751B3D" w:rsidRPr="00F84B38" w:rsidRDefault="00751B3D" w:rsidP="0017695C">
      <w:pPr>
        <w:autoSpaceDE w:val="0"/>
        <w:autoSpaceDN w:val="0"/>
        <w:adjustRightInd w:val="0"/>
        <w:ind w:firstLine="709"/>
        <w:jc w:val="both"/>
        <w:rPr>
          <w:sz w:val="28"/>
          <w:szCs w:val="28"/>
        </w:rPr>
      </w:pPr>
      <w:r w:rsidRPr="00F84B38">
        <w:rPr>
          <w:sz w:val="28"/>
          <w:szCs w:val="28"/>
        </w:rPr>
        <w:t xml:space="preserve">7.2.2. Внешняя проверка годового отчета об исполнении бюджета осуществляется </w:t>
      </w:r>
      <w:r w:rsidR="0098271C">
        <w:rPr>
          <w:sz w:val="28"/>
          <w:szCs w:val="28"/>
        </w:rPr>
        <w:t>к</w:t>
      </w:r>
      <w:r w:rsidR="00AF581B" w:rsidRPr="00F06CE8">
        <w:rPr>
          <w:sz w:val="28"/>
          <w:szCs w:val="28"/>
        </w:rPr>
        <w:t>онтрольно-счетн</w:t>
      </w:r>
      <w:r w:rsidR="00AF581B">
        <w:rPr>
          <w:sz w:val="28"/>
          <w:szCs w:val="28"/>
        </w:rPr>
        <w:t>ым</w:t>
      </w:r>
      <w:r w:rsidR="00AF581B" w:rsidRPr="00F06CE8">
        <w:rPr>
          <w:sz w:val="28"/>
          <w:szCs w:val="28"/>
        </w:rPr>
        <w:t xml:space="preserve"> </w:t>
      </w:r>
      <w:r w:rsidR="00AF581B">
        <w:rPr>
          <w:sz w:val="28"/>
          <w:szCs w:val="28"/>
        </w:rPr>
        <w:t>органом</w:t>
      </w:r>
      <w:r w:rsidR="00AF581B" w:rsidRPr="00F06CE8">
        <w:rPr>
          <w:sz w:val="28"/>
          <w:szCs w:val="28"/>
        </w:rPr>
        <w:t xml:space="preserve"> </w:t>
      </w:r>
      <w:r w:rsidRPr="00F84B38">
        <w:rPr>
          <w:sz w:val="28"/>
          <w:szCs w:val="28"/>
        </w:rPr>
        <w:t xml:space="preserve">в установленном порядке, с соблюдением требований Бюджетного </w:t>
      </w:r>
      <w:hyperlink r:id="rId30" w:history="1">
        <w:r w:rsidRPr="00F84B38">
          <w:rPr>
            <w:sz w:val="28"/>
            <w:szCs w:val="28"/>
          </w:rPr>
          <w:t>кодекса</w:t>
        </w:r>
      </w:hyperlink>
      <w:r w:rsidRPr="00F84B38">
        <w:rPr>
          <w:sz w:val="28"/>
          <w:szCs w:val="28"/>
        </w:rPr>
        <w:t xml:space="preserve"> </w:t>
      </w:r>
      <w:r w:rsidR="00DF1741">
        <w:rPr>
          <w:sz w:val="28"/>
          <w:szCs w:val="28"/>
        </w:rPr>
        <w:t>Р</w:t>
      </w:r>
      <w:r w:rsidR="0017695C">
        <w:rPr>
          <w:sz w:val="28"/>
          <w:szCs w:val="28"/>
        </w:rPr>
        <w:t>оссийской Федерации</w:t>
      </w:r>
      <w:r w:rsidRPr="00F84B38">
        <w:rPr>
          <w:sz w:val="28"/>
          <w:szCs w:val="28"/>
        </w:rPr>
        <w:t>.</w:t>
      </w:r>
    </w:p>
    <w:p w:rsidR="00751B3D" w:rsidRPr="00F84B38" w:rsidRDefault="00751B3D" w:rsidP="0017695C">
      <w:pPr>
        <w:autoSpaceDE w:val="0"/>
        <w:autoSpaceDN w:val="0"/>
        <w:adjustRightInd w:val="0"/>
        <w:ind w:firstLine="709"/>
        <w:jc w:val="both"/>
        <w:rPr>
          <w:sz w:val="28"/>
          <w:szCs w:val="28"/>
        </w:rPr>
      </w:pPr>
      <w:r w:rsidRPr="00F84B38">
        <w:rPr>
          <w:sz w:val="28"/>
          <w:szCs w:val="28"/>
        </w:rPr>
        <w:lastRenderedPageBreak/>
        <w:t xml:space="preserve">7.2.3. </w:t>
      </w:r>
      <w:r w:rsidR="00DA552A">
        <w:rPr>
          <w:sz w:val="28"/>
          <w:szCs w:val="28"/>
        </w:rPr>
        <w:t>Администрация</w:t>
      </w:r>
      <w:r w:rsidRPr="00F84B38">
        <w:rPr>
          <w:sz w:val="28"/>
          <w:szCs w:val="28"/>
        </w:rPr>
        <w:t xml:space="preserve"> представляет годовой отчет об исполнении бюджета в </w:t>
      </w:r>
      <w:r w:rsidR="00A05C64" w:rsidRPr="00F84B38">
        <w:rPr>
          <w:sz w:val="28"/>
          <w:szCs w:val="28"/>
        </w:rPr>
        <w:t>к</w:t>
      </w:r>
      <w:r w:rsidRPr="00F84B38">
        <w:rPr>
          <w:sz w:val="28"/>
          <w:szCs w:val="28"/>
        </w:rPr>
        <w:t xml:space="preserve">онтрольно-счетный орган для проведения внешней проверки до 1 апреля года, следующего </w:t>
      </w:r>
      <w:proofErr w:type="gramStart"/>
      <w:r w:rsidRPr="00F84B38">
        <w:rPr>
          <w:sz w:val="28"/>
          <w:szCs w:val="28"/>
        </w:rPr>
        <w:t>за</w:t>
      </w:r>
      <w:proofErr w:type="gramEnd"/>
      <w:r w:rsidRPr="00F84B38">
        <w:rPr>
          <w:sz w:val="28"/>
          <w:szCs w:val="28"/>
        </w:rPr>
        <w:t xml:space="preserve"> отчетным.</w:t>
      </w:r>
    </w:p>
    <w:p w:rsidR="00AB1230" w:rsidRPr="00263228" w:rsidRDefault="00AB1230" w:rsidP="0017695C">
      <w:pPr>
        <w:autoSpaceDE w:val="0"/>
        <w:autoSpaceDN w:val="0"/>
        <w:adjustRightInd w:val="0"/>
        <w:ind w:firstLine="709"/>
        <w:jc w:val="both"/>
        <w:rPr>
          <w:rFonts w:ascii="Arial" w:hAnsi="Arial" w:cs="Arial"/>
          <w:sz w:val="20"/>
          <w:szCs w:val="20"/>
        </w:rPr>
      </w:pPr>
      <w:r w:rsidRPr="00263228">
        <w:rPr>
          <w:sz w:val="28"/>
          <w:szCs w:val="28"/>
        </w:rPr>
        <w:t>7.2.4.</w:t>
      </w:r>
      <w:r w:rsidRPr="00263228">
        <w:rPr>
          <w:rFonts w:ascii="Arial" w:hAnsi="Arial" w:cs="Arial"/>
          <w:sz w:val="20"/>
          <w:szCs w:val="20"/>
        </w:rPr>
        <w:t xml:space="preserve">  </w:t>
      </w:r>
      <w:r w:rsidRPr="00263228">
        <w:rPr>
          <w:sz w:val="28"/>
          <w:szCs w:val="28"/>
        </w:rPr>
        <w:t>Одновременно с годовым отчетом об исполнении бюджета представляются:</w:t>
      </w:r>
    </w:p>
    <w:p w:rsidR="00AB1230" w:rsidRPr="00263228" w:rsidRDefault="002B50D2" w:rsidP="0017695C">
      <w:pPr>
        <w:autoSpaceDE w:val="0"/>
        <w:autoSpaceDN w:val="0"/>
        <w:adjustRightInd w:val="0"/>
        <w:ind w:firstLine="709"/>
        <w:jc w:val="both"/>
        <w:rPr>
          <w:sz w:val="28"/>
          <w:szCs w:val="28"/>
        </w:rPr>
      </w:pPr>
      <w:r w:rsidRPr="00263228">
        <w:rPr>
          <w:sz w:val="28"/>
          <w:szCs w:val="28"/>
        </w:rPr>
        <w:t>-</w:t>
      </w:r>
      <w:r w:rsidR="00AB1230" w:rsidRPr="00263228">
        <w:rPr>
          <w:sz w:val="28"/>
          <w:szCs w:val="28"/>
        </w:rPr>
        <w:t xml:space="preserve"> проект </w:t>
      </w:r>
      <w:r w:rsidR="00565864" w:rsidRPr="00263228">
        <w:rPr>
          <w:sz w:val="28"/>
          <w:szCs w:val="28"/>
        </w:rPr>
        <w:t xml:space="preserve">решения </w:t>
      </w:r>
      <w:r w:rsidR="00AB1230" w:rsidRPr="00263228">
        <w:rPr>
          <w:sz w:val="28"/>
          <w:szCs w:val="28"/>
        </w:rPr>
        <w:t>об исполнении бюджета за отчетный финансовый год;</w:t>
      </w:r>
    </w:p>
    <w:p w:rsidR="00AB1230" w:rsidRPr="00263228" w:rsidRDefault="00AB1230" w:rsidP="0017695C">
      <w:pPr>
        <w:autoSpaceDE w:val="0"/>
        <w:autoSpaceDN w:val="0"/>
        <w:adjustRightInd w:val="0"/>
        <w:ind w:firstLine="709"/>
        <w:jc w:val="both"/>
        <w:rPr>
          <w:sz w:val="28"/>
          <w:szCs w:val="28"/>
        </w:rPr>
      </w:pPr>
      <w:r w:rsidRPr="00263228">
        <w:rPr>
          <w:sz w:val="28"/>
          <w:szCs w:val="28"/>
        </w:rPr>
        <w:t>- баланс исполнения бюджета;</w:t>
      </w:r>
    </w:p>
    <w:p w:rsidR="00AB1230" w:rsidRPr="00263228" w:rsidRDefault="00AB1230" w:rsidP="0017695C">
      <w:pPr>
        <w:autoSpaceDE w:val="0"/>
        <w:autoSpaceDN w:val="0"/>
        <w:adjustRightInd w:val="0"/>
        <w:ind w:firstLine="709"/>
        <w:jc w:val="both"/>
        <w:rPr>
          <w:sz w:val="28"/>
          <w:szCs w:val="28"/>
        </w:rPr>
      </w:pPr>
      <w:r w:rsidRPr="00263228">
        <w:rPr>
          <w:sz w:val="28"/>
          <w:szCs w:val="28"/>
        </w:rPr>
        <w:t>-  отчет о финансовых результатах деятельности;</w:t>
      </w:r>
    </w:p>
    <w:p w:rsidR="00AB1230" w:rsidRPr="00263228" w:rsidRDefault="00AB1230" w:rsidP="0017695C">
      <w:pPr>
        <w:autoSpaceDE w:val="0"/>
        <w:autoSpaceDN w:val="0"/>
        <w:adjustRightInd w:val="0"/>
        <w:ind w:firstLine="709"/>
        <w:jc w:val="both"/>
        <w:rPr>
          <w:sz w:val="28"/>
          <w:szCs w:val="28"/>
        </w:rPr>
      </w:pPr>
      <w:r w:rsidRPr="00263228">
        <w:rPr>
          <w:sz w:val="28"/>
          <w:szCs w:val="28"/>
        </w:rPr>
        <w:t xml:space="preserve">- </w:t>
      </w:r>
      <w:r w:rsidR="00AF581B">
        <w:rPr>
          <w:sz w:val="28"/>
          <w:szCs w:val="28"/>
        </w:rPr>
        <w:t xml:space="preserve">  </w:t>
      </w:r>
      <w:r w:rsidRPr="00263228">
        <w:rPr>
          <w:sz w:val="28"/>
          <w:szCs w:val="28"/>
        </w:rPr>
        <w:t>отчет о движении денежных средств;</w:t>
      </w:r>
    </w:p>
    <w:p w:rsidR="00AB1230" w:rsidRDefault="00AB1230" w:rsidP="0017695C">
      <w:pPr>
        <w:autoSpaceDE w:val="0"/>
        <w:autoSpaceDN w:val="0"/>
        <w:adjustRightInd w:val="0"/>
        <w:ind w:firstLine="709"/>
        <w:jc w:val="both"/>
        <w:rPr>
          <w:sz w:val="28"/>
          <w:szCs w:val="28"/>
        </w:rPr>
      </w:pPr>
      <w:r w:rsidRPr="00263228">
        <w:rPr>
          <w:sz w:val="28"/>
          <w:szCs w:val="28"/>
        </w:rPr>
        <w:t>- пояснительная записка, содержащая анализ исполнения бюджета и бюджетной отчетности</w:t>
      </w:r>
      <w:r w:rsidR="00AF581B">
        <w:rPr>
          <w:sz w:val="28"/>
          <w:szCs w:val="28"/>
        </w:rPr>
        <w:t>, сведения о выполнении муниципального задания и (или)</w:t>
      </w:r>
      <w:r w:rsidRPr="00263228">
        <w:rPr>
          <w:sz w:val="28"/>
          <w:szCs w:val="28"/>
        </w:rPr>
        <w:t xml:space="preserve"> иных результатах использования бюджетных ассигнований;</w:t>
      </w:r>
    </w:p>
    <w:p w:rsidR="00751B3D" w:rsidRPr="003279E3" w:rsidRDefault="00751B3D" w:rsidP="0017695C">
      <w:pPr>
        <w:autoSpaceDE w:val="0"/>
        <w:autoSpaceDN w:val="0"/>
        <w:adjustRightInd w:val="0"/>
        <w:ind w:firstLine="709"/>
        <w:jc w:val="both"/>
        <w:rPr>
          <w:sz w:val="28"/>
          <w:szCs w:val="28"/>
        </w:rPr>
      </w:pPr>
      <w:r w:rsidRPr="00AF1698">
        <w:rPr>
          <w:sz w:val="28"/>
          <w:szCs w:val="28"/>
        </w:rPr>
        <w:t>7.</w:t>
      </w:r>
      <w:r w:rsidR="00E46398" w:rsidRPr="00AF1698">
        <w:rPr>
          <w:sz w:val="28"/>
          <w:szCs w:val="28"/>
        </w:rPr>
        <w:t>2</w:t>
      </w:r>
      <w:r w:rsidRPr="00AF1698">
        <w:rPr>
          <w:sz w:val="28"/>
          <w:szCs w:val="28"/>
        </w:rPr>
        <w:t>.</w:t>
      </w:r>
      <w:r w:rsidR="00524057">
        <w:rPr>
          <w:sz w:val="28"/>
          <w:szCs w:val="28"/>
        </w:rPr>
        <w:t>5</w:t>
      </w:r>
      <w:r w:rsidRPr="00AF1698">
        <w:rPr>
          <w:sz w:val="28"/>
          <w:szCs w:val="28"/>
        </w:rPr>
        <w:t xml:space="preserve">. Внешняя проверка годового отчета об исполнении </w:t>
      </w:r>
      <w:r w:rsidR="00A05C64">
        <w:rPr>
          <w:sz w:val="28"/>
          <w:szCs w:val="28"/>
        </w:rPr>
        <w:t>бюджета проводится к</w:t>
      </w:r>
      <w:r w:rsidRPr="00AF1698">
        <w:rPr>
          <w:sz w:val="28"/>
          <w:szCs w:val="28"/>
        </w:rPr>
        <w:t xml:space="preserve">онтрольно-счетным органом в срок, не превышающий одного месяца </w:t>
      </w:r>
      <w:proofErr w:type="gramStart"/>
      <w:r w:rsidRPr="00AF1698">
        <w:rPr>
          <w:sz w:val="28"/>
          <w:szCs w:val="28"/>
        </w:rPr>
        <w:t>с даты получения</w:t>
      </w:r>
      <w:proofErr w:type="gramEnd"/>
      <w:r w:rsidRPr="00AF1698">
        <w:rPr>
          <w:sz w:val="28"/>
          <w:szCs w:val="28"/>
        </w:rPr>
        <w:t xml:space="preserve"> </w:t>
      </w:r>
      <w:r w:rsidR="00A05C64">
        <w:rPr>
          <w:sz w:val="28"/>
          <w:szCs w:val="28"/>
        </w:rPr>
        <w:t>к</w:t>
      </w:r>
      <w:r w:rsidR="007B43B9">
        <w:rPr>
          <w:sz w:val="28"/>
          <w:szCs w:val="28"/>
        </w:rPr>
        <w:t>онтрольно-</w:t>
      </w:r>
      <w:r w:rsidRPr="00AF1698">
        <w:rPr>
          <w:sz w:val="28"/>
          <w:szCs w:val="28"/>
        </w:rPr>
        <w:t>счетным органом отчета об исполнении бюджета</w:t>
      </w:r>
      <w:r w:rsidRPr="003279E3">
        <w:rPr>
          <w:sz w:val="28"/>
          <w:szCs w:val="28"/>
        </w:rPr>
        <w:t>.</w:t>
      </w:r>
    </w:p>
    <w:p w:rsidR="00F06CE8" w:rsidRPr="00F06CE8" w:rsidRDefault="00F06CE8" w:rsidP="0017695C">
      <w:pPr>
        <w:autoSpaceDE w:val="0"/>
        <w:autoSpaceDN w:val="0"/>
        <w:adjustRightInd w:val="0"/>
        <w:ind w:firstLine="709"/>
        <w:jc w:val="both"/>
        <w:rPr>
          <w:sz w:val="28"/>
          <w:szCs w:val="28"/>
        </w:rPr>
      </w:pPr>
      <w:r w:rsidRPr="00F06CE8">
        <w:rPr>
          <w:sz w:val="28"/>
          <w:szCs w:val="28"/>
        </w:rPr>
        <w:t>Годовой отчет об исполнении бюджета</w:t>
      </w:r>
      <w:r w:rsidR="00A05C64">
        <w:rPr>
          <w:sz w:val="28"/>
          <w:szCs w:val="28"/>
        </w:rPr>
        <w:t xml:space="preserve"> подлежит утверждению решением с</w:t>
      </w:r>
      <w:r w:rsidRPr="00F06CE8">
        <w:rPr>
          <w:sz w:val="28"/>
          <w:szCs w:val="28"/>
        </w:rPr>
        <w:t>овета депутатов.</w:t>
      </w:r>
    </w:p>
    <w:p w:rsidR="00F06CE8" w:rsidRPr="00F06CE8" w:rsidRDefault="00F06CE8" w:rsidP="0017695C">
      <w:pPr>
        <w:autoSpaceDE w:val="0"/>
        <w:autoSpaceDN w:val="0"/>
        <w:adjustRightInd w:val="0"/>
        <w:ind w:firstLine="709"/>
        <w:jc w:val="both"/>
        <w:rPr>
          <w:sz w:val="28"/>
          <w:szCs w:val="28"/>
        </w:rPr>
      </w:pPr>
      <w:r w:rsidRPr="00F06CE8">
        <w:rPr>
          <w:sz w:val="28"/>
          <w:szCs w:val="28"/>
        </w:rPr>
        <w:t>7.</w:t>
      </w:r>
      <w:r w:rsidR="000C3155">
        <w:rPr>
          <w:sz w:val="28"/>
          <w:szCs w:val="28"/>
        </w:rPr>
        <w:t>3</w:t>
      </w:r>
      <w:r w:rsidRPr="00F06CE8">
        <w:rPr>
          <w:sz w:val="28"/>
          <w:szCs w:val="28"/>
        </w:rPr>
        <w:t xml:space="preserve">. Внесение </w:t>
      </w:r>
      <w:r w:rsidR="00313351">
        <w:rPr>
          <w:sz w:val="28"/>
          <w:szCs w:val="28"/>
        </w:rPr>
        <w:t xml:space="preserve">и утверждение </w:t>
      </w:r>
      <w:r w:rsidRPr="00F06CE8">
        <w:rPr>
          <w:sz w:val="28"/>
          <w:szCs w:val="28"/>
        </w:rPr>
        <w:t>отчета об исполнении бюджета:</w:t>
      </w:r>
    </w:p>
    <w:p w:rsidR="00F06CE8" w:rsidRDefault="00F06CE8" w:rsidP="0017695C">
      <w:pPr>
        <w:autoSpaceDE w:val="0"/>
        <w:autoSpaceDN w:val="0"/>
        <w:adjustRightInd w:val="0"/>
        <w:ind w:firstLine="709"/>
        <w:jc w:val="both"/>
        <w:rPr>
          <w:sz w:val="28"/>
          <w:szCs w:val="28"/>
        </w:rPr>
      </w:pPr>
      <w:r w:rsidRPr="00F06CE8">
        <w:rPr>
          <w:sz w:val="28"/>
          <w:szCs w:val="28"/>
        </w:rPr>
        <w:t>7.</w:t>
      </w:r>
      <w:r w:rsidR="000C3155">
        <w:rPr>
          <w:sz w:val="28"/>
          <w:szCs w:val="28"/>
        </w:rPr>
        <w:t>3</w:t>
      </w:r>
      <w:r w:rsidRPr="00F06CE8">
        <w:rPr>
          <w:sz w:val="28"/>
          <w:szCs w:val="28"/>
        </w:rPr>
        <w:t xml:space="preserve">.1. </w:t>
      </w:r>
      <w:r w:rsidR="00313351">
        <w:rPr>
          <w:sz w:val="28"/>
          <w:szCs w:val="28"/>
        </w:rPr>
        <w:t>О</w:t>
      </w:r>
      <w:r w:rsidRPr="00F06CE8">
        <w:rPr>
          <w:sz w:val="28"/>
          <w:szCs w:val="28"/>
        </w:rPr>
        <w:t xml:space="preserve">тчет об исполнении бюджета вносится в </w:t>
      </w:r>
      <w:r w:rsidR="00A05C64">
        <w:rPr>
          <w:sz w:val="28"/>
          <w:szCs w:val="28"/>
        </w:rPr>
        <w:t>с</w:t>
      </w:r>
      <w:r w:rsidRPr="00F06CE8">
        <w:rPr>
          <w:sz w:val="28"/>
          <w:szCs w:val="28"/>
        </w:rPr>
        <w:t xml:space="preserve">овет депутатов </w:t>
      </w:r>
      <w:r w:rsidR="00A05C64">
        <w:rPr>
          <w:sz w:val="28"/>
          <w:szCs w:val="28"/>
        </w:rPr>
        <w:t>а</w:t>
      </w:r>
      <w:r w:rsidR="000B0CEF">
        <w:rPr>
          <w:sz w:val="28"/>
          <w:szCs w:val="28"/>
        </w:rPr>
        <w:t>дминистрацией</w:t>
      </w:r>
      <w:r w:rsidRPr="00F06CE8">
        <w:rPr>
          <w:sz w:val="28"/>
          <w:szCs w:val="28"/>
        </w:rPr>
        <w:t xml:space="preserve"> до 1 мая года, следующего за </w:t>
      </w:r>
      <w:proofErr w:type="gramStart"/>
      <w:r w:rsidRPr="00F06CE8">
        <w:rPr>
          <w:sz w:val="28"/>
          <w:szCs w:val="28"/>
        </w:rPr>
        <w:t>отчетным</w:t>
      </w:r>
      <w:proofErr w:type="gramEnd"/>
      <w:r w:rsidRPr="00F06CE8">
        <w:rPr>
          <w:sz w:val="28"/>
          <w:szCs w:val="28"/>
        </w:rPr>
        <w:t>.</w:t>
      </w:r>
    </w:p>
    <w:p w:rsidR="00DF506C" w:rsidRPr="00DF506C" w:rsidRDefault="000B0CEF" w:rsidP="0017695C">
      <w:pPr>
        <w:ind w:firstLine="709"/>
        <w:jc w:val="both"/>
        <w:rPr>
          <w:sz w:val="28"/>
          <w:szCs w:val="28"/>
        </w:rPr>
      </w:pPr>
      <w:r>
        <w:rPr>
          <w:sz w:val="28"/>
          <w:szCs w:val="28"/>
        </w:rPr>
        <w:t>7.</w:t>
      </w:r>
      <w:r w:rsidR="000C3155">
        <w:rPr>
          <w:sz w:val="28"/>
          <w:szCs w:val="28"/>
        </w:rPr>
        <w:t>3</w:t>
      </w:r>
      <w:r w:rsidR="00DF506C">
        <w:rPr>
          <w:sz w:val="28"/>
          <w:szCs w:val="28"/>
        </w:rPr>
        <w:t>.2.</w:t>
      </w:r>
      <w:r w:rsidR="00DF506C" w:rsidRPr="00DF506C">
        <w:rPr>
          <w:sz w:val="28"/>
          <w:szCs w:val="28"/>
        </w:rPr>
        <w:t xml:space="preserve"> Глава объявляет о проведении публичных слушаний, которые проводятся </w:t>
      </w:r>
      <w:r w:rsidR="0098271C">
        <w:rPr>
          <w:color w:val="000000"/>
          <w:sz w:val="28"/>
          <w:szCs w:val="28"/>
        </w:rPr>
        <w:t xml:space="preserve">не ранее чем через 14 дней </w:t>
      </w:r>
      <w:r w:rsidR="0098271C" w:rsidRPr="008D75B8">
        <w:rPr>
          <w:color w:val="000000"/>
          <w:sz w:val="28"/>
          <w:szCs w:val="28"/>
        </w:rPr>
        <w:t>с момента</w:t>
      </w:r>
      <w:r w:rsidR="0098271C" w:rsidRPr="00543D32">
        <w:rPr>
          <w:color w:val="000000"/>
        </w:rPr>
        <w:t xml:space="preserve"> </w:t>
      </w:r>
      <w:r w:rsidR="00DF506C" w:rsidRPr="00DF506C">
        <w:rPr>
          <w:sz w:val="28"/>
          <w:szCs w:val="28"/>
        </w:rPr>
        <w:t xml:space="preserve">представления </w:t>
      </w:r>
      <w:r w:rsidR="00A05C64">
        <w:rPr>
          <w:sz w:val="28"/>
          <w:szCs w:val="28"/>
        </w:rPr>
        <w:t>к</w:t>
      </w:r>
      <w:r w:rsidR="00DF506C" w:rsidRPr="00DF506C">
        <w:rPr>
          <w:sz w:val="28"/>
          <w:szCs w:val="28"/>
        </w:rPr>
        <w:t>онтрольно-счетным органом заключения по отчету об исполнении бюджета по результатам внешней проверки, и направляет отчет об исполнении бюджета для расс</w:t>
      </w:r>
      <w:r w:rsidR="00A05C64">
        <w:rPr>
          <w:sz w:val="28"/>
          <w:szCs w:val="28"/>
        </w:rPr>
        <w:t>мотрения в постоянные комиссии с</w:t>
      </w:r>
      <w:r w:rsidR="00DF506C" w:rsidRPr="00DF506C">
        <w:rPr>
          <w:sz w:val="28"/>
          <w:szCs w:val="28"/>
        </w:rPr>
        <w:t>овета депутатов.</w:t>
      </w:r>
    </w:p>
    <w:p w:rsidR="000B0CEF" w:rsidRPr="00781900" w:rsidRDefault="00313351" w:rsidP="0017695C">
      <w:pPr>
        <w:ind w:firstLine="709"/>
        <w:jc w:val="both"/>
        <w:rPr>
          <w:sz w:val="28"/>
          <w:szCs w:val="28"/>
        </w:rPr>
      </w:pPr>
      <w:r>
        <w:rPr>
          <w:sz w:val="28"/>
          <w:szCs w:val="28"/>
        </w:rPr>
        <w:t>7.</w:t>
      </w:r>
      <w:r w:rsidR="000C3155">
        <w:rPr>
          <w:sz w:val="28"/>
          <w:szCs w:val="28"/>
        </w:rPr>
        <w:t>3</w:t>
      </w:r>
      <w:r w:rsidR="000B0CEF" w:rsidRPr="00781900">
        <w:rPr>
          <w:sz w:val="28"/>
          <w:szCs w:val="28"/>
        </w:rPr>
        <w:t>.</w:t>
      </w:r>
      <w:r>
        <w:rPr>
          <w:sz w:val="28"/>
          <w:szCs w:val="28"/>
        </w:rPr>
        <w:t>3.</w:t>
      </w:r>
      <w:r w:rsidR="000B0CEF" w:rsidRPr="00781900">
        <w:rPr>
          <w:sz w:val="28"/>
          <w:szCs w:val="28"/>
        </w:rPr>
        <w:t xml:space="preserve"> По результатам рассмотрения отчета об исполнении бюджета </w:t>
      </w:r>
      <w:r w:rsidR="00A05C64">
        <w:rPr>
          <w:sz w:val="28"/>
          <w:szCs w:val="28"/>
        </w:rPr>
        <w:t>с</w:t>
      </w:r>
      <w:r w:rsidR="000B0CEF" w:rsidRPr="00781900">
        <w:rPr>
          <w:sz w:val="28"/>
          <w:szCs w:val="28"/>
        </w:rPr>
        <w:t>овет депутатов</w:t>
      </w:r>
      <w:r w:rsidR="000B0CEF">
        <w:rPr>
          <w:sz w:val="28"/>
          <w:szCs w:val="28"/>
        </w:rPr>
        <w:t xml:space="preserve"> </w:t>
      </w:r>
      <w:r w:rsidR="000B0CEF" w:rsidRPr="00781900">
        <w:rPr>
          <w:sz w:val="28"/>
          <w:szCs w:val="28"/>
        </w:rPr>
        <w:t>принимает решение об утверждении либо отклонении решения об исполнении бюджета.</w:t>
      </w:r>
    </w:p>
    <w:p w:rsidR="000B0CEF" w:rsidRPr="00781900" w:rsidRDefault="000B0CEF" w:rsidP="0017695C">
      <w:pPr>
        <w:ind w:firstLine="709"/>
        <w:jc w:val="both"/>
        <w:rPr>
          <w:sz w:val="28"/>
          <w:szCs w:val="28"/>
        </w:rPr>
      </w:pPr>
      <w:r w:rsidRPr="00781900">
        <w:rPr>
          <w:sz w:val="28"/>
          <w:szCs w:val="28"/>
        </w:rPr>
        <w:t>В случае отклонения советом депутатов решения об исполнении бюджета</w:t>
      </w:r>
      <w:r>
        <w:rPr>
          <w:sz w:val="28"/>
          <w:szCs w:val="28"/>
        </w:rPr>
        <w:t xml:space="preserve"> </w:t>
      </w:r>
      <w:r w:rsidRPr="00781900">
        <w:rPr>
          <w:sz w:val="28"/>
          <w:szCs w:val="28"/>
        </w:rPr>
        <w:t xml:space="preserve">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p>
    <w:p w:rsidR="00F06CE8" w:rsidRPr="00F06CE8" w:rsidRDefault="00836D45" w:rsidP="0017695C">
      <w:pPr>
        <w:autoSpaceDE w:val="0"/>
        <w:autoSpaceDN w:val="0"/>
        <w:adjustRightInd w:val="0"/>
        <w:ind w:firstLine="709"/>
        <w:jc w:val="both"/>
        <w:rPr>
          <w:sz w:val="28"/>
          <w:szCs w:val="28"/>
        </w:rPr>
      </w:pPr>
      <w:r>
        <w:rPr>
          <w:sz w:val="28"/>
          <w:szCs w:val="28"/>
        </w:rPr>
        <w:t>7</w:t>
      </w:r>
      <w:r w:rsidR="00F06CE8" w:rsidRPr="00F06CE8">
        <w:rPr>
          <w:sz w:val="28"/>
          <w:szCs w:val="28"/>
        </w:rPr>
        <w:t>.</w:t>
      </w:r>
      <w:r w:rsidR="000C3155">
        <w:rPr>
          <w:sz w:val="28"/>
          <w:szCs w:val="28"/>
        </w:rPr>
        <w:t>3</w:t>
      </w:r>
      <w:r w:rsidR="00F06CE8" w:rsidRPr="00F06CE8">
        <w:rPr>
          <w:sz w:val="28"/>
          <w:szCs w:val="28"/>
        </w:rPr>
        <w:t>.</w:t>
      </w:r>
      <w:r>
        <w:rPr>
          <w:sz w:val="28"/>
          <w:szCs w:val="28"/>
        </w:rPr>
        <w:t>4</w:t>
      </w:r>
      <w:r w:rsidR="00F06CE8" w:rsidRPr="00F06CE8">
        <w:rPr>
          <w:sz w:val="28"/>
          <w:szCs w:val="28"/>
        </w:rPr>
        <w:t xml:space="preserve">. Решением </w:t>
      </w:r>
      <w:r w:rsidR="00A05C64">
        <w:rPr>
          <w:sz w:val="28"/>
          <w:szCs w:val="28"/>
        </w:rPr>
        <w:t>с</w:t>
      </w:r>
      <w:r w:rsidR="00F06CE8" w:rsidRPr="00F06CE8">
        <w:rPr>
          <w:sz w:val="28"/>
          <w:szCs w:val="28"/>
        </w:rPr>
        <w:t>овета депутатов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06CE8" w:rsidRPr="00F06CE8" w:rsidRDefault="00F06CE8" w:rsidP="0017695C">
      <w:pPr>
        <w:autoSpaceDE w:val="0"/>
        <w:autoSpaceDN w:val="0"/>
        <w:adjustRightInd w:val="0"/>
        <w:ind w:firstLine="709"/>
        <w:jc w:val="both"/>
        <w:rPr>
          <w:sz w:val="28"/>
          <w:szCs w:val="28"/>
        </w:rPr>
      </w:pPr>
      <w:r w:rsidRPr="00F06CE8">
        <w:rPr>
          <w:sz w:val="28"/>
          <w:szCs w:val="28"/>
        </w:rPr>
        <w:t xml:space="preserve">Решением об исполнении бюджета также утверждаются иные показатели, установленные Бюджетным </w:t>
      </w:r>
      <w:hyperlink r:id="rId31" w:history="1">
        <w:r w:rsidRPr="000B0CEF">
          <w:rPr>
            <w:sz w:val="28"/>
            <w:szCs w:val="28"/>
          </w:rPr>
          <w:t>кодексом</w:t>
        </w:r>
      </w:hyperlink>
      <w:r w:rsidRPr="00F06CE8">
        <w:rPr>
          <w:sz w:val="28"/>
          <w:szCs w:val="28"/>
        </w:rPr>
        <w:t xml:space="preserve"> </w:t>
      </w:r>
      <w:r w:rsidR="007D6F01">
        <w:rPr>
          <w:sz w:val="28"/>
          <w:szCs w:val="28"/>
        </w:rPr>
        <w:t>Р</w:t>
      </w:r>
      <w:r w:rsidR="0017695C">
        <w:rPr>
          <w:sz w:val="28"/>
          <w:szCs w:val="28"/>
        </w:rPr>
        <w:t>оссийской Федерации</w:t>
      </w:r>
      <w:r w:rsidRPr="00F06CE8">
        <w:rPr>
          <w:sz w:val="28"/>
          <w:szCs w:val="28"/>
        </w:rPr>
        <w:t>.</w:t>
      </w:r>
    </w:p>
    <w:p w:rsidR="00F06CE8" w:rsidRDefault="00F06CE8" w:rsidP="00367F48">
      <w:pPr>
        <w:autoSpaceDE w:val="0"/>
        <w:autoSpaceDN w:val="0"/>
        <w:adjustRightInd w:val="0"/>
        <w:jc w:val="both"/>
        <w:rPr>
          <w:sz w:val="28"/>
          <w:szCs w:val="28"/>
        </w:rPr>
      </w:pPr>
      <w:bookmarkStart w:id="4" w:name="Par337"/>
      <w:bookmarkEnd w:id="4"/>
    </w:p>
    <w:p w:rsidR="00F06CE8" w:rsidRDefault="00F06CE8" w:rsidP="00367F48">
      <w:pPr>
        <w:pStyle w:val="2"/>
        <w:keepNext w:val="0"/>
        <w:autoSpaceDE w:val="0"/>
        <w:autoSpaceDN w:val="0"/>
        <w:adjustRightInd w:val="0"/>
        <w:spacing w:before="0" w:after="0"/>
        <w:jc w:val="center"/>
        <w:rPr>
          <w:rFonts w:ascii="Times New Roman" w:hAnsi="Times New Roman"/>
          <w:b w:val="0"/>
          <w:i w:val="0"/>
        </w:rPr>
      </w:pPr>
      <w:r w:rsidRPr="00221B9B">
        <w:rPr>
          <w:rFonts w:ascii="Times New Roman" w:hAnsi="Times New Roman"/>
          <w:b w:val="0"/>
          <w:i w:val="0"/>
        </w:rPr>
        <w:t>8. Муниципальный финансовый контроль</w:t>
      </w:r>
    </w:p>
    <w:p w:rsidR="00130191" w:rsidRDefault="00130191" w:rsidP="00367F48"/>
    <w:p w:rsidR="007B43B9" w:rsidRDefault="008F3729" w:rsidP="00367F48">
      <w:pPr>
        <w:pStyle w:val="formattext"/>
        <w:spacing w:before="0" w:beforeAutospacing="0" w:after="0" w:afterAutospacing="0"/>
        <w:ind w:firstLine="708"/>
        <w:jc w:val="both"/>
        <w:rPr>
          <w:sz w:val="28"/>
          <w:szCs w:val="28"/>
        </w:rPr>
      </w:pPr>
      <w:r w:rsidRPr="00AF1698">
        <w:rPr>
          <w:sz w:val="28"/>
          <w:szCs w:val="28"/>
        </w:rPr>
        <w:t>8.1</w:t>
      </w:r>
      <w:r w:rsidR="00130191" w:rsidRPr="00AF1698">
        <w:rPr>
          <w:sz w:val="28"/>
          <w:szCs w:val="28"/>
        </w:rPr>
        <w:t xml:space="preserve">.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w:t>
      </w:r>
      <w:r w:rsidR="00130191" w:rsidRPr="00AF1698">
        <w:rPr>
          <w:sz w:val="28"/>
          <w:szCs w:val="28"/>
        </w:rPr>
        <w:lastRenderedPageBreak/>
        <w:t>нормативные обязательства и обязательства по иным выплатам физическим лицам из бюджета, а также соблюдения условий муниципальных контрактов, договоров (соглашений) о предос</w:t>
      </w:r>
      <w:r w:rsidR="007B43B9">
        <w:rPr>
          <w:sz w:val="28"/>
          <w:szCs w:val="28"/>
        </w:rPr>
        <w:t xml:space="preserve">тавлении средств из бюджета </w:t>
      </w:r>
      <w:proofErr w:type="spellStart"/>
      <w:r w:rsidR="004925A4">
        <w:rPr>
          <w:sz w:val="28"/>
          <w:szCs w:val="28"/>
        </w:rPr>
        <w:t>Лесколовского</w:t>
      </w:r>
      <w:proofErr w:type="spellEnd"/>
      <w:r w:rsidR="001E532E">
        <w:rPr>
          <w:sz w:val="28"/>
          <w:szCs w:val="28"/>
        </w:rPr>
        <w:t xml:space="preserve"> сельского </w:t>
      </w:r>
      <w:r w:rsidR="0098271C">
        <w:rPr>
          <w:sz w:val="28"/>
          <w:szCs w:val="28"/>
        </w:rPr>
        <w:t>поселени</w:t>
      </w:r>
      <w:r w:rsidR="001E532E">
        <w:rPr>
          <w:sz w:val="28"/>
          <w:szCs w:val="28"/>
        </w:rPr>
        <w:t>я</w:t>
      </w:r>
      <w:r w:rsidR="00130191" w:rsidRPr="00AF1698">
        <w:rPr>
          <w:sz w:val="28"/>
          <w:szCs w:val="28"/>
        </w:rPr>
        <w:t>.</w:t>
      </w:r>
    </w:p>
    <w:p w:rsidR="00130191" w:rsidRPr="00AF1698" w:rsidRDefault="008F3729" w:rsidP="00367F48">
      <w:pPr>
        <w:pStyle w:val="formattext"/>
        <w:spacing w:before="0" w:beforeAutospacing="0" w:after="0" w:afterAutospacing="0"/>
        <w:ind w:firstLine="708"/>
        <w:jc w:val="both"/>
        <w:rPr>
          <w:sz w:val="28"/>
          <w:szCs w:val="28"/>
        </w:rPr>
      </w:pPr>
      <w:r w:rsidRPr="00AF1698">
        <w:rPr>
          <w:sz w:val="28"/>
          <w:szCs w:val="28"/>
        </w:rPr>
        <w:t>8.</w:t>
      </w:r>
      <w:r w:rsidR="00130191" w:rsidRPr="00AF1698">
        <w:rPr>
          <w:sz w:val="28"/>
          <w:szCs w:val="28"/>
        </w:rPr>
        <w:t>2. Внешний му</w:t>
      </w:r>
      <w:r w:rsidR="006449EA" w:rsidRPr="00AF1698">
        <w:rPr>
          <w:sz w:val="28"/>
          <w:szCs w:val="28"/>
        </w:rPr>
        <w:t xml:space="preserve">ниципальный финансовый контроль </w:t>
      </w:r>
      <w:r w:rsidR="00130191" w:rsidRPr="00AF1698">
        <w:rPr>
          <w:sz w:val="28"/>
          <w:szCs w:val="28"/>
        </w:rPr>
        <w:t xml:space="preserve">осуществляется </w:t>
      </w:r>
      <w:r w:rsidR="00A05C64">
        <w:rPr>
          <w:sz w:val="28"/>
          <w:szCs w:val="28"/>
        </w:rPr>
        <w:t>к</w:t>
      </w:r>
      <w:r w:rsidR="006449EA" w:rsidRPr="00AF1698">
        <w:rPr>
          <w:sz w:val="28"/>
          <w:szCs w:val="28"/>
        </w:rPr>
        <w:t>онтрольно-счетным органом</w:t>
      </w:r>
      <w:r w:rsidR="00646452" w:rsidRPr="00AF1698">
        <w:rPr>
          <w:sz w:val="28"/>
          <w:szCs w:val="28"/>
        </w:rPr>
        <w:t>.</w:t>
      </w:r>
    </w:p>
    <w:p w:rsidR="00130191" w:rsidRPr="00AF1698" w:rsidRDefault="008F3729" w:rsidP="00367F48">
      <w:pPr>
        <w:pStyle w:val="formattext"/>
        <w:spacing w:before="0" w:beforeAutospacing="0" w:after="0" w:afterAutospacing="0"/>
        <w:ind w:firstLine="708"/>
        <w:jc w:val="both"/>
        <w:rPr>
          <w:sz w:val="28"/>
          <w:szCs w:val="28"/>
        </w:rPr>
      </w:pPr>
      <w:r w:rsidRPr="00AF1698">
        <w:rPr>
          <w:sz w:val="28"/>
          <w:szCs w:val="28"/>
        </w:rPr>
        <w:t>8.</w:t>
      </w:r>
      <w:r w:rsidR="00130191" w:rsidRPr="00AF1698">
        <w:rPr>
          <w:sz w:val="28"/>
          <w:szCs w:val="28"/>
        </w:rPr>
        <w:t xml:space="preserve">3. Внутренний </w:t>
      </w:r>
      <w:r w:rsidR="00171AC8" w:rsidRPr="00AF1698">
        <w:rPr>
          <w:sz w:val="28"/>
          <w:szCs w:val="28"/>
        </w:rPr>
        <w:t xml:space="preserve">муниципальный финансовый контроль </w:t>
      </w:r>
      <w:r w:rsidR="00646452" w:rsidRPr="00AF1698">
        <w:rPr>
          <w:sz w:val="28"/>
          <w:szCs w:val="28"/>
        </w:rPr>
        <w:t xml:space="preserve">осуществляется </w:t>
      </w:r>
      <w:r w:rsidR="001E532E">
        <w:rPr>
          <w:sz w:val="28"/>
          <w:szCs w:val="28"/>
        </w:rPr>
        <w:t>администрацией</w:t>
      </w:r>
      <w:r w:rsidR="00130191" w:rsidRPr="00AF1698">
        <w:rPr>
          <w:sz w:val="28"/>
          <w:szCs w:val="28"/>
        </w:rPr>
        <w:t>.</w:t>
      </w:r>
      <w:r w:rsidR="00171AC8" w:rsidRPr="00AF1698">
        <w:rPr>
          <w:sz w:val="28"/>
          <w:szCs w:val="28"/>
        </w:rPr>
        <w:t xml:space="preserve"> </w:t>
      </w:r>
    </w:p>
    <w:p w:rsidR="00646452" w:rsidRPr="00AF1698" w:rsidRDefault="00646452" w:rsidP="00367F48">
      <w:pPr>
        <w:autoSpaceDE w:val="0"/>
        <w:autoSpaceDN w:val="0"/>
        <w:adjustRightInd w:val="0"/>
        <w:ind w:firstLine="708"/>
        <w:jc w:val="both"/>
        <w:rPr>
          <w:sz w:val="28"/>
          <w:szCs w:val="28"/>
        </w:rPr>
      </w:pPr>
      <w:r w:rsidRPr="00AF1698">
        <w:rPr>
          <w:sz w:val="28"/>
          <w:szCs w:val="28"/>
        </w:rPr>
        <w:t xml:space="preserve">8.4. Полномочия органов контроля устанавливаются Бюджетным </w:t>
      </w:r>
      <w:hyperlink r:id="rId32" w:history="1">
        <w:r w:rsidRPr="00AF1698">
          <w:rPr>
            <w:sz w:val="28"/>
            <w:szCs w:val="28"/>
          </w:rPr>
          <w:t>кодексом</w:t>
        </w:r>
      </w:hyperlink>
      <w:r w:rsidRPr="00AF1698">
        <w:rPr>
          <w:sz w:val="28"/>
          <w:szCs w:val="28"/>
        </w:rPr>
        <w:t xml:space="preserve"> Р</w:t>
      </w:r>
      <w:r w:rsidR="0017695C">
        <w:rPr>
          <w:sz w:val="28"/>
          <w:szCs w:val="28"/>
        </w:rPr>
        <w:t>оссийской Федерации</w:t>
      </w:r>
      <w:r w:rsidRPr="00AF1698">
        <w:rPr>
          <w:sz w:val="28"/>
          <w:szCs w:val="28"/>
        </w:rPr>
        <w:t>, иными нормативными правовыми актами Российской Федерации, Ленинградской области и муниципальными правовыми актами</w:t>
      </w:r>
      <w:r w:rsidR="0046242E">
        <w:rPr>
          <w:sz w:val="28"/>
          <w:szCs w:val="28"/>
        </w:rPr>
        <w:t xml:space="preserve"> </w:t>
      </w:r>
      <w:proofErr w:type="spellStart"/>
      <w:r w:rsidR="004925A4">
        <w:rPr>
          <w:sz w:val="28"/>
          <w:szCs w:val="28"/>
        </w:rPr>
        <w:t>Лесколовского</w:t>
      </w:r>
      <w:proofErr w:type="spellEnd"/>
      <w:r w:rsidR="001E532E">
        <w:rPr>
          <w:sz w:val="28"/>
          <w:szCs w:val="28"/>
        </w:rPr>
        <w:t xml:space="preserve"> сельского </w:t>
      </w:r>
      <w:r w:rsidR="001B58D9">
        <w:rPr>
          <w:sz w:val="28"/>
          <w:szCs w:val="28"/>
        </w:rPr>
        <w:t>поселени</w:t>
      </w:r>
      <w:r w:rsidR="001E532E">
        <w:rPr>
          <w:sz w:val="28"/>
          <w:szCs w:val="28"/>
        </w:rPr>
        <w:t>я</w:t>
      </w:r>
      <w:r w:rsidRPr="00AF1698">
        <w:rPr>
          <w:sz w:val="28"/>
          <w:szCs w:val="28"/>
        </w:rPr>
        <w:t>.</w:t>
      </w:r>
    </w:p>
    <w:p w:rsidR="00906BC9" w:rsidRPr="00B85F97" w:rsidRDefault="00906BC9" w:rsidP="00367F48">
      <w:pPr>
        <w:autoSpaceDE w:val="0"/>
        <w:autoSpaceDN w:val="0"/>
        <w:adjustRightInd w:val="0"/>
        <w:ind w:firstLine="708"/>
        <w:jc w:val="both"/>
        <w:rPr>
          <w:sz w:val="28"/>
          <w:szCs w:val="28"/>
        </w:rPr>
      </w:pPr>
      <w:r w:rsidRPr="00AF1698">
        <w:rPr>
          <w:sz w:val="28"/>
          <w:szCs w:val="28"/>
        </w:rPr>
        <w:t xml:space="preserve">8.5 Участники бюджетного процесса </w:t>
      </w:r>
      <w:proofErr w:type="spellStart"/>
      <w:r w:rsidR="004925A4">
        <w:rPr>
          <w:sz w:val="28"/>
          <w:szCs w:val="28"/>
        </w:rPr>
        <w:t>Лесколовского</w:t>
      </w:r>
      <w:proofErr w:type="spellEnd"/>
      <w:r w:rsidR="001E532E">
        <w:rPr>
          <w:sz w:val="28"/>
          <w:szCs w:val="28"/>
        </w:rPr>
        <w:t xml:space="preserve"> сельского</w:t>
      </w:r>
      <w:r w:rsidR="001B58D9">
        <w:rPr>
          <w:sz w:val="28"/>
          <w:szCs w:val="28"/>
        </w:rPr>
        <w:t xml:space="preserve"> поселени</w:t>
      </w:r>
      <w:r w:rsidR="001E532E">
        <w:rPr>
          <w:sz w:val="28"/>
          <w:szCs w:val="28"/>
        </w:rPr>
        <w:t>я</w:t>
      </w:r>
      <w:r w:rsidR="006449EA" w:rsidRPr="00AF1698">
        <w:rPr>
          <w:sz w:val="28"/>
          <w:szCs w:val="28"/>
        </w:rPr>
        <w:t xml:space="preserve">, </w:t>
      </w:r>
      <w:r w:rsidRPr="00AF1698">
        <w:rPr>
          <w:sz w:val="28"/>
          <w:szCs w:val="28"/>
        </w:rPr>
        <w:t>указанные в п</w:t>
      </w:r>
      <w:r w:rsidR="00FF4626">
        <w:rPr>
          <w:sz w:val="28"/>
          <w:szCs w:val="28"/>
        </w:rPr>
        <w:t xml:space="preserve">ункте </w:t>
      </w:r>
      <w:r w:rsidRPr="00AF1698">
        <w:rPr>
          <w:sz w:val="28"/>
          <w:szCs w:val="28"/>
        </w:rPr>
        <w:t>1.4.1</w:t>
      </w:r>
      <w:r w:rsidR="00256B45">
        <w:rPr>
          <w:sz w:val="28"/>
          <w:szCs w:val="28"/>
        </w:rPr>
        <w:t>. настоящего Положения</w:t>
      </w:r>
      <w:r w:rsidR="006449EA" w:rsidRPr="00AF1698">
        <w:rPr>
          <w:sz w:val="28"/>
          <w:szCs w:val="28"/>
        </w:rPr>
        <w:t>,</w:t>
      </w:r>
      <w:r w:rsidR="0046242E">
        <w:rPr>
          <w:sz w:val="28"/>
          <w:szCs w:val="28"/>
        </w:rPr>
        <w:t xml:space="preserve"> осуществляют</w:t>
      </w:r>
      <w:r w:rsidRPr="00AF1698">
        <w:rPr>
          <w:sz w:val="28"/>
          <w:szCs w:val="28"/>
        </w:rPr>
        <w:t xml:space="preserve"> мун</w:t>
      </w:r>
      <w:r w:rsidR="0046242E">
        <w:rPr>
          <w:sz w:val="28"/>
          <w:szCs w:val="28"/>
        </w:rPr>
        <w:t xml:space="preserve">иципальный финансовый контроль </w:t>
      </w:r>
      <w:r w:rsidRPr="00AF1698">
        <w:rPr>
          <w:sz w:val="28"/>
          <w:szCs w:val="28"/>
        </w:rPr>
        <w:t>в пределах своей компетенции.</w:t>
      </w:r>
    </w:p>
    <w:p w:rsidR="00F06CE8" w:rsidRPr="00F06CE8" w:rsidRDefault="00F06CE8" w:rsidP="00367F48">
      <w:pPr>
        <w:autoSpaceDE w:val="0"/>
        <w:autoSpaceDN w:val="0"/>
        <w:adjustRightInd w:val="0"/>
        <w:ind w:firstLine="540"/>
        <w:jc w:val="both"/>
        <w:rPr>
          <w:sz w:val="28"/>
          <w:szCs w:val="28"/>
        </w:rPr>
      </w:pPr>
    </w:p>
    <w:p w:rsidR="00F06CE8" w:rsidRPr="00221B9B" w:rsidRDefault="00F06CE8" w:rsidP="00367F48">
      <w:pPr>
        <w:pStyle w:val="2"/>
        <w:keepNext w:val="0"/>
        <w:autoSpaceDE w:val="0"/>
        <w:autoSpaceDN w:val="0"/>
        <w:adjustRightInd w:val="0"/>
        <w:spacing w:before="0" w:after="0"/>
        <w:jc w:val="center"/>
        <w:rPr>
          <w:rFonts w:ascii="Times New Roman" w:hAnsi="Times New Roman"/>
          <w:b w:val="0"/>
          <w:i w:val="0"/>
        </w:rPr>
      </w:pPr>
      <w:r w:rsidRPr="00221B9B">
        <w:rPr>
          <w:rFonts w:ascii="Times New Roman" w:hAnsi="Times New Roman"/>
          <w:b w:val="0"/>
          <w:i w:val="0"/>
        </w:rPr>
        <w:t>9. Заключительные положения</w:t>
      </w:r>
    </w:p>
    <w:p w:rsidR="00F06CE8" w:rsidRPr="00F06CE8" w:rsidRDefault="00F06CE8" w:rsidP="00367F48">
      <w:pPr>
        <w:autoSpaceDE w:val="0"/>
        <w:autoSpaceDN w:val="0"/>
        <w:adjustRightInd w:val="0"/>
        <w:jc w:val="both"/>
        <w:rPr>
          <w:sz w:val="28"/>
          <w:szCs w:val="28"/>
        </w:rPr>
      </w:pPr>
    </w:p>
    <w:p w:rsidR="002C57DD" w:rsidRPr="00F06CE8" w:rsidRDefault="00F06CE8" w:rsidP="00367F48">
      <w:pPr>
        <w:autoSpaceDE w:val="0"/>
        <w:autoSpaceDN w:val="0"/>
        <w:adjustRightInd w:val="0"/>
        <w:ind w:firstLine="540"/>
        <w:jc w:val="both"/>
        <w:rPr>
          <w:rFonts w:eastAsia="Calibri"/>
          <w:sz w:val="28"/>
          <w:szCs w:val="28"/>
          <w:lang w:eastAsia="en-US"/>
        </w:rPr>
      </w:pPr>
      <w:r w:rsidRPr="00F06CE8">
        <w:rPr>
          <w:sz w:val="28"/>
          <w:szCs w:val="28"/>
        </w:rPr>
        <w:t>9.</w:t>
      </w:r>
      <w:r w:rsidR="001D3D8E">
        <w:rPr>
          <w:sz w:val="28"/>
          <w:szCs w:val="28"/>
        </w:rPr>
        <w:t>1</w:t>
      </w:r>
      <w:r w:rsidRPr="00F06CE8">
        <w:rPr>
          <w:sz w:val="28"/>
          <w:szCs w:val="28"/>
        </w:rPr>
        <w:t xml:space="preserve">. Нормативные правовые акты </w:t>
      </w:r>
      <w:proofErr w:type="spellStart"/>
      <w:r w:rsidR="004925A4">
        <w:rPr>
          <w:sz w:val="28"/>
          <w:szCs w:val="28"/>
        </w:rPr>
        <w:t>Лесколовского</w:t>
      </w:r>
      <w:proofErr w:type="spellEnd"/>
      <w:r w:rsidR="001E532E">
        <w:rPr>
          <w:sz w:val="28"/>
          <w:szCs w:val="28"/>
        </w:rPr>
        <w:t xml:space="preserve"> сельского</w:t>
      </w:r>
      <w:r w:rsidR="001B58D9">
        <w:rPr>
          <w:sz w:val="28"/>
          <w:szCs w:val="28"/>
        </w:rPr>
        <w:t xml:space="preserve"> поселени</w:t>
      </w:r>
      <w:r w:rsidR="001E532E">
        <w:rPr>
          <w:sz w:val="28"/>
          <w:szCs w:val="28"/>
        </w:rPr>
        <w:t>я</w:t>
      </w:r>
      <w:r w:rsidRPr="00F06CE8">
        <w:rPr>
          <w:sz w:val="28"/>
          <w:szCs w:val="28"/>
        </w:rPr>
        <w:t xml:space="preserve">, регулирующие бюджетные правоотношения в </w:t>
      </w:r>
      <w:proofErr w:type="spellStart"/>
      <w:r w:rsidR="00A73E56">
        <w:rPr>
          <w:sz w:val="28"/>
          <w:szCs w:val="28"/>
        </w:rPr>
        <w:t>Лесколовском</w:t>
      </w:r>
      <w:proofErr w:type="spellEnd"/>
      <w:r w:rsidR="001E532E">
        <w:rPr>
          <w:sz w:val="28"/>
          <w:szCs w:val="28"/>
        </w:rPr>
        <w:t xml:space="preserve"> сельском</w:t>
      </w:r>
      <w:r w:rsidR="001B58D9">
        <w:rPr>
          <w:sz w:val="28"/>
          <w:szCs w:val="28"/>
        </w:rPr>
        <w:t xml:space="preserve"> поселени</w:t>
      </w:r>
      <w:r w:rsidR="001E532E">
        <w:rPr>
          <w:sz w:val="28"/>
          <w:szCs w:val="28"/>
        </w:rPr>
        <w:t>и</w:t>
      </w:r>
      <w:r w:rsidRPr="00F06CE8">
        <w:rPr>
          <w:sz w:val="28"/>
          <w:szCs w:val="28"/>
        </w:rPr>
        <w:t>, принятые до вступления в силу настоящего Положения, применяются в части, не противоречащей настоящему Положению.</w:t>
      </w:r>
    </w:p>
    <w:sectPr w:rsidR="002C57DD" w:rsidRPr="00F06CE8" w:rsidSect="00AD770F">
      <w:headerReference w:type="even" r:id="rId33"/>
      <w:headerReference w:type="default" r:id="rId34"/>
      <w:pgSz w:w="11906" w:h="16838" w:code="9"/>
      <w:pgMar w:top="1134" w:right="850"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D71" w:rsidRDefault="00EF5D71">
      <w:r>
        <w:separator/>
      </w:r>
    </w:p>
  </w:endnote>
  <w:endnote w:type="continuationSeparator" w:id="0">
    <w:p w:rsidR="00EF5D71" w:rsidRDefault="00EF5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D71" w:rsidRDefault="00EF5D71">
      <w:r>
        <w:separator/>
      </w:r>
    </w:p>
  </w:footnote>
  <w:footnote w:type="continuationSeparator" w:id="0">
    <w:p w:rsidR="00EF5D71" w:rsidRDefault="00EF5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C4" w:rsidRDefault="00AB0CC3">
    <w:pPr>
      <w:pStyle w:val="a7"/>
      <w:framePr w:wrap="around" w:vAnchor="text" w:hAnchor="margin" w:xAlign="center" w:y="1"/>
      <w:rPr>
        <w:rStyle w:val="a8"/>
      </w:rPr>
    </w:pPr>
    <w:r>
      <w:rPr>
        <w:rStyle w:val="a8"/>
      </w:rPr>
      <w:fldChar w:fldCharType="begin"/>
    </w:r>
    <w:r w:rsidR="004002C4">
      <w:rPr>
        <w:rStyle w:val="a8"/>
      </w:rPr>
      <w:instrText xml:space="preserve">PAGE  </w:instrText>
    </w:r>
    <w:r>
      <w:rPr>
        <w:rStyle w:val="a8"/>
      </w:rPr>
      <w:fldChar w:fldCharType="end"/>
    </w:r>
  </w:p>
  <w:p w:rsidR="004002C4" w:rsidRDefault="004002C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C4" w:rsidRDefault="00AB0CC3">
    <w:pPr>
      <w:pStyle w:val="a7"/>
      <w:framePr w:wrap="around" w:vAnchor="text" w:hAnchor="margin" w:xAlign="center" w:y="1"/>
      <w:rPr>
        <w:rStyle w:val="a8"/>
      </w:rPr>
    </w:pPr>
    <w:r>
      <w:rPr>
        <w:rStyle w:val="a8"/>
      </w:rPr>
      <w:fldChar w:fldCharType="begin"/>
    </w:r>
    <w:r w:rsidR="004002C4">
      <w:rPr>
        <w:rStyle w:val="a8"/>
      </w:rPr>
      <w:instrText xml:space="preserve">PAGE  </w:instrText>
    </w:r>
    <w:r>
      <w:rPr>
        <w:rStyle w:val="a8"/>
      </w:rPr>
      <w:fldChar w:fldCharType="separate"/>
    </w:r>
    <w:r w:rsidR="00913176">
      <w:rPr>
        <w:rStyle w:val="a8"/>
        <w:noProof/>
      </w:rPr>
      <w:t>3</w:t>
    </w:r>
    <w:r>
      <w:rPr>
        <w:rStyle w:val="a8"/>
      </w:rPr>
      <w:fldChar w:fldCharType="end"/>
    </w:r>
  </w:p>
  <w:p w:rsidR="004002C4" w:rsidRDefault="004002C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6BC"/>
    <w:multiLevelType w:val="hybridMultilevel"/>
    <w:tmpl w:val="9424A1A8"/>
    <w:lvl w:ilvl="0" w:tplc="5AF4B3DC">
      <w:start w:val="1"/>
      <w:numFmt w:val="decimal"/>
      <w:lvlText w:val="%1."/>
      <w:lvlJc w:val="left"/>
      <w:pPr>
        <w:ind w:left="1564" w:hanging="996"/>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B12B31"/>
    <w:multiLevelType w:val="singleLevel"/>
    <w:tmpl w:val="54A0E430"/>
    <w:lvl w:ilvl="0">
      <w:start w:val="1"/>
      <w:numFmt w:val="decimal"/>
      <w:lvlText w:val="%1."/>
      <w:legacy w:legacy="1" w:legacySpace="0" w:legacyIndent="365"/>
      <w:lvlJc w:val="left"/>
      <w:rPr>
        <w:rFonts w:ascii="Times New Roman" w:hAnsi="Times New Roman" w:cs="Times New Roman" w:hint="default"/>
      </w:rPr>
    </w:lvl>
  </w:abstractNum>
  <w:abstractNum w:abstractNumId="2">
    <w:nsid w:val="1651692A"/>
    <w:multiLevelType w:val="singleLevel"/>
    <w:tmpl w:val="0419000F"/>
    <w:lvl w:ilvl="0">
      <w:start w:val="1"/>
      <w:numFmt w:val="decimal"/>
      <w:lvlText w:val="%1."/>
      <w:lvlJc w:val="left"/>
      <w:pPr>
        <w:tabs>
          <w:tab w:val="num" w:pos="360"/>
        </w:tabs>
        <w:ind w:left="360" w:hanging="360"/>
      </w:pPr>
    </w:lvl>
  </w:abstractNum>
  <w:abstractNum w:abstractNumId="3">
    <w:nsid w:val="19F57338"/>
    <w:multiLevelType w:val="multilevel"/>
    <w:tmpl w:val="AC887D1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D477534"/>
    <w:multiLevelType w:val="multilevel"/>
    <w:tmpl w:val="044E6764"/>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nsid w:val="1DDF2E07"/>
    <w:multiLevelType w:val="hybridMultilevel"/>
    <w:tmpl w:val="5634A19E"/>
    <w:lvl w:ilvl="0" w:tplc="ADC613F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5E0439"/>
    <w:multiLevelType w:val="multilevel"/>
    <w:tmpl w:val="2754068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nsid w:val="1FBE62A0"/>
    <w:multiLevelType w:val="multilevel"/>
    <w:tmpl w:val="63F8AB76"/>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36F023E"/>
    <w:multiLevelType w:val="hybridMultilevel"/>
    <w:tmpl w:val="1096975C"/>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A61D51"/>
    <w:multiLevelType w:val="singleLevel"/>
    <w:tmpl w:val="C53E72C4"/>
    <w:lvl w:ilvl="0">
      <w:start w:val="1"/>
      <w:numFmt w:val="decimal"/>
      <w:lvlText w:val="%1."/>
      <w:legacy w:legacy="1" w:legacySpace="0" w:legacyIndent="240"/>
      <w:lvlJc w:val="left"/>
      <w:rPr>
        <w:rFonts w:ascii="Times New Roman" w:hAnsi="Times New Roman" w:cs="Times New Roman" w:hint="default"/>
      </w:rPr>
    </w:lvl>
  </w:abstractNum>
  <w:abstractNum w:abstractNumId="10">
    <w:nsid w:val="28533310"/>
    <w:multiLevelType w:val="hybridMultilevel"/>
    <w:tmpl w:val="582E3320"/>
    <w:lvl w:ilvl="0" w:tplc="FD98650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2D985858"/>
    <w:multiLevelType w:val="hybridMultilevel"/>
    <w:tmpl w:val="3B465AB2"/>
    <w:lvl w:ilvl="0" w:tplc="6F3A64E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A10BA2"/>
    <w:multiLevelType w:val="hybridMultilevel"/>
    <w:tmpl w:val="20B05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1512B"/>
    <w:multiLevelType w:val="hybridMultilevel"/>
    <w:tmpl w:val="2654D11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37987225"/>
    <w:multiLevelType w:val="hybridMultilevel"/>
    <w:tmpl w:val="5D1A45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304C4B"/>
    <w:multiLevelType w:val="multilevel"/>
    <w:tmpl w:val="55D675F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nsid w:val="3F83433D"/>
    <w:multiLevelType w:val="hybridMultilevel"/>
    <w:tmpl w:val="693C9C30"/>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7">
    <w:nsid w:val="48EE247F"/>
    <w:multiLevelType w:val="hybridMultilevel"/>
    <w:tmpl w:val="EE90C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F26D1E"/>
    <w:multiLevelType w:val="hybridMultilevel"/>
    <w:tmpl w:val="1F4C17B6"/>
    <w:lvl w:ilvl="0" w:tplc="F46C6866">
      <w:start w:val="1"/>
      <w:numFmt w:val="decimal"/>
      <w:lvlText w:val="%1."/>
      <w:lvlJc w:val="left"/>
      <w:pPr>
        <w:tabs>
          <w:tab w:val="num" w:pos="720"/>
        </w:tabs>
        <w:ind w:left="720" w:hanging="360"/>
      </w:pPr>
      <w:rPr>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FA6261"/>
    <w:multiLevelType w:val="hybridMultilevel"/>
    <w:tmpl w:val="CA28F454"/>
    <w:lvl w:ilvl="0" w:tplc="E9BC5FBA">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F156A78"/>
    <w:multiLevelType w:val="hybridMultilevel"/>
    <w:tmpl w:val="CEA4E482"/>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7766F43"/>
    <w:multiLevelType w:val="hybridMultilevel"/>
    <w:tmpl w:val="4AD8C1B8"/>
    <w:lvl w:ilvl="0" w:tplc="F1249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CC742E"/>
    <w:multiLevelType w:val="singleLevel"/>
    <w:tmpl w:val="D0ACE15C"/>
    <w:lvl w:ilvl="0">
      <w:start w:val="1"/>
      <w:numFmt w:val="decimal"/>
      <w:lvlText w:val="%1."/>
      <w:lvlJc w:val="left"/>
      <w:pPr>
        <w:tabs>
          <w:tab w:val="num" w:pos="1068"/>
        </w:tabs>
        <w:ind w:left="1068" w:hanging="360"/>
      </w:pPr>
      <w:rPr>
        <w:rFonts w:hint="default"/>
      </w:rPr>
    </w:lvl>
  </w:abstractNum>
  <w:abstractNum w:abstractNumId="23">
    <w:nsid w:val="78DF42E8"/>
    <w:multiLevelType w:val="hybridMultilevel"/>
    <w:tmpl w:val="3028B5EC"/>
    <w:lvl w:ilvl="0" w:tplc="5AC0F21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F00062"/>
    <w:multiLevelType w:val="multilevel"/>
    <w:tmpl w:val="B9161D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0"/>
  </w:num>
  <w:num w:numId="3">
    <w:abstractNumId w:val="8"/>
  </w:num>
  <w:num w:numId="4">
    <w:abstractNumId w:val="2"/>
  </w:num>
  <w:num w:numId="5">
    <w:abstractNumId w:val="22"/>
  </w:num>
  <w:num w:numId="6">
    <w:abstractNumId w:val="21"/>
  </w:num>
  <w:num w:numId="7">
    <w:abstractNumId w:val="15"/>
  </w:num>
  <w:num w:numId="8">
    <w:abstractNumId w:val="17"/>
  </w:num>
  <w:num w:numId="9">
    <w:abstractNumId w:val="19"/>
  </w:num>
  <w:num w:numId="10">
    <w:abstractNumId w:val="16"/>
  </w:num>
  <w:num w:numId="11">
    <w:abstractNumId w:val="11"/>
  </w:num>
  <w:num w:numId="12">
    <w:abstractNumId w:val="6"/>
  </w:num>
  <w:num w:numId="13">
    <w:abstractNumId w:val="3"/>
  </w:num>
  <w:num w:numId="14">
    <w:abstractNumId w:val="10"/>
  </w:num>
  <w:num w:numId="15">
    <w:abstractNumId w:val="5"/>
  </w:num>
  <w:num w:numId="16">
    <w:abstractNumId w:val="18"/>
  </w:num>
  <w:num w:numId="17">
    <w:abstractNumId w:val="23"/>
  </w:num>
  <w:num w:numId="18">
    <w:abstractNumId w:val="7"/>
  </w:num>
  <w:num w:numId="19">
    <w:abstractNumId w:val="24"/>
  </w:num>
  <w:num w:numId="20">
    <w:abstractNumId w:val="4"/>
  </w:num>
  <w:num w:numId="21">
    <w:abstractNumId w:val="9"/>
  </w:num>
  <w:num w:numId="22">
    <w:abstractNumId w:val="14"/>
  </w:num>
  <w:num w:numId="23">
    <w:abstractNumId w:val="1"/>
  </w:num>
  <w:num w:numId="24">
    <w:abstractNumId w:val="1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8"/>
  <w:noPunctuationKerning/>
  <w:characterSpacingControl w:val="doNotCompress"/>
  <w:footnotePr>
    <w:footnote w:id="-1"/>
    <w:footnote w:id="0"/>
  </w:footnotePr>
  <w:endnotePr>
    <w:endnote w:id="-1"/>
    <w:endnote w:id="0"/>
  </w:endnotePr>
  <w:compat/>
  <w:rsids>
    <w:rsidRoot w:val="00787733"/>
    <w:rsid w:val="00001CBF"/>
    <w:rsid w:val="00010712"/>
    <w:rsid w:val="00021620"/>
    <w:rsid w:val="00027594"/>
    <w:rsid w:val="000340F5"/>
    <w:rsid w:val="00036A37"/>
    <w:rsid w:val="0003703A"/>
    <w:rsid w:val="00041F60"/>
    <w:rsid w:val="00042B36"/>
    <w:rsid w:val="00051465"/>
    <w:rsid w:val="00051E5C"/>
    <w:rsid w:val="000547F1"/>
    <w:rsid w:val="000708EF"/>
    <w:rsid w:val="00087C92"/>
    <w:rsid w:val="00090493"/>
    <w:rsid w:val="000927AF"/>
    <w:rsid w:val="000B0CEF"/>
    <w:rsid w:val="000B7613"/>
    <w:rsid w:val="000C3155"/>
    <w:rsid w:val="000D0771"/>
    <w:rsid w:val="000D3A07"/>
    <w:rsid w:val="000E013A"/>
    <w:rsid w:val="000E39D8"/>
    <w:rsid w:val="000E55DE"/>
    <w:rsid w:val="000E597B"/>
    <w:rsid w:val="000F1774"/>
    <w:rsid w:val="000F3744"/>
    <w:rsid w:val="000F71CA"/>
    <w:rsid w:val="00100CC5"/>
    <w:rsid w:val="0010214C"/>
    <w:rsid w:val="001061EE"/>
    <w:rsid w:val="00113F18"/>
    <w:rsid w:val="00124500"/>
    <w:rsid w:val="00130191"/>
    <w:rsid w:val="0013138B"/>
    <w:rsid w:val="001400D4"/>
    <w:rsid w:val="00140968"/>
    <w:rsid w:val="001417FD"/>
    <w:rsid w:val="0015204A"/>
    <w:rsid w:val="001524B8"/>
    <w:rsid w:val="001549FB"/>
    <w:rsid w:val="001600C3"/>
    <w:rsid w:val="001607EE"/>
    <w:rsid w:val="00171AC8"/>
    <w:rsid w:val="0017695C"/>
    <w:rsid w:val="0017722C"/>
    <w:rsid w:val="00177780"/>
    <w:rsid w:val="00180614"/>
    <w:rsid w:val="0018262A"/>
    <w:rsid w:val="00191FBB"/>
    <w:rsid w:val="00193277"/>
    <w:rsid w:val="001A6DD3"/>
    <w:rsid w:val="001B0761"/>
    <w:rsid w:val="001B123B"/>
    <w:rsid w:val="001B1AFB"/>
    <w:rsid w:val="001B308A"/>
    <w:rsid w:val="001B58D9"/>
    <w:rsid w:val="001C045B"/>
    <w:rsid w:val="001C103C"/>
    <w:rsid w:val="001C220A"/>
    <w:rsid w:val="001D0FDF"/>
    <w:rsid w:val="001D3D8E"/>
    <w:rsid w:val="001E2AF0"/>
    <w:rsid w:val="001E532E"/>
    <w:rsid w:val="001F0E5D"/>
    <w:rsid w:val="001F3EFA"/>
    <w:rsid w:val="001F5BBC"/>
    <w:rsid w:val="0020215B"/>
    <w:rsid w:val="00202C3C"/>
    <w:rsid w:val="002103A7"/>
    <w:rsid w:val="00210C25"/>
    <w:rsid w:val="00216654"/>
    <w:rsid w:val="00221B9B"/>
    <w:rsid w:val="002260C0"/>
    <w:rsid w:val="002263C6"/>
    <w:rsid w:val="00237556"/>
    <w:rsid w:val="002440A8"/>
    <w:rsid w:val="00256B45"/>
    <w:rsid w:val="002603FA"/>
    <w:rsid w:val="00260D10"/>
    <w:rsid w:val="00263228"/>
    <w:rsid w:val="002638C9"/>
    <w:rsid w:val="00270559"/>
    <w:rsid w:val="002A16A3"/>
    <w:rsid w:val="002A45C2"/>
    <w:rsid w:val="002B29AC"/>
    <w:rsid w:val="002B50D2"/>
    <w:rsid w:val="002B5B99"/>
    <w:rsid w:val="002B6C4A"/>
    <w:rsid w:val="002C2546"/>
    <w:rsid w:val="002C57DD"/>
    <w:rsid w:val="002D15DC"/>
    <w:rsid w:val="002D2A94"/>
    <w:rsid w:val="002E4B84"/>
    <w:rsid w:val="002E65AC"/>
    <w:rsid w:val="002F55EE"/>
    <w:rsid w:val="00302EBB"/>
    <w:rsid w:val="00311D12"/>
    <w:rsid w:val="00313351"/>
    <w:rsid w:val="003135B6"/>
    <w:rsid w:val="00313E98"/>
    <w:rsid w:val="00323DD5"/>
    <w:rsid w:val="00324664"/>
    <w:rsid w:val="00331EA7"/>
    <w:rsid w:val="0033250C"/>
    <w:rsid w:val="00343830"/>
    <w:rsid w:val="003557D1"/>
    <w:rsid w:val="00363150"/>
    <w:rsid w:val="00367F48"/>
    <w:rsid w:val="00373150"/>
    <w:rsid w:val="00377E45"/>
    <w:rsid w:val="00380278"/>
    <w:rsid w:val="00383E05"/>
    <w:rsid w:val="00384A0F"/>
    <w:rsid w:val="00393C91"/>
    <w:rsid w:val="003A0517"/>
    <w:rsid w:val="003A2EA2"/>
    <w:rsid w:val="003A2F67"/>
    <w:rsid w:val="003B27AC"/>
    <w:rsid w:val="003B303A"/>
    <w:rsid w:val="003B5CBF"/>
    <w:rsid w:val="003B5D1D"/>
    <w:rsid w:val="003C0C98"/>
    <w:rsid w:val="003C1419"/>
    <w:rsid w:val="003C3E89"/>
    <w:rsid w:val="003C4688"/>
    <w:rsid w:val="003C5ECE"/>
    <w:rsid w:val="003C7109"/>
    <w:rsid w:val="003D2E21"/>
    <w:rsid w:val="003D660C"/>
    <w:rsid w:val="003F0F94"/>
    <w:rsid w:val="004002C4"/>
    <w:rsid w:val="00402B2B"/>
    <w:rsid w:val="00404BFE"/>
    <w:rsid w:val="00406378"/>
    <w:rsid w:val="004066BB"/>
    <w:rsid w:val="00410E1C"/>
    <w:rsid w:val="0041463B"/>
    <w:rsid w:val="00416891"/>
    <w:rsid w:val="004239FC"/>
    <w:rsid w:val="0042477F"/>
    <w:rsid w:val="00430305"/>
    <w:rsid w:val="004325AA"/>
    <w:rsid w:val="004362F4"/>
    <w:rsid w:val="0045487D"/>
    <w:rsid w:val="00455041"/>
    <w:rsid w:val="0045694D"/>
    <w:rsid w:val="00457096"/>
    <w:rsid w:val="00457BC0"/>
    <w:rsid w:val="0046242E"/>
    <w:rsid w:val="00463294"/>
    <w:rsid w:val="004657DD"/>
    <w:rsid w:val="004707D1"/>
    <w:rsid w:val="004910B6"/>
    <w:rsid w:val="00491C1B"/>
    <w:rsid w:val="004925A4"/>
    <w:rsid w:val="004C7798"/>
    <w:rsid w:val="004D45FD"/>
    <w:rsid w:val="004D6642"/>
    <w:rsid w:val="004E4876"/>
    <w:rsid w:val="004E59BE"/>
    <w:rsid w:val="004F1D83"/>
    <w:rsid w:val="004F468A"/>
    <w:rsid w:val="004F7040"/>
    <w:rsid w:val="00512F30"/>
    <w:rsid w:val="00514A36"/>
    <w:rsid w:val="00524057"/>
    <w:rsid w:val="00525B9C"/>
    <w:rsid w:val="005275D5"/>
    <w:rsid w:val="00535950"/>
    <w:rsid w:val="00535E37"/>
    <w:rsid w:val="00536AE3"/>
    <w:rsid w:val="00557253"/>
    <w:rsid w:val="005575DA"/>
    <w:rsid w:val="00565864"/>
    <w:rsid w:val="00566BA6"/>
    <w:rsid w:val="005730EF"/>
    <w:rsid w:val="00573930"/>
    <w:rsid w:val="00585823"/>
    <w:rsid w:val="005A2C5E"/>
    <w:rsid w:val="005A6273"/>
    <w:rsid w:val="005C5655"/>
    <w:rsid w:val="00601D90"/>
    <w:rsid w:val="00607A8E"/>
    <w:rsid w:val="00611781"/>
    <w:rsid w:val="0062351A"/>
    <w:rsid w:val="006238DF"/>
    <w:rsid w:val="00627578"/>
    <w:rsid w:val="006338E3"/>
    <w:rsid w:val="006449EA"/>
    <w:rsid w:val="006455FE"/>
    <w:rsid w:val="00646452"/>
    <w:rsid w:val="006527BA"/>
    <w:rsid w:val="006619C9"/>
    <w:rsid w:val="0066212A"/>
    <w:rsid w:val="0067418B"/>
    <w:rsid w:val="0068152E"/>
    <w:rsid w:val="006850C3"/>
    <w:rsid w:val="00687ACF"/>
    <w:rsid w:val="00696E42"/>
    <w:rsid w:val="006A3019"/>
    <w:rsid w:val="006A3657"/>
    <w:rsid w:val="006B149D"/>
    <w:rsid w:val="006D296A"/>
    <w:rsid w:val="006D5E2E"/>
    <w:rsid w:val="006D73C7"/>
    <w:rsid w:val="006D7777"/>
    <w:rsid w:val="006E3662"/>
    <w:rsid w:val="006E686F"/>
    <w:rsid w:val="006E76CF"/>
    <w:rsid w:val="006F1071"/>
    <w:rsid w:val="006F1C15"/>
    <w:rsid w:val="006F4F65"/>
    <w:rsid w:val="00711E05"/>
    <w:rsid w:val="00715D4B"/>
    <w:rsid w:val="00725DB2"/>
    <w:rsid w:val="00726A70"/>
    <w:rsid w:val="00730B28"/>
    <w:rsid w:val="007329DC"/>
    <w:rsid w:val="00736468"/>
    <w:rsid w:val="00742FC8"/>
    <w:rsid w:val="007461D8"/>
    <w:rsid w:val="00751B3D"/>
    <w:rsid w:val="007530C3"/>
    <w:rsid w:val="00761981"/>
    <w:rsid w:val="007634E1"/>
    <w:rsid w:val="007702C6"/>
    <w:rsid w:val="00776B14"/>
    <w:rsid w:val="00782A68"/>
    <w:rsid w:val="00787733"/>
    <w:rsid w:val="007877D2"/>
    <w:rsid w:val="00790672"/>
    <w:rsid w:val="007962A6"/>
    <w:rsid w:val="007A1730"/>
    <w:rsid w:val="007A5073"/>
    <w:rsid w:val="007B43B9"/>
    <w:rsid w:val="007B5EE1"/>
    <w:rsid w:val="007C3807"/>
    <w:rsid w:val="007C5B65"/>
    <w:rsid w:val="007C6D90"/>
    <w:rsid w:val="007D2F29"/>
    <w:rsid w:val="007D6F01"/>
    <w:rsid w:val="007E7197"/>
    <w:rsid w:val="00802AFF"/>
    <w:rsid w:val="00803D71"/>
    <w:rsid w:val="0080409A"/>
    <w:rsid w:val="00806F56"/>
    <w:rsid w:val="008127B0"/>
    <w:rsid w:val="0081350A"/>
    <w:rsid w:val="00816798"/>
    <w:rsid w:val="00827263"/>
    <w:rsid w:val="00835B8D"/>
    <w:rsid w:val="00836D45"/>
    <w:rsid w:val="00845767"/>
    <w:rsid w:val="008544DC"/>
    <w:rsid w:val="00862934"/>
    <w:rsid w:val="00872045"/>
    <w:rsid w:val="008738A3"/>
    <w:rsid w:val="008803B8"/>
    <w:rsid w:val="0088067D"/>
    <w:rsid w:val="00880BE5"/>
    <w:rsid w:val="00895CD5"/>
    <w:rsid w:val="00896BC2"/>
    <w:rsid w:val="008A06EE"/>
    <w:rsid w:val="008A451E"/>
    <w:rsid w:val="008C03AA"/>
    <w:rsid w:val="008C0E7A"/>
    <w:rsid w:val="008C4B25"/>
    <w:rsid w:val="008D75B8"/>
    <w:rsid w:val="008E0D02"/>
    <w:rsid w:val="008E48C5"/>
    <w:rsid w:val="008E680C"/>
    <w:rsid w:val="008F3729"/>
    <w:rsid w:val="008F6EB5"/>
    <w:rsid w:val="009056C0"/>
    <w:rsid w:val="009058EF"/>
    <w:rsid w:val="00906BC9"/>
    <w:rsid w:val="00913176"/>
    <w:rsid w:val="0091423D"/>
    <w:rsid w:val="00916AAC"/>
    <w:rsid w:val="009208C1"/>
    <w:rsid w:val="00926013"/>
    <w:rsid w:val="00927168"/>
    <w:rsid w:val="009446F4"/>
    <w:rsid w:val="00945233"/>
    <w:rsid w:val="00960DBD"/>
    <w:rsid w:val="009635AE"/>
    <w:rsid w:val="00974A0E"/>
    <w:rsid w:val="00977529"/>
    <w:rsid w:val="0098271C"/>
    <w:rsid w:val="009870B5"/>
    <w:rsid w:val="009A0C58"/>
    <w:rsid w:val="009A0F67"/>
    <w:rsid w:val="009B7875"/>
    <w:rsid w:val="009C0B9F"/>
    <w:rsid w:val="009C7562"/>
    <w:rsid w:val="009D50D2"/>
    <w:rsid w:val="009D643C"/>
    <w:rsid w:val="009E173A"/>
    <w:rsid w:val="009E472A"/>
    <w:rsid w:val="009E4EC3"/>
    <w:rsid w:val="009F1897"/>
    <w:rsid w:val="009F6281"/>
    <w:rsid w:val="009F62CA"/>
    <w:rsid w:val="00A0003A"/>
    <w:rsid w:val="00A0098C"/>
    <w:rsid w:val="00A05C64"/>
    <w:rsid w:val="00A062D6"/>
    <w:rsid w:val="00A071FC"/>
    <w:rsid w:val="00A20C86"/>
    <w:rsid w:val="00A2136E"/>
    <w:rsid w:val="00A243F5"/>
    <w:rsid w:val="00A25FCC"/>
    <w:rsid w:val="00A31358"/>
    <w:rsid w:val="00A338B0"/>
    <w:rsid w:val="00A35761"/>
    <w:rsid w:val="00A36B28"/>
    <w:rsid w:val="00A37E5C"/>
    <w:rsid w:val="00A41B9D"/>
    <w:rsid w:val="00A43D46"/>
    <w:rsid w:val="00A47ED6"/>
    <w:rsid w:val="00A506AA"/>
    <w:rsid w:val="00A521D3"/>
    <w:rsid w:val="00A52D12"/>
    <w:rsid w:val="00A53AA8"/>
    <w:rsid w:val="00A54328"/>
    <w:rsid w:val="00A55EDB"/>
    <w:rsid w:val="00A67A64"/>
    <w:rsid w:val="00A702A2"/>
    <w:rsid w:val="00A73816"/>
    <w:rsid w:val="00A73E56"/>
    <w:rsid w:val="00A805B7"/>
    <w:rsid w:val="00A809DA"/>
    <w:rsid w:val="00A80C91"/>
    <w:rsid w:val="00A812C7"/>
    <w:rsid w:val="00A87124"/>
    <w:rsid w:val="00AA4A2E"/>
    <w:rsid w:val="00AB0CC3"/>
    <w:rsid w:val="00AB1230"/>
    <w:rsid w:val="00AC02D3"/>
    <w:rsid w:val="00AC2626"/>
    <w:rsid w:val="00AC598F"/>
    <w:rsid w:val="00AD0656"/>
    <w:rsid w:val="00AD770F"/>
    <w:rsid w:val="00AE5FD9"/>
    <w:rsid w:val="00AF1698"/>
    <w:rsid w:val="00AF581B"/>
    <w:rsid w:val="00B1066D"/>
    <w:rsid w:val="00B10D38"/>
    <w:rsid w:val="00B1162C"/>
    <w:rsid w:val="00B30E0C"/>
    <w:rsid w:val="00B36F82"/>
    <w:rsid w:val="00B40F6C"/>
    <w:rsid w:val="00B43B8E"/>
    <w:rsid w:val="00B46057"/>
    <w:rsid w:val="00B543D6"/>
    <w:rsid w:val="00B55140"/>
    <w:rsid w:val="00B554D3"/>
    <w:rsid w:val="00B57D07"/>
    <w:rsid w:val="00B60F79"/>
    <w:rsid w:val="00B63021"/>
    <w:rsid w:val="00B64482"/>
    <w:rsid w:val="00B67070"/>
    <w:rsid w:val="00B71425"/>
    <w:rsid w:val="00B73BA8"/>
    <w:rsid w:val="00B74045"/>
    <w:rsid w:val="00B75D4B"/>
    <w:rsid w:val="00B76D54"/>
    <w:rsid w:val="00B7753C"/>
    <w:rsid w:val="00B80AF0"/>
    <w:rsid w:val="00B85F97"/>
    <w:rsid w:val="00B874EC"/>
    <w:rsid w:val="00B87A58"/>
    <w:rsid w:val="00B950DC"/>
    <w:rsid w:val="00B9529B"/>
    <w:rsid w:val="00B95D16"/>
    <w:rsid w:val="00BA701A"/>
    <w:rsid w:val="00BC32B3"/>
    <w:rsid w:val="00BD401C"/>
    <w:rsid w:val="00BD6F2C"/>
    <w:rsid w:val="00BD711D"/>
    <w:rsid w:val="00BE5AD6"/>
    <w:rsid w:val="00C01524"/>
    <w:rsid w:val="00C06DF1"/>
    <w:rsid w:val="00C1007F"/>
    <w:rsid w:val="00C117D8"/>
    <w:rsid w:val="00C13D45"/>
    <w:rsid w:val="00C16D45"/>
    <w:rsid w:val="00C35A18"/>
    <w:rsid w:val="00C42BC2"/>
    <w:rsid w:val="00C46423"/>
    <w:rsid w:val="00C476D2"/>
    <w:rsid w:val="00C54FB0"/>
    <w:rsid w:val="00C563B2"/>
    <w:rsid w:val="00C57F2D"/>
    <w:rsid w:val="00C65DF1"/>
    <w:rsid w:val="00C72226"/>
    <w:rsid w:val="00C72BB1"/>
    <w:rsid w:val="00C7411B"/>
    <w:rsid w:val="00C930BA"/>
    <w:rsid w:val="00CA2AD1"/>
    <w:rsid w:val="00CA47C1"/>
    <w:rsid w:val="00CA5B84"/>
    <w:rsid w:val="00CB0679"/>
    <w:rsid w:val="00CB529D"/>
    <w:rsid w:val="00CB7F31"/>
    <w:rsid w:val="00CC02B8"/>
    <w:rsid w:val="00CC1D44"/>
    <w:rsid w:val="00CD0E7E"/>
    <w:rsid w:val="00CD42E6"/>
    <w:rsid w:val="00CE0A7A"/>
    <w:rsid w:val="00CE1403"/>
    <w:rsid w:val="00CE4F0E"/>
    <w:rsid w:val="00CE552D"/>
    <w:rsid w:val="00CF27B6"/>
    <w:rsid w:val="00CF5B25"/>
    <w:rsid w:val="00D13BC9"/>
    <w:rsid w:val="00D161FF"/>
    <w:rsid w:val="00D21936"/>
    <w:rsid w:val="00D257AF"/>
    <w:rsid w:val="00D333F6"/>
    <w:rsid w:val="00D45AA6"/>
    <w:rsid w:val="00D50249"/>
    <w:rsid w:val="00D506BE"/>
    <w:rsid w:val="00D51D47"/>
    <w:rsid w:val="00D61FEE"/>
    <w:rsid w:val="00D7091F"/>
    <w:rsid w:val="00D9693C"/>
    <w:rsid w:val="00DA552A"/>
    <w:rsid w:val="00DA7AD9"/>
    <w:rsid w:val="00DB20EA"/>
    <w:rsid w:val="00DB7451"/>
    <w:rsid w:val="00DC4704"/>
    <w:rsid w:val="00DC6FFB"/>
    <w:rsid w:val="00DD0553"/>
    <w:rsid w:val="00DD7592"/>
    <w:rsid w:val="00DD7DDA"/>
    <w:rsid w:val="00DF1741"/>
    <w:rsid w:val="00DF506C"/>
    <w:rsid w:val="00E07073"/>
    <w:rsid w:val="00E1162D"/>
    <w:rsid w:val="00E166AA"/>
    <w:rsid w:val="00E31610"/>
    <w:rsid w:val="00E3297C"/>
    <w:rsid w:val="00E362D8"/>
    <w:rsid w:val="00E42F86"/>
    <w:rsid w:val="00E44FF0"/>
    <w:rsid w:val="00E46398"/>
    <w:rsid w:val="00E56F0A"/>
    <w:rsid w:val="00E60F94"/>
    <w:rsid w:val="00E61949"/>
    <w:rsid w:val="00E65E32"/>
    <w:rsid w:val="00E75966"/>
    <w:rsid w:val="00E766FD"/>
    <w:rsid w:val="00E82985"/>
    <w:rsid w:val="00E85A64"/>
    <w:rsid w:val="00EA19CA"/>
    <w:rsid w:val="00EA3F32"/>
    <w:rsid w:val="00EA6D80"/>
    <w:rsid w:val="00EC58AA"/>
    <w:rsid w:val="00ED456E"/>
    <w:rsid w:val="00ED5596"/>
    <w:rsid w:val="00EE2F60"/>
    <w:rsid w:val="00EE6C82"/>
    <w:rsid w:val="00EF5D71"/>
    <w:rsid w:val="00F00875"/>
    <w:rsid w:val="00F06CE8"/>
    <w:rsid w:val="00F11AD6"/>
    <w:rsid w:val="00F1405C"/>
    <w:rsid w:val="00F14B69"/>
    <w:rsid w:val="00F14C35"/>
    <w:rsid w:val="00F17069"/>
    <w:rsid w:val="00F2064F"/>
    <w:rsid w:val="00F21404"/>
    <w:rsid w:val="00F2444E"/>
    <w:rsid w:val="00F353CF"/>
    <w:rsid w:val="00F40C94"/>
    <w:rsid w:val="00F424B9"/>
    <w:rsid w:val="00F47255"/>
    <w:rsid w:val="00F50DC3"/>
    <w:rsid w:val="00F52CC2"/>
    <w:rsid w:val="00F545A6"/>
    <w:rsid w:val="00F60766"/>
    <w:rsid w:val="00F70D38"/>
    <w:rsid w:val="00F73943"/>
    <w:rsid w:val="00F84B38"/>
    <w:rsid w:val="00F95F8E"/>
    <w:rsid w:val="00FA1F5B"/>
    <w:rsid w:val="00FA3DE1"/>
    <w:rsid w:val="00FA5DF2"/>
    <w:rsid w:val="00FB018F"/>
    <w:rsid w:val="00FB2FEE"/>
    <w:rsid w:val="00FC0862"/>
    <w:rsid w:val="00FC1BA9"/>
    <w:rsid w:val="00FC2ED8"/>
    <w:rsid w:val="00FC5094"/>
    <w:rsid w:val="00FD544F"/>
    <w:rsid w:val="00FD5962"/>
    <w:rsid w:val="00FE0492"/>
    <w:rsid w:val="00FE1A87"/>
    <w:rsid w:val="00FE451A"/>
    <w:rsid w:val="00FE7172"/>
    <w:rsid w:val="00FF1F2E"/>
    <w:rsid w:val="00FF4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5A64"/>
    <w:rPr>
      <w:sz w:val="24"/>
      <w:szCs w:val="24"/>
    </w:rPr>
  </w:style>
  <w:style w:type="paragraph" w:styleId="1">
    <w:name w:val="heading 1"/>
    <w:basedOn w:val="a"/>
    <w:next w:val="a"/>
    <w:qFormat/>
    <w:rsid w:val="00E85A64"/>
    <w:pPr>
      <w:keepNext/>
      <w:jc w:val="center"/>
      <w:outlineLvl w:val="0"/>
    </w:pPr>
    <w:rPr>
      <w:b/>
      <w:sz w:val="32"/>
    </w:rPr>
  </w:style>
  <w:style w:type="paragraph" w:styleId="2">
    <w:name w:val="heading 2"/>
    <w:basedOn w:val="a"/>
    <w:next w:val="a"/>
    <w:link w:val="20"/>
    <w:unhideWhenUsed/>
    <w:qFormat/>
    <w:rsid w:val="00536AE3"/>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0B0CE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85A64"/>
    <w:pPr>
      <w:jc w:val="center"/>
    </w:pPr>
  </w:style>
  <w:style w:type="paragraph" w:styleId="a4">
    <w:name w:val="Body Text Indent"/>
    <w:basedOn w:val="a"/>
    <w:rsid w:val="00E85A64"/>
    <w:pPr>
      <w:ind w:left="720"/>
    </w:pPr>
  </w:style>
  <w:style w:type="paragraph" w:styleId="a5">
    <w:name w:val="Title"/>
    <w:basedOn w:val="a"/>
    <w:link w:val="a6"/>
    <w:qFormat/>
    <w:rsid w:val="00E85A64"/>
    <w:pPr>
      <w:jc w:val="center"/>
    </w:pPr>
    <w:rPr>
      <w:b/>
    </w:rPr>
  </w:style>
  <w:style w:type="paragraph" w:styleId="21">
    <w:name w:val="Body Text 2"/>
    <w:basedOn w:val="a"/>
    <w:rsid w:val="00E85A64"/>
    <w:pPr>
      <w:spacing w:before="840"/>
      <w:jc w:val="both"/>
    </w:pPr>
    <w:rPr>
      <w:sz w:val="20"/>
    </w:rPr>
  </w:style>
  <w:style w:type="paragraph" w:styleId="22">
    <w:name w:val="Body Text Indent 2"/>
    <w:basedOn w:val="a"/>
    <w:rsid w:val="00E85A64"/>
    <w:pPr>
      <w:ind w:firstLine="709"/>
      <w:jc w:val="both"/>
    </w:pPr>
  </w:style>
  <w:style w:type="paragraph" w:styleId="a7">
    <w:name w:val="header"/>
    <w:basedOn w:val="a"/>
    <w:rsid w:val="00E85A64"/>
    <w:pPr>
      <w:tabs>
        <w:tab w:val="center" w:pos="4153"/>
        <w:tab w:val="right" w:pos="8306"/>
      </w:tabs>
    </w:pPr>
  </w:style>
  <w:style w:type="character" w:styleId="a8">
    <w:name w:val="page number"/>
    <w:basedOn w:val="a0"/>
    <w:rsid w:val="00E85A64"/>
  </w:style>
  <w:style w:type="paragraph" w:customStyle="1" w:styleId="Style6">
    <w:name w:val="Style6"/>
    <w:basedOn w:val="a"/>
    <w:uiPriority w:val="99"/>
    <w:rsid w:val="008F6EB5"/>
    <w:pPr>
      <w:widowControl w:val="0"/>
      <w:autoSpaceDE w:val="0"/>
      <w:autoSpaceDN w:val="0"/>
      <w:adjustRightInd w:val="0"/>
      <w:spacing w:line="324" w:lineRule="exact"/>
      <w:ind w:firstLine="710"/>
      <w:jc w:val="both"/>
    </w:pPr>
  </w:style>
  <w:style w:type="character" w:customStyle="1" w:styleId="FontStyle16">
    <w:name w:val="Font Style16"/>
    <w:uiPriority w:val="99"/>
    <w:rsid w:val="008F6EB5"/>
    <w:rPr>
      <w:rFonts w:ascii="Times New Roman" w:hAnsi="Times New Roman" w:cs="Times New Roman"/>
      <w:b/>
      <w:bCs/>
      <w:sz w:val="26"/>
      <w:szCs w:val="26"/>
    </w:rPr>
  </w:style>
  <w:style w:type="character" w:customStyle="1" w:styleId="FontStyle17">
    <w:name w:val="Font Style17"/>
    <w:uiPriority w:val="99"/>
    <w:rsid w:val="008F6EB5"/>
    <w:rPr>
      <w:rFonts w:ascii="Times New Roman" w:hAnsi="Times New Roman" w:cs="Times New Roman"/>
      <w:sz w:val="26"/>
      <w:szCs w:val="26"/>
    </w:rPr>
  </w:style>
  <w:style w:type="character" w:styleId="a9">
    <w:name w:val="Hyperlink"/>
    <w:uiPriority w:val="99"/>
    <w:unhideWhenUsed/>
    <w:rsid w:val="00BD6F2C"/>
    <w:rPr>
      <w:color w:val="0000FF"/>
      <w:u w:val="single"/>
    </w:rPr>
  </w:style>
  <w:style w:type="paragraph" w:styleId="aa">
    <w:name w:val="Normal (Web)"/>
    <w:basedOn w:val="a"/>
    <w:uiPriority w:val="99"/>
    <w:unhideWhenUsed/>
    <w:rsid w:val="00BD6F2C"/>
    <w:pPr>
      <w:spacing w:before="100" w:beforeAutospacing="1" w:after="100" w:afterAutospacing="1"/>
    </w:pPr>
  </w:style>
  <w:style w:type="paragraph" w:styleId="ab">
    <w:name w:val="No Spacing"/>
    <w:uiPriority w:val="1"/>
    <w:qFormat/>
    <w:rsid w:val="00D21936"/>
    <w:rPr>
      <w:rFonts w:ascii="Calibri" w:eastAsia="Calibri" w:hAnsi="Calibri"/>
      <w:sz w:val="22"/>
      <w:szCs w:val="22"/>
      <w:lang w:eastAsia="en-US"/>
    </w:rPr>
  </w:style>
  <w:style w:type="character" w:customStyle="1" w:styleId="20">
    <w:name w:val="Заголовок 2 Знак"/>
    <w:link w:val="2"/>
    <w:rsid w:val="00536AE3"/>
    <w:rPr>
      <w:rFonts w:ascii="Cambria" w:eastAsia="Times New Roman" w:hAnsi="Cambria" w:cs="Times New Roman"/>
      <w:b/>
      <w:bCs/>
      <w:i/>
      <w:iCs/>
      <w:sz w:val="28"/>
      <w:szCs w:val="28"/>
    </w:rPr>
  </w:style>
  <w:style w:type="paragraph" w:customStyle="1" w:styleId="ConsNonformat">
    <w:name w:val="ConsNonformat"/>
    <w:rsid w:val="00410E1C"/>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2A45C2"/>
    <w:pPr>
      <w:widowControl w:val="0"/>
      <w:autoSpaceDE w:val="0"/>
      <w:autoSpaceDN w:val="0"/>
      <w:adjustRightInd w:val="0"/>
      <w:ind w:firstLine="720"/>
    </w:pPr>
    <w:rPr>
      <w:rFonts w:ascii="Arial" w:hAnsi="Arial" w:cs="Arial"/>
    </w:rPr>
  </w:style>
  <w:style w:type="character" w:customStyle="1" w:styleId="40">
    <w:name w:val="Заголовок 4 Знак"/>
    <w:link w:val="4"/>
    <w:semiHidden/>
    <w:rsid w:val="000B0CEF"/>
    <w:rPr>
      <w:rFonts w:ascii="Calibri" w:eastAsia="Times New Roman" w:hAnsi="Calibri" w:cs="Times New Roman"/>
      <w:b/>
      <w:bCs/>
      <w:sz w:val="28"/>
      <w:szCs w:val="28"/>
    </w:rPr>
  </w:style>
  <w:style w:type="character" w:customStyle="1" w:styleId="spelle">
    <w:name w:val="spelle"/>
    <w:basedOn w:val="a0"/>
    <w:rsid w:val="000B0CEF"/>
  </w:style>
  <w:style w:type="character" w:styleId="ac">
    <w:name w:val="annotation reference"/>
    <w:rsid w:val="00B67070"/>
    <w:rPr>
      <w:sz w:val="16"/>
      <w:szCs w:val="16"/>
    </w:rPr>
  </w:style>
  <w:style w:type="paragraph" w:styleId="ad">
    <w:name w:val="annotation text"/>
    <w:basedOn w:val="a"/>
    <w:link w:val="ae"/>
    <w:rsid w:val="00B67070"/>
    <w:rPr>
      <w:sz w:val="20"/>
      <w:szCs w:val="20"/>
    </w:rPr>
  </w:style>
  <w:style w:type="character" w:customStyle="1" w:styleId="ae">
    <w:name w:val="Текст примечания Знак"/>
    <w:basedOn w:val="a0"/>
    <w:link w:val="ad"/>
    <w:rsid w:val="00B67070"/>
  </w:style>
  <w:style w:type="paragraph" w:styleId="af">
    <w:name w:val="annotation subject"/>
    <w:basedOn w:val="ad"/>
    <w:next w:val="ad"/>
    <w:link w:val="af0"/>
    <w:rsid w:val="00B67070"/>
    <w:rPr>
      <w:b/>
      <w:bCs/>
    </w:rPr>
  </w:style>
  <w:style w:type="character" w:customStyle="1" w:styleId="af0">
    <w:name w:val="Тема примечания Знак"/>
    <w:link w:val="af"/>
    <w:rsid w:val="00B67070"/>
    <w:rPr>
      <w:b/>
      <w:bCs/>
    </w:rPr>
  </w:style>
  <w:style w:type="paragraph" w:styleId="af1">
    <w:name w:val="Balloon Text"/>
    <w:basedOn w:val="a"/>
    <w:link w:val="af2"/>
    <w:rsid w:val="00B67070"/>
    <w:rPr>
      <w:rFonts w:ascii="Tahoma" w:hAnsi="Tahoma"/>
      <w:sz w:val="16"/>
      <w:szCs w:val="16"/>
    </w:rPr>
  </w:style>
  <w:style w:type="character" w:customStyle="1" w:styleId="af2">
    <w:name w:val="Текст выноски Знак"/>
    <w:link w:val="af1"/>
    <w:rsid w:val="00B67070"/>
    <w:rPr>
      <w:rFonts w:ascii="Tahoma" w:hAnsi="Tahoma" w:cs="Tahoma"/>
      <w:sz w:val="16"/>
      <w:szCs w:val="16"/>
    </w:rPr>
  </w:style>
  <w:style w:type="paragraph" w:customStyle="1" w:styleId="formattext">
    <w:name w:val="formattext"/>
    <w:basedOn w:val="a"/>
    <w:rsid w:val="00130191"/>
    <w:pPr>
      <w:spacing w:before="100" w:beforeAutospacing="1" w:after="100" w:afterAutospacing="1"/>
    </w:pPr>
  </w:style>
  <w:style w:type="character" w:customStyle="1" w:styleId="a6">
    <w:name w:val="Название Знак"/>
    <w:link w:val="a5"/>
    <w:rsid w:val="00FC5094"/>
    <w:rPr>
      <w:b/>
      <w:sz w:val="24"/>
      <w:szCs w:val="24"/>
    </w:rPr>
  </w:style>
  <w:style w:type="paragraph" w:styleId="af3">
    <w:name w:val="List Paragraph"/>
    <w:basedOn w:val="a"/>
    <w:uiPriority w:val="34"/>
    <w:qFormat/>
    <w:rsid w:val="004D45FD"/>
    <w:pPr>
      <w:spacing w:after="200" w:line="276" w:lineRule="auto"/>
      <w:ind w:left="720"/>
      <w:contextualSpacing/>
    </w:pPr>
    <w:rPr>
      <w:rFonts w:ascii="Calibri" w:eastAsia="Calibri" w:hAnsi="Calibri"/>
      <w:sz w:val="22"/>
      <w:szCs w:val="22"/>
      <w:lang w:eastAsia="en-US"/>
    </w:rPr>
  </w:style>
  <w:style w:type="paragraph" w:styleId="af4">
    <w:name w:val="Revision"/>
    <w:hidden/>
    <w:uiPriority w:val="99"/>
    <w:semiHidden/>
    <w:rsid w:val="00D7091F"/>
    <w:rPr>
      <w:sz w:val="24"/>
      <w:szCs w:val="24"/>
    </w:rPr>
  </w:style>
</w:styles>
</file>

<file path=word/webSettings.xml><?xml version="1.0" encoding="utf-8"?>
<w:webSettings xmlns:r="http://schemas.openxmlformats.org/officeDocument/2006/relationships" xmlns:w="http://schemas.openxmlformats.org/wordprocessingml/2006/main">
  <w:divs>
    <w:div w:id="953823580">
      <w:bodyDiv w:val="1"/>
      <w:marLeft w:val="0"/>
      <w:marRight w:val="0"/>
      <w:marTop w:val="0"/>
      <w:marBottom w:val="0"/>
      <w:divBdr>
        <w:top w:val="none" w:sz="0" w:space="0" w:color="auto"/>
        <w:left w:val="none" w:sz="0" w:space="0" w:color="auto"/>
        <w:bottom w:val="none" w:sz="0" w:space="0" w:color="auto"/>
        <w:right w:val="none" w:sz="0" w:space="0" w:color="auto"/>
      </w:divBdr>
    </w:div>
    <w:div w:id="1074933207">
      <w:bodyDiv w:val="1"/>
      <w:marLeft w:val="0"/>
      <w:marRight w:val="0"/>
      <w:marTop w:val="0"/>
      <w:marBottom w:val="0"/>
      <w:divBdr>
        <w:top w:val="none" w:sz="0" w:space="0" w:color="auto"/>
        <w:left w:val="none" w:sz="0" w:space="0" w:color="auto"/>
        <w:bottom w:val="none" w:sz="0" w:space="0" w:color="auto"/>
        <w:right w:val="none" w:sz="0" w:space="0" w:color="auto"/>
      </w:divBdr>
    </w:div>
    <w:div w:id="1156990297">
      <w:bodyDiv w:val="1"/>
      <w:marLeft w:val="0"/>
      <w:marRight w:val="0"/>
      <w:marTop w:val="0"/>
      <w:marBottom w:val="0"/>
      <w:divBdr>
        <w:top w:val="none" w:sz="0" w:space="0" w:color="auto"/>
        <w:left w:val="none" w:sz="0" w:space="0" w:color="auto"/>
        <w:bottom w:val="none" w:sz="0" w:space="0" w:color="auto"/>
        <w:right w:val="none" w:sz="0" w:space="0" w:color="auto"/>
      </w:divBdr>
    </w:div>
    <w:div w:id="1307851953">
      <w:bodyDiv w:val="1"/>
      <w:marLeft w:val="0"/>
      <w:marRight w:val="0"/>
      <w:marTop w:val="0"/>
      <w:marBottom w:val="0"/>
      <w:divBdr>
        <w:top w:val="none" w:sz="0" w:space="0" w:color="auto"/>
        <w:left w:val="none" w:sz="0" w:space="0" w:color="auto"/>
        <w:bottom w:val="none" w:sz="0" w:space="0" w:color="auto"/>
        <w:right w:val="none" w:sz="0" w:space="0" w:color="auto"/>
      </w:divBdr>
    </w:div>
    <w:div w:id="1373532290">
      <w:bodyDiv w:val="1"/>
      <w:marLeft w:val="0"/>
      <w:marRight w:val="0"/>
      <w:marTop w:val="0"/>
      <w:marBottom w:val="0"/>
      <w:divBdr>
        <w:top w:val="none" w:sz="0" w:space="0" w:color="auto"/>
        <w:left w:val="none" w:sz="0" w:space="0" w:color="auto"/>
        <w:bottom w:val="none" w:sz="0" w:space="0" w:color="auto"/>
        <w:right w:val="none" w:sz="0" w:space="0" w:color="auto"/>
      </w:divBdr>
    </w:div>
    <w:div w:id="1538422339">
      <w:bodyDiv w:val="1"/>
      <w:marLeft w:val="0"/>
      <w:marRight w:val="0"/>
      <w:marTop w:val="0"/>
      <w:marBottom w:val="0"/>
      <w:divBdr>
        <w:top w:val="none" w:sz="0" w:space="0" w:color="auto"/>
        <w:left w:val="none" w:sz="0" w:space="0" w:color="auto"/>
        <w:bottom w:val="none" w:sz="0" w:space="0" w:color="auto"/>
        <w:right w:val="none" w:sz="0" w:space="0" w:color="auto"/>
      </w:divBdr>
    </w:div>
    <w:div w:id="1594312829">
      <w:bodyDiv w:val="1"/>
      <w:marLeft w:val="0"/>
      <w:marRight w:val="0"/>
      <w:marTop w:val="0"/>
      <w:marBottom w:val="0"/>
      <w:divBdr>
        <w:top w:val="none" w:sz="0" w:space="0" w:color="auto"/>
        <w:left w:val="none" w:sz="0" w:space="0" w:color="auto"/>
        <w:bottom w:val="none" w:sz="0" w:space="0" w:color="auto"/>
        <w:right w:val="none" w:sz="0" w:space="0" w:color="auto"/>
      </w:divBdr>
    </w:div>
    <w:div w:id="1808014234">
      <w:bodyDiv w:val="1"/>
      <w:marLeft w:val="0"/>
      <w:marRight w:val="0"/>
      <w:marTop w:val="0"/>
      <w:marBottom w:val="0"/>
      <w:divBdr>
        <w:top w:val="none" w:sz="0" w:space="0" w:color="auto"/>
        <w:left w:val="none" w:sz="0" w:space="0" w:color="auto"/>
        <w:bottom w:val="none" w:sz="0" w:space="0" w:color="auto"/>
        <w:right w:val="none" w:sz="0" w:space="0" w:color="auto"/>
      </w:divBdr>
    </w:div>
    <w:div w:id="19098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B6A12BE796E7A5694134BEE465E605EE32C2A67D0175C6A45EDF1C6CE270824C9BB1E671CAAD8C572EE30BD1AcDw0I" TargetMode="External"/><Relationship Id="rId18" Type="http://schemas.openxmlformats.org/officeDocument/2006/relationships/hyperlink" Target="consultantplus://offline/ref=FB90CBCB2AEECDDD3B44554AACEEA4AA156D424D790D1D34786108ECD308742F7C8CBF1EB4F252D565FA0C0B9DEC2502423410BF0FA756D1d3i4J" TargetMode="External"/><Relationship Id="rId26" Type="http://schemas.openxmlformats.org/officeDocument/2006/relationships/hyperlink" Target="consultantplus://offline/ref=DE9AE96700FA251F972953125E2AAC711F755BE47D42233951103283C89828E0C57688E9187765726EKDH" TargetMode="External"/><Relationship Id="rId3" Type="http://schemas.openxmlformats.org/officeDocument/2006/relationships/styles" Target="styles.xml"/><Relationship Id="rId21" Type="http://schemas.openxmlformats.org/officeDocument/2006/relationships/hyperlink" Target="consultantplus://offline/ref=CB6A12BE796E7A5694134BEE465E605EE32C2A67D0175C6A45EDF1C6CE270824C9BB1E671CAAD8C572EE30BD1AcDw0I"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B6A12BE796E7A5694134BEE465E605EE32C2A67D0175C6A45EDF1C6CE270824C9BB1E671CAAD8C572EE30BD1AcDw0I" TargetMode="External"/><Relationship Id="rId17" Type="http://schemas.openxmlformats.org/officeDocument/2006/relationships/hyperlink" Target="consultantplus://offline/ref=CB6A12BE796E7A5694134BEE465E605EE32B2C64DF125C6A45EDF1C6CE270824C9BB1E671CAAD8C572EE30BD1AcDw0I" TargetMode="External"/><Relationship Id="rId25" Type="http://schemas.openxmlformats.org/officeDocument/2006/relationships/hyperlink" Target="consultantplus://offline/ref=DE9AE96700FA251F972953125E2AAC711F755BE47D42233951103283C89828E0C57688E9187764726EKE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B6A12BE796E7A5694134BEE465E605EE32C2A67D0175C6A45EDF1C6CE270824C9BB1E671CAAD8C572EE30BD1AcDw0I" TargetMode="External"/><Relationship Id="rId20" Type="http://schemas.openxmlformats.org/officeDocument/2006/relationships/hyperlink" Target="consultantplus://offline/ref=42FB7B874C8B3092BD080D5E266593AB9FADA18F9A4BF3C3CCA4A548B1B693AE6688414447098A4558CF541760DB7406682F8B69C0J0RDJ" TargetMode="External"/><Relationship Id="rId29" Type="http://schemas.openxmlformats.org/officeDocument/2006/relationships/hyperlink" Target="consultantplus://offline/ref=1F9B4F45D61D46AC151B085A138063DA6324AE64682B7DB3C4754A773A375D3E7D79B3CF980FB80E27D2EE6149JBN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6A12BE796E7A5694134AE0535E605EE22A2D69DD125C6A45EDF1C6CE270824C9BB1E671CAAD8C572EE30BD1AcDw0I" TargetMode="External"/><Relationship Id="rId24" Type="http://schemas.openxmlformats.org/officeDocument/2006/relationships/hyperlink" Target="consultantplus://offline/ref=CB6A12BE796E7A5694134BEE465E605EE32C2A67D0175C6A45EDF1C6CE270824C9BB1E671CAAD8C572EE30BD1AcDw0I" TargetMode="External"/><Relationship Id="rId32" Type="http://schemas.openxmlformats.org/officeDocument/2006/relationships/hyperlink" Target="consultantplus://offline/ref=B157B97C33366291AA7503F90DBBC1E66A01ED569681A06F259ABAEE73A6CC99ED837D185E4F70114AD1923C15kCc4J" TargetMode="External"/><Relationship Id="rId5" Type="http://schemas.openxmlformats.org/officeDocument/2006/relationships/webSettings" Target="webSettings.xml"/><Relationship Id="rId15" Type="http://schemas.openxmlformats.org/officeDocument/2006/relationships/hyperlink" Target="consultantplus://offline/ref=CB6A12BE796E7A5694134BEE465E605EE32C2A67D0175C6A45EDF1C6CE270824C9BB1E671CAAD8C572EE30BD1AcDw0I" TargetMode="External"/><Relationship Id="rId23" Type="http://schemas.openxmlformats.org/officeDocument/2006/relationships/hyperlink" Target="consultantplus://offline/ref=CB6A12BE796E7A5694134BEE465E605EE32C2A67D0175C6A45EDF1C6CE270824C9BB1E671CAAD8C572EE30BD1AcDw0I" TargetMode="External"/><Relationship Id="rId28" Type="http://schemas.openxmlformats.org/officeDocument/2006/relationships/hyperlink" Target="consultantplus://offline/ref=CB6A12BE796E7A5694134BEE465E605EE32C2A67D0175C6A45EDF1C6CE270824C9BB1E671CAAD8C572EE30BD1AcDw0I" TargetMode="External"/><Relationship Id="rId36" Type="http://schemas.openxmlformats.org/officeDocument/2006/relationships/theme" Target="theme/theme1.xml"/><Relationship Id="rId10" Type="http://schemas.openxmlformats.org/officeDocument/2006/relationships/hyperlink" Target="consultantplus://offline/ref=CB6A12BE796E7A5694134BEE465E605EE32B2C63DE135C6A45EDF1C6CE270824C9BB1E671CAAD8C572EE30BD1AcDw0I" TargetMode="External"/><Relationship Id="rId19" Type="http://schemas.openxmlformats.org/officeDocument/2006/relationships/hyperlink" Target="consultantplus://offline/ref=CB6A12BE796E7A5694134BEE465E605EE32C2A67D0175C6A45EDF1C6CE270824C9BB1E671CAAD8C572EE30BD1AcDw0I" TargetMode="External"/><Relationship Id="rId31" Type="http://schemas.openxmlformats.org/officeDocument/2006/relationships/hyperlink" Target="consultantplus://offline/ref=CB6A12BE796E7A5694134BEE465E605EE32C2A67D0175C6A45EDF1C6CE270824C9BB1E671CAAD8C572EE30BD1AcDw0I" TargetMode="External"/><Relationship Id="rId4" Type="http://schemas.openxmlformats.org/officeDocument/2006/relationships/settings" Target="settings.xml"/><Relationship Id="rId9" Type="http://schemas.openxmlformats.org/officeDocument/2006/relationships/hyperlink" Target="consultantplus://offline/ref=CB6A12BE796E7A5694134BEE465E605EE32C2A67D0175C6A45EDF1C6CE270824DBBB46621CADCD9122B467B019D625855888365978c5w4I" TargetMode="External"/><Relationship Id="rId14" Type="http://schemas.openxmlformats.org/officeDocument/2006/relationships/hyperlink" Target="consultantplus://offline/ref=CB6A12BE796E7A5694134BEE465E605EE32C2A67D0175C6A45EDF1C6CE270824C9BB1E671CAAD8C572EE30BD1AcDw0I" TargetMode="External"/><Relationship Id="rId22" Type="http://schemas.openxmlformats.org/officeDocument/2006/relationships/hyperlink" Target="consultantplus://offline/ref=9803C8F75202AB32D5550158E2FB4C613EC63797BBDE8225E1584A49808EAC239D1243F5D3215559AD51BAD48CD2DB7BBDDCA0F15700A281m7UBJ" TargetMode="External"/><Relationship Id="rId27" Type="http://schemas.openxmlformats.org/officeDocument/2006/relationships/hyperlink" Target="consultantplus://offline/ref=CB6A12BE796E7A5694134BEE465E605EE32C2A67D0175C6A45EDF1C6CE270824C9BB1E671CAAD8C572EE30BD1AcDw0I" TargetMode="External"/><Relationship Id="rId30" Type="http://schemas.openxmlformats.org/officeDocument/2006/relationships/hyperlink" Target="consultantplus://offline/ref=CB6A12BE796E7A5694134BEE465E605EE32C2A67D0175C6A45EDF1C6CE270824C9BB1E671CAAD8C572EE30BD1AcDw0I"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gorova\Application%20Data\Microsoft\&#1064;&#1072;&#1073;&#1083;&#1086;&#1085;&#1099;\&#1056;&#1077;&#1096;&#1077;&#1085;&#1080;&#1077;%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0BA1E-8206-4AD7-AE7B-DC05271D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Совета Депутатов</Template>
  <TotalTime>37</TotalTime>
  <Pages>20</Pages>
  <Words>7004</Words>
  <Characters>39929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RePack by SPecialiST</Company>
  <LinksUpToDate>false</LinksUpToDate>
  <CharactersWithSpaces>46840</CharactersWithSpaces>
  <SharedDoc>false</SharedDoc>
  <HLinks>
    <vt:vector size="156" baseType="variant">
      <vt:variant>
        <vt:i4>4718674</vt:i4>
      </vt:variant>
      <vt:variant>
        <vt:i4>75</vt:i4>
      </vt:variant>
      <vt:variant>
        <vt:i4>0</vt:i4>
      </vt:variant>
      <vt:variant>
        <vt:i4>5</vt:i4>
      </vt:variant>
      <vt:variant>
        <vt:lpwstr>consultantplus://offline/ref=B157B97C33366291AA7503F90DBBC1E66A01ED569681A06F259ABAEE73A6CC99ED837D185E4F70114AD1923C15kCc4J</vt:lpwstr>
      </vt:variant>
      <vt:variant>
        <vt:lpwstr/>
      </vt:variant>
      <vt:variant>
        <vt:i4>393219</vt:i4>
      </vt:variant>
      <vt:variant>
        <vt:i4>72</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69</vt:i4>
      </vt:variant>
      <vt:variant>
        <vt:i4>0</vt:i4>
      </vt:variant>
      <vt:variant>
        <vt:i4>5</vt:i4>
      </vt:variant>
      <vt:variant>
        <vt:lpwstr>consultantplus://offline/ref=CB6A12BE796E7A5694134BEE465E605EE32C2A67D0175C6A45EDF1C6CE270824C9BB1E671CAAD8C572EE30BD1AcDw0I</vt:lpwstr>
      </vt:variant>
      <vt:variant>
        <vt:lpwstr/>
      </vt:variant>
      <vt:variant>
        <vt:i4>4521990</vt:i4>
      </vt:variant>
      <vt:variant>
        <vt:i4>66</vt:i4>
      </vt:variant>
      <vt:variant>
        <vt:i4>0</vt:i4>
      </vt:variant>
      <vt:variant>
        <vt:i4>5</vt:i4>
      </vt:variant>
      <vt:variant>
        <vt:lpwstr>consultantplus://offline/ref=1F9B4F45D61D46AC151B085A138063DA6324AE64682B7DB3C4754A773A375D3E7D79B3CF980FB80E27D2EE6149JBN2K</vt:lpwstr>
      </vt:variant>
      <vt:variant>
        <vt:lpwstr/>
      </vt:variant>
      <vt:variant>
        <vt:i4>393219</vt:i4>
      </vt:variant>
      <vt:variant>
        <vt:i4>63</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60</vt:i4>
      </vt:variant>
      <vt:variant>
        <vt:i4>0</vt:i4>
      </vt:variant>
      <vt:variant>
        <vt:i4>5</vt:i4>
      </vt:variant>
      <vt:variant>
        <vt:lpwstr>consultantplus://offline/ref=CB6A12BE796E7A5694134BEE465E605EE32C2A67D0175C6A45EDF1C6CE270824C9BB1E671CAAD8C572EE30BD1AcDw0I</vt:lpwstr>
      </vt:variant>
      <vt:variant>
        <vt:lpwstr/>
      </vt:variant>
      <vt:variant>
        <vt:i4>2883690</vt:i4>
      </vt:variant>
      <vt:variant>
        <vt:i4>57</vt:i4>
      </vt:variant>
      <vt:variant>
        <vt:i4>0</vt:i4>
      </vt:variant>
      <vt:variant>
        <vt:i4>5</vt:i4>
      </vt:variant>
      <vt:variant>
        <vt:lpwstr>consultantplus://offline/ref=DE9AE96700FA251F972953125E2AAC711F755BE47D42233951103283C89828E0C57688E9187765726EKDH</vt:lpwstr>
      </vt:variant>
      <vt:variant>
        <vt:lpwstr/>
      </vt:variant>
      <vt:variant>
        <vt:i4>2883690</vt:i4>
      </vt:variant>
      <vt:variant>
        <vt:i4>54</vt:i4>
      </vt:variant>
      <vt:variant>
        <vt:i4>0</vt:i4>
      </vt:variant>
      <vt:variant>
        <vt:i4>5</vt:i4>
      </vt:variant>
      <vt:variant>
        <vt:lpwstr>consultantplus://offline/ref=DE9AE96700FA251F972953125E2AAC711F755BE47D42233951103283C89828E0C57688E9187764726EKEH</vt:lpwstr>
      </vt:variant>
      <vt:variant>
        <vt:lpwstr/>
      </vt:variant>
      <vt:variant>
        <vt:i4>393219</vt:i4>
      </vt:variant>
      <vt:variant>
        <vt:i4>51</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48</vt:i4>
      </vt:variant>
      <vt:variant>
        <vt:i4>0</vt:i4>
      </vt:variant>
      <vt:variant>
        <vt:i4>5</vt:i4>
      </vt:variant>
      <vt:variant>
        <vt:lpwstr>consultantplus://offline/ref=CB6A12BE796E7A5694134BEE465E605EE32C2A67D0175C6A45EDF1C6CE270824C9BB1E671CAAD8C572EE30BD1AcDw0I</vt:lpwstr>
      </vt:variant>
      <vt:variant>
        <vt:lpwstr/>
      </vt:variant>
      <vt:variant>
        <vt:i4>6357089</vt:i4>
      </vt:variant>
      <vt:variant>
        <vt:i4>45</vt:i4>
      </vt:variant>
      <vt:variant>
        <vt:i4>0</vt:i4>
      </vt:variant>
      <vt:variant>
        <vt:i4>5</vt:i4>
      </vt:variant>
      <vt:variant>
        <vt:lpwstr>consultantplus://offline/ref=9803C8F75202AB32D5550158E2FB4C613EC63797BBDE8225E1584A49808EAC239D1243F5D3215559AD51BAD48CD2DB7BBDDCA0F15700A281m7UBJ</vt:lpwstr>
      </vt:variant>
      <vt:variant>
        <vt:lpwstr/>
      </vt:variant>
      <vt:variant>
        <vt:i4>393219</vt:i4>
      </vt:variant>
      <vt:variant>
        <vt:i4>42</vt:i4>
      </vt:variant>
      <vt:variant>
        <vt:i4>0</vt:i4>
      </vt:variant>
      <vt:variant>
        <vt:i4>5</vt:i4>
      </vt:variant>
      <vt:variant>
        <vt:lpwstr>consultantplus://offline/ref=CB6A12BE796E7A5694134BEE465E605EE32C2A67D0175C6A45EDF1C6CE270824C9BB1E671CAAD8C572EE30BD1AcDw0I</vt:lpwstr>
      </vt:variant>
      <vt:variant>
        <vt:lpwstr/>
      </vt:variant>
      <vt:variant>
        <vt:i4>524296</vt:i4>
      </vt:variant>
      <vt:variant>
        <vt:i4>39</vt:i4>
      </vt:variant>
      <vt:variant>
        <vt:i4>0</vt:i4>
      </vt:variant>
      <vt:variant>
        <vt:i4>5</vt:i4>
      </vt:variant>
      <vt:variant>
        <vt:lpwstr>consultantplus://offline/ref=42FB7B874C8B3092BD080D5E266593AB9FADA18F9A4BF3C3CCA4A548B1B693AE6688414447098A4558CF541760DB7406682F8B69C0J0RDJ</vt:lpwstr>
      </vt:variant>
      <vt:variant>
        <vt:lpwstr/>
      </vt:variant>
      <vt:variant>
        <vt:i4>393219</vt:i4>
      </vt:variant>
      <vt:variant>
        <vt:i4>36</vt:i4>
      </vt:variant>
      <vt:variant>
        <vt:i4>0</vt:i4>
      </vt:variant>
      <vt:variant>
        <vt:i4>5</vt:i4>
      </vt:variant>
      <vt:variant>
        <vt:lpwstr>consultantplus://offline/ref=CB6A12BE796E7A5694134BEE465E605EE32C2A67D0175C6A45EDF1C6CE270824C9BB1E671CAAD8C572EE30BD1AcDw0I</vt:lpwstr>
      </vt:variant>
      <vt:variant>
        <vt:lpwstr/>
      </vt:variant>
      <vt:variant>
        <vt:i4>7995441</vt:i4>
      </vt:variant>
      <vt:variant>
        <vt:i4>33</vt:i4>
      </vt:variant>
      <vt:variant>
        <vt:i4>0</vt:i4>
      </vt:variant>
      <vt:variant>
        <vt:i4>5</vt:i4>
      </vt:variant>
      <vt:variant>
        <vt:lpwstr>consultantplus://offline/ref=FB90CBCB2AEECDDD3B44554AACEEA4AA156D424D790D1D34786108ECD308742F7C8CBF1EB4F252D565FA0C0B9DEC2502423410BF0FA756D1d3i4J</vt:lpwstr>
      </vt:variant>
      <vt:variant>
        <vt:lpwstr/>
      </vt:variant>
      <vt:variant>
        <vt:i4>393296</vt:i4>
      </vt:variant>
      <vt:variant>
        <vt:i4>30</vt:i4>
      </vt:variant>
      <vt:variant>
        <vt:i4>0</vt:i4>
      </vt:variant>
      <vt:variant>
        <vt:i4>5</vt:i4>
      </vt:variant>
      <vt:variant>
        <vt:lpwstr>consultantplus://offline/ref=CB6A12BE796E7A5694134BEE465E605EE32B2C64DF125C6A45EDF1C6CE270824C9BB1E671CAAD8C572EE30BD1AcDw0I</vt:lpwstr>
      </vt:variant>
      <vt:variant>
        <vt:lpwstr/>
      </vt:variant>
      <vt:variant>
        <vt:i4>393219</vt:i4>
      </vt:variant>
      <vt:variant>
        <vt:i4>27</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24</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21</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18</vt:i4>
      </vt:variant>
      <vt:variant>
        <vt:i4>0</vt:i4>
      </vt:variant>
      <vt:variant>
        <vt:i4>5</vt:i4>
      </vt:variant>
      <vt:variant>
        <vt:lpwstr>consultantplus://offline/ref=CB6A12BE796E7A5694134BEE465E605EE32C2A67D0175C6A45EDF1C6CE270824C9BB1E671CAAD8C572EE30BD1AcDw0I</vt:lpwstr>
      </vt:variant>
      <vt:variant>
        <vt:lpwstr/>
      </vt:variant>
      <vt:variant>
        <vt:i4>393219</vt:i4>
      </vt:variant>
      <vt:variant>
        <vt:i4>15</vt:i4>
      </vt:variant>
      <vt:variant>
        <vt:i4>0</vt:i4>
      </vt:variant>
      <vt:variant>
        <vt:i4>5</vt:i4>
      </vt:variant>
      <vt:variant>
        <vt:lpwstr>consultantplus://offline/ref=CB6A12BE796E7A5694134BEE465E605EE32C2A67D0175C6A45EDF1C6CE270824C9BB1E671CAAD8C572EE30BD1AcDw0I</vt:lpwstr>
      </vt:variant>
      <vt:variant>
        <vt:lpwstr/>
      </vt:variant>
      <vt:variant>
        <vt:i4>458761</vt:i4>
      </vt:variant>
      <vt:variant>
        <vt:i4>12</vt:i4>
      </vt:variant>
      <vt:variant>
        <vt:i4>0</vt:i4>
      </vt:variant>
      <vt:variant>
        <vt:i4>5</vt:i4>
      </vt:variant>
      <vt:variant>
        <vt:lpwstr>consultantplus://offline/ref=CB6A12BE796E7A5694134AE0535E605EE22A2D69DD125C6A45EDF1C6CE270824C9BB1E671CAAD8C572EE30BD1AcDw0I</vt:lpwstr>
      </vt:variant>
      <vt:variant>
        <vt:lpwstr/>
      </vt:variant>
      <vt:variant>
        <vt:i4>458761</vt:i4>
      </vt:variant>
      <vt:variant>
        <vt:i4>9</vt:i4>
      </vt:variant>
      <vt:variant>
        <vt:i4>0</vt:i4>
      </vt:variant>
      <vt:variant>
        <vt:i4>5</vt:i4>
      </vt:variant>
      <vt:variant>
        <vt:lpwstr>consultantplus://offline/ref=CB6A12BE796E7A5694134AE0535E605EE22A2D69DD125C6A45EDF1C6CE270824C9BB1E671CAAD8C572EE30BD1AcDw0I</vt:lpwstr>
      </vt:variant>
      <vt:variant>
        <vt:lpwstr/>
      </vt:variant>
      <vt:variant>
        <vt:i4>5439490</vt:i4>
      </vt:variant>
      <vt:variant>
        <vt:i4>6</vt:i4>
      </vt:variant>
      <vt:variant>
        <vt:i4>0</vt:i4>
      </vt:variant>
      <vt:variant>
        <vt:i4>5</vt:i4>
      </vt:variant>
      <vt:variant>
        <vt:lpwstr/>
      </vt:variant>
      <vt:variant>
        <vt:lpwstr>Par27</vt:lpwstr>
      </vt:variant>
      <vt:variant>
        <vt:i4>393301</vt:i4>
      </vt:variant>
      <vt:variant>
        <vt:i4>3</vt:i4>
      </vt:variant>
      <vt:variant>
        <vt:i4>0</vt:i4>
      </vt:variant>
      <vt:variant>
        <vt:i4>5</vt:i4>
      </vt:variant>
      <vt:variant>
        <vt:lpwstr>consultantplus://offline/ref=CB6A12BE796E7A5694134BEE465E605EE32B2C63DE135C6A45EDF1C6CE270824C9BB1E671CAAD8C572EE30BD1AcDw0I</vt:lpwstr>
      </vt:variant>
      <vt:variant>
        <vt:lpwstr/>
      </vt:variant>
      <vt:variant>
        <vt:i4>786525</vt:i4>
      </vt:variant>
      <vt:variant>
        <vt:i4>0</vt:i4>
      </vt:variant>
      <vt:variant>
        <vt:i4>0</vt:i4>
      </vt:variant>
      <vt:variant>
        <vt:i4>5</vt:i4>
      </vt:variant>
      <vt:variant>
        <vt:lpwstr>consultantplus://offline/ref=CB6A12BE796E7A5694134BEE465E605EE32C2A67D0175C6A45EDF1C6CE270824DBBB46621CADCD9122B467B019D625855888365978c5w4I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User</dc:creator>
  <cp:lastModifiedBy>1</cp:lastModifiedBy>
  <cp:revision>6</cp:revision>
  <cp:lastPrinted>2025-12-15T11:17:00Z</cp:lastPrinted>
  <dcterms:created xsi:type="dcterms:W3CDTF">2025-12-15T09:32:00Z</dcterms:created>
  <dcterms:modified xsi:type="dcterms:W3CDTF">2025-12-18T06:20:00Z</dcterms:modified>
</cp:coreProperties>
</file>