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D8D" w:rsidRDefault="00354D8D" w:rsidP="00354D8D">
      <w:pPr>
        <w:jc w:val="center"/>
        <w:rPr>
          <w:color w:val="000000"/>
          <w:w w:val="135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771525" cy="771525"/>
            <wp:effectExtent l="19050" t="0" r="9525" b="0"/>
            <wp:docPr id="1" name="Рисунок 1" descr="лескол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сколово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D8D" w:rsidRDefault="00354D8D" w:rsidP="00354D8D">
      <w:pPr>
        <w:jc w:val="center"/>
        <w:rPr>
          <w:color w:val="000000"/>
          <w:w w:val="135"/>
        </w:rPr>
      </w:pPr>
    </w:p>
    <w:p w:rsidR="00354D8D" w:rsidRDefault="00354D8D" w:rsidP="00354D8D">
      <w:pPr>
        <w:shd w:val="clear" w:color="auto" w:fill="FFFFFF"/>
        <w:ind w:left="62"/>
        <w:jc w:val="center"/>
        <w:rPr>
          <w:color w:val="000000"/>
          <w:w w:val="135"/>
        </w:rPr>
      </w:pPr>
      <w:r>
        <w:rPr>
          <w:color w:val="000000"/>
          <w:w w:val="135"/>
        </w:rPr>
        <w:t>АДМИНИСТРАЦИЯ</w:t>
      </w:r>
    </w:p>
    <w:p w:rsidR="00354D8D" w:rsidRDefault="00354D8D" w:rsidP="00354D8D">
      <w:pPr>
        <w:shd w:val="clear" w:color="auto" w:fill="FFFFFF"/>
        <w:ind w:left="62"/>
        <w:jc w:val="center"/>
        <w:rPr>
          <w:b/>
          <w:color w:val="000000"/>
          <w:w w:val="135"/>
        </w:rPr>
      </w:pPr>
      <w:r>
        <w:rPr>
          <w:b/>
          <w:color w:val="000000"/>
          <w:w w:val="135"/>
        </w:rPr>
        <w:t>ЛЕСКОЛОВСКОГО СЕЛЬСКОГО ПОСЕЛЕНИЯ</w:t>
      </w:r>
    </w:p>
    <w:p w:rsidR="00354D8D" w:rsidRDefault="00354D8D" w:rsidP="00354D8D">
      <w:pPr>
        <w:shd w:val="clear" w:color="auto" w:fill="FFFFFF"/>
        <w:ind w:left="62"/>
        <w:jc w:val="center"/>
        <w:rPr>
          <w:color w:val="000000"/>
          <w:w w:val="135"/>
        </w:rPr>
      </w:pPr>
      <w:r>
        <w:rPr>
          <w:color w:val="000000"/>
          <w:w w:val="135"/>
        </w:rPr>
        <w:t>Всеволожского муниципального района Ленинградской области</w:t>
      </w:r>
    </w:p>
    <w:p w:rsidR="00354D8D" w:rsidRDefault="00354D8D" w:rsidP="00354D8D">
      <w:pPr>
        <w:shd w:val="clear" w:color="auto" w:fill="FFFFFF"/>
        <w:ind w:left="62"/>
        <w:jc w:val="center"/>
        <w:rPr>
          <w:color w:val="000000"/>
          <w:w w:val="135"/>
        </w:rPr>
      </w:pPr>
    </w:p>
    <w:p w:rsidR="00354D8D" w:rsidRDefault="00354D8D" w:rsidP="00354D8D">
      <w:pPr>
        <w:pStyle w:val="1"/>
      </w:pPr>
      <w:proofErr w:type="gramStart"/>
      <w:r>
        <w:t>П</w:t>
      </w:r>
      <w:proofErr w:type="gramEnd"/>
      <w:r>
        <w:t xml:space="preserve"> О С Т А Н О В Л Е Н И Е</w:t>
      </w:r>
    </w:p>
    <w:p w:rsidR="00BF151E" w:rsidRDefault="00BF151E">
      <w:pPr>
        <w:tabs>
          <w:tab w:val="left" w:pos="1736"/>
        </w:tabs>
        <w:jc w:val="center"/>
        <w:rPr>
          <w:sz w:val="36"/>
          <w:szCs w:val="36"/>
          <w:lang w:eastAsia="ar-SA"/>
        </w:rPr>
      </w:pPr>
    </w:p>
    <w:tbl>
      <w:tblPr>
        <w:tblW w:w="0" w:type="auto"/>
        <w:tblLayout w:type="fixed"/>
        <w:tblLook w:val="00A0"/>
      </w:tblPr>
      <w:tblGrid>
        <w:gridCol w:w="2626"/>
        <w:gridCol w:w="4953"/>
        <w:gridCol w:w="598"/>
        <w:gridCol w:w="1394"/>
      </w:tblGrid>
      <w:tr w:rsidR="00BF151E">
        <w:tc>
          <w:tcPr>
            <w:tcW w:w="2626" w:type="dxa"/>
            <w:tcBorders>
              <w:bottom w:val="single" w:sz="4" w:space="0" w:color="000000"/>
            </w:tcBorders>
          </w:tcPr>
          <w:p w:rsidR="00BF151E" w:rsidRPr="007D12FB" w:rsidRDefault="004125F4">
            <w:pPr>
              <w:tabs>
                <w:tab w:val="left" w:pos="1736"/>
              </w:tabs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02.04</w:t>
            </w:r>
            <w:r w:rsidR="00DF7D99" w:rsidRPr="007D12FB">
              <w:rPr>
                <w:sz w:val="28"/>
                <w:szCs w:val="28"/>
                <w:lang w:eastAsia="ar-SA"/>
              </w:rPr>
              <w:t>.2026</w:t>
            </w:r>
            <w:r w:rsidR="007D12FB" w:rsidRPr="007D12FB">
              <w:rPr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4953" w:type="dxa"/>
          </w:tcPr>
          <w:p w:rsidR="00BF151E" w:rsidRDefault="00BF151E">
            <w:pPr>
              <w:tabs>
                <w:tab w:val="left" w:pos="1736"/>
              </w:tabs>
              <w:rPr>
                <w:sz w:val="28"/>
                <w:szCs w:val="28"/>
                <w:lang w:eastAsia="ar-SA"/>
              </w:rPr>
            </w:pPr>
          </w:p>
        </w:tc>
        <w:tc>
          <w:tcPr>
            <w:tcW w:w="598" w:type="dxa"/>
          </w:tcPr>
          <w:p w:rsidR="00BF151E" w:rsidRDefault="00DF7D99">
            <w:pPr>
              <w:tabs>
                <w:tab w:val="left" w:pos="1736"/>
              </w:tabs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1394" w:type="dxa"/>
            <w:tcBorders>
              <w:bottom w:val="single" w:sz="4" w:space="0" w:color="000000"/>
            </w:tcBorders>
          </w:tcPr>
          <w:p w:rsidR="00BF151E" w:rsidRDefault="004125F4">
            <w:pPr>
              <w:tabs>
                <w:tab w:val="left" w:pos="1736"/>
              </w:tabs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34</w:t>
            </w:r>
            <w:r w:rsidR="0070719B">
              <w:rPr>
                <w:sz w:val="28"/>
                <w:szCs w:val="28"/>
                <w:lang w:eastAsia="ar-SA"/>
              </w:rPr>
              <w:t>2</w:t>
            </w:r>
          </w:p>
        </w:tc>
      </w:tr>
    </w:tbl>
    <w:p w:rsidR="00BF151E" w:rsidRDefault="00354D8D">
      <w:pPr>
        <w:tabs>
          <w:tab w:val="left" w:pos="1736"/>
        </w:tabs>
        <w:rPr>
          <w:lang w:eastAsia="ar-SA"/>
        </w:rPr>
      </w:pPr>
      <w:r>
        <w:rPr>
          <w:lang w:eastAsia="ar-SA"/>
        </w:rPr>
        <w:t xml:space="preserve">д. </w:t>
      </w:r>
      <w:proofErr w:type="spellStart"/>
      <w:r>
        <w:rPr>
          <w:lang w:eastAsia="ar-SA"/>
        </w:rPr>
        <w:t>Лесколово</w:t>
      </w:r>
      <w:proofErr w:type="spellEnd"/>
    </w:p>
    <w:p w:rsidR="00BF151E" w:rsidRDefault="00BF151E">
      <w:pPr>
        <w:pStyle w:val="11"/>
        <w:tabs>
          <w:tab w:val="left" w:pos="750"/>
          <w:tab w:val="right" w:pos="14570"/>
        </w:tabs>
        <w:rPr>
          <w:rFonts w:ascii="Times New Roman" w:hAnsi="Times New Roman"/>
          <w:sz w:val="28"/>
          <w:szCs w:val="28"/>
        </w:rPr>
      </w:pPr>
    </w:p>
    <w:p w:rsidR="00BF151E" w:rsidRDefault="00DF7D99">
      <w:pPr>
        <w:pStyle w:val="a4"/>
        <w:tabs>
          <w:tab w:val="left" w:pos="4536"/>
        </w:tabs>
        <w:ind w:right="4819"/>
        <w:rPr>
          <w:sz w:val="28"/>
        </w:rPr>
      </w:pPr>
      <w:r>
        <w:rPr>
          <w:sz w:val="28"/>
        </w:rPr>
        <w:t>О проведении инвентаризации заглубленных помещений сооружений подземного простран</w:t>
      </w:r>
      <w:r w:rsidR="00354D8D">
        <w:rPr>
          <w:sz w:val="28"/>
        </w:rPr>
        <w:t>ства на территории Лесколовского</w:t>
      </w:r>
    </w:p>
    <w:p w:rsidR="00BF151E" w:rsidRDefault="00DF7D99">
      <w:pPr>
        <w:pStyle w:val="a4"/>
        <w:ind w:right="4535"/>
        <w:rPr>
          <w:sz w:val="28"/>
        </w:rPr>
      </w:pPr>
      <w:r>
        <w:rPr>
          <w:sz w:val="28"/>
        </w:rPr>
        <w:t>сельского поселения</w:t>
      </w:r>
    </w:p>
    <w:p w:rsidR="00BF151E" w:rsidRDefault="00BF151E">
      <w:pPr>
        <w:pStyle w:val="a4"/>
        <w:ind w:right="4535"/>
        <w:rPr>
          <w:sz w:val="28"/>
        </w:rPr>
      </w:pPr>
    </w:p>
    <w:p w:rsidR="00BF151E" w:rsidRDefault="00DF7D99">
      <w:pPr>
        <w:pStyle w:val="a4"/>
        <w:jc w:val="both"/>
        <w:rPr>
          <w:sz w:val="28"/>
        </w:rPr>
      </w:pPr>
      <w:r>
        <w:rPr>
          <w:sz w:val="28"/>
        </w:rPr>
        <w:t xml:space="preserve">      В соответствии с Федеральным законом № 68 от 21.12.1994 года «О защите населения и территорий от чрезвычайных ситуаций природного и техногенного характера», № 131от 06.10.2003 года «Общих принципах организации местного самоуправления в Российской Федерации», </w:t>
      </w:r>
      <w:proofErr w:type="gramStart"/>
      <w:r>
        <w:rPr>
          <w:sz w:val="28"/>
        </w:rPr>
        <w:t>Областным законом Ленинградской области № 48 от 10.07.2014 года «Об отдельных вопросах местного значения сельских поселений Ленинградской области», Постановление Губернатора Ленинградской области №10 от 06.02.2026 года «О проведении на территории Ленинградской области инвентаризации и обследования технического состояния заглубленных помещений и сооружений подземного пространства (за исключение объектов метрополитена), приспосабливаемых для укрытия населения, в том числе подвальных помещений частных домовладений при их учете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в расчетах ук</w:t>
      </w:r>
      <w:r w:rsidR="004125F4">
        <w:rPr>
          <w:sz w:val="28"/>
        </w:rPr>
        <w:t>рываемых», Уставом Лесколовского</w:t>
      </w:r>
      <w:r>
        <w:rPr>
          <w:sz w:val="28"/>
        </w:rPr>
        <w:t xml:space="preserve"> сельского поселения Всеволожского муниципального района Ленинградской области, руководствуясь методическими рекомендациями по проведению инвентаризации и обследования технического состояния заглубленных помещений и сооружений подземного пространства за исключением объектов метрополитена), приспосабливаемых для укрытия населения, том числе подвальных помещений домовладений при их учёте в расчётах укрываемых (письмо МЧС России №43-444-11 от 30.01.2025 го</w:t>
      </w:r>
      <w:r w:rsidR="004125F4">
        <w:rPr>
          <w:sz w:val="28"/>
        </w:rPr>
        <w:t>да), администрация Лесколовского</w:t>
      </w:r>
      <w:r>
        <w:rPr>
          <w:sz w:val="28"/>
        </w:rPr>
        <w:t xml:space="preserve"> сельского поселения Всеволожского муниципального</w:t>
      </w:r>
      <w:proofErr w:type="gramEnd"/>
      <w:r>
        <w:rPr>
          <w:sz w:val="28"/>
        </w:rPr>
        <w:t xml:space="preserve"> района Ленинградской области</w:t>
      </w:r>
    </w:p>
    <w:p w:rsidR="00BF151E" w:rsidRDefault="00BF151E">
      <w:pPr>
        <w:pStyle w:val="a4"/>
        <w:jc w:val="both"/>
        <w:rPr>
          <w:sz w:val="28"/>
        </w:rPr>
      </w:pPr>
    </w:p>
    <w:p w:rsidR="008F4FC3" w:rsidRDefault="008F4FC3">
      <w:pPr>
        <w:pStyle w:val="a4"/>
        <w:jc w:val="both"/>
        <w:rPr>
          <w:sz w:val="28"/>
        </w:rPr>
      </w:pPr>
    </w:p>
    <w:p w:rsidR="008F4FC3" w:rsidRDefault="008F4FC3">
      <w:pPr>
        <w:pStyle w:val="a4"/>
        <w:jc w:val="both"/>
        <w:rPr>
          <w:sz w:val="28"/>
        </w:rPr>
      </w:pPr>
    </w:p>
    <w:p w:rsidR="008F4FC3" w:rsidRDefault="008F4FC3">
      <w:pPr>
        <w:pStyle w:val="a4"/>
        <w:jc w:val="both"/>
        <w:rPr>
          <w:sz w:val="28"/>
        </w:rPr>
      </w:pPr>
    </w:p>
    <w:p w:rsidR="008F4FC3" w:rsidRDefault="008F4FC3">
      <w:pPr>
        <w:pStyle w:val="a4"/>
        <w:jc w:val="both"/>
        <w:rPr>
          <w:sz w:val="28"/>
        </w:rPr>
      </w:pPr>
    </w:p>
    <w:p w:rsidR="00BF151E" w:rsidRDefault="008656C7">
      <w:pPr>
        <w:pStyle w:val="a4"/>
        <w:jc w:val="both"/>
        <w:rPr>
          <w:sz w:val="28"/>
        </w:rPr>
      </w:pPr>
      <w:r>
        <w:rPr>
          <w:sz w:val="28"/>
        </w:rPr>
        <w:lastRenderedPageBreak/>
        <w:t>ПОСТАНОВЛЯЕТ</w:t>
      </w:r>
      <w:r w:rsidR="00DF7D99">
        <w:rPr>
          <w:sz w:val="28"/>
        </w:rPr>
        <w:t>:</w:t>
      </w:r>
    </w:p>
    <w:p w:rsidR="00BF151E" w:rsidRDefault="00BF151E">
      <w:pPr>
        <w:pStyle w:val="a4"/>
        <w:jc w:val="both"/>
        <w:rPr>
          <w:sz w:val="28"/>
        </w:rPr>
      </w:pPr>
    </w:p>
    <w:p w:rsidR="00BF151E" w:rsidRDefault="00DF7D99">
      <w:pPr>
        <w:pStyle w:val="a4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  <w:t xml:space="preserve"> Создать инвентаризационную подкомиссию по проведению инвентаризации и обследования технического состояния заглубленных помещений и сооружений поземного пространства, приспосабливаемых для укрытия населения.</w:t>
      </w:r>
    </w:p>
    <w:p w:rsidR="00BF151E" w:rsidRDefault="00DF7D99">
      <w:pPr>
        <w:pStyle w:val="a4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  <w:t xml:space="preserve"> Утвердить состав инвентаризационной подкомиссии по проведению инвентаризации и обследования технического состояния заглубленных помещений и сооружений подземного пространства приспосабливаемых, для укрытия населения №1.</w:t>
      </w:r>
    </w:p>
    <w:p w:rsidR="00BF151E" w:rsidRDefault="00DF7D99">
      <w:pPr>
        <w:pStyle w:val="a4"/>
        <w:jc w:val="both"/>
        <w:rPr>
          <w:sz w:val="28"/>
        </w:rPr>
      </w:pPr>
      <w:r>
        <w:rPr>
          <w:sz w:val="28"/>
        </w:rPr>
        <w:t xml:space="preserve">3.   Обеспечить проведение инвентаризацию с оформлением отчётной документации </w:t>
      </w:r>
      <w:proofErr w:type="gramStart"/>
      <w:r>
        <w:rPr>
          <w:sz w:val="28"/>
        </w:rPr>
        <w:t>согласно</w:t>
      </w:r>
      <w:proofErr w:type="gramEnd"/>
      <w:r>
        <w:rPr>
          <w:sz w:val="28"/>
        </w:rPr>
        <w:t xml:space="preserve"> методических рекомендаций в срок до 15.04.2026 года.</w:t>
      </w:r>
    </w:p>
    <w:p w:rsidR="00BF151E" w:rsidRDefault="007D12FB">
      <w:pPr>
        <w:pStyle w:val="a4"/>
        <w:jc w:val="both"/>
        <w:rPr>
          <w:sz w:val="28"/>
        </w:rPr>
      </w:pPr>
      <w:r>
        <w:rPr>
          <w:sz w:val="28"/>
        </w:rPr>
        <w:t xml:space="preserve">4.         </w:t>
      </w:r>
      <w:r w:rsidR="00DF7D99">
        <w:rPr>
          <w:sz w:val="28"/>
        </w:rPr>
        <w:t>Постановление вступает в силу после его подписания.</w:t>
      </w:r>
    </w:p>
    <w:p w:rsidR="00BF151E" w:rsidRDefault="007D12FB">
      <w:pPr>
        <w:pStyle w:val="a4"/>
        <w:jc w:val="both"/>
        <w:rPr>
          <w:sz w:val="28"/>
        </w:rPr>
      </w:pPr>
      <w:r>
        <w:rPr>
          <w:sz w:val="28"/>
        </w:rPr>
        <w:t xml:space="preserve">5.      </w:t>
      </w:r>
      <w:proofErr w:type="gramStart"/>
      <w:r w:rsidR="00DF7D99">
        <w:rPr>
          <w:sz w:val="28"/>
        </w:rPr>
        <w:t>Контроль за</w:t>
      </w:r>
      <w:proofErr w:type="gramEnd"/>
      <w:r w:rsidR="00DF7D99">
        <w:rPr>
          <w:sz w:val="28"/>
        </w:rPr>
        <w:t xml:space="preserve"> исполнением настоящего постановления оставляю за собой.</w:t>
      </w:r>
    </w:p>
    <w:p w:rsidR="00BF151E" w:rsidRDefault="00BF151E">
      <w:pPr>
        <w:pStyle w:val="a4"/>
        <w:jc w:val="both"/>
        <w:rPr>
          <w:sz w:val="28"/>
        </w:rPr>
      </w:pPr>
    </w:p>
    <w:p w:rsidR="00BF151E" w:rsidRDefault="00BF151E">
      <w:pPr>
        <w:spacing w:line="240" w:lineRule="exact"/>
        <w:rPr>
          <w:sz w:val="28"/>
          <w:szCs w:val="28"/>
        </w:rPr>
      </w:pPr>
    </w:p>
    <w:p w:rsidR="00BF151E" w:rsidRDefault="00BF151E">
      <w:pPr>
        <w:spacing w:line="240" w:lineRule="exact"/>
        <w:rPr>
          <w:sz w:val="28"/>
          <w:szCs w:val="28"/>
        </w:rPr>
      </w:pPr>
    </w:p>
    <w:p w:rsidR="00BF151E" w:rsidRDefault="00BF151E">
      <w:pPr>
        <w:spacing w:line="240" w:lineRule="exact"/>
        <w:rPr>
          <w:sz w:val="28"/>
          <w:szCs w:val="28"/>
        </w:rPr>
      </w:pPr>
    </w:p>
    <w:p w:rsidR="00BF151E" w:rsidRDefault="00BF151E"/>
    <w:p w:rsidR="008656C7" w:rsidRPr="00FB7CBF" w:rsidRDefault="008656C7" w:rsidP="008656C7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А.Ф. Толмачев</w:t>
      </w:r>
    </w:p>
    <w:p w:rsidR="00BF151E" w:rsidRDefault="00BF151E">
      <w:pPr>
        <w:tabs>
          <w:tab w:val="left" w:pos="1815"/>
        </w:tabs>
      </w:pPr>
    </w:p>
    <w:p w:rsidR="00BF151E" w:rsidRDefault="00BF151E">
      <w:pPr>
        <w:tabs>
          <w:tab w:val="left" w:pos="1815"/>
        </w:tabs>
      </w:pPr>
    </w:p>
    <w:p w:rsidR="00BF151E" w:rsidRDefault="00BF151E">
      <w:pPr>
        <w:tabs>
          <w:tab w:val="left" w:pos="1815"/>
        </w:tabs>
      </w:pPr>
    </w:p>
    <w:p w:rsidR="00BF151E" w:rsidRDefault="00BF151E">
      <w:pPr>
        <w:tabs>
          <w:tab w:val="left" w:pos="1815"/>
        </w:tabs>
      </w:pPr>
    </w:p>
    <w:p w:rsidR="00BF151E" w:rsidRDefault="00BF151E">
      <w:pPr>
        <w:tabs>
          <w:tab w:val="left" w:pos="1815"/>
        </w:tabs>
      </w:pPr>
    </w:p>
    <w:p w:rsidR="00BF151E" w:rsidRDefault="00BF151E">
      <w:pPr>
        <w:tabs>
          <w:tab w:val="left" w:pos="1815"/>
        </w:tabs>
      </w:pPr>
    </w:p>
    <w:p w:rsidR="00BF151E" w:rsidRDefault="00BF151E">
      <w:pPr>
        <w:tabs>
          <w:tab w:val="left" w:pos="1815"/>
        </w:tabs>
      </w:pPr>
    </w:p>
    <w:p w:rsidR="00BF151E" w:rsidRDefault="00BF151E">
      <w:pPr>
        <w:tabs>
          <w:tab w:val="left" w:pos="1815"/>
        </w:tabs>
      </w:pPr>
    </w:p>
    <w:p w:rsidR="00BF151E" w:rsidRDefault="00BF151E">
      <w:pPr>
        <w:tabs>
          <w:tab w:val="left" w:pos="1815"/>
        </w:tabs>
      </w:pPr>
    </w:p>
    <w:p w:rsidR="00BF151E" w:rsidRDefault="00BF151E">
      <w:pPr>
        <w:tabs>
          <w:tab w:val="left" w:pos="1815"/>
        </w:tabs>
      </w:pPr>
    </w:p>
    <w:p w:rsidR="00BF151E" w:rsidRDefault="00BF151E">
      <w:pPr>
        <w:tabs>
          <w:tab w:val="left" w:pos="1815"/>
        </w:tabs>
      </w:pPr>
    </w:p>
    <w:p w:rsidR="00BF151E" w:rsidRDefault="00BF151E">
      <w:pPr>
        <w:tabs>
          <w:tab w:val="left" w:pos="1815"/>
        </w:tabs>
      </w:pPr>
    </w:p>
    <w:p w:rsidR="00BF151E" w:rsidRDefault="00BF151E">
      <w:pPr>
        <w:tabs>
          <w:tab w:val="left" w:pos="1815"/>
        </w:tabs>
      </w:pPr>
    </w:p>
    <w:p w:rsidR="00BF151E" w:rsidRDefault="00BF151E">
      <w:pPr>
        <w:tabs>
          <w:tab w:val="left" w:pos="1815"/>
        </w:tabs>
      </w:pPr>
    </w:p>
    <w:p w:rsidR="00BF151E" w:rsidRDefault="00BF151E">
      <w:pPr>
        <w:tabs>
          <w:tab w:val="left" w:pos="1815"/>
        </w:tabs>
      </w:pPr>
    </w:p>
    <w:p w:rsidR="00BF151E" w:rsidRDefault="00BF151E">
      <w:pPr>
        <w:tabs>
          <w:tab w:val="left" w:pos="1815"/>
        </w:tabs>
      </w:pPr>
    </w:p>
    <w:p w:rsidR="00BF151E" w:rsidRDefault="00BF151E">
      <w:pPr>
        <w:tabs>
          <w:tab w:val="left" w:pos="1815"/>
        </w:tabs>
      </w:pPr>
    </w:p>
    <w:p w:rsidR="00BF151E" w:rsidRDefault="00BF151E">
      <w:pPr>
        <w:tabs>
          <w:tab w:val="left" w:pos="1815"/>
        </w:tabs>
      </w:pPr>
    </w:p>
    <w:p w:rsidR="00BF151E" w:rsidRDefault="00BF151E">
      <w:pPr>
        <w:tabs>
          <w:tab w:val="left" w:pos="1815"/>
        </w:tabs>
      </w:pPr>
    </w:p>
    <w:p w:rsidR="00BF151E" w:rsidRDefault="00BF151E">
      <w:pPr>
        <w:tabs>
          <w:tab w:val="left" w:pos="1815"/>
        </w:tabs>
      </w:pPr>
    </w:p>
    <w:p w:rsidR="00BF151E" w:rsidRDefault="00BF151E">
      <w:pPr>
        <w:tabs>
          <w:tab w:val="left" w:pos="1815"/>
        </w:tabs>
      </w:pPr>
    </w:p>
    <w:p w:rsidR="00BF151E" w:rsidRDefault="00BF151E">
      <w:pPr>
        <w:tabs>
          <w:tab w:val="left" w:pos="1815"/>
        </w:tabs>
      </w:pPr>
    </w:p>
    <w:p w:rsidR="00BF151E" w:rsidRDefault="00BF151E">
      <w:pPr>
        <w:tabs>
          <w:tab w:val="left" w:pos="1815"/>
        </w:tabs>
      </w:pPr>
    </w:p>
    <w:p w:rsidR="008F4FC3" w:rsidRPr="0070719B" w:rsidRDefault="008F4FC3">
      <w:pPr>
        <w:tabs>
          <w:tab w:val="left" w:pos="1815"/>
        </w:tabs>
      </w:pPr>
    </w:p>
    <w:p w:rsidR="008F4FC3" w:rsidRPr="0070719B" w:rsidRDefault="008F4FC3">
      <w:pPr>
        <w:tabs>
          <w:tab w:val="left" w:pos="1815"/>
        </w:tabs>
      </w:pPr>
    </w:p>
    <w:p w:rsidR="008F4FC3" w:rsidRPr="0070719B" w:rsidRDefault="008F4FC3">
      <w:pPr>
        <w:tabs>
          <w:tab w:val="left" w:pos="1815"/>
        </w:tabs>
      </w:pPr>
    </w:p>
    <w:p w:rsidR="008F4FC3" w:rsidRPr="0070719B" w:rsidRDefault="008F4FC3">
      <w:pPr>
        <w:tabs>
          <w:tab w:val="left" w:pos="1815"/>
        </w:tabs>
      </w:pPr>
    </w:p>
    <w:p w:rsidR="008F4FC3" w:rsidRPr="0070719B" w:rsidRDefault="008F4FC3">
      <w:pPr>
        <w:tabs>
          <w:tab w:val="left" w:pos="1815"/>
        </w:tabs>
      </w:pPr>
    </w:p>
    <w:p w:rsidR="008F4FC3" w:rsidRPr="0070719B" w:rsidRDefault="008F4FC3">
      <w:pPr>
        <w:tabs>
          <w:tab w:val="left" w:pos="1815"/>
        </w:tabs>
      </w:pPr>
    </w:p>
    <w:p w:rsidR="008F4FC3" w:rsidRPr="0070719B" w:rsidRDefault="008F4FC3">
      <w:pPr>
        <w:tabs>
          <w:tab w:val="left" w:pos="1815"/>
        </w:tabs>
      </w:pPr>
      <w:r w:rsidRPr="0070719B">
        <w:t xml:space="preserve">                                                                            </w:t>
      </w:r>
    </w:p>
    <w:p w:rsidR="00DF7D99" w:rsidRDefault="00DF7D99">
      <w:pPr>
        <w:tabs>
          <w:tab w:val="left" w:pos="1815"/>
        </w:tabs>
      </w:pPr>
    </w:p>
    <w:p w:rsidR="00BF151E" w:rsidRDefault="00DF7D99">
      <w:pPr>
        <w:tabs>
          <w:tab w:val="left" w:pos="1815"/>
        </w:tabs>
      </w:pPr>
      <w:r>
        <w:lastRenderedPageBreak/>
        <w:t xml:space="preserve">                                                                           </w:t>
      </w:r>
      <w:r w:rsidR="008F4FC3" w:rsidRPr="0070719B">
        <w:t xml:space="preserve"> </w:t>
      </w:r>
      <w:r>
        <w:t>Приложение №1</w:t>
      </w:r>
    </w:p>
    <w:p w:rsidR="00BF151E" w:rsidRDefault="00DF7D99">
      <w:pPr>
        <w:tabs>
          <w:tab w:val="left" w:pos="1815"/>
        </w:tabs>
      </w:pPr>
      <w:r>
        <w:t xml:space="preserve">                                                                            к постановлению администрации</w:t>
      </w:r>
    </w:p>
    <w:p w:rsidR="00BF151E" w:rsidRDefault="00DF7D99">
      <w:pPr>
        <w:tabs>
          <w:tab w:val="left" w:pos="1815"/>
        </w:tabs>
        <w:rPr>
          <w:u w:val="single"/>
        </w:rPr>
      </w:pPr>
      <w:r>
        <w:t xml:space="preserve">                                                                            от </w:t>
      </w:r>
      <w:r w:rsidR="008656C7">
        <w:rPr>
          <w:u w:val="single"/>
        </w:rPr>
        <w:t>«02»___04</w:t>
      </w:r>
      <w:r>
        <w:rPr>
          <w:u w:val="single"/>
        </w:rPr>
        <w:t>___</w:t>
      </w:r>
      <w:r>
        <w:t>2026 года №</w:t>
      </w:r>
      <w:r w:rsidR="0070719B">
        <w:t>342</w:t>
      </w:r>
    </w:p>
    <w:p w:rsidR="00BF151E" w:rsidRDefault="00BF151E">
      <w:pPr>
        <w:tabs>
          <w:tab w:val="left" w:pos="1815"/>
        </w:tabs>
        <w:rPr>
          <w:u w:val="single"/>
        </w:rPr>
      </w:pPr>
    </w:p>
    <w:p w:rsidR="00BF151E" w:rsidRDefault="00BF151E">
      <w:pPr>
        <w:tabs>
          <w:tab w:val="left" w:pos="1815"/>
        </w:tabs>
        <w:rPr>
          <w:u w:val="single"/>
        </w:rPr>
      </w:pPr>
    </w:p>
    <w:p w:rsidR="00BF151E" w:rsidRDefault="00DF7D99">
      <w:pPr>
        <w:tabs>
          <w:tab w:val="left" w:pos="1815"/>
        </w:tabs>
        <w:rPr>
          <w:b/>
          <w:bCs/>
          <w:sz w:val="28"/>
          <w:szCs w:val="28"/>
        </w:rPr>
      </w:pPr>
      <w:r>
        <w:t xml:space="preserve">                                           </w:t>
      </w:r>
      <w:r w:rsidR="008656C7">
        <w:t xml:space="preserve">       </w:t>
      </w:r>
      <w:r>
        <w:rPr>
          <w:b/>
          <w:bCs/>
          <w:sz w:val="28"/>
          <w:szCs w:val="28"/>
        </w:rPr>
        <w:t>СОСТАВ КОМИССИИ</w:t>
      </w:r>
    </w:p>
    <w:p w:rsidR="00BF151E" w:rsidRDefault="00DF7D99">
      <w:pPr>
        <w:tabs>
          <w:tab w:val="left" w:pos="181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по проведению инвентаризации </w:t>
      </w:r>
      <w:proofErr w:type="gramStart"/>
      <w:r>
        <w:rPr>
          <w:b/>
          <w:bCs/>
          <w:sz w:val="28"/>
          <w:szCs w:val="28"/>
        </w:rPr>
        <w:t>заглубленный</w:t>
      </w:r>
      <w:proofErr w:type="gramEnd"/>
      <w:r>
        <w:rPr>
          <w:b/>
          <w:bCs/>
          <w:sz w:val="28"/>
          <w:szCs w:val="28"/>
        </w:rPr>
        <w:t xml:space="preserve"> помещений</w:t>
      </w:r>
    </w:p>
    <w:p w:rsidR="00BF151E" w:rsidRDefault="00DF7D99">
      <w:pPr>
        <w:tabs>
          <w:tab w:val="left" w:pos="181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и других сооружений поземного пространства на территории</w:t>
      </w:r>
    </w:p>
    <w:p w:rsidR="00BF151E" w:rsidRDefault="00DF7D99">
      <w:pPr>
        <w:tabs>
          <w:tab w:val="left" w:pos="181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8656C7">
        <w:rPr>
          <w:b/>
          <w:bCs/>
          <w:sz w:val="28"/>
          <w:szCs w:val="28"/>
        </w:rPr>
        <w:t xml:space="preserve">                   Лесколовского</w:t>
      </w:r>
      <w:r>
        <w:rPr>
          <w:b/>
          <w:bCs/>
          <w:sz w:val="28"/>
          <w:szCs w:val="28"/>
        </w:rPr>
        <w:t xml:space="preserve"> сельского поселения</w:t>
      </w:r>
    </w:p>
    <w:p w:rsidR="00BF151E" w:rsidRDefault="00BF151E">
      <w:pPr>
        <w:tabs>
          <w:tab w:val="left" w:pos="1815"/>
        </w:tabs>
      </w:pPr>
    </w:p>
    <w:p w:rsidR="00BF151E" w:rsidRDefault="00BF151E">
      <w:pPr>
        <w:tabs>
          <w:tab w:val="left" w:pos="1815"/>
        </w:tabs>
      </w:pPr>
    </w:p>
    <w:p w:rsidR="00BF151E" w:rsidRDefault="00DF7D99">
      <w:pPr>
        <w:tabs>
          <w:tab w:val="left" w:pos="1815"/>
        </w:tabs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Председатель комиссии</w:t>
      </w:r>
      <w:r>
        <w:rPr>
          <w:sz w:val="28"/>
          <w:szCs w:val="28"/>
        </w:rPr>
        <w:t>:</w:t>
      </w:r>
    </w:p>
    <w:p w:rsidR="00BF151E" w:rsidRDefault="00BF151E">
      <w:pPr>
        <w:tabs>
          <w:tab w:val="left" w:pos="1815"/>
        </w:tabs>
      </w:pPr>
    </w:p>
    <w:p w:rsidR="00BF151E" w:rsidRDefault="008656C7">
      <w:pPr>
        <w:tabs>
          <w:tab w:val="left" w:pos="1815"/>
        </w:tabs>
      </w:pPr>
      <w:r>
        <w:rPr>
          <w:sz w:val="28"/>
          <w:szCs w:val="28"/>
        </w:rPr>
        <w:t xml:space="preserve">Заместитель главы администрации                                                </w:t>
      </w:r>
      <w:proofErr w:type="spellStart"/>
      <w:r>
        <w:rPr>
          <w:sz w:val="28"/>
          <w:szCs w:val="28"/>
        </w:rPr>
        <w:t>Танонова</w:t>
      </w:r>
      <w:proofErr w:type="spellEnd"/>
      <w:r>
        <w:rPr>
          <w:sz w:val="28"/>
          <w:szCs w:val="28"/>
        </w:rPr>
        <w:t xml:space="preserve"> Н.В</w:t>
      </w:r>
      <w:r w:rsidR="00DF7D99">
        <w:rPr>
          <w:sz w:val="28"/>
          <w:szCs w:val="28"/>
        </w:rPr>
        <w:t>.</w:t>
      </w:r>
      <w:r w:rsidR="00DF7D99">
        <w:t xml:space="preserve">                                     </w:t>
      </w:r>
    </w:p>
    <w:p w:rsidR="00BF151E" w:rsidRDefault="00BF151E">
      <w:pPr>
        <w:tabs>
          <w:tab w:val="left" w:pos="1815"/>
        </w:tabs>
      </w:pPr>
    </w:p>
    <w:p w:rsidR="00BF151E" w:rsidRDefault="00BF151E">
      <w:pPr>
        <w:tabs>
          <w:tab w:val="left" w:pos="1815"/>
        </w:tabs>
      </w:pPr>
    </w:p>
    <w:p w:rsidR="00BF151E" w:rsidRDefault="00DF7D99">
      <w:pPr>
        <w:tabs>
          <w:tab w:val="left" w:pos="1815"/>
        </w:tabs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Заместитель председателя</w:t>
      </w:r>
    </w:p>
    <w:p w:rsidR="00BF151E" w:rsidRDefault="00DF7D99">
      <w:pPr>
        <w:tabs>
          <w:tab w:val="left" w:pos="181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Комиссии:</w:t>
      </w:r>
      <w:r>
        <w:rPr>
          <w:b/>
          <w:bCs/>
          <w:sz w:val="28"/>
          <w:szCs w:val="28"/>
        </w:rPr>
        <w:t xml:space="preserve"> </w:t>
      </w:r>
    </w:p>
    <w:p w:rsidR="00BF151E" w:rsidRDefault="00DF7D99">
      <w:pPr>
        <w:tabs>
          <w:tab w:val="left" w:pos="1815"/>
        </w:tabs>
      </w:pPr>
      <w:r>
        <w:t xml:space="preserve"> </w:t>
      </w:r>
    </w:p>
    <w:p w:rsidR="00BF151E" w:rsidRDefault="008656C7">
      <w:pPr>
        <w:tabs>
          <w:tab w:val="left" w:pos="1815"/>
        </w:tabs>
        <w:rPr>
          <w:sz w:val="28"/>
          <w:szCs w:val="28"/>
        </w:rPr>
      </w:pPr>
      <w:r>
        <w:rPr>
          <w:sz w:val="28"/>
          <w:szCs w:val="28"/>
        </w:rPr>
        <w:t>Начальник сектора ЖКХ и благоустройства                                 Иванов М.Ю.</w:t>
      </w:r>
    </w:p>
    <w:p w:rsidR="00BF151E" w:rsidRDefault="00BF151E">
      <w:pPr>
        <w:tabs>
          <w:tab w:val="left" w:pos="1815"/>
        </w:tabs>
      </w:pPr>
    </w:p>
    <w:p w:rsidR="00BF151E" w:rsidRDefault="00BF151E">
      <w:pPr>
        <w:tabs>
          <w:tab w:val="left" w:pos="1815"/>
        </w:tabs>
      </w:pPr>
    </w:p>
    <w:p w:rsidR="00BF151E" w:rsidRDefault="00DF7D99">
      <w:pPr>
        <w:tabs>
          <w:tab w:val="left" w:pos="1815"/>
        </w:tabs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Секретарь комиссии:</w:t>
      </w:r>
    </w:p>
    <w:p w:rsidR="00BF151E" w:rsidRDefault="00BF151E">
      <w:pPr>
        <w:tabs>
          <w:tab w:val="left" w:pos="1815"/>
        </w:tabs>
        <w:rPr>
          <w:u w:val="single"/>
        </w:rPr>
      </w:pPr>
    </w:p>
    <w:p w:rsidR="008656C7" w:rsidRPr="008656C7" w:rsidRDefault="008656C7" w:rsidP="008656C7">
      <w:pPr>
        <w:widowControl/>
        <w:jc w:val="both"/>
        <w:rPr>
          <w:sz w:val="28"/>
          <w:szCs w:val="28"/>
        </w:rPr>
      </w:pPr>
      <w:r w:rsidRPr="008656C7">
        <w:rPr>
          <w:sz w:val="28"/>
          <w:szCs w:val="28"/>
        </w:rPr>
        <w:t xml:space="preserve">секретарь-делопроизводитель </w:t>
      </w:r>
      <w:r>
        <w:rPr>
          <w:sz w:val="28"/>
          <w:szCs w:val="28"/>
        </w:rPr>
        <w:t xml:space="preserve">администрации                         </w:t>
      </w:r>
      <w:r w:rsidRPr="008656C7">
        <w:rPr>
          <w:sz w:val="28"/>
          <w:szCs w:val="28"/>
        </w:rPr>
        <w:t xml:space="preserve"> </w:t>
      </w:r>
      <w:proofErr w:type="spellStart"/>
      <w:r w:rsidRPr="008656C7">
        <w:rPr>
          <w:sz w:val="28"/>
          <w:szCs w:val="28"/>
        </w:rPr>
        <w:t>Сморгунова</w:t>
      </w:r>
      <w:proofErr w:type="spellEnd"/>
      <w:r w:rsidRPr="008656C7">
        <w:rPr>
          <w:sz w:val="28"/>
          <w:szCs w:val="28"/>
        </w:rPr>
        <w:t xml:space="preserve"> Е.С</w:t>
      </w:r>
      <w:r>
        <w:rPr>
          <w:sz w:val="28"/>
          <w:szCs w:val="28"/>
        </w:rPr>
        <w:t>.</w:t>
      </w:r>
    </w:p>
    <w:p w:rsidR="00BF151E" w:rsidRDefault="00BF151E">
      <w:pPr>
        <w:tabs>
          <w:tab w:val="left" w:pos="1815"/>
        </w:tabs>
      </w:pPr>
    </w:p>
    <w:p w:rsidR="00BF151E" w:rsidRDefault="00BF151E">
      <w:pPr>
        <w:tabs>
          <w:tab w:val="left" w:pos="1815"/>
        </w:tabs>
      </w:pPr>
    </w:p>
    <w:p w:rsidR="00BF151E" w:rsidRDefault="00BF151E">
      <w:pPr>
        <w:tabs>
          <w:tab w:val="left" w:pos="1815"/>
        </w:tabs>
      </w:pPr>
    </w:p>
    <w:p w:rsidR="00BF151E" w:rsidRDefault="00DF7D99">
      <w:pPr>
        <w:tabs>
          <w:tab w:val="left" w:pos="1815"/>
        </w:tabs>
        <w:rPr>
          <w:b/>
          <w:bCs/>
          <w:u w:val="single"/>
        </w:rPr>
      </w:pPr>
      <w:r>
        <w:rPr>
          <w:b/>
          <w:bCs/>
          <w:sz w:val="28"/>
          <w:szCs w:val="28"/>
          <w:u w:val="single"/>
        </w:rPr>
        <w:t>Члены комиссии</w:t>
      </w:r>
      <w:r>
        <w:rPr>
          <w:b/>
          <w:bCs/>
          <w:u w:val="single"/>
        </w:rPr>
        <w:t>:</w:t>
      </w:r>
    </w:p>
    <w:p w:rsidR="00BF151E" w:rsidRDefault="00DF7D99">
      <w:pPr>
        <w:tabs>
          <w:tab w:val="left" w:pos="1815"/>
        </w:tabs>
        <w:rPr>
          <w:b/>
          <w:bCs/>
          <w:u w:val="single"/>
        </w:rPr>
      </w:pPr>
      <w:r>
        <w:rPr>
          <w:b/>
          <w:bCs/>
          <w:u w:val="single"/>
        </w:rPr>
        <w:t xml:space="preserve">  </w:t>
      </w:r>
    </w:p>
    <w:p w:rsidR="00BF151E" w:rsidRPr="008F4FC3" w:rsidRDefault="00DF7D99">
      <w:pPr>
        <w:tabs>
          <w:tab w:val="left" w:pos="1815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специалист по безопасности </w:t>
      </w:r>
      <w:r w:rsidR="008F4FC3" w:rsidRPr="008F4FC3">
        <w:rPr>
          <w:sz w:val="28"/>
          <w:szCs w:val="28"/>
        </w:rPr>
        <w:t xml:space="preserve">                                                    </w:t>
      </w:r>
      <w:r w:rsidR="008F4FC3">
        <w:rPr>
          <w:sz w:val="28"/>
          <w:szCs w:val="28"/>
        </w:rPr>
        <w:t xml:space="preserve">      Санников И.А.</w:t>
      </w:r>
    </w:p>
    <w:p w:rsidR="00BF151E" w:rsidRDefault="00DF7D99">
      <w:pPr>
        <w:tabs>
          <w:tab w:val="left" w:pos="1815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BF151E" w:rsidRDefault="00DF7D99" w:rsidP="008F4FC3">
      <w:pPr>
        <w:tabs>
          <w:tab w:val="left" w:pos="1815"/>
        </w:tabs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 </w:t>
      </w:r>
    </w:p>
    <w:p w:rsidR="00BF151E" w:rsidRDefault="00BF151E">
      <w:pPr>
        <w:tabs>
          <w:tab w:val="left" w:pos="1815"/>
        </w:tabs>
        <w:rPr>
          <w:u w:val="single"/>
        </w:rPr>
      </w:pPr>
    </w:p>
    <w:p w:rsidR="008F4FC3" w:rsidRPr="008F4FC3" w:rsidRDefault="008F4FC3" w:rsidP="008F4FC3">
      <w:pPr>
        <w:widowControl/>
        <w:rPr>
          <w:sz w:val="28"/>
          <w:szCs w:val="28"/>
        </w:rPr>
      </w:pPr>
      <w:r w:rsidRPr="005623A9">
        <w:rPr>
          <w:sz w:val="28"/>
          <w:szCs w:val="28"/>
        </w:rPr>
        <w:t>ООО «</w:t>
      </w:r>
      <w:proofErr w:type="spellStart"/>
      <w:r w:rsidRPr="005623A9">
        <w:rPr>
          <w:sz w:val="28"/>
          <w:szCs w:val="28"/>
        </w:rPr>
        <w:t>Лесколовская</w:t>
      </w:r>
      <w:proofErr w:type="spellEnd"/>
      <w:r w:rsidRPr="005623A9">
        <w:rPr>
          <w:sz w:val="28"/>
          <w:szCs w:val="28"/>
        </w:rPr>
        <w:t xml:space="preserve"> </w:t>
      </w:r>
      <w:proofErr w:type="gramStart"/>
      <w:r w:rsidRPr="005623A9">
        <w:rPr>
          <w:sz w:val="28"/>
          <w:szCs w:val="28"/>
        </w:rPr>
        <w:t>жилищная</w:t>
      </w:r>
      <w:proofErr w:type="gramEnd"/>
      <w:r w:rsidRPr="005623A9">
        <w:rPr>
          <w:sz w:val="28"/>
          <w:szCs w:val="28"/>
        </w:rPr>
        <w:t xml:space="preserve"> </w:t>
      </w:r>
      <w:r w:rsidRPr="008F4FC3">
        <w:rPr>
          <w:sz w:val="28"/>
          <w:szCs w:val="28"/>
        </w:rPr>
        <w:t xml:space="preserve">                            </w:t>
      </w:r>
    </w:p>
    <w:p w:rsidR="008F4FC3" w:rsidRPr="005623A9" w:rsidRDefault="008F4FC3" w:rsidP="008F4FC3">
      <w:pPr>
        <w:widowControl/>
        <w:rPr>
          <w:sz w:val="28"/>
          <w:szCs w:val="28"/>
        </w:rPr>
      </w:pPr>
      <w:r w:rsidRPr="005623A9">
        <w:rPr>
          <w:sz w:val="28"/>
          <w:szCs w:val="28"/>
        </w:rPr>
        <w:t>организация»</w:t>
      </w:r>
      <w:r w:rsidRPr="008F4FC3">
        <w:rPr>
          <w:color w:val="333333"/>
          <w:sz w:val="28"/>
          <w:szCs w:val="28"/>
          <w:shd w:val="clear" w:color="auto" w:fill="FFFFFF"/>
        </w:rPr>
        <w:t xml:space="preserve">                                              </w:t>
      </w:r>
      <w:r>
        <w:rPr>
          <w:color w:val="333333"/>
          <w:sz w:val="28"/>
          <w:szCs w:val="28"/>
          <w:shd w:val="clear" w:color="auto" w:fill="FFFFFF"/>
        </w:rPr>
        <w:t xml:space="preserve">                               (по согласованию) </w:t>
      </w:r>
      <w:r>
        <w:rPr>
          <w:color w:val="333333"/>
          <w:shd w:val="clear" w:color="auto" w:fill="FFFFFF"/>
        </w:rPr>
        <w:t xml:space="preserve">                           </w:t>
      </w:r>
    </w:p>
    <w:p w:rsidR="00BF151E" w:rsidRDefault="00DF7D99">
      <w:pPr>
        <w:tabs>
          <w:tab w:val="left" w:pos="1815"/>
        </w:tabs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                                                       </w:t>
      </w:r>
    </w:p>
    <w:p w:rsidR="00BF151E" w:rsidRDefault="00BF151E">
      <w:pPr>
        <w:tabs>
          <w:tab w:val="left" w:pos="1815"/>
        </w:tabs>
        <w:rPr>
          <w:color w:val="333333"/>
          <w:shd w:val="clear" w:color="auto" w:fill="FFFFFF"/>
        </w:rPr>
      </w:pPr>
    </w:p>
    <w:p w:rsidR="00BF151E" w:rsidRDefault="00BF151E">
      <w:pPr>
        <w:tabs>
          <w:tab w:val="left" w:pos="1815"/>
        </w:tabs>
        <w:rPr>
          <w:color w:val="333333"/>
          <w:shd w:val="clear" w:color="auto" w:fill="FFFFFF"/>
        </w:rPr>
      </w:pPr>
    </w:p>
    <w:p w:rsidR="00BF151E" w:rsidRDefault="00BF151E">
      <w:pPr>
        <w:tabs>
          <w:tab w:val="left" w:pos="1815"/>
        </w:tabs>
        <w:rPr>
          <w:color w:val="333333"/>
          <w:shd w:val="clear" w:color="auto" w:fill="FFFFFF"/>
        </w:rPr>
      </w:pPr>
    </w:p>
    <w:p w:rsidR="00BF151E" w:rsidRDefault="00DF7D99">
      <w:pPr>
        <w:tabs>
          <w:tab w:val="left" w:pos="1815"/>
        </w:tabs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сотрудник отдела по делам ГО и ЧС </w:t>
      </w:r>
      <w:r w:rsidR="008F4FC3" w:rsidRPr="008F4FC3">
        <w:rPr>
          <w:color w:val="333333"/>
          <w:sz w:val="28"/>
          <w:szCs w:val="28"/>
          <w:shd w:val="clear" w:color="auto" w:fill="FFFFFF"/>
        </w:rPr>
        <w:t xml:space="preserve">                                      </w:t>
      </w:r>
      <w:r w:rsidR="008F4FC3">
        <w:rPr>
          <w:color w:val="333333"/>
          <w:sz w:val="28"/>
          <w:szCs w:val="28"/>
          <w:shd w:val="clear" w:color="auto" w:fill="FFFFFF"/>
        </w:rPr>
        <w:t xml:space="preserve">(по согласованию) </w:t>
      </w:r>
      <w:r w:rsidR="008F4FC3">
        <w:rPr>
          <w:color w:val="333333"/>
          <w:shd w:val="clear" w:color="auto" w:fill="FFFFFF"/>
        </w:rPr>
        <w:t xml:space="preserve">                             </w:t>
      </w:r>
    </w:p>
    <w:p w:rsidR="00BF151E" w:rsidRDefault="00DF7D99">
      <w:pPr>
        <w:tabs>
          <w:tab w:val="left" w:pos="1815"/>
        </w:tabs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Администрации Всеволожского </w:t>
      </w:r>
    </w:p>
    <w:p w:rsidR="00BF151E" w:rsidRDefault="00DF7D99">
      <w:pPr>
        <w:tabs>
          <w:tab w:val="left" w:pos="1815"/>
        </w:tabs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Муниципального района </w:t>
      </w:r>
      <w:proofErr w:type="gramStart"/>
      <w:r>
        <w:rPr>
          <w:color w:val="333333"/>
          <w:sz w:val="28"/>
          <w:szCs w:val="28"/>
          <w:shd w:val="clear" w:color="auto" w:fill="FFFFFF"/>
        </w:rPr>
        <w:t>Ленинградской</w:t>
      </w:r>
      <w:proofErr w:type="gramEnd"/>
      <w:r>
        <w:rPr>
          <w:color w:val="333333"/>
          <w:sz w:val="28"/>
          <w:szCs w:val="28"/>
          <w:shd w:val="clear" w:color="auto" w:fill="FFFFFF"/>
        </w:rPr>
        <w:t xml:space="preserve">  </w:t>
      </w:r>
    </w:p>
    <w:p w:rsidR="00BF151E" w:rsidRDefault="00DF7D99">
      <w:pPr>
        <w:tabs>
          <w:tab w:val="left" w:pos="1815"/>
        </w:tabs>
        <w:rPr>
          <w:color w:val="333333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области</w:t>
      </w:r>
      <w:r w:rsidR="008F4FC3">
        <w:rPr>
          <w:color w:val="333333"/>
          <w:shd w:val="clear" w:color="auto" w:fill="FFFFFF"/>
        </w:rPr>
        <w:t xml:space="preserve"> </w:t>
      </w:r>
    </w:p>
    <w:p w:rsidR="00BF151E" w:rsidRDefault="00DF7D99">
      <w:pPr>
        <w:tabs>
          <w:tab w:val="left" w:pos="1815"/>
        </w:tabs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                                                    </w:t>
      </w:r>
    </w:p>
    <w:p w:rsidR="00BF151E" w:rsidRDefault="00DF7D99">
      <w:pPr>
        <w:tabs>
          <w:tab w:val="left" w:pos="1815"/>
        </w:tabs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сотрудник отдела </w:t>
      </w:r>
      <w:proofErr w:type="gramStart"/>
      <w:r>
        <w:rPr>
          <w:color w:val="333333"/>
          <w:sz w:val="28"/>
          <w:szCs w:val="28"/>
          <w:shd w:val="clear" w:color="auto" w:fill="FFFFFF"/>
        </w:rPr>
        <w:t>надзорной</w:t>
      </w:r>
      <w:proofErr w:type="gramEnd"/>
      <w:r w:rsidR="008F4FC3" w:rsidRPr="008F4FC3">
        <w:rPr>
          <w:color w:val="333333"/>
          <w:sz w:val="28"/>
          <w:szCs w:val="28"/>
          <w:shd w:val="clear" w:color="auto" w:fill="FFFFFF"/>
        </w:rPr>
        <w:t xml:space="preserve">                                                   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="008F4FC3">
        <w:rPr>
          <w:color w:val="333333"/>
          <w:sz w:val="28"/>
          <w:szCs w:val="28"/>
          <w:shd w:val="clear" w:color="auto" w:fill="FFFFFF"/>
        </w:rPr>
        <w:t xml:space="preserve">(по согласованию) </w:t>
      </w:r>
      <w:r w:rsidR="008F4FC3">
        <w:rPr>
          <w:color w:val="333333"/>
          <w:shd w:val="clear" w:color="auto" w:fill="FFFFFF"/>
        </w:rPr>
        <w:t xml:space="preserve">                             </w:t>
      </w:r>
    </w:p>
    <w:p w:rsidR="008F4FC3" w:rsidRPr="008F4FC3" w:rsidRDefault="00DF7D99">
      <w:pPr>
        <w:tabs>
          <w:tab w:val="left" w:pos="1815"/>
        </w:tabs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деятельности профилактической </w:t>
      </w:r>
    </w:p>
    <w:p w:rsidR="00BF151E" w:rsidRDefault="00DF7D99">
      <w:pPr>
        <w:tabs>
          <w:tab w:val="left" w:pos="1815"/>
        </w:tabs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работы Всеволожского района </w:t>
      </w:r>
    </w:p>
    <w:p w:rsidR="008F4FC3" w:rsidRPr="008F4FC3" w:rsidRDefault="00DF7D99">
      <w:pPr>
        <w:tabs>
          <w:tab w:val="left" w:pos="1815"/>
        </w:tabs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ГУ МЧС России </w:t>
      </w:r>
      <w:proofErr w:type="gramStart"/>
      <w:r>
        <w:rPr>
          <w:color w:val="333333"/>
          <w:sz w:val="28"/>
          <w:szCs w:val="28"/>
          <w:shd w:val="clear" w:color="auto" w:fill="FFFFFF"/>
        </w:rPr>
        <w:t>по</w:t>
      </w:r>
      <w:proofErr w:type="gramEnd"/>
      <w:r>
        <w:rPr>
          <w:color w:val="333333"/>
          <w:sz w:val="28"/>
          <w:szCs w:val="28"/>
          <w:shd w:val="clear" w:color="auto" w:fill="FFFFFF"/>
        </w:rPr>
        <w:t xml:space="preserve"> </w:t>
      </w:r>
    </w:p>
    <w:p w:rsidR="00BF151E" w:rsidRPr="008F4FC3" w:rsidRDefault="00DF7D99">
      <w:pPr>
        <w:tabs>
          <w:tab w:val="left" w:pos="1815"/>
        </w:tabs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Ленинградской области</w:t>
      </w:r>
    </w:p>
    <w:p w:rsidR="00BF151E" w:rsidRDefault="00DF7D99">
      <w:pPr>
        <w:tabs>
          <w:tab w:val="left" w:pos="1815"/>
        </w:tabs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                                                                        </w:t>
      </w:r>
    </w:p>
    <w:p w:rsidR="00BF151E" w:rsidRDefault="00DF7D99">
      <w:pPr>
        <w:tabs>
          <w:tab w:val="left" w:pos="1815"/>
        </w:tabs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                                                                         </w:t>
      </w:r>
    </w:p>
    <w:sectPr w:rsidR="00BF151E" w:rsidSect="008F4FC3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D17F4"/>
    <w:multiLevelType w:val="multilevel"/>
    <w:tmpl w:val="9C944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1">
    <w:nsid w:val="65C50986"/>
    <w:multiLevelType w:val="hybridMultilevel"/>
    <w:tmpl w:val="2722A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151E"/>
    <w:rsid w:val="00354D8D"/>
    <w:rsid w:val="004125F4"/>
    <w:rsid w:val="005A584B"/>
    <w:rsid w:val="0070719B"/>
    <w:rsid w:val="007D12FB"/>
    <w:rsid w:val="008656C7"/>
    <w:rsid w:val="008F4FC3"/>
    <w:rsid w:val="00BF151E"/>
    <w:rsid w:val="00DF7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51E"/>
    <w:pPr>
      <w:widowControl w:val="0"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54D8D"/>
    <w:pPr>
      <w:keepNext/>
      <w:shd w:val="clear" w:color="auto" w:fill="FFFFFF"/>
      <w:autoSpaceDE w:val="0"/>
      <w:autoSpaceDN w:val="0"/>
      <w:adjustRightInd w:val="0"/>
      <w:ind w:left="62"/>
      <w:jc w:val="center"/>
      <w:outlineLvl w:val="0"/>
    </w:pPr>
    <w:rPr>
      <w:rFonts w:eastAsia="Times New Roman"/>
      <w:b/>
      <w:color w:val="000000"/>
      <w:w w:val="135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BF151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BF151E"/>
    <w:pPr>
      <w:ind w:left="720"/>
      <w:contextualSpacing/>
    </w:pPr>
  </w:style>
  <w:style w:type="paragraph" w:styleId="a4">
    <w:name w:val="No Spacing"/>
    <w:uiPriority w:val="1"/>
    <w:qFormat/>
    <w:rsid w:val="00BF151E"/>
    <w:pPr>
      <w:widowControl w:val="0"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151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151E"/>
    <w:rPr>
      <w:rFonts w:ascii="Segoe UI" w:eastAsia="Arial Unicode MS" w:hAnsi="Segoe UI" w:cs="Segoe UI"/>
      <w:sz w:val="18"/>
      <w:szCs w:val="18"/>
      <w:lang w:eastAsia="ru-RU"/>
    </w:rPr>
  </w:style>
  <w:style w:type="character" w:styleId="a7">
    <w:name w:val="Strong"/>
    <w:basedOn w:val="a0"/>
    <w:uiPriority w:val="22"/>
    <w:qFormat/>
    <w:rsid w:val="00BF151E"/>
    <w:rPr>
      <w:b/>
      <w:bCs/>
    </w:rPr>
  </w:style>
  <w:style w:type="character" w:customStyle="1" w:styleId="10">
    <w:name w:val="Заголовок 1 Знак"/>
    <w:basedOn w:val="a0"/>
    <w:link w:val="1"/>
    <w:rsid w:val="00354D8D"/>
    <w:rPr>
      <w:rFonts w:ascii="Times New Roman" w:eastAsia="Times New Roman" w:hAnsi="Times New Roman" w:cs="Times New Roman"/>
      <w:b/>
      <w:color w:val="000000"/>
      <w:w w:val="135"/>
      <w:sz w:val="32"/>
      <w:szCs w:val="24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Вязова</dc:creator>
  <cp:lastModifiedBy>1</cp:lastModifiedBy>
  <cp:revision>8</cp:revision>
  <cp:lastPrinted>2026-04-03T06:36:00Z</cp:lastPrinted>
  <dcterms:created xsi:type="dcterms:W3CDTF">2026-03-26T16:02:00Z</dcterms:created>
  <dcterms:modified xsi:type="dcterms:W3CDTF">2026-04-03T06:36:00Z</dcterms:modified>
</cp:coreProperties>
</file>